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786" w:type="dxa"/>
        <w:tblCellMar>
          <w:left w:w="0" w:type="dxa"/>
          <w:right w:w="0" w:type="dxa"/>
        </w:tblCellMar>
        <w:tblLook w:val="0000"/>
      </w:tblPr>
      <w:tblGrid>
        <w:gridCol w:w="4699"/>
        <w:gridCol w:w="5119"/>
      </w:tblGrid>
      <w:tr w:rsidR="00E86E4A" w:rsidRPr="00806436">
        <w:trPr>
          <w:trHeight w:val="2542"/>
        </w:trPr>
        <w:tc>
          <w:tcPr>
            <w:tcW w:w="4683" w:type="dxa"/>
            <w:noWrap/>
          </w:tcPr>
          <w:p w:rsidR="00E86E4A" w:rsidRPr="00C8159E" w:rsidRDefault="00E86E4A" w:rsidP="000B7414">
            <w:pPr>
              <w:pStyle w:val="1"/>
              <w:rPr>
                <w:lang w:val="en-US"/>
              </w:rPr>
            </w:pPr>
          </w:p>
          <w:p w:rsidR="00E86E4A" w:rsidRPr="00806436" w:rsidRDefault="00385C9A" w:rsidP="004C7CFE">
            <w:pPr>
              <w:ind w:right="-96"/>
              <w:jc w:val="center"/>
              <w:rPr>
                <w:rFonts w:ascii="Arial" w:hAnsi="Arial" w:cs="Arial"/>
              </w:rPr>
            </w:pPr>
            <w:r>
              <w:rPr>
                <w:rFonts w:ascii="Arial" w:hAnsi="Arial" w:cs="Arial"/>
                <w:noProof/>
              </w:rPr>
              <w:drawing>
                <wp:inline distT="0" distB="0" distL="0" distR="0">
                  <wp:extent cx="1003300" cy="596900"/>
                  <wp:effectExtent l="19050" t="0" r="6350" b="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1003300" cy="596900"/>
                          </a:xfrm>
                          <a:prstGeom prst="rect">
                            <a:avLst/>
                          </a:prstGeom>
                          <a:noFill/>
                          <a:ln w="9525">
                            <a:noFill/>
                            <a:miter lim="800000"/>
                            <a:headEnd/>
                            <a:tailEnd/>
                          </a:ln>
                        </pic:spPr>
                      </pic:pic>
                    </a:graphicData>
                  </a:graphic>
                </wp:inline>
              </w:drawing>
            </w:r>
          </w:p>
          <w:p w:rsidR="00E86E4A" w:rsidRPr="00806436" w:rsidRDefault="00E86E4A" w:rsidP="004C7CFE">
            <w:pPr>
              <w:ind w:right="-96"/>
              <w:jc w:val="center"/>
              <w:rPr>
                <w:rFonts w:ascii="Arial" w:hAnsi="Arial" w:cs="Arial"/>
              </w:rPr>
            </w:pPr>
          </w:p>
          <w:p w:rsidR="00E86E4A" w:rsidRPr="0097795B" w:rsidRDefault="00E86E4A" w:rsidP="004C7CFE">
            <w:pPr>
              <w:ind w:right="-96"/>
              <w:jc w:val="center"/>
              <w:rPr>
                <w:rFonts w:ascii="Arial" w:hAnsi="Arial" w:cs="Arial"/>
                <w:sz w:val="22"/>
                <w:szCs w:val="22"/>
              </w:rPr>
            </w:pPr>
            <w:r w:rsidRPr="0097795B">
              <w:rPr>
                <w:rFonts w:ascii="Arial" w:hAnsi="Arial" w:cs="Arial"/>
                <w:b/>
                <w:color w:val="000080"/>
                <w:sz w:val="22"/>
                <w:szCs w:val="22"/>
              </w:rPr>
              <w:t>ΕΛΛΗΝΙΚΗ  ΔΗΜΟΚΡΑΤΙΑ</w:t>
            </w:r>
          </w:p>
          <w:p w:rsidR="00E86E4A" w:rsidRPr="00806436" w:rsidRDefault="00E86E4A" w:rsidP="004C7CFE">
            <w:pPr>
              <w:ind w:right="-96"/>
              <w:jc w:val="center"/>
              <w:rPr>
                <w:rFonts w:ascii="Arial" w:hAnsi="Arial" w:cs="Arial"/>
              </w:rPr>
            </w:pPr>
          </w:p>
          <w:p w:rsidR="00E86E4A" w:rsidRPr="00806436" w:rsidRDefault="00E86E4A" w:rsidP="004C7CFE">
            <w:pPr>
              <w:ind w:right="-96"/>
              <w:jc w:val="center"/>
              <w:rPr>
                <w:rFonts w:ascii="Arial" w:hAnsi="Arial" w:cs="Arial"/>
                <w:b/>
                <w:color w:val="000080"/>
                <w:u w:val="single"/>
              </w:rPr>
            </w:pPr>
          </w:p>
        </w:tc>
        <w:tc>
          <w:tcPr>
            <w:tcW w:w="5103" w:type="dxa"/>
            <w:noWrap/>
            <w:vAlign w:val="bottom"/>
          </w:tcPr>
          <w:p w:rsidR="00E86E4A" w:rsidRPr="00806436" w:rsidRDefault="00385C9A" w:rsidP="004C7CFE">
            <w:pPr>
              <w:pStyle w:val="3"/>
              <w:spacing w:before="0" w:after="0"/>
              <w:ind w:left="-760" w:firstLine="816"/>
              <w:rPr>
                <w:bCs w:val="0"/>
                <w:sz w:val="24"/>
                <w:szCs w:val="24"/>
              </w:rPr>
            </w:pPr>
            <w:r>
              <w:rPr>
                <w:bCs w:val="0"/>
                <w:noProof/>
                <w:sz w:val="24"/>
                <w:szCs w:val="24"/>
              </w:rPr>
              <w:drawing>
                <wp:anchor distT="0" distB="0" distL="114300" distR="114300" simplePos="0" relativeHeight="251656192" behindDoc="0" locked="0" layoutInCell="1" allowOverlap="1">
                  <wp:simplePos x="0" y="0"/>
                  <wp:positionH relativeFrom="column">
                    <wp:posOffset>1095375</wp:posOffset>
                  </wp:positionH>
                  <wp:positionV relativeFrom="paragraph">
                    <wp:posOffset>90805</wp:posOffset>
                  </wp:positionV>
                  <wp:extent cx="938530" cy="634365"/>
                  <wp:effectExtent l="19050" t="0" r="0" b="0"/>
                  <wp:wrapNone/>
                  <wp:docPr id="11" name="Εικόνα 3" descr="eu_flag_2col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u_flag_2colors"/>
                          <pic:cNvPicPr>
                            <a:picLocks noChangeAspect="1" noChangeArrowheads="1"/>
                          </pic:cNvPicPr>
                        </pic:nvPicPr>
                        <pic:blipFill>
                          <a:blip r:embed="rId9"/>
                          <a:srcRect/>
                          <a:stretch>
                            <a:fillRect/>
                          </a:stretch>
                        </pic:blipFill>
                        <pic:spPr bwMode="auto">
                          <a:xfrm>
                            <a:off x="0" y="0"/>
                            <a:ext cx="938530" cy="634365"/>
                          </a:xfrm>
                          <a:prstGeom prst="rect">
                            <a:avLst/>
                          </a:prstGeom>
                          <a:noFill/>
                          <a:ln w="9525">
                            <a:noFill/>
                            <a:miter lim="800000"/>
                            <a:headEnd/>
                            <a:tailEnd/>
                          </a:ln>
                        </pic:spPr>
                      </pic:pic>
                    </a:graphicData>
                  </a:graphic>
                </wp:anchor>
              </w:drawing>
            </w:r>
            <w:r w:rsidR="00E86E4A" w:rsidRPr="00806436">
              <w:rPr>
                <w:bCs w:val="0"/>
                <w:sz w:val="24"/>
                <w:szCs w:val="24"/>
              </w:rPr>
              <w:t xml:space="preserve">     </w:t>
            </w:r>
          </w:p>
          <w:p w:rsidR="00E86E4A" w:rsidRPr="00806436" w:rsidRDefault="00E86E4A" w:rsidP="004C7CFE">
            <w:pPr>
              <w:pStyle w:val="3"/>
              <w:spacing w:before="0" w:after="0"/>
              <w:ind w:left="-760" w:firstLine="816"/>
              <w:rPr>
                <w:bCs w:val="0"/>
                <w:sz w:val="24"/>
                <w:szCs w:val="24"/>
              </w:rPr>
            </w:pPr>
            <w:r w:rsidRPr="00806436">
              <w:rPr>
                <w:bCs w:val="0"/>
                <w:sz w:val="24"/>
                <w:szCs w:val="24"/>
              </w:rPr>
              <w:t xml:space="preserve">             </w:t>
            </w:r>
          </w:p>
          <w:p w:rsidR="00E86E4A" w:rsidRDefault="00E86E4A" w:rsidP="004C7CFE">
            <w:pPr>
              <w:pStyle w:val="3"/>
              <w:ind w:left="-760" w:firstLine="816"/>
              <w:jc w:val="center"/>
              <w:rPr>
                <w:color w:val="333399"/>
                <w:sz w:val="24"/>
                <w:szCs w:val="24"/>
              </w:rPr>
            </w:pPr>
            <w:r w:rsidRPr="00806436">
              <w:rPr>
                <w:color w:val="333399"/>
                <w:sz w:val="24"/>
                <w:szCs w:val="24"/>
              </w:rPr>
              <w:t xml:space="preserve"> </w:t>
            </w:r>
          </w:p>
          <w:p w:rsidR="00E86E4A" w:rsidRPr="0097795B" w:rsidRDefault="00E86E4A" w:rsidP="004C7CFE">
            <w:pPr>
              <w:pStyle w:val="3"/>
              <w:ind w:left="-760" w:firstLine="816"/>
              <w:jc w:val="center"/>
              <w:rPr>
                <w:sz w:val="22"/>
                <w:szCs w:val="22"/>
              </w:rPr>
            </w:pPr>
            <w:r w:rsidRPr="0097795B">
              <w:rPr>
                <w:color w:val="333399"/>
                <w:sz w:val="22"/>
                <w:szCs w:val="22"/>
              </w:rPr>
              <w:t xml:space="preserve"> ΕΥΡΩΠΑΪΚΗ  ΕΠΙΤΡΟΠΗ</w:t>
            </w:r>
          </w:p>
          <w:p w:rsidR="00E86E4A" w:rsidRPr="00E86E4A" w:rsidRDefault="00E86E4A" w:rsidP="004C7CFE">
            <w:pPr>
              <w:pStyle w:val="3"/>
              <w:spacing w:before="0"/>
              <w:ind w:left="243" w:hanging="187"/>
              <w:jc w:val="center"/>
              <w:rPr>
                <w:b w:val="0"/>
                <w:color w:val="333399"/>
                <w:sz w:val="22"/>
                <w:szCs w:val="22"/>
              </w:rPr>
            </w:pPr>
            <w:r w:rsidRPr="0097795B">
              <w:rPr>
                <w:b w:val="0"/>
                <w:color w:val="333399"/>
                <w:sz w:val="22"/>
                <w:szCs w:val="22"/>
              </w:rPr>
              <w:t xml:space="preserve">ΕΥΡΩΠΑΪΚΟ ΤΑΜΕΙΟ </w:t>
            </w:r>
          </w:p>
          <w:p w:rsidR="00E86E4A" w:rsidRPr="0097795B" w:rsidRDefault="00E86E4A" w:rsidP="004C7CFE">
            <w:pPr>
              <w:pStyle w:val="3"/>
              <w:spacing w:before="0"/>
              <w:ind w:left="243" w:hanging="187"/>
              <w:jc w:val="center"/>
              <w:rPr>
                <w:b w:val="0"/>
                <w:bCs w:val="0"/>
              </w:rPr>
            </w:pPr>
            <w:r w:rsidRPr="0097795B">
              <w:rPr>
                <w:b w:val="0"/>
                <w:color w:val="333399"/>
                <w:sz w:val="22"/>
                <w:szCs w:val="22"/>
              </w:rPr>
              <w:t>ΠΕΡΙΦΕΡΕΙΑΚΗΣ ΑΝΑΠΤΥΞΗΣ</w:t>
            </w:r>
          </w:p>
        </w:tc>
      </w:tr>
    </w:tbl>
    <w:p w:rsidR="00E86E4A" w:rsidRPr="00F046FF" w:rsidRDefault="00495789" w:rsidP="00E86E4A">
      <w:pPr>
        <w:ind w:left="-180"/>
        <w:rPr>
          <w:rFonts w:ascii="Arial" w:hAnsi="Arial" w:cs="Arial"/>
          <w:b/>
          <w:lang w:val="en-US"/>
        </w:rPr>
      </w:pPr>
      <w:r w:rsidRPr="00495789">
        <w:rPr>
          <w:rFonts w:ascii="Arial" w:hAnsi="Arial" w:cs="Arial"/>
          <w:b/>
          <w:sz w:val="32"/>
          <w:szCs w:val="32"/>
        </w:rPr>
        <w:tab/>
      </w:r>
      <w:r w:rsidRPr="00495789">
        <w:rPr>
          <w:rFonts w:ascii="Arial" w:hAnsi="Arial" w:cs="Arial"/>
          <w:b/>
          <w:sz w:val="32"/>
          <w:szCs w:val="32"/>
        </w:rPr>
        <w:tab/>
      </w:r>
      <w:r>
        <w:rPr>
          <w:rFonts w:ascii="Arial" w:hAnsi="Arial" w:cs="Arial"/>
          <w:b/>
          <w:sz w:val="32"/>
          <w:szCs w:val="32"/>
        </w:rPr>
        <w:tab/>
      </w:r>
      <w:r>
        <w:rPr>
          <w:rFonts w:ascii="Arial" w:hAnsi="Arial" w:cs="Arial"/>
          <w:b/>
          <w:sz w:val="32"/>
          <w:szCs w:val="32"/>
        </w:rPr>
        <w:tab/>
      </w:r>
      <w:r>
        <w:rPr>
          <w:rFonts w:ascii="Arial" w:hAnsi="Arial" w:cs="Arial"/>
          <w:b/>
          <w:sz w:val="32"/>
          <w:szCs w:val="32"/>
        </w:rPr>
        <w:tab/>
      </w:r>
      <w:r>
        <w:rPr>
          <w:rFonts w:ascii="Arial" w:hAnsi="Arial" w:cs="Arial"/>
          <w:b/>
          <w:sz w:val="32"/>
          <w:szCs w:val="32"/>
        </w:rPr>
        <w:tab/>
      </w:r>
      <w:r>
        <w:rPr>
          <w:rFonts w:ascii="Arial" w:hAnsi="Arial" w:cs="Arial"/>
          <w:b/>
          <w:sz w:val="32"/>
          <w:szCs w:val="32"/>
        </w:rPr>
        <w:tab/>
      </w:r>
      <w:r>
        <w:rPr>
          <w:rFonts w:ascii="Arial" w:hAnsi="Arial" w:cs="Arial"/>
          <w:b/>
          <w:sz w:val="32"/>
          <w:szCs w:val="32"/>
        </w:rPr>
        <w:tab/>
      </w:r>
      <w:r w:rsidRPr="00D94765">
        <w:rPr>
          <w:rFonts w:ascii="Arial" w:hAnsi="Arial" w:cs="Arial"/>
        </w:rPr>
        <w:t>Ημερομηνία:</w:t>
      </w:r>
      <w:r w:rsidR="00D94765">
        <w:rPr>
          <w:rFonts w:ascii="Arial" w:hAnsi="Arial" w:cs="Arial"/>
          <w:b/>
        </w:rPr>
        <w:t xml:space="preserve"> </w:t>
      </w:r>
      <w:r w:rsidR="00F046FF">
        <w:rPr>
          <w:rFonts w:ascii="Arial" w:hAnsi="Arial" w:cs="Arial"/>
          <w:b/>
          <w:lang w:val="en-US"/>
        </w:rPr>
        <w:t>10-06-2014</w:t>
      </w:r>
    </w:p>
    <w:p w:rsidR="00495789" w:rsidRPr="00F046FF" w:rsidRDefault="00495789" w:rsidP="00E86E4A">
      <w:pPr>
        <w:ind w:left="-180"/>
        <w:rPr>
          <w:rFonts w:ascii="Arial" w:hAnsi="Arial" w:cs="Arial"/>
          <w:b/>
          <w:lang w:val="en-US"/>
        </w:rPr>
      </w:pPr>
      <w:r w:rsidRPr="00BB49EC">
        <w:rPr>
          <w:rFonts w:ascii="Arial" w:hAnsi="Arial" w:cs="Arial"/>
          <w:b/>
        </w:rPr>
        <w:tab/>
      </w:r>
      <w:r w:rsidRPr="00BB49EC">
        <w:rPr>
          <w:rFonts w:ascii="Arial" w:hAnsi="Arial" w:cs="Arial"/>
          <w:b/>
        </w:rPr>
        <w:tab/>
      </w:r>
      <w:r w:rsidRPr="00BB49EC">
        <w:rPr>
          <w:rFonts w:ascii="Arial" w:hAnsi="Arial" w:cs="Arial"/>
          <w:b/>
        </w:rPr>
        <w:tab/>
      </w:r>
      <w:r w:rsidRPr="00BB49EC">
        <w:rPr>
          <w:rFonts w:ascii="Arial" w:hAnsi="Arial" w:cs="Arial"/>
          <w:b/>
        </w:rPr>
        <w:tab/>
      </w:r>
      <w:r w:rsidRPr="00BB49EC">
        <w:rPr>
          <w:rFonts w:ascii="Arial" w:hAnsi="Arial" w:cs="Arial"/>
          <w:b/>
        </w:rPr>
        <w:tab/>
      </w:r>
      <w:r w:rsidRPr="00BB49EC">
        <w:rPr>
          <w:rFonts w:ascii="Arial" w:hAnsi="Arial" w:cs="Arial"/>
          <w:b/>
        </w:rPr>
        <w:tab/>
      </w:r>
      <w:r w:rsidRPr="00BB49EC">
        <w:rPr>
          <w:rFonts w:ascii="Arial" w:hAnsi="Arial" w:cs="Arial"/>
          <w:b/>
        </w:rPr>
        <w:tab/>
      </w:r>
      <w:r w:rsidRPr="00BB49EC">
        <w:rPr>
          <w:rFonts w:ascii="Arial" w:hAnsi="Arial" w:cs="Arial"/>
          <w:b/>
        </w:rPr>
        <w:tab/>
      </w:r>
      <w:r w:rsidRPr="00D94765">
        <w:rPr>
          <w:rFonts w:ascii="Arial" w:hAnsi="Arial" w:cs="Arial"/>
        </w:rPr>
        <w:t>Αρ. πρωτ.:</w:t>
      </w:r>
      <w:r w:rsidR="00D94765">
        <w:rPr>
          <w:rFonts w:ascii="Arial" w:hAnsi="Arial" w:cs="Arial"/>
          <w:b/>
        </w:rPr>
        <w:t xml:space="preserve"> </w:t>
      </w:r>
      <w:r w:rsidR="00F046FF">
        <w:rPr>
          <w:rFonts w:ascii="Arial" w:hAnsi="Arial" w:cs="Arial"/>
          <w:b/>
          <w:lang w:val="en-US"/>
        </w:rPr>
        <w:t>336</w:t>
      </w:r>
    </w:p>
    <w:p w:rsidR="00E86E4A" w:rsidRPr="00E326FE" w:rsidRDefault="00E86E4A" w:rsidP="00E86E4A">
      <w:pPr>
        <w:ind w:left="-180"/>
        <w:rPr>
          <w:rFonts w:ascii="Arial" w:hAnsi="Arial" w:cs="Arial"/>
          <w:b/>
          <w:sz w:val="32"/>
          <w:szCs w:val="32"/>
          <w:u w:val="single"/>
        </w:rPr>
      </w:pPr>
    </w:p>
    <w:p w:rsidR="00E86E4A" w:rsidRPr="00BB49EC" w:rsidRDefault="00E86E4A" w:rsidP="008818EE">
      <w:pPr>
        <w:ind w:left="-180"/>
        <w:jc w:val="center"/>
        <w:outlineLvl w:val="0"/>
        <w:rPr>
          <w:rFonts w:ascii="Arial" w:hAnsi="Arial" w:cs="Arial"/>
          <w:b/>
          <w:sz w:val="28"/>
          <w:szCs w:val="28"/>
          <w:u w:val="single"/>
        </w:rPr>
      </w:pPr>
      <w:r w:rsidRPr="00BB49EC">
        <w:rPr>
          <w:rFonts w:ascii="Arial" w:hAnsi="Arial" w:cs="Arial"/>
          <w:b/>
          <w:sz w:val="28"/>
          <w:szCs w:val="28"/>
          <w:u w:val="single"/>
        </w:rPr>
        <w:t>ΔΙΑΚΗΡΥΞΗ</w:t>
      </w:r>
    </w:p>
    <w:p w:rsidR="00E86E4A" w:rsidRPr="00BB49EC" w:rsidRDefault="00E86E4A" w:rsidP="00E86E4A">
      <w:pPr>
        <w:ind w:left="-180"/>
        <w:rPr>
          <w:rFonts w:ascii="Arial" w:hAnsi="Arial" w:cs="Arial"/>
          <w:b/>
          <w:sz w:val="28"/>
          <w:szCs w:val="28"/>
        </w:rPr>
      </w:pPr>
    </w:p>
    <w:p w:rsidR="00E86E4A" w:rsidRPr="00BB49EC" w:rsidRDefault="00557EFB" w:rsidP="008818EE">
      <w:pPr>
        <w:jc w:val="center"/>
        <w:outlineLvl w:val="0"/>
        <w:rPr>
          <w:rFonts w:ascii="Arial" w:hAnsi="Arial" w:cs="Arial"/>
        </w:rPr>
      </w:pPr>
      <w:r>
        <w:rPr>
          <w:rFonts w:ascii="Arial" w:hAnsi="Arial" w:cs="Arial"/>
        </w:rPr>
        <w:t xml:space="preserve">ΔΙΕΘΝΗ </w:t>
      </w:r>
      <w:r w:rsidR="00E86E4A" w:rsidRPr="00BB49EC">
        <w:rPr>
          <w:rFonts w:ascii="Arial" w:hAnsi="Arial" w:cs="Arial"/>
        </w:rPr>
        <w:t xml:space="preserve">ΔΗΜΟΣΙΟΥ ΑΝΟΙΚΤΟΥ ΔΙΑΓΩΝΙΣΜΟΥ  </w:t>
      </w:r>
    </w:p>
    <w:p w:rsidR="00E86E4A" w:rsidRPr="00BB49EC" w:rsidRDefault="00E86E4A" w:rsidP="00E86E4A">
      <w:pPr>
        <w:jc w:val="center"/>
        <w:rPr>
          <w:rFonts w:ascii="Arial" w:hAnsi="Arial" w:cs="Arial"/>
        </w:rPr>
      </w:pPr>
    </w:p>
    <w:p w:rsidR="00E86E4A" w:rsidRPr="00BB49EC" w:rsidRDefault="00E86E4A" w:rsidP="0089679D">
      <w:pPr>
        <w:rPr>
          <w:rFonts w:ascii="Arial" w:hAnsi="Arial" w:cs="Arial"/>
          <w:b/>
          <w:spacing w:val="8"/>
        </w:rPr>
      </w:pPr>
      <w:r w:rsidRPr="00BB49EC">
        <w:rPr>
          <w:rFonts w:ascii="Arial" w:hAnsi="Arial" w:cs="Arial"/>
          <w:b/>
          <w:u w:val="single"/>
        </w:rPr>
        <w:t>ΕΡΓΟ</w:t>
      </w:r>
      <w:r w:rsidRPr="00BB49EC">
        <w:rPr>
          <w:rFonts w:ascii="Arial" w:hAnsi="Arial" w:cs="Arial"/>
          <w:u w:val="single"/>
        </w:rPr>
        <w:t>:</w:t>
      </w:r>
      <w:r w:rsidRPr="00BB49EC">
        <w:rPr>
          <w:rFonts w:ascii="Arial" w:hAnsi="Arial" w:cs="Arial"/>
          <w:b/>
          <w:i/>
          <w:spacing w:val="8"/>
        </w:rPr>
        <w:t xml:space="preserve"> </w:t>
      </w:r>
      <w:r w:rsidRPr="00BB49EC">
        <w:rPr>
          <w:rFonts w:ascii="Arial" w:hAnsi="Arial" w:cs="Arial"/>
          <w:b/>
          <w:spacing w:val="8"/>
        </w:rPr>
        <w:t>Προμήθεια και εγκατάσταση</w:t>
      </w:r>
      <w:r w:rsidR="00CF18CC" w:rsidRPr="00BB49EC">
        <w:rPr>
          <w:rFonts w:ascii="Arial" w:hAnsi="Arial" w:cs="Arial"/>
          <w:b/>
          <w:spacing w:val="8"/>
        </w:rPr>
        <w:t xml:space="preserve"> ενός </w:t>
      </w:r>
      <w:r w:rsidR="00D55609">
        <w:rPr>
          <w:rFonts w:ascii="Arial" w:hAnsi="Arial" w:cs="Arial"/>
          <w:b/>
          <w:spacing w:val="8"/>
        </w:rPr>
        <w:t xml:space="preserve">Κεντρικού Ψυχροστασίου </w:t>
      </w:r>
      <w:r w:rsidR="00CF18CC" w:rsidRPr="00BB49EC">
        <w:rPr>
          <w:rFonts w:ascii="Arial" w:hAnsi="Arial" w:cs="Arial"/>
          <w:spacing w:val="8"/>
        </w:rPr>
        <w:t xml:space="preserve">για τις ανάγκες </w:t>
      </w:r>
      <w:r w:rsidRPr="00BB49EC">
        <w:rPr>
          <w:rFonts w:ascii="Arial" w:hAnsi="Arial" w:cs="Arial"/>
          <w:b/>
          <w:spacing w:val="8"/>
        </w:rPr>
        <w:t xml:space="preserve">του </w:t>
      </w:r>
      <w:r w:rsidR="00CF18CC" w:rsidRPr="00BB49EC">
        <w:rPr>
          <w:rFonts w:ascii="Arial" w:hAnsi="Arial" w:cs="Arial"/>
          <w:b/>
          <w:spacing w:val="8"/>
        </w:rPr>
        <w:t>Πανεπιστημιακού Γενικού Νοσοκομείου Ηρακλείου (ΠΑΓΝΗ)</w:t>
      </w:r>
    </w:p>
    <w:p w:rsidR="00E86E4A" w:rsidRPr="00BB49EC" w:rsidRDefault="00E86E4A" w:rsidP="00E86E4A">
      <w:pPr>
        <w:jc w:val="center"/>
        <w:rPr>
          <w:rFonts w:ascii="Arial" w:hAnsi="Arial" w:cs="Arial"/>
        </w:rPr>
      </w:pPr>
    </w:p>
    <w:p w:rsidR="00E86E4A" w:rsidRPr="00CF18CC" w:rsidRDefault="00E86E4A" w:rsidP="00E86E4A">
      <w:pPr>
        <w:jc w:val="center"/>
        <w:rPr>
          <w:rFonts w:ascii="Arial" w:hAnsi="Arial" w:cs="Arial"/>
          <w:sz w:val="22"/>
          <w:szCs w:val="22"/>
        </w:rPr>
      </w:pPr>
    </w:p>
    <w:tbl>
      <w:tblPr>
        <w:tblW w:w="9786" w:type="dxa"/>
        <w:tblCellMar>
          <w:left w:w="0" w:type="dxa"/>
          <w:right w:w="0" w:type="dxa"/>
        </w:tblCellMar>
        <w:tblLook w:val="0000"/>
      </w:tblPr>
      <w:tblGrid>
        <w:gridCol w:w="4699"/>
        <w:gridCol w:w="2284"/>
        <w:gridCol w:w="2827"/>
      </w:tblGrid>
      <w:tr w:rsidR="00E86E4A" w:rsidRPr="00CF18CC">
        <w:trPr>
          <w:trHeight w:val="855"/>
        </w:trPr>
        <w:tc>
          <w:tcPr>
            <w:tcW w:w="4691" w:type="dxa"/>
            <w:tcBorders>
              <w:right w:val="single" w:sz="4" w:space="0" w:color="auto"/>
            </w:tcBorders>
            <w:noWrap/>
            <w:vAlign w:val="center"/>
          </w:tcPr>
          <w:p w:rsidR="00E86E4A" w:rsidRPr="00C85DCA" w:rsidRDefault="00E86E4A" w:rsidP="004C7CFE">
            <w:pPr>
              <w:pStyle w:val="2"/>
              <w:spacing w:line="240" w:lineRule="auto"/>
              <w:ind w:left="221" w:right="133" w:firstLine="68"/>
              <w:jc w:val="left"/>
              <w:rPr>
                <w:rFonts w:ascii="Arial" w:eastAsia="Arial Unicode MS" w:hAnsi="Arial" w:cs="Arial"/>
                <w:sz w:val="22"/>
                <w:szCs w:val="22"/>
              </w:rPr>
            </w:pPr>
            <w:r w:rsidRPr="00C85DCA">
              <w:rPr>
                <w:rFonts w:ascii="Arial" w:hAnsi="Arial" w:cs="Arial"/>
                <w:sz w:val="22"/>
                <w:szCs w:val="22"/>
              </w:rPr>
              <w:t xml:space="preserve">ΥΠΟΥΡΓΕΙΟ ΥΓΕΙΑΣ </w:t>
            </w:r>
          </w:p>
        </w:tc>
        <w:tc>
          <w:tcPr>
            <w:tcW w:w="2276" w:type="dxa"/>
            <w:tcBorders>
              <w:top w:val="single" w:sz="4" w:space="0" w:color="auto"/>
              <w:left w:val="single" w:sz="4" w:space="0" w:color="auto"/>
              <w:bottom w:val="single" w:sz="4" w:space="0" w:color="auto"/>
              <w:right w:val="single" w:sz="4" w:space="0" w:color="auto"/>
            </w:tcBorders>
            <w:noWrap/>
            <w:vAlign w:val="center"/>
          </w:tcPr>
          <w:p w:rsidR="00E86E4A" w:rsidRPr="00C85DCA" w:rsidRDefault="00E86E4A" w:rsidP="004C7CFE">
            <w:pPr>
              <w:ind w:left="207"/>
              <w:jc w:val="left"/>
              <w:rPr>
                <w:rFonts w:ascii="Arial" w:eastAsia="Arial Unicode MS" w:hAnsi="Arial" w:cs="Arial"/>
                <w:b/>
                <w:bCs/>
                <w:sz w:val="22"/>
                <w:szCs w:val="22"/>
                <w:lang w:val="en-US"/>
              </w:rPr>
            </w:pPr>
            <w:r w:rsidRPr="00C85DCA">
              <w:rPr>
                <w:rFonts w:ascii="Arial" w:eastAsia="Arial Unicode MS" w:hAnsi="Arial" w:cs="Arial"/>
                <w:b/>
                <w:bCs/>
                <w:sz w:val="22"/>
                <w:szCs w:val="22"/>
              </w:rPr>
              <w:t>ΑΝΑΘΕΤΟΥΣΑ ΑΡΧΗ :</w:t>
            </w:r>
          </w:p>
        </w:tc>
        <w:tc>
          <w:tcPr>
            <w:tcW w:w="2819" w:type="dxa"/>
            <w:tcBorders>
              <w:top w:val="single" w:sz="4" w:space="0" w:color="auto"/>
              <w:left w:val="single" w:sz="4" w:space="0" w:color="auto"/>
              <w:bottom w:val="single" w:sz="4" w:space="0" w:color="auto"/>
              <w:right w:val="single" w:sz="4" w:space="0" w:color="auto"/>
            </w:tcBorders>
            <w:noWrap/>
            <w:vAlign w:val="center"/>
          </w:tcPr>
          <w:p w:rsidR="00E86E4A" w:rsidRPr="00CF18CC" w:rsidRDefault="00CF18CC" w:rsidP="004C7CFE">
            <w:pPr>
              <w:ind w:left="207"/>
              <w:jc w:val="left"/>
              <w:rPr>
                <w:rFonts w:ascii="Arial" w:eastAsia="Arial Unicode MS" w:hAnsi="Arial" w:cs="Arial"/>
                <w:b/>
                <w:bCs/>
                <w:sz w:val="22"/>
                <w:szCs w:val="22"/>
              </w:rPr>
            </w:pPr>
            <w:r w:rsidRPr="00CF18CC">
              <w:rPr>
                <w:rFonts w:ascii="Arial" w:hAnsi="Arial" w:cs="Arial"/>
                <w:b/>
                <w:i/>
                <w:sz w:val="22"/>
                <w:szCs w:val="22"/>
              </w:rPr>
              <w:t>Πανεπιστημιακό Γενικό Νοσοκομείο Ηρακλείου (ΠΑΓΝΗ)</w:t>
            </w:r>
            <w:r w:rsidR="00E70D7C">
              <w:rPr>
                <w:rFonts w:ascii="Arial" w:hAnsi="Arial" w:cs="Arial"/>
                <w:b/>
                <w:i/>
                <w:sz w:val="22"/>
                <w:szCs w:val="22"/>
              </w:rPr>
              <w:t xml:space="preserve"> – Γ.Ν. «ΒΕΝΙΖΕΛΕΙΟ»</w:t>
            </w:r>
          </w:p>
        </w:tc>
      </w:tr>
      <w:tr w:rsidR="00E86E4A" w:rsidRPr="00C85DCA">
        <w:trPr>
          <w:trHeight w:val="991"/>
        </w:trPr>
        <w:tc>
          <w:tcPr>
            <w:tcW w:w="4691" w:type="dxa"/>
            <w:tcBorders>
              <w:right w:val="single" w:sz="4" w:space="0" w:color="auto"/>
            </w:tcBorders>
            <w:noWrap/>
            <w:vAlign w:val="center"/>
          </w:tcPr>
          <w:p w:rsidR="00E86E4A" w:rsidRPr="00C85DCA" w:rsidRDefault="00CF18CC" w:rsidP="004C7CFE">
            <w:pPr>
              <w:ind w:left="221" w:firstLine="68"/>
              <w:jc w:val="left"/>
              <w:rPr>
                <w:rFonts w:ascii="Arial" w:eastAsia="Arial Unicode MS" w:hAnsi="Arial" w:cs="Arial"/>
                <w:b/>
                <w:bCs/>
                <w:sz w:val="22"/>
                <w:szCs w:val="22"/>
              </w:rPr>
            </w:pPr>
            <w:r>
              <w:rPr>
                <w:rFonts w:ascii="Arial" w:hAnsi="Arial" w:cs="Arial"/>
                <w:b/>
                <w:sz w:val="22"/>
                <w:szCs w:val="22"/>
              </w:rPr>
              <w:t>7</w:t>
            </w:r>
            <w:r w:rsidR="00E86E4A" w:rsidRPr="00C85DCA">
              <w:rPr>
                <w:rFonts w:ascii="Arial" w:hAnsi="Arial" w:cs="Arial"/>
                <w:b/>
                <w:sz w:val="22"/>
                <w:szCs w:val="22"/>
                <w:vertAlign w:val="superscript"/>
              </w:rPr>
              <w:t>Η</w:t>
            </w:r>
            <w:r w:rsidR="00E86E4A" w:rsidRPr="00C85DCA">
              <w:rPr>
                <w:rFonts w:ascii="Arial" w:hAnsi="Arial" w:cs="Arial"/>
                <w:b/>
                <w:sz w:val="22"/>
                <w:szCs w:val="22"/>
              </w:rPr>
              <w:t xml:space="preserve"> ΥΓΕΙΟΝΟΜΙΚΗ ΠΕΡΙΦΕΡΕΙΑ </w:t>
            </w:r>
            <w:r>
              <w:rPr>
                <w:rFonts w:ascii="Arial" w:hAnsi="Arial" w:cs="Arial"/>
                <w:b/>
                <w:sz w:val="22"/>
                <w:szCs w:val="22"/>
              </w:rPr>
              <w:t>ΚΡΗΤΗΣ</w:t>
            </w:r>
          </w:p>
        </w:tc>
        <w:tc>
          <w:tcPr>
            <w:tcW w:w="2276" w:type="dxa"/>
            <w:tcBorders>
              <w:top w:val="single" w:sz="4" w:space="0" w:color="auto"/>
              <w:left w:val="single" w:sz="4" w:space="0" w:color="auto"/>
              <w:bottom w:val="single" w:sz="4" w:space="0" w:color="auto"/>
              <w:right w:val="single" w:sz="4" w:space="0" w:color="auto"/>
            </w:tcBorders>
            <w:noWrap/>
            <w:vAlign w:val="center"/>
          </w:tcPr>
          <w:p w:rsidR="00E86E4A" w:rsidRPr="00D874B6" w:rsidRDefault="00E86E4A" w:rsidP="004C7CFE">
            <w:pPr>
              <w:ind w:left="207" w:right="70"/>
              <w:jc w:val="left"/>
              <w:rPr>
                <w:rFonts w:ascii="Arial" w:hAnsi="Arial" w:cs="Arial"/>
                <w:b/>
                <w:sz w:val="22"/>
                <w:szCs w:val="22"/>
              </w:rPr>
            </w:pPr>
            <w:r w:rsidRPr="00D874B6">
              <w:rPr>
                <w:rFonts w:ascii="Arial" w:hAnsi="Arial" w:cs="Arial"/>
                <w:b/>
                <w:sz w:val="22"/>
                <w:szCs w:val="22"/>
                <w:lang w:val="en-US"/>
              </w:rPr>
              <w:t>A</w:t>
            </w:r>
            <w:r w:rsidRPr="00D874B6">
              <w:rPr>
                <w:rFonts w:ascii="Arial" w:hAnsi="Arial" w:cs="Arial"/>
                <w:b/>
                <w:sz w:val="22"/>
                <w:szCs w:val="22"/>
              </w:rPr>
              <w:t>ρ. Διακήρυξης</w:t>
            </w:r>
            <w:r w:rsidRPr="00D874B6">
              <w:rPr>
                <w:rFonts w:ascii="Arial" w:hAnsi="Arial" w:cs="Arial"/>
                <w:b/>
                <w:sz w:val="22"/>
                <w:szCs w:val="22"/>
                <w:lang w:val="en-US"/>
              </w:rPr>
              <w:t xml:space="preserve">:                  </w:t>
            </w:r>
          </w:p>
        </w:tc>
        <w:tc>
          <w:tcPr>
            <w:tcW w:w="2819" w:type="dxa"/>
            <w:tcBorders>
              <w:top w:val="single" w:sz="4" w:space="0" w:color="auto"/>
              <w:left w:val="single" w:sz="4" w:space="0" w:color="auto"/>
              <w:bottom w:val="single" w:sz="4" w:space="0" w:color="auto"/>
              <w:right w:val="single" w:sz="4" w:space="0" w:color="auto"/>
            </w:tcBorders>
            <w:vAlign w:val="center"/>
          </w:tcPr>
          <w:p w:rsidR="00E86E4A" w:rsidRPr="00D874B6" w:rsidRDefault="008035EC" w:rsidP="008035EC">
            <w:pPr>
              <w:ind w:left="207" w:right="70"/>
              <w:jc w:val="center"/>
              <w:rPr>
                <w:rFonts w:ascii="Arial" w:hAnsi="Arial" w:cs="Arial"/>
                <w:b/>
                <w:sz w:val="28"/>
                <w:szCs w:val="28"/>
              </w:rPr>
            </w:pPr>
            <w:r>
              <w:rPr>
                <w:rFonts w:ascii="Arial" w:hAnsi="Arial" w:cs="Arial"/>
                <w:b/>
                <w:sz w:val="28"/>
                <w:szCs w:val="28"/>
              </w:rPr>
              <w:t>1Ε/</w:t>
            </w:r>
            <w:r w:rsidR="00980A9C">
              <w:rPr>
                <w:rFonts w:ascii="Arial" w:hAnsi="Arial" w:cs="Arial"/>
                <w:b/>
                <w:sz w:val="28"/>
                <w:szCs w:val="28"/>
              </w:rPr>
              <w:t>20</w:t>
            </w:r>
            <w:r>
              <w:rPr>
                <w:rFonts w:ascii="Arial" w:hAnsi="Arial" w:cs="Arial"/>
                <w:b/>
                <w:sz w:val="28"/>
                <w:szCs w:val="28"/>
              </w:rPr>
              <w:t>13</w:t>
            </w:r>
          </w:p>
        </w:tc>
      </w:tr>
      <w:tr w:rsidR="00E86E4A" w:rsidRPr="00C85DCA">
        <w:trPr>
          <w:trHeight w:val="1264"/>
        </w:trPr>
        <w:tc>
          <w:tcPr>
            <w:tcW w:w="4691" w:type="dxa"/>
            <w:tcBorders>
              <w:right w:val="single" w:sz="4" w:space="0" w:color="auto"/>
            </w:tcBorders>
            <w:noWrap/>
            <w:vAlign w:val="center"/>
          </w:tcPr>
          <w:p w:rsidR="00E86E4A" w:rsidRPr="00C85DCA" w:rsidRDefault="00CF18CC" w:rsidP="004C7CFE">
            <w:pPr>
              <w:ind w:left="221" w:right="70" w:firstLine="68"/>
              <w:jc w:val="left"/>
              <w:rPr>
                <w:rFonts w:ascii="Arial" w:eastAsia="Arial Unicode MS" w:hAnsi="Arial" w:cs="Arial"/>
                <w:bCs/>
                <w:sz w:val="22"/>
                <w:szCs w:val="22"/>
              </w:rPr>
            </w:pPr>
            <w:r w:rsidRPr="00CF18CC">
              <w:rPr>
                <w:rFonts w:ascii="Arial" w:hAnsi="Arial" w:cs="Arial"/>
                <w:b/>
                <w:i/>
                <w:sz w:val="22"/>
                <w:szCs w:val="22"/>
              </w:rPr>
              <w:t>Πανεπιστημιακό Γενικό Νοσοκομείο Ηρακλείου (ΠΑΓΝΗ)</w:t>
            </w:r>
            <w:r w:rsidR="00FC374B">
              <w:rPr>
                <w:rFonts w:ascii="Arial" w:hAnsi="Arial" w:cs="Arial"/>
                <w:b/>
                <w:i/>
                <w:sz w:val="22"/>
                <w:szCs w:val="22"/>
              </w:rPr>
              <w:t xml:space="preserve"> – Γ.Ν. «ΒΕΝΙΖΕΛΕΙΟ»</w:t>
            </w:r>
          </w:p>
        </w:tc>
        <w:tc>
          <w:tcPr>
            <w:tcW w:w="2276" w:type="dxa"/>
            <w:tcBorders>
              <w:top w:val="single" w:sz="4" w:space="0" w:color="auto"/>
              <w:left w:val="single" w:sz="4" w:space="0" w:color="auto"/>
              <w:bottom w:val="single" w:sz="4" w:space="0" w:color="auto"/>
              <w:right w:val="single" w:sz="4" w:space="0" w:color="auto"/>
            </w:tcBorders>
            <w:noWrap/>
            <w:vAlign w:val="center"/>
          </w:tcPr>
          <w:p w:rsidR="00E86E4A" w:rsidRPr="00C85DCA" w:rsidRDefault="00E86E4A" w:rsidP="004C7CFE">
            <w:pPr>
              <w:ind w:left="207"/>
              <w:jc w:val="left"/>
              <w:rPr>
                <w:rFonts w:ascii="Arial" w:eastAsia="Arial Unicode MS" w:hAnsi="Arial" w:cs="Arial"/>
                <w:b/>
                <w:bCs/>
                <w:sz w:val="22"/>
                <w:szCs w:val="22"/>
              </w:rPr>
            </w:pPr>
            <w:r>
              <w:rPr>
                <w:rFonts w:ascii="Arial" w:hAnsi="Arial" w:cs="Arial"/>
                <w:b/>
                <w:bCs/>
                <w:sz w:val="22"/>
                <w:szCs w:val="22"/>
              </w:rPr>
              <w:t>Προϋπολογισμός</w:t>
            </w:r>
            <w:r w:rsidRPr="00C85DCA">
              <w:rPr>
                <w:rFonts w:ascii="Arial" w:hAnsi="Arial" w:cs="Arial"/>
                <w:b/>
                <w:bCs/>
                <w:sz w:val="22"/>
                <w:szCs w:val="22"/>
              </w:rPr>
              <w:t>:</w:t>
            </w:r>
          </w:p>
          <w:p w:rsidR="00E86E4A" w:rsidRPr="00C85DCA" w:rsidRDefault="00E86E4A" w:rsidP="004C7CFE">
            <w:pPr>
              <w:ind w:left="207"/>
              <w:jc w:val="left"/>
              <w:rPr>
                <w:rFonts w:ascii="Arial" w:eastAsia="Arial Unicode MS" w:hAnsi="Arial" w:cs="Arial"/>
                <w:b/>
                <w:bCs/>
                <w:sz w:val="22"/>
                <w:szCs w:val="22"/>
              </w:rPr>
            </w:pPr>
          </w:p>
        </w:tc>
        <w:tc>
          <w:tcPr>
            <w:tcW w:w="2819" w:type="dxa"/>
            <w:tcBorders>
              <w:top w:val="single" w:sz="4" w:space="0" w:color="auto"/>
              <w:left w:val="single" w:sz="4" w:space="0" w:color="auto"/>
              <w:bottom w:val="single" w:sz="4" w:space="0" w:color="auto"/>
              <w:right w:val="single" w:sz="4" w:space="0" w:color="auto"/>
            </w:tcBorders>
            <w:noWrap/>
            <w:vAlign w:val="center"/>
          </w:tcPr>
          <w:p w:rsidR="00E86E4A" w:rsidRPr="00C85DCA" w:rsidRDefault="00D55609" w:rsidP="00D22A9F">
            <w:pPr>
              <w:ind w:left="207"/>
              <w:jc w:val="center"/>
              <w:rPr>
                <w:rFonts w:ascii="Arial" w:eastAsia="Arial Unicode MS" w:hAnsi="Arial" w:cs="Arial"/>
                <w:bCs/>
                <w:sz w:val="22"/>
                <w:szCs w:val="22"/>
              </w:rPr>
            </w:pPr>
            <w:r>
              <w:rPr>
                <w:rFonts w:ascii="Arial" w:hAnsi="Arial" w:cs="Arial"/>
                <w:b/>
                <w:spacing w:val="8"/>
                <w:sz w:val="22"/>
                <w:szCs w:val="22"/>
              </w:rPr>
              <w:t>1.000</w:t>
            </w:r>
            <w:r w:rsidR="00CF18CC" w:rsidRPr="000A7221">
              <w:rPr>
                <w:rFonts w:ascii="Arial" w:hAnsi="Arial" w:cs="Arial"/>
                <w:b/>
                <w:spacing w:val="8"/>
                <w:sz w:val="22"/>
                <w:szCs w:val="22"/>
              </w:rPr>
              <w:t>.000,00</w:t>
            </w:r>
            <w:r w:rsidR="00E86E4A" w:rsidRPr="000A7221">
              <w:rPr>
                <w:rFonts w:ascii="Arial" w:hAnsi="Arial" w:cs="Arial"/>
                <w:b/>
                <w:spacing w:val="8"/>
                <w:sz w:val="22"/>
                <w:szCs w:val="22"/>
              </w:rPr>
              <w:t xml:space="preserve"> </w:t>
            </w:r>
            <w:r w:rsidR="00E86E4A" w:rsidRPr="000A7221">
              <w:rPr>
                <w:rFonts w:ascii="Arial" w:hAnsi="Arial" w:cs="Arial"/>
                <w:b/>
                <w:bCs/>
                <w:sz w:val="22"/>
                <w:szCs w:val="22"/>
              </w:rPr>
              <w:t>€</w:t>
            </w:r>
            <w:r w:rsidR="00E86E4A" w:rsidRPr="00C85DCA">
              <w:rPr>
                <w:rFonts w:ascii="Arial" w:hAnsi="Arial" w:cs="Arial"/>
                <w:bCs/>
                <w:sz w:val="22"/>
                <w:szCs w:val="22"/>
              </w:rPr>
              <w:t xml:space="preserve">  </w:t>
            </w:r>
            <w:r w:rsidR="00E86E4A">
              <w:rPr>
                <w:rFonts w:ascii="Arial" w:hAnsi="Arial" w:cs="Arial"/>
                <w:bCs/>
                <w:sz w:val="22"/>
                <w:szCs w:val="22"/>
              </w:rPr>
              <w:t>συμπεριλαμβανομένου του</w:t>
            </w:r>
            <w:r w:rsidR="00E86E4A" w:rsidRPr="00C85DCA">
              <w:rPr>
                <w:rFonts w:ascii="Arial" w:hAnsi="Arial" w:cs="Arial"/>
                <w:bCs/>
                <w:sz w:val="22"/>
                <w:szCs w:val="22"/>
              </w:rPr>
              <w:t xml:space="preserve">  Φ.Π.Α.</w:t>
            </w:r>
          </w:p>
        </w:tc>
      </w:tr>
      <w:tr w:rsidR="00E86E4A" w:rsidRPr="00C85DCA">
        <w:trPr>
          <w:trHeight w:val="556"/>
        </w:trPr>
        <w:tc>
          <w:tcPr>
            <w:tcW w:w="4691" w:type="dxa"/>
            <w:tcBorders>
              <w:right w:val="single" w:sz="4" w:space="0" w:color="auto"/>
            </w:tcBorders>
            <w:noWrap/>
            <w:vAlign w:val="center"/>
          </w:tcPr>
          <w:p w:rsidR="00E86E4A" w:rsidRPr="00981B89" w:rsidRDefault="00E86E4A" w:rsidP="004C7CFE">
            <w:pPr>
              <w:ind w:left="221" w:firstLine="68"/>
              <w:jc w:val="left"/>
              <w:rPr>
                <w:rFonts w:ascii="Arial" w:hAnsi="Arial" w:cs="Arial"/>
                <w:b/>
                <w:bCs/>
                <w:i/>
                <w:sz w:val="22"/>
                <w:szCs w:val="22"/>
              </w:rPr>
            </w:pPr>
            <w:r w:rsidRPr="00981B89">
              <w:rPr>
                <w:rFonts w:ascii="Arial" w:hAnsi="Arial" w:cs="Arial"/>
                <w:b/>
                <w:sz w:val="22"/>
                <w:szCs w:val="22"/>
              </w:rPr>
              <w:t>ΓΡΑΦΕΙΟ ΠΡΟΜΗΘΕΙΩΝ</w:t>
            </w:r>
          </w:p>
        </w:tc>
        <w:tc>
          <w:tcPr>
            <w:tcW w:w="2276" w:type="dxa"/>
            <w:tcBorders>
              <w:top w:val="single" w:sz="4" w:space="0" w:color="auto"/>
              <w:left w:val="single" w:sz="4" w:space="0" w:color="auto"/>
              <w:bottom w:val="single" w:sz="4" w:space="0" w:color="auto"/>
              <w:right w:val="single" w:sz="4" w:space="0" w:color="auto"/>
            </w:tcBorders>
            <w:noWrap/>
            <w:vAlign w:val="center"/>
          </w:tcPr>
          <w:p w:rsidR="00E86E4A" w:rsidRPr="00C85DCA" w:rsidRDefault="00E86E4A" w:rsidP="004C7CFE">
            <w:pPr>
              <w:ind w:left="207"/>
              <w:jc w:val="left"/>
              <w:rPr>
                <w:rFonts w:ascii="Arial" w:eastAsia="Arial Unicode MS" w:hAnsi="Arial" w:cs="Arial"/>
                <w:b/>
                <w:sz w:val="22"/>
                <w:szCs w:val="22"/>
              </w:rPr>
            </w:pPr>
            <w:r>
              <w:rPr>
                <w:rFonts w:ascii="Arial" w:eastAsia="Arial Unicode MS" w:hAnsi="Arial" w:cs="Arial"/>
                <w:b/>
                <w:sz w:val="22"/>
                <w:szCs w:val="22"/>
              </w:rPr>
              <w:t xml:space="preserve">Ημερομηνία διενέργειας διαγωνισμού </w:t>
            </w:r>
            <w:r w:rsidRPr="00C85DCA">
              <w:rPr>
                <w:rFonts w:ascii="Arial" w:eastAsia="Arial Unicode MS" w:hAnsi="Arial" w:cs="Arial"/>
                <w:b/>
                <w:sz w:val="22"/>
                <w:szCs w:val="22"/>
              </w:rPr>
              <w:t>:</w:t>
            </w:r>
          </w:p>
        </w:tc>
        <w:tc>
          <w:tcPr>
            <w:tcW w:w="2819" w:type="dxa"/>
            <w:tcBorders>
              <w:top w:val="single" w:sz="4" w:space="0" w:color="auto"/>
              <w:left w:val="single" w:sz="4" w:space="0" w:color="auto"/>
              <w:bottom w:val="single" w:sz="4" w:space="0" w:color="auto"/>
              <w:right w:val="single" w:sz="4" w:space="0" w:color="auto"/>
            </w:tcBorders>
            <w:noWrap/>
            <w:vAlign w:val="center"/>
          </w:tcPr>
          <w:p w:rsidR="00E86E4A" w:rsidRPr="001F546D" w:rsidRDefault="001F546D" w:rsidP="00D22A9F">
            <w:pPr>
              <w:ind w:left="207"/>
              <w:jc w:val="center"/>
              <w:rPr>
                <w:rFonts w:ascii="Arial" w:eastAsia="Arial Unicode MS" w:hAnsi="Arial" w:cs="Arial"/>
                <w:b/>
                <w:highlight w:val="yellow"/>
              </w:rPr>
            </w:pPr>
            <w:r w:rsidRPr="001F546D">
              <w:rPr>
                <w:rFonts w:ascii="Arial" w:eastAsia="Arial Unicode MS" w:hAnsi="Arial" w:cs="Arial"/>
                <w:b/>
              </w:rPr>
              <w:t>30/07/2014</w:t>
            </w:r>
          </w:p>
        </w:tc>
      </w:tr>
      <w:tr w:rsidR="00E86E4A" w:rsidRPr="00C85DCA">
        <w:trPr>
          <w:trHeight w:val="1634"/>
        </w:trPr>
        <w:tc>
          <w:tcPr>
            <w:tcW w:w="4691" w:type="dxa"/>
            <w:tcBorders>
              <w:right w:val="single" w:sz="4" w:space="0" w:color="auto"/>
            </w:tcBorders>
            <w:noWrap/>
          </w:tcPr>
          <w:p w:rsidR="00E86E4A" w:rsidRDefault="00E86E4A" w:rsidP="004C7CFE">
            <w:pPr>
              <w:ind w:left="147"/>
              <w:rPr>
                <w:rFonts w:ascii="Arial" w:hAnsi="Arial" w:cs="Arial"/>
                <w:b/>
                <w:bCs/>
                <w:sz w:val="22"/>
                <w:szCs w:val="22"/>
              </w:rPr>
            </w:pPr>
          </w:p>
          <w:p w:rsidR="00E86E4A" w:rsidRPr="001F546D" w:rsidRDefault="001F546D" w:rsidP="004C7CFE">
            <w:pPr>
              <w:ind w:left="147"/>
              <w:rPr>
                <w:rFonts w:ascii="Arial" w:hAnsi="Arial" w:cs="Arial"/>
                <w:b/>
                <w:bCs/>
                <w:sz w:val="22"/>
                <w:szCs w:val="22"/>
              </w:rPr>
            </w:pPr>
            <w:r>
              <w:rPr>
                <w:rFonts w:ascii="Arial" w:hAnsi="Arial" w:cs="Arial"/>
                <w:b/>
                <w:bCs/>
                <w:sz w:val="22"/>
                <w:szCs w:val="22"/>
              </w:rPr>
              <w:t>Πληροφορίες</w:t>
            </w:r>
            <w:r>
              <w:rPr>
                <w:rFonts w:ascii="Arial" w:hAnsi="Arial" w:cs="Arial"/>
                <w:b/>
                <w:sz w:val="22"/>
                <w:szCs w:val="22"/>
              </w:rPr>
              <w:t xml:space="preserve">: </w:t>
            </w:r>
            <w:r w:rsidRPr="001F546D">
              <w:rPr>
                <w:rFonts w:ascii="Arial" w:hAnsi="Arial" w:cs="Arial"/>
                <w:b/>
                <w:sz w:val="22"/>
                <w:szCs w:val="22"/>
              </w:rPr>
              <w:t>Γιανναδάκη Βασιλική</w:t>
            </w:r>
            <w:r w:rsidRPr="001F546D">
              <w:rPr>
                <w:rFonts w:ascii="Calibri" w:hAnsi="Calibri"/>
                <w:b/>
                <w:szCs w:val="22"/>
              </w:rPr>
              <w:t xml:space="preserve"> </w:t>
            </w:r>
            <w:r w:rsidR="00D55609" w:rsidRPr="001F546D">
              <w:rPr>
                <w:rFonts w:ascii="Arial" w:hAnsi="Arial" w:cs="Arial"/>
                <w:b/>
                <w:bCs/>
                <w:sz w:val="22"/>
                <w:szCs w:val="22"/>
              </w:rPr>
              <w:t xml:space="preserve">– </w:t>
            </w:r>
          </w:p>
          <w:p w:rsidR="00E86E4A" w:rsidRPr="009C15B3" w:rsidRDefault="00E86E4A" w:rsidP="004C7CFE">
            <w:pPr>
              <w:ind w:left="147"/>
              <w:rPr>
                <w:rFonts w:ascii="Arial" w:hAnsi="Arial" w:cs="Arial"/>
                <w:sz w:val="22"/>
                <w:szCs w:val="22"/>
              </w:rPr>
            </w:pPr>
            <w:r w:rsidRPr="00C85DCA">
              <w:rPr>
                <w:rFonts w:ascii="Arial" w:hAnsi="Arial" w:cs="Arial"/>
                <w:b/>
                <w:bCs/>
                <w:sz w:val="22"/>
                <w:szCs w:val="22"/>
              </w:rPr>
              <w:t xml:space="preserve"> </w:t>
            </w:r>
            <w:r w:rsidRPr="00C85DCA">
              <w:rPr>
                <w:rFonts w:ascii="Arial" w:hAnsi="Arial" w:cs="Arial"/>
                <w:b/>
                <w:sz w:val="22"/>
                <w:szCs w:val="22"/>
              </w:rPr>
              <w:t>Τη</w:t>
            </w:r>
            <w:r w:rsidR="00CF18CC">
              <w:rPr>
                <w:rFonts w:ascii="Arial" w:hAnsi="Arial" w:cs="Arial"/>
                <w:b/>
                <w:sz w:val="22"/>
                <w:szCs w:val="22"/>
              </w:rPr>
              <w:t>λ</w:t>
            </w:r>
            <w:r w:rsidRPr="00C85DCA">
              <w:rPr>
                <w:rFonts w:ascii="Arial" w:hAnsi="Arial" w:cs="Arial"/>
                <w:b/>
                <w:sz w:val="22"/>
                <w:szCs w:val="22"/>
              </w:rPr>
              <w:t xml:space="preserve"> :</w:t>
            </w:r>
            <w:r w:rsidRPr="00C85DCA">
              <w:rPr>
                <w:rFonts w:ascii="Arial" w:hAnsi="Arial" w:cs="Arial"/>
                <w:sz w:val="22"/>
                <w:szCs w:val="22"/>
              </w:rPr>
              <w:t xml:space="preserve"> </w:t>
            </w:r>
            <w:r w:rsidR="006B16A6" w:rsidRPr="00D55609">
              <w:rPr>
                <w:rFonts w:ascii="Arial" w:hAnsi="Arial" w:cs="Arial"/>
                <w:sz w:val="22"/>
                <w:szCs w:val="22"/>
              </w:rPr>
              <w:t xml:space="preserve"> </w:t>
            </w:r>
            <w:r w:rsidR="00CF18CC">
              <w:rPr>
                <w:rFonts w:ascii="Arial" w:hAnsi="Arial" w:cs="Arial"/>
                <w:sz w:val="22"/>
                <w:szCs w:val="22"/>
              </w:rPr>
              <w:t xml:space="preserve">2810 </w:t>
            </w:r>
            <w:r w:rsidR="002C30CA">
              <w:rPr>
                <w:rFonts w:ascii="Arial" w:hAnsi="Arial" w:cs="Arial"/>
                <w:sz w:val="22"/>
                <w:szCs w:val="22"/>
              </w:rPr>
              <w:t>392476</w:t>
            </w:r>
            <w:r w:rsidR="00735F69" w:rsidRPr="009C15B3">
              <w:rPr>
                <w:rFonts w:ascii="Arial" w:hAnsi="Arial" w:cs="Arial"/>
                <w:sz w:val="22"/>
                <w:szCs w:val="22"/>
              </w:rPr>
              <w:t xml:space="preserve"> &amp; 392213</w:t>
            </w:r>
          </w:p>
          <w:p w:rsidR="00E86E4A" w:rsidRPr="00C85DCA" w:rsidRDefault="00E86E4A" w:rsidP="004C7CFE">
            <w:pPr>
              <w:ind w:left="147"/>
              <w:rPr>
                <w:rFonts w:ascii="Arial" w:hAnsi="Arial" w:cs="Arial"/>
                <w:sz w:val="22"/>
                <w:szCs w:val="22"/>
              </w:rPr>
            </w:pPr>
            <w:r w:rsidRPr="00C85DCA">
              <w:rPr>
                <w:rFonts w:ascii="Arial" w:hAnsi="Arial" w:cs="Arial"/>
                <w:sz w:val="22"/>
                <w:szCs w:val="22"/>
              </w:rPr>
              <w:t xml:space="preserve"> </w:t>
            </w:r>
            <w:r w:rsidRPr="00C85DCA">
              <w:rPr>
                <w:rFonts w:ascii="Arial" w:hAnsi="Arial" w:cs="Arial"/>
                <w:b/>
                <w:sz w:val="22"/>
                <w:szCs w:val="22"/>
                <w:lang w:val="en-US"/>
              </w:rPr>
              <w:t>F</w:t>
            </w:r>
            <w:r w:rsidRPr="00C85DCA">
              <w:rPr>
                <w:rFonts w:ascii="Arial" w:hAnsi="Arial" w:cs="Arial"/>
                <w:b/>
                <w:spacing w:val="20"/>
                <w:sz w:val="22"/>
                <w:szCs w:val="22"/>
                <w:lang w:val="en-US"/>
              </w:rPr>
              <w:t>ax</w:t>
            </w:r>
            <w:r w:rsidRPr="00C85DCA">
              <w:rPr>
                <w:rFonts w:ascii="Arial" w:hAnsi="Arial" w:cs="Arial"/>
                <w:b/>
                <w:sz w:val="22"/>
                <w:szCs w:val="22"/>
              </w:rPr>
              <w:t xml:space="preserve"> :</w:t>
            </w:r>
            <w:r w:rsidRPr="00C85DCA">
              <w:rPr>
                <w:rFonts w:ascii="Arial" w:hAnsi="Arial" w:cs="Arial"/>
                <w:sz w:val="22"/>
                <w:szCs w:val="22"/>
              </w:rPr>
              <w:t xml:space="preserve">  </w:t>
            </w:r>
            <w:r w:rsidR="00CF18CC">
              <w:rPr>
                <w:rFonts w:ascii="Arial" w:hAnsi="Arial" w:cs="Arial"/>
                <w:sz w:val="22"/>
                <w:szCs w:val="22"/>
              </w:rPr>
              <w:t>2810</w:t>
            </w:r>
            <w:r w:rsidR="0089679D">
              <w:rPr>
                <w:rFonts w:ascii="Arial" w:hAnsi="Arial" w:cs="Arial"/>
                <w:sz w:val="22"/>
                <w:szCs w:val="22"/>
              </w:rPr>
              <w:t xml:space="preserve"> </w:t>
            </w:r>
            <w:r w:rsidR="00CF18CC">
              <w:rPr>
                <w:rFonts w:ascii="Arial" w:hAnsi="Arial" w:cs="Arial"/>
                <w:sz w:val="22"/>
                <w:szCs w:val="22"/>
              </w:rPr>
              <w:t>542</w:t>
            </w:r>
            <w:r w:rsidR="0089679D">
              <w:rPr>
                <w:rFonts w:ascii="Arial" w:hAnsi="Arial" w:cs="Arial"/>
                <w:sz w:val="22"/>
                <w:szCs w:val="22"/>
              </w:rPr>
              <w:t xml:space="preserve"> </w:t>
            </w:r>
            <w:r w:rsidR="00CF18CC">
              <w:rPr>
                <w:rFonts w:ascii="Arial" w:hAnsi="Arial" w:cs="Arial"/>
                <w:sz w:val="22"/>
                <w:szCs w:val="22"/>
              </w:rPr>
              <w:t>080</w:t>
            </w:r>
          </w:p>
          <w:p w:rsidR="0089679D" w:rsidRDefault="00E86E4A" w:rsidP="004C7CFE">
            <w:pPr>
              <w:ind w:left="147" w:right="54"/>
              <w:rPr>
                <w:rFonts w:ascii="Arial" w:hAnsi="Arial" w:cs="Arial"/>
                <w:b/>
                <w:sz w:val="22"/>
                <w:szCs w:val="22"/>
              </w:rPr>
            </w:pPr>
            <w:r w:rsidRPr="00C85DCA">
              <w:rPr>
                <w:rFonts w:ascii="Arial" w:hAnsi="Arial" w:cs="Arial"/>
                <w:b/>
                <w:spacing w:val="20"/>
                <w:sz w:val="22"/>
                <w:szCs w:val="22"/>
              </w:rPr>
              <w:t xml:space="preserve"> Διεύθυνση</w:t>
            </w:r>
            <w:r w:rsidRPr="00C85DCA">
              <w:rPr>
                <w:rFonts w:ascii="Arial" w:hAnsi="Arial" w:cs="Arial"/>
                <w:b/>
                <w:sz w:val="22"/>
                <w:szCs w:val="22"/>
              </w:rPr>
              <w:t xml:space="preserve">: </w:t>
            </w:r>
            <w:r w:rsidR="0089679D">
              <w:rPr>
                <w:rFonts w:ascii="Arial" w:hAnsi="Arial" w:cs="Arial"/>
                <w:b/>
                <w:sz w:val="22"/>
                <w:szCs w:val="22"/>
              </w:rPr>
              <w:t xml:space="preserve">ΠΑΓΝΗ, </w:t>
            </w:r>
          </w:p>
          <w:p w:rsidR="00E86E4A" w:rsidRPr="0089679D" w:rsidRDefault="0089679D" w:rsidP="004C7CFE">
            <w:pPr>
              <w:ind w:left="147" w:right="54"/>
              <w:rPr>
                <w:rFonts w:ascii="Arial" w:hAnsi="Arial" w:cs="Arial"/>
                <w:sz w:val="22"/>
                <w:szCs w:val="22"/>
              </w:rPr>
            </w:pPr>
            <w:r>
              <w:rPr>
                <w:rFonts w:ascii="Arial" w:hAnsi="Arial" w:cs="Arial"/>
                <w:b/>
                <w:sz w:val="22"/>
                <w:szCs w:val="22"/>
              </w:rPr>
              <w:t>ΤΘ: 1352,  ΒΟΥΤΕΣ ΗΡΑΚΛΕΙΟΥ</w:t>
            </w:r>
          </w:p>
          <w:p w:rsidR="00E86E4A" w:rsidRPr="00C85DCA" w:rsidRDefault="00E86E4A" w:rsidP="004C7CFE">
            <w:pPr>
              <w:ind w:left="147"/>
              <w:rPr>
                <w:rFonts w:ascii="Arial" w:hAnsi="Arial" w:cs="Arial"/>
                <w:sz w:val="22"/>
                <w:szCs w:val="22"/>
                <w:lang w:val="fr-FR"/>
              </w:rPr>
            </w:pPr>
            <w:r w:rsidRPr="00C85DCA">
              <w:rPr>
                <w:rFonts w:ascii="Arial" w:hAnsi="Arial" w:cs="Arial"/>
                <w:sz w:val="22"/>
                <w:szCs w:val="22"/>
                <w:lang w:val="fr-FR"/>
              </w:rPr>
              <w:t xml:space="preserve"> </w:t>
            </w:r>
            <w:r w:rsidRPr="00C85DCA">
              <w:rPr>
                <w:rFonts w:ascii="Arial" w:hAnsi="Arial" w:cs="Arial"/>
                <w:b/>
                <w:sz w:val="22"/>
                <w:szCs w:val="22"/>
              </w:rPr>
              <w:t>Ε</w:t>
            </w:r>
            <w:r w:rsidRPr="00C85DCA">
              <w:rPr>
                <w:rFonts w:ascii="Arial" w:hAnsi="Arial" w:cs="Arial"/>
                <w:b/>
                <w:sz w:val="22"/>
                <w:szCs w:val="22"/>
                <w:lang w:val="fr-FR"/>
              </w:rPr>
              <w:t>- mail</w:t>
            </w:r>
            <w:r w:rsidRPr="00C85DCA">
              <w:rPr>
                <w:rFonts w:ascii="Arial" w:hAnsi="Arial" w:cs="Arial"/>
                <w:sz w:val="22"/>
                <w:szCs w:val="22"/>
                <w:lang w:val="fr-FR"/>
              </w:rPr>
              <w:t xml:space="preserve"> </w:t>
            </w:r>
            <w:r w:rsidRPr="00C85DCA">
              <w:rPr>
                <w:rFonts w:ascii="Arial" w:hAnsi="Arial" w:cs="Arial"/>
                <w:b/>
                <w:sz w:val="22"/>
                <w:szCs w:val="22"/>
                <w:lang w:val="fr-FR"/>
              </w:rPr>
              <w:t>:</w:t>
            </w:r>
            <w:r w:rsidRPr="00C85DCA">
              <w:rPr>
                <w:rFonts w:ascii="Arial" w:hAnsi="Arial" w:cs="Arial"/>
                <w:sz w:val="22"/>
                <w:szCs w:val="22"/>
                <w:lang w:val="fr-FR"/>
              </w:rPr>
              <w:t xml:space="preserve"> </w:t>
            </w:r>
            <w:r w:rsidRPr="008F2D3E">
              <w:rPr>
                <w:rFonts w:ascii="Arial" w:hAnsi="Arial" w:cs="Arial"/>
                <w:sz w:val="22"/>
                <w:szCs w:val="22"/>
                <w:lang w:val="fr-FR"/>
              </w:rPr>
              <w:t xml:space="preserve"> </w:t>
            </w:r>
            <w:hyperlink r:id="rId10" w:history="1">
              <w:r w:rsidR="0089679D" w:rsidRPr="00DF3940">
                <w:rPr>
                  <w:rStyle w:val="-"/>
                  <w:rFonts w:ascii="Arial" w:hAnsi="Arial" w:cs="Arial"/>
                  <w:sz w:val="22"/>
                  <w:szCs w:val="22"/>
                  <w:lang w:val="fr-FR"/>
                </w:rPr>
                <w:t>prom@pagni.gr</w:t>
              </w:r>
            </w:hyperlink>
          </w:p>
        </w:tc>
        <w:tc>
          <w:tcPr>
            <w:tcW w:w="5095" w:type="dxa"/>
            <w:gridSpan w:val="2"/>
            <w:tcBorders>
              <w:top w:val="single" w:sz="4" w:space="0" w:color="auto"/>
              <w:left w:val="single" w:sz="4" w:space="0" w:color="auto"/>
              <w:bottom w:val="single" w:sz="4" w:space="0" w:color="auto"/>
              <w:right w:val="single" w:sz="4" w:space="0" w:color="auto"/>
            </w:tcBorders>
            <w:noWrap/>
          </w:tcPr>
          <w:p w:rsidR="00E86E4A" w:rsidRPr="008F2D3E" w:rsidRDefault="00E86E4A" w:rsidP="004C7CFE">
            <w:pPr>
              <w:pStyle w:val="1"/>
              <w:spacing w:before="0" w:after="0"/>
              <w:ind w:left="207"/>
              <w:jc w:val="left"/>
              <w:rPr>
                <w:b w:val="0"/>
                <w:bCs w:val="0"/>
                <w:sz w:val="22"/>
                <w:szCs w:val="22"/>
                <w:lang w:val="fr-FR"/>
              </w:rPr>
            </w:pPr>
            <w:r w:rsidRPr="00C85DCA">
              <w:rPr>
                <w:b w:val="0"/>
                <w:bCs w:val="0"/>
                <w:sz w:val="22"/>
                <w:szCs w:val="22"/>
                <w:lang w:val="fr-FR"/>
              </w:rPr>
              <w:t xml:space="preserve"> </w:t>
            </w:r>
          </w:p>
          <w:p w:rsidR="0089679D" w:rsidRPr="008F2D3E" w:rsidRDefault="0089679D" w:rsidP="004C7CFE">
            <w:pPr>
              <w:pStyle w:val="1"/>
              <w:spacing w:before="0" w:after="0"/>
              <w:ind w:left="207"/>
              <w:jc w:val="left"/>
              <w:rPr>
                <w:sz w:val="22"/>
                <w:szCs w:val="22"/>
                <w:lang w:val="fr-FR"/>
              </w:rPr>
            </w:pPr>
          </w:p>
          <w:p w:rsidR="00E86E4A" w:rsidRPr="00C85DCA" w:rsidRDefault="00E86E4A" w:rsidP="004C7CFE">
            <w:pPr>
              <w:pStyle w:val="1"/>
              <w:spacing w:before="0" w:after="0"/>
              <w:ind w:left="207"/>
              <w:jc w:val="left"/>
              <w:rPr>
                <w:sz w:val="22"/>
                <w:szCs w:val="22"/>
              </w:rPr>
            </w:pPr>
            <w:r>
              <w:rPr>
                <w:sz w:val="22"/>
                <w:szCs w:val="22"/>
              </w:rPr>
              <w:t>Χρηματοδότηση</w:t>
            </w:r>
            <w:r w:rsidRPr="00797589">
              <w:rPr>
                <w:sz w:val="22"/>
                <w:szCs w:val="22"/>
              </w:rPr>
              <w:t>:</w:t>
            </w:r>
            <w:r w:rsidRPr="00C85DCA">
              <w:rPr>
                <w:sz w:val="22"/>
                <w:szCs w:val="22"/>
              </w:rPr>
              <w:t xml:space="preserve"> ΕΥΡΩΠΑΪΚΟ ΤΑΜΕΙΟ ΠΕΡΙΦΕΡΕΙΑΚΗΣ ΑΝΑΠΤΥΞΗΣ (Ε.Τ.Π.Α)</w:t>
            </w:r>
          </w:p>
          <w:p w:rsidR="00E86E4A" w:rsidRPr="00C85DCA" w:rsidRDefault="00E86E4A" w:rsidP="0089679D">
            <w:pPr>
              <w:ind w:left="207" w:right="70"/>
              <w:jc w:val="left"/>
              <w:rPr>
                <w:rFonts w:ascii="Arial" w:hAnsi="Arial" w:cs="Arial"/>
                <w:sz w:val="22"/>
                <w:szCs w:val="22"/>
              </w:rPr>
            </w:pPr>
          </w:p>
        </w:tc>
      </w:tr>
    </w:tbl>
    <w:p w:rsidR="00E86E4A" w:rsidRDefault="00E86E4A" w:rsidP="00E86E4A">
      <w:pPr>
        <w:ind w:left="-180"/>
        <w:jc w:val="center"/>
        <w:rPr>
          <w:rFonts w:ascii="Arial" w:hAnsi="Arial" w:cs="Arial"/>
          <w:b/>
          <w:sz w:val="22"/>
          <w:szCs w:val="22"/>
          <w:u w:val="single"/>
        </w:rPr>
      </w:pPr>
    </w:p>
    <w:p w:rsidR="00D22A9F" w:rsidRDefault="00D22A9F" w:rsidP="00E86E4A">
      <w:pPr>
        <w:ind w:left="-180"/>
        <w:jc w:val="center"/>
        <w:rPr>
          <w:rFonts w:ascii="Arial" w:hAnsi="Arial" w:cs="Arial"/>
          <w:b/>
          <w:sz w:val="22"/>
          <w:szCs w:val="22"/>
          <w:u w:val="single"/>
        </w:rPr>
      </w:pPr>
    </w:p>
    <w:p w:rsidR="00D22A9F" w:rsidRDefault="00D22A9F" w:rsidP="00E86E4A">
      <w:pPr>
        <w:ind w:left="-180"/>
        <w:jc w:val="center"/>
        <w:rPr>
          <w:rFonts w:ascii="Arial" w:hAnsi="Arial" w:cs="Arial"/>
          <w:b/>
          <w:sz w:val="22"/>
          <w:szCs w:val="22"/>
          <w:u w:val="single"/>
        </w:rPr>
      </w:pPr>
    </w:p>
    <w:p w:rsidR="00D22A9F" w:rsidRDefault="00D22A9F" w:rsidP="00E86E4A">
      <w:pPr>
        <w:ind w:left="-180"/>
        <w:jc w:val="center"/>
        <w:rPr>
          <w:rFonts w:ascii="Arial" w:hAnsi="Arial" w:cs="Arial"/>
          <w:b/>
          <w:sz w:val="22"/>
          <w:szCs w:val="22"/>
          <w:u w:val="single"/>
        </w:rPr>
      </w:pPr>
    </w:p>
    <w:p w:rsidR="00D22A9F" w:rsidRDefault="00D22A9F" w:rsidP="00E86E4A">
      <w:pPr>
        <w:ind w:left="-180"/>
        <w:jc w:val="center"/>
        <w:rPr>
          <w:rFonts w:ascii="Arial" w:hAnsi="Arial" w:cs="Arial"/>
          <w:b/>
          <w:sz w:val="22"/>
          <w:szCs w:val="22"/>
          <w:u w:val="single"/>
        </w:rPr>
      </w:pPr>
      <w:r>
        <w:rPr>
          <w:rFonts w:ascii="Arial" w:hAnsi="Arial" w:cs="Arial"/>
          <w:b/>
          <w:sz w:val="22"/>
          <w:szCs w:val="22"/>
          <w:u w:val="single"/>
        </w:rPr>
        <w:br w:type="page"/>
      </w:r>
    </w:p>
    <w:p w:rsidR="00D22A9F" w:rsidRPr="00DE2CEF" w:rsidRDefault="00D22A9F" w:rsidP="008818EE">
      <w:pPr>
        <w:pStyle w:val="23"/>
        <w:outlineLvl w:val="0"/>
      </w:pPr>
      <w:r w:rsidRPr="00DE2CEF">
        <w:lastRenderedPageBreak/>
        <w:t>ΑΝΤΙΚΕΙΜΕΝΟ ΤΟΥ ΔΙΑΓΩΝΙΣΜΟΥ – ΣΥΝΟΠΤΙΚΑ ΣΤΟΙΧΕΙΑ</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786"/>
        <w:gridCol w:w="3080"/>
        <w:gridCol w:w="5046"/>
      </w:tblGrid>
      <w:tr w:rsidR="00D22A9F" w:rsidRPr="00DE2CEF">
        <w:tc>
          <w:tcPr>
            <w:tcW w:w="4866" w:type="dxa"/>
            <w:gridSpan w:val="2"/>
            <w:vAlign w:val="center"/>
          </w:tcPr>
          <w:p w:rsidR="00D22A9F" w:rsidRPr="00DE2CEF" w:rsidRDefault="00D22A9F" w:rsidP="00695EF5">
            <w:pPr>
              <w:pStyle w:val="af3"/>
              <w:spacing w:before="0" w:line="240" w:lineRule="auto"/>
              <w:ind w:firstLine="0"/>
              <w:rPr>
                <w:sz w:val="19"/>
                <w:szCs w:val="19"/>
              </w:rPr>
            </w:pPr>
            <w:r w:rsidRPr="00DE2CEF">
              <w:rPr>
                <w:sz w:val="19"/>
                <w:szCs w:val="19"/>
              </w:rPr>
              <w:t>ΕΙΔΟΣ ΔΙΑΓΩΝΙΣΜΟΥ</w:t>
            </w:r>
          </w:p>
        </w:tc>
        <w:tc>
          <w:tcPr>
            <w:tcW w:w="5046" w:type="dxa"/>
            <w:vAlign w:val="center"/>
          </w:tcPr>
          <w:p w:rsidR="00D22A9F" w:rsidRPr="00DE2CEF" w:rsidRDefault="00D22A9F" w:rsidP="00695EF5">
            <w:pPr>
              <w:pStyle w:val="af3"/>
              <w:spacing w:before="0" w:line="240" w:lineRule="auto"/>
              <w:ind w:firstLine="0"/>
              <w:rPr>
                <w:sz w:val="19"/>
                <w:szCs w:val="19"/>
              </w:rPr>
            </w:pPr>
            <w:r w:rsidRPr="00DE2CEF">
              <w:rPr>
                <w:sz w:val="19"/>
                <w:szCs w:val="19"/>
              </w:rPr>
              <w:t>Διεθνής Ανοικτός Διαγωνισμός</w:t>
            </w:r>
          </w:p>
        </w:tc>
      </w:tr>
      <w:tr w:rsidR="00D22A9F" w:rsidRPr="00DE2CEF">
        <w:tc>
          <w:tcPr>
            <w:tcW w:w="4866" w:type="dxa"/>
            <w:gridSpan w:val="2"/>
            <w:vAlign w:val="center"/>
          </w:tcPr>
          <w:p w:rsidR="00D22A9F" w:rsidRPr="00DE2CEF" w:rsidRDefault="00D22A9F" w:rsidP="00695EF5">
            <w:pPr>
              <w:pStyle w:val="af3"/>
              <w:spacing w:before="0" w:line="240" w:lineRule="auto"/>
              <w:ind w:firstLine="0"/>
              <w:rPr>
                <w:sz w:val="19"/>
                <w:szCs w:val="19"/>
              </w:rPr>
            </w:pPr>
            <w:r w:rsidRPr="00DE2CEF">
              <w:rPr>
                <w:sz w:val="19"/>
                <w:szCs w:val="19"/>
              </w:rPr>
              <w:t>ΚΡΙΤΗΡΙΟ ΚΑΤΑΚΥΡΩΣΗΣ</w:t>
            </w:r>
          </w:p>
        </w:tc>
        <w:tc>
          <w:tcPr>
            <w:tcW w:w="5046" w:type="dxa"/>
            <w:vAlign w:val="center"/>
          </w:tcPr>
          <w:p w:rsidR="00D22A9F" w:rsidRPr="00DE2CEF" w:rsidRDefault="00D22A9F" w:rsidP="00695EF5">
            <w:pPr>
              <w:pStyle w:val="af3"/>
              <w:spacing w:before="0" w:line="240" w:lineRule="auto"/>
              <w:ind w:firstLine="0"/>
              <w:rPr>
                <w:sz w:val="19"/>
                <w:szCs w:val="19"/>
              </w:rPr>
            </w:pPr>
            <w:r w:rsidRPr="00DE2CEF">
              <w:rPr>
                <w:sz w:val="19"/>
                <w:szCs w:val="19"/>
              </w:rPr>
              <w:t>Η πλέον συμφέρουσα από οικονομικής άποψης προσφορά</w:t>
            </w:r>
          </w:p>
        </w:tc>
      </w:tr>
      <w:tr w:rsidR="00D22A9F" w:rsidRPr="00DE2CEF">
        <w:tc>
          <w:tcPr>
            <w:tcW w:w="4866" w:type="dxa"/>
            <w:gridSpan w:val="2"/>
            <w:vAlign w:val="center"/>
          </w:tcPr>
          <w:p w:rsidR="00D22A9F" w:rsidRPr="00DE2CEF" w:rsidRDefault="00D22A9F" w:rsidP="00695EF5">
            <w:pPr>
              <w:pStyle w:val="af3"/>
              <w:spacing w:before="0" w:line="240" w:lineRule="auto"/>
              <w:ind w:firstLine="0"/>
              <w:rPr>
                <w:sz w:val="19"/>
                <w:szCs w:val="19"/>
              </w:rPr>
            </w:pPr>
            <w:r w:rsidRPr="00DE2CEF">
              <w:rPr>
                <w:sz w:val="19"/>
                <w:szCs w:val="19"/>
              </w:rPr>
              <w:t>ΧΡΟΝΟΣ ΔΙΕΝΕΡΓΕΙΑΣ</w:t>
            </w:r>
          </w:p>
        </w:tc>
        <w:tc>
          <w:tcPr>
            <w:tcW w:w="5046" w:type="dxa"/>
            <w:vAlign w:val="center"/>
          </w:tcPr>
          <w:p w:rsidR="00D22A9F" w:rsidRPr="00735F69" w:rsidRDefault="00D22A9F" w:rsidP="00695EF5">
            <w:pPr>
              <w:pStyle w:val="af3"/>
              <w:spacing w:before="0" w:line="240" w:lineRule="auto"/>
              <w:ind w:firstLine="0"/>
              <w:rPr>
                <w:sz w:val="19"/>
                <w:szCs w:val="19"/>
                <w:lang w:val="en-US"/>
              </w:rPr>
            </w:pPr>
            <w:r w:rsidRPr="005D6040">
              <w:rPr>
                <w:sz w:val="19"/>
                <w:szCs w:val="19"/>
              </w:rPr>
              <w:t xml:space="preserve">Ημερομηνία: </w:t>
            </w:r>
            <w:r w:rsidR="001F546D" w:rsidRPr="001F546D">
              <w:rPr>
                <w:b/>
                <w:sz w:val="19"/>
                <w:szCs w:val="19"/>
              </w:rPr>
              <w:t>30/07/2014</w:t>
            </w:r>
          </w:p>
          <w:p w:rsidR="00D22A9F" w:rsidRPr="00735F69" w:rsidRDefault="00D22A9F" w:rsidP="00695EF5">
            <w:pPr>
              <w:pStyle w:val="af3"/>
              <w:spacing w:before="0" w:line="240" w:lineRule="auto"/>
              <w:ind w:firstLine="0"/>
              <w:rPr>
                <w:b/>
                <w:sz w:val="19"/>
                <w:szCs w:val="19"/>
                <w:lang w:val="en-US"/>
              </w:rPr>
            </w:pPr>
            <w:r w:rsidRPr="005D6040">
              <w:rPr>
                <w:sz w:val="19"/>
                <w:szCs w:val="19"/>
              </w:rPr>
              <w:t xml:space="preserve">Ημέρα: </w:t>
            </w:r>
            <w:r w:rsidR="001F546D" w:rsidRPr="001F546D">
              <w:rPr>
                <w:b/>
                <w:sz w:val="19"/>
                <w:szCs w:val="19"/>
              </w:rPr>
              <w:t>Τετάρτη</w:t>
            </w:r>
          </w:p>
          <w:p w:rsidR="00D22A9F" w:rsidRPr="00735F69" w:rsidRDefault="00D22A9F" w:rsidP="00076568">
            <w:pPr>
              <w:pStyle w:val="af3"/>
              <w:spacing w:before="0" w:line="240" w:lineRule="auto"/>
              <w:ind w:firstLine="0"/>
              <w:rPr>
                <w:spacing w:val="-11"/>
                <w:sz w:val="19"/>
                <w:szCs w:val="19"/>
                <w:lang w:val="en-US"/>
              </w:rPr>
            </w:pPr>
            <w:r w:rsidRPr="005D6040">
              <w:rPr>
                <w:sz w:val="19"/>
                <w:szCs w:val="19"/>
              </w:rPr>
              <w:t xml:space="preserve">Ώρα: </w:t>
            </w:r>
            <w:r w:rsidR="001F546D" w:rsidRPr="001F546D">
              <w:rPr>
                <w:b/>
                <w:sz w:val="19"/>
                <w:szCs w:val="19"/>
              </w:rPr>
              <w:t>10:00</w:t>
            </w:r>
          </w:p>
        </w:tc>
      </w:tr>
      <w:tr w:rsidR="00D22A9F" w:rsidRPr="00DE2CEF">
        <w:tc>
          <w:tcPr>
            <w:tcW w:w="4866" w:type="dxa"/>
            <w:gridSpan w:val="2"/>
            <w:vAlign w:val="center"/>
          </w:tcPr>
          <w:p w:rsidR="00D22A9F" w:rsidRPr="00DE2CEF" w:rsidRDefault="00D22A9F" w:rsidP="00695EF5">
            <w:pPr>
              <w:pStyle w:val="af3"/>
              <w:spacing w:before="0" w:line="240" w:lineRule="auto"/>
              <w:ind w:firstLine="0"/>
              <w:rPr>
                <w:sz w:val="19"/>
                <w:szCs w:val="19"/>
              </w:rPr>
            </w:pPr>
            <w:r w:rsidRPr="00DE2CEF">
              <w:rPr>
                <w:sz w:val="19"/>
                <w:szCs w:val="19"/>
              </w:rPr>
              <w:t>ΤΟΠΟΣ ΔΙΕΝΕΡΓΕΙΑΣ</w:t>
            </w:r>
          </w:p>
        </w:tc>
        <w:tc>
          <w:tcPr>
            <w:tcW w:w="5046" w:type="dxa"/>
            <w:vAlign w:val="center"/>
          </w:tcPr>
          <w:p w:rsidR="00D22A9F" w:rsidRPr="00DE2CEF" w:rsidRDefault="00D22A9F" w:rsidP="00695EF5">
            <w:pPr>
              <w:pStyle w:val="af3"/>
              <w:spacing w:before="0" w:line="240" w:lineRule="auto"/>
              <w:ind w:firstLine="0"/>
              <w:rPr>
                <w:sz w:val="19"/>
                <w:szCs w:val="19"/>
              </w:rPr>
            </w:pPr>
            <w:r w:rsidRPr="00DE2CEF">
              <w:rPr>
                <w:sz w:val="19"/>
                <w:szCs w:val="19"/>
              </w:rPr>
              <w:t>Γραφείο Προμηθειών ΠΑΓΝΗ</w:t>
            </w:r>
          </w:p>
        </w:tc>
      </w:tr>
      <w:tr w:rsidR="00D22A9F" w:rsidRPr="00DE2CEF">
        <w:tc>
          <w:tcPr>
            <w:tcW w:w="4866" w:type="dxa"/>
            <w:gridSpan w:val="2"/>
            <w:vAlign w:val="center"/>
          </w:tcPr>
          <w:p w:rsidR="00D22A9F" w:rsidRPr="00DE2CEF" w:rsidRDefault="00D22A9F" w:rsidP="00695EF5">
            <w:pPr>
              <w:pStyle w:val="af3"/>
              <w:spacing w:before="0" w:line="240" w:lineRule="auto"/>
              <w:ind w:firstLine="0"/>
              <w:rPr>
                <w:sz w:val="19"/>
                <w:szCs w:val="19"/>
              </w:rPr>
            </w:pPr>
            <w:r w:rsidRPr="00DE2CEF">
              <w:rPr>
                <w:sz w:val="19"/>
                <w:szCs w:val="19"/>
              </w:rPr>
              <w:t>ΠΕΡΙΓΡΑΦΗ ΕΙΔΩΝ</w:t>
            </w:r>
          </w:p>
        </w:tc>
        <w:tc>
          <w:tcPr>
            <w:tcW w:w="5046" w:type="dxa"/>
            <w:vAlign w:val="center"/>
          </w:tcPr>
          <w:p w:rsidR="00D22A9F" w:rsidRPr="00126B0B" w:rsidRDefault="00D55609" w:rsidP="00695EF5">
            <w:pPr>
              <w:pStyle w:val="af3"/>
              <w:spacing w:before="0" w:line="240" w:lineRule="auto"/>
              <w:ind w:firstLine="0"/>
              <w:rPr>
                <w:b/>
                <w:spacing w:val="-22"/>
                <w:sz w:val="19"/>
                <w:szCs w:val="19"/>
              </w:rPr>
            </w:pPr>
            <w:r>
              <w:rPr>
                <w:b/>
                <w:sz w:val="19"/>
                <w:szCs w:val="19"/>
              </w:rPr>
              <w:t>ΚΕΝΤΡΙΚΟ ΨΥΧΡΟΣΤΑΣΙΟ</w:t>
            </w:r>
          </w:p>
        </w:tc>
      </w:tr>
      <w:tr w:rsidR="00D22A9F" w:rsidRPr="00DE2CEF">
        <w:trPr>
          <w:trHeight w:val="490"/>
        </w:trPr>
        <w:tc>
          <w:tcPr>
            <w:tcW w:w="4866" w:type="dxa"/>
            <w:gridSpan w:val="2"/>
            <w:vAlign w:val="center"/>
          </w:tcPr>
          <w:p w:rsidR="00D22A9F" w:rsidRPr="00DE2CEF" w:rsidRDefault="00D22A9F" w:rsidP="00695EF5">
            <w:pPr>
              <w:pStyle w:val="af3"/>
              <w:spacing w:before="0" w:line="240" w:lineRule="auto"/>
              <w:ind w:firstLine="0"/>
              <w:rPr>
                <w:sz w:val="19"/>
                <w:szCs w:val="19"/>
              </w:rPr>
            </w:pPr>
            <w:r w:rsidRPr="00DE2CEF">
              <w:rPr>
                <w:sz w:val="19"/>
                <w:szCs w:val="19"/>
              </w:rPr>
              <w:t>ΠΡΟΫΠΟΛΟΓΙΣΘΕΙΣΑ ΔΑΠΑΝΗ (η οποία βαρύνει τον προϋπολογισμό του ΠΑΓΝΗ – ΚΑΕ 9</w:t>
            </w:r>
            <w:r>
              <w:rPr>
                <w:sz w:val="19"/>
                <w:szCs w:val="19"/>
              </w:rPr>
              <w:t>34</w:t>
            </w:r>
            <w:r w:rsidR="0020685D">
              <w:rPr>
                <w:sz w:val="19"/>
                <w:szCs w:val="19"/>
              </w:rPr>
              <w:t>6</w:t>
            </w:r>
            <w:r w:rsidRPr="00DE2CEF">
              <w:rPr>
                <w:sz w:val="19"/>
                <w:szCs w:val="19"/>
              </w:rPr>
              <w:t>)</w:t>
            </w:r>
          </w:p>
        </w:tc>
        <w:tc>
          <w:tcPr>
            <w:tcW w:w="5046" w:type="dxa"/>
            <w:vAlign w:val="center"/>
          </w:tcPr>
          <w:p w:rsidR="00D22A9F" w:rsidRPr="00DE2CEF" w:rsidRDefault="00D55609" w:rsidP="00695EF5">
            <w:pPr>
              <w:pStyle w:val="af3"/>
              <w:spacing w:before="0" w:line="240" w:lineRule="auto"/>
              <w:ind w:firstLine="0"/>
              <w:rPr>
                <w:b/>
                <w:sz w:val="19"/>
                <w:szCs w:val="19"/>
              </w:rPr>
            </w:pPr>
            <w:r>
              <w:rPr>
                <w:b/>
                <w:sz w:val="19"/>
                <w:szCs w:val="19"/>
              </w:rPr>
              <w:t>1.000</w:t>
            </w:r>
            <w:r w:rsidR="00D22A9F" w:rsidRPr="00DE2CEF">
              <w:rPr>
                <w:b/>
                <w:sz w:val="19"/>
                <w:szCs w:val="19"/>
              </w:rPr>
              <w:t>.000,00</w:t>
            </w:r>
            <w:r w:rsidR="00D22A9F" w:rsidRPr="00DE2CEF">
              <w:rPr>
                <w:sz w:val="19"/>
                <w:szCs w:val="19"/>
              </w:rPr>
              <w:t xml:space="preserve"> </w:t>
            </w:r>
            <w:r w:rsidR="00D22A9F" w:rsidRPr="00DE2CEF">
              <w:rPr>
                <w:b/>
                <w:sz w:val="19"/>
                <w:szCs w:val="19"/>
              </w:rPr>
              <w:t>€</w:t>
            </w:r>
            <w:r w:rsidR="00D22A9F" w:rsidRPr="00DE2CEF">
              <w:rPr>
                <w:sz w:val="19"/>
                <w:szCs w:val="19"/>
              </w:rPr>
              <w:t xml:space="preserve"> (συμπεριλαμβανομένου του ΦΠΑ)</w:t>
            </w:r>
          </w:p>
        </w:tc>
      </w:tr>
      <w:tr w:rsidR="00D22A9F" w:rsidRPr="00DE2CEF">
        <w:trPr>
          <w:trHeight w:val="490"/>
        </w:trPr>
        <w:tc>
          <w:tcPr>
            <w:tcW w:w="4866" w:type="dxa"/>
            <w:gridSpan w:val="2"/>
            <w:vAlign w:val="center"/>
          </w:tcPr>
          <w:p w:rsidR="00D22A9F" w:rsidRPr="00DE2CEF" w:rsidRDefault="00D22A9F" w:rsidP="00695EF5">
            <w:pPr>
              <w:pStyle w:val="af3"/>
              <w:spacing w:before="0" w:line="240" w:lineRule="auto"/>
              <w:ind w:firstLine="0"/>
              <w:rPr>
                <w:i/>
                <w:noProof/>
                <w:sz w:val="19"/>
                <w:szCs w:val="19"/>
              </w:rPr>
            </w:pPr>
            <w:r w:rsidRPr="00DE2CEF">
              <w:rPr>
                <w:noProof/>
                <w:sz w:val="19"/>
                <w:szCs w:val="19"/>
              </w:rPr>
              <w:t>ΚΩΔ. ΠΡΑΞΗΣ : (ΟΠΣ-ΕΡΓΟΡΑΜΑ)</w:t>
            </w:r>
          </w:p>
        </w:tc>
        <w:tc>
          <w:tcPr>
            <w:tcW w:w="5046" w:type="dxa"/>
            <w:vAlign w:val="center"/>
          </w:tcPr>
          <w:p w:rsidR="00D22A9F" w:rsidRPr="00A65572" w:rsidRDefault="00057D3A" w:rsidP="00695EF5">
            <w:pPr>
              <w:pStyle w:val="af3"/>
              <w:spacing w:before="0" w:line="240" w:lineRule="auto"/>
              <w:ind w:firstLine="0"/>
              <w:rPr>
                <w:b/>
                <w:sz w:val="19"/>
                <w:szCs w:val="19"/>
              </w:rPr>
            </w:pPr>
            <w:r>
              <w:rPr>
                <w:b/>
                <w:sz w:val="19"/>
                <w:szCs w:val="19"/>
              </w:rPr>
              <w:t>423534</w:t>
            </w:r>
          </w:p>
        </w:tc>
      </w:tr>
      <w:tr w:rsidR="00D22A9F" w:rsidRPr="00DE2CEF">
        <w:trPr>
          <w:trHeight w:val="412"/>
        </w:trPr>
        <w:tc>
          <w:tcPr>
            <w:tcW w:w="1786" w:type="dxa"/>
            <w:vMerge w:val="restart"/>
            <w:vAlign w:val="center"/>
          </w:tcPr>
          <w:p w:rsidR="00D22A9F" w:rsidRPr="00DE2CEF" w:rsidRDefault="00D22A9F" w:rsidP="00695EF5">
            <w:pPr>
              <w:pStyle w:val="af3"/>
              <w:spacing w:before="0" w:line="240" w:lineRule="auto"/>
              <w:ind w:firstLine="0"/>
              <w:rPr>
                <w:noProof/>
                <w:sz w:val="19"/>
                <w:szCs w:val="19"/>
              </w:rPr>
            </w:pPr>
            <w:r w:rsidRPr="00DE2CEF">
              <w:rPr>
                <w:noProof/>
                <w:sz w:val="19"/>
                <w:szCs w:val="19"/>
              </w:rPr>
              <w:t>ΚΩΔΙΚΟΣ ΠΡΑΞΗΣ ΠΔΕ :</w:t>
            </w:r>
          </w:p>
        </w:tc>
        <w:tc>
          <w:tcPr>
            <w:tcW w:w="3080" w:type="dxa"/>
            <w:vAlign w:val="center"/>
          </w:tcPr>
          <w:p w:rsidR="00D22A9F" w:rsidRPr="00DE2CEF" w:rsidRDefault="00D22A9F" w:rsidP="00695EF5">
            <w:pPr>
              <w:pStyle w:val="af3"/>
              <w:spacing w:before="0" w:line="240" w:lineRule="auto"/>
              <w:ind w:firstLine="0"/>
              <w:rPr>
                <w:i/>
                <w:noProof/>
                <w:sz w:val="19"/>
                <w:szCs w:val="19"/>
              </w:rPr>
            </w:pPr>
            <w:r w:rsidRPr="00DE2CEF">
              <w:rPr>
                <w:noProof/>
                <w:sz w:val="19"/>
                <w:szCs w:val="19"/>
              </w:rPr>
              <w:t xml:space="preserve">ΚΩΔΙΚΟΣ ΣΑΕ : </w:t>
            </w:r>
          </w:p>
        </w:tc>
        <w:tc>
          <w:tcPr>
            <w:tcW w:w="5046" w:type="dxa"/>
            <w:vAlign w:val="center"/>
          </w:tcPr>
          <w:p w:rsidR="00D22A9F" w:rsidRPr="00A65572" w:rsidRDefault="00057D3A" w:rsidP="00695EF5">
            <w:pPr>
              <w:pStyle w:val="af3"/>
              <w:spacing w:before="0" w:line="240" w:lineRule="auto"/>
              <w:ind w:firstLine="0"/>
              <w:rPr>
                <w:b/>
                <w:sz w:val="19"/>
                <w:szCs w:val="19"/>
              </w:rPr>
            </w:pPr>
            <w:r>
              <w:rPr>
                <w:b/>
                <w:sz w:val="19"/>
                <w:szCs w:val="19"/>
              </w:rPr>
              <w:t>ΕΠ0028</w:t>
            </w:r>
          </w:p>
        </w:tc>
      </w:tr>
      <w:tr w:rsidR="00D22A9F" w:rsidRPr="00DE2CEF">
        <w:trPr>
          <w:trHeight w:val="418"/>
        </w:trPr>
        <w:tc>
          <w:tcPr>
            <w:tcW w:w="1786" w:type="dxa"/>
            <w:vMerge/>
            <w:vAlign w:val="center"/>
          </w:tcPr>
          <w:p w:rsidR="00D22A9F" w:rsidRPr="00DE2CEF" w:rsidRDefault="00D22A9F" w:rsidP="00695EF5">
            <w:pPr>
              <w:pStyle w:val="af3"/>
              <w:spacing w:before="0" w:line="240" w:lineRule="auto"/>
              <w:ind w:firstLine="0"/>
              <w:rPr>
                <w:noProof/>
                <w:sz w:val="19"/>
                <w:szCs w:val="19"/>
              </w:rPr>
            </w:pPr>
          </w:p>
        </w:tc>
        <w:tc>
          <w:tcPr>
            <w:tcW w:w="3080" w:type="dxa"/>
            <w:vAlign w:val="center"/>
          </w:tcPr>
          <w:p w:rsidR="00D22A9F" w:rsidRPr="00DE2CEF" w:rsidRDefault="00D22A9F" w:rsidP="00695EF5">
            <w:pPr>
              <w:pStyle w:val="af3"/>
              <w:spacing w:before="0" w:line="240" w:lineRule="auto"/>
              <w:ind w:firstLine="0"/>
              <w:rPr>
                <w:i/>
                <w:noProof/>
                <w:sz w:val="19"/>
                <w:szCs w:val="19"/>
              </w:rPr>
            </w:pPr>
            <w:r w:rsidRPr="00DE2CEF">
              <w:rPr>
                <w:noProof/>
                <w:sz w:val="19"/>
                <w:szCs w:val="19"/>
              </w:rPr>
              <w:t>ΚΩΔΙΚΟΣ ΠΡΑΞΗΣ ΣΑ :</w:t>
            </w:r>
          </w:p>
        </w:tc>
        <w:tc>
          <w:tcPr>
            <w:tcW w:w="5046" w:type="dxa"/>
            <w:vAlign w:val="center"/>
          </w:tcPr>
          <w:p w:rsidR="00D22A9F" w:rsidRPr="00A65572" w:rsidRDefault="00D22A9F" w:rsidP="00695EF5">
            <w:pPr>
              <w:pStyle w:val="af3"/>
              <w:spacing w:before="0" w:line="240" w:lineRule="auto"/>
              <w:ind w:firstLine="0"/>
              <w:rPr>
                <w:b/>
                <w:sz w:val="19"/>
                <w:szCs w:val="19"/>
              </w:rPr>
            </w:pPr>
            <w:r w:rsidRPr="00A65572">
              <w:rPr>
                <w:b/>
                <w:sz w:val="19"/>
                <w:szCs w:val="19"/>
              </w:rPr>
              <w:t>201</w:t>
            </w:r>
            <w:r w:rsidR="00057D3A">
              <w:rPr>
                <w:b/>
                <w:sz w:val="19"/>
                <w:szCs w:val="19"/>
              </w:rPr>
              <w:t>3</w:t>
            </w:r>
            <w:r w:rsidRPr="00A65572">
              <w:rPr>
                <w:b/>
                <w:sz w:val="19"/>
                <w:szCs w:val="19"/>
              </w:rPr>
              <w:t>ΕΠ00280007</w:t>
            </w:r>
          </w:p>
        </w:tc>
      </w:tr>
      <w:tr w:rsidR="00D22A9F" w:rsidRPr="00DE2CEF">
        <w:trPr>
          <w:trHeight w:val="360"/>
        </w:trPr>
        <w:tc>
          <w:tcPr>
            <w:tcW w:w="4866" w:type="dxa"/>
            <w:gridSpan w:val="2"/>
            <w:vAlign w:val="center"/>
          </w:tcPr>
          <w:p w:rsidR="00D22A9F" w:rsidRPr="00DE2CEF" w:rsidRDefault="00D22A9F" w:rsidP="00695EF5">
            <w:pPr>
              <w:pStyle w:val="af3"/>
              <w:spacing w:before="0" w:line="240" w:lineRule="auto"/>
              <w:ind w:firstLine="0"/>
              <w:rPr>
                <w:sz w:val="19"/>
                <w:szCs w:val="19"/>
              </w:rPr>
            </w:pPr>
            <w:r w:rsidRPr="00DE2CEF">
              <w:rPr>
                <w:sz w:val="19"/>
                <w:szCs w:val="19"/>
              </w:rPr>
              <w:t>ΚΩΔΙΚΟΣ ΔΙΚΑΙΟΥΧΟΥ :</w:t>
            </w:r>
          </w:p>
        </w:tc>
        <w:tc>
          <w:tcPr>
            <w:tcW w:w="5046" w:type="dxa"/>
            <w:vAlign w:val="center"/>
          </w:tcPr>
          <w:p w:rsidR="00D22A9F" w:rsidRPr="00A65572" w:rsidRDefault="00D22A9F" w:rsidP="00695EF5">
            <w:pPr>
              <w:pStyle w:val="af3"/>
              <w:spacing w:before="0" w:line="240" w:lineRule="auto"/>
              <w:ind w:firstLine="0"/>
              <w:rPr>
                <w:b/>
                <w:sz w:val="19"/>
                <w:szCs w:val="19"/>
              </w:rPr>
            </w:pPr>
            <w:r w:rsidRPr="00A65572">
              <w:rPr>
                <w:b/>
                <w:sz w:val="19"/>
                <w:szCs w:val="19"/>
              </w:rPr>
              <w:t>1083612</w:t>
            </w:r>
          </w:p>
        </w:tc>
      </w:tr>
      <w:tr w:rsidR="00D22A9F" w:rsidRPr="00DE2CEF">
        <w:trPr>
          <w:trHeight w:val="480"/>
        </w:trPr>
        <w:tc>
          <w:tcPr>
            <w:tcW w:w="4866" w:type="dxa"/>
            <w:gridSpan w:val="2"/>
            <w:vAlign w:val="center"/>
          </w:tcPr>
          <w:p w:rsidR="00D22A9F" w:rsidRPr="00DE2CEF" w:rsidRDefault="00D22A9F" w:rsidP="00695EF5">
            <w:pPr>
              <w:pStyle w:val="af3"/>
              <w:spacing w:before="0" w:line="240" w:lineRule="auto"/>
              <w:ind w:firstLine="0"/>
              <w:rPr>
                <w:sz w:val="19"/>
                <w:szCs w:val="19"/>
                <w:lang w:val="en-US"/>
              </w:rPr>
            </w:pPr>
            <w:r w:rsidRPr="00DE2CEF">
              <w:rPr>
                <w:sz w:val="19"/>
                <w:szCs w:val="19"/>
              </w:rPr>
              <w:t xml:space="preserve">ΚΩΔΙΚΟΣ </w:t>
            </w:r>
            <w:r w:rsidRPr="00DE2CEF">
              <w:rPr>
                <w:sz w:val="19"/>
                <w:szCs w:val="19"/>
                <w:lang w:val="en-US"/>
              </w:rPr>
              <w:t>C.P.V.</w:t>
            </w:r>
          </w:p>
        </w:tc>
        <w:tc>
          <w:tcPr>
            <w:tcW w:w="5046" w:type="dxa"/>
            <w:vAlign w:val="center"/>
          </w:tcPr>
          <w:p w:rsidR="00D22A9F" w:rsidRPr="00A65572" w:rsidRDefault="00057D3A" w:rsidP="00695EF5">
            <w:pPr>
              <w:pStyle w:val="af3"/>
              <w:spacing w:before="0" w:line="240" w:lineRule="auto"/>
              <w:ind w:firstLine="0"/>
              <w:rPr>
                <w:b/>
                <w:sz w:val="19"/>
                <w:szCs w:val="19"/>
              </w:rPr>
            </w:pPr>
            <w:r>
              <w:rPr>
                <w:b/>
                <w:sz w:val="19"/>
                <w:szCs w:val="19"/>
              </w:rPr>
              <w:t>42512000-8</w:t>
            </w:r>
          </w:p>
        </w:tc>
      </w:tr>
      <w:tr w:rsidR="00D22A9F" w:rsidRPr="00DE2CEF">
        <w:tc>
          <w:tcPr>
            <w:tcW w:w="4866" w:type="dxa"/>
            <w:gridSpan w:val="2"/>
            <w:vAlign w:val="center"/>
          </w:tcPr>
          <w:p w:rsidR="00D22A9F" w:rsidRPr="00DE2CEF" w:rsidRDefault="00D22A9F" w:rsidP="00695EF5">
            <w:pPr>
              <w:pStyle w:val="af3"/>
              <w:spacing w:before="0" w:line="240" w:lineRule="auto"/>
              <w:ind w:firstLine="0"/>
              <w:rPr>
                <w:sz w:val="19"/>
                <w:szCs w:val="19"/>
              </w:rPr>
            </w:pPr>
            <w:r w:rsidRPr="00DE2CEF">
              <w:rPr>
                <w:sz w:val="19"/>
                <w:szCs w:val="19"/>
              </w:rPr>
              <w:t xml:space="preserve">ΕΙΔΟΣ -ΠΟΣΟΤΗΤΑ &amp; ΜΟΝΑΔΑ ΜΕΤΡΗΣΗΣ </w:t>
            </w:r>
          </w:p>
        </w:tc>
        <w:tc>
          <w:tcPr>
            <w:tcW w:w="5046" w:type="dxa"/>
            <w:vAlign w:val="center"/>
          </w:tcPr>
          <w:tbl>
            <w:tblPr>
              <w:tblW w:w="48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60"/>
              <w:gridCol w:w="1325"/>
              <w:gridCol w:w="1435"/>
            </w:tblGrid>
            <w:tr w:rsidR="00D22A9F" w:rsidRPr="00DE2CEF">
              <w:tc>
                <w:tcPr>
                  <w:tcW w:w="2060" w:type="dxa"/>
                  <w:vAlign w:val="center"/>
                </w:tcPr>
                <w:p w:rsidR="00D22A9F" w:rsidRPr="00DE2CEF" w:rsidRDefault="00D22A9F" w:rsidP="00695EF5">
                  <w:pPr>
                    <w:pStyle w:val="af3"/>
                    <w:spacing w:before="0" w:line="240" w:lineRule="auto"/>
                    <w:ind w:firstLine="0"/>
                    <w:rPr>
                      <w:sz w:val="19"/>
                      <w:szCs w:val="19"/>
                    </w:rPr>
                  </w:pPr>
                  <w:r w:rsidRPr="00DE2CEF">
                    <w:rPr>
                      <w:sz w:val="19"/>
                      <w:szCs w:val="19"/>
                    </w:rPr>
                    <w:t>ΕΙΔΟΣ</w:t>
                  </w:r>
                </w:p>
              </w:tc>
              <w:tc>
                <w:tcPr>
                  <w:tcW w:w="1325" w:type="dxa"/>
                  <w:vAlign w:val="center"/>
                </w:tcPr>
                <w:p w:rsidR="00D22A9F" w:rsidRPr="00DE2CEF" w:rsidRDefault="00D22A9F" w:rsidP="00695EF5">
                  <w:pPr>
                    <w:pStyle w:val="af3"/>
                    <w:spacing w:before="0" w:line="240" w:lineRule="auto"/>
                    <w:ind w:firstLine="0"/>
                    <w:jc w:val="center"/>
                    <w:rPr>
                      <w:sz w:val="19"/>
                      <w:szCs w:val="19"/>
                    </w:rPr>
                  </w:pPr>
                  <w:r w:rsidRPr="00DE2CEF">
                    <w:rPr>
                      <w:sz w:val="19"/>
                      <w:szCs w:val="19"/>
                    </w:rPr>
                    <w:t>ΠΟΣΟΤΗΤΑ</w:t>
                  </w:r>
                </w:p>
              </w:tc>
              <w:tc>
                <w:tcPr>
                  <w:tcW w:w="1435" w:type="dxa"/>
                  <w:vAlign w:val="center"/>
                </w:tcPr>
                <w:p w:rsidR="00D22A9F" w:rsidRPr="00DE2CEF" w:rsidRDefault="00D22A9F" w:rsidP="00695EF5">
                  <w:pPr>
                    <w:pStyle w:val="af3"/>
                    <w:spacing w:before="0" w:line="240" w:lineRule="auto"/>
                    <w:ind w:firstLine="0"/>
                    <w:rPr>
                      <w:sz w:val="19"/>
                      <w:szCs w:val="19"/>
                    </w:rPr>
                  </w:pPr>
                  <w:r w:rsidRPr="00DE2CEF">
                    <w:rPr>
                      <w:sz w:val="19"/>
                      <w:szCs w:val="19"/>
                    </w:rPr>
                    <w:t>ΠΡΟΫΠΟΛ. ΔΑΠΑΝΗ</w:t>
                  </w:r>
                </w:p>
              </w:tc>
            </w:tr>
            <w:tr w:rsidR="00D22A9F" w:rsidRPr="00DE2CEF">
              <w:tc>
                <w:tcPr>
                  <w:tcW w:w="2060" w:type="dxa"/>
                  <w:vAlign w:val="center"/>
                </w:tcPr>
                <w:p w:rsidR="00D22A9F" w:rsidRPr="00A65572" w:rsidRDefault="00057D3A" w:rsidP="00695EF5">
                  <w:pPr>
                    <w:pStyle w:val="af3"/>
                    <w:spacing w:before="0" w:line="240" w:lineRule="auto"/>
                    <w:ind w:firstLine="0"/>
                    <w:rPr>
                      <w:b/>
                      <w:sz w:val="19"/>
                      <w:szCs w:val="19"/>
                    </w:rPr>
                  </w:pPr>
                  <w:r>
                    <w:rPr>
                      <w:b/>
                      <w:sz w:val="19"/>
                      <w:szCs w:val="19"/>
                    </w:rPr>
                    <w:t>ΚΕΝΤΡΙΚΟ ΨΥΧΡΟΣΤΑΣΙΟ</w:t>
                  </w:r>
                </w:p>
              </w:tc>
              <w:tc>
                <w:tcPr>
                  <w:tcW w:w="1325" w:type="dxa"/>
                  <w:vAlign w:val="center"/>
                </w:tcPr>
                <w:p w:rsidR="00D22A9F" w:rsidRPr="00A65572" w:rsidRDefault="00D22A9F" w:rsidP="00695EF5">
                  <w:pPr>
                    <w:pStyle w:val="af3"/>
                    <w:spacing w:before="0" w:line="240" w:lineRule="auto"/>
                    <w:ind w:firstLine="0"/>
                    <w:jc w:val="center"/>
                    <w:rPr>
                      <w:b/>
                      <w:sz w:val="19"/>
                      <w:szCs w:val="19"/>
                    </w:rPr>
                  </w:pPr>
                  <w:r w:rsidRPr="00A65572">
                    <w:rPr>
                      <w:b/>
                      <w:sz w:val="19"/>
                      <w:szCs w:val="19"/>
                    </w:rPr>
                    <w:t>1</w:t>
                  </w:r>
                </w:p>
              </w:tc>
              <w:tc>
                <w:tcPr>
                  <w:tcW w:w="1435" w:type="dxa"/>
                  <w:vAlign w:val="center"/>
                </w:tcPr>
                <w:p w:rsidR="00D22A9F" w:rsidRPr="00A65572" w:rsidRDefault="00057D3A" w:rsidP="00695EF5">
                  <w:pPr>
                    <w:pStyle w:val="af3"/>
                    <w:spacing w:before="0" w:line="240" w:lineRule="auto"/>
                    <w:ind w:firstLine="0"/>
                    <w:rPr>
                      <w:b/>
                      <w:sz w:val="19"/>
                      <w:szCs w:val="19"/>
                    </w:rPr>
                  </w:pPr>
                  <w:r>
                    <w:rPr>
                      <w:b/>
                      <w:sz w:val="19"/>
                      <w:szCs w:val="19"/>
                    </w:rPr>
                    <w:t>1.000</w:t>
                  </w:r>
                  <w:r w:rsidR="00D22A9F" w:rsidRPr="00A65572">
                    <w:rPr>
                      <w:b/>
                      <w:sz w:val="19"/>
                      <w:szCs w:val="19"/>
                    </w:rPr>
                    <w:t>.000,00 €</w:t>
                  </w:r>
                </w:p>
              </w:tc>
            </w:tr>
          </w:tbl>
          <w:p w:rsidR="00D22A9F" w:rsidRPr="00DE2CEF" w:rsidRDefault="00D22A9F" w:rsidP="00695EF5">
            <w:pPr>
              <w:pStyle w:val="af3"/>
              <w:spacing w:before="0" w:line="240" w:lineRule="auto"/>
              <w:ind w:firstLine="0"/>
              <w:rPr>
                <w:sz w:val="19"/>
                <w:szCs w:val="19"/>
              </w:rPr>
            </w:pPr>
          </w:p>
        </w:tc>
      </w:tr>
      <w:tr w:rsidR="00D22A9F" w:rsidRPr="00DE2CEF">
        <w:tc>
          <w:tcPr>
            <w:tcW w:w="4866" w:type="dxa"/>
            <w:gridSpan w:val="2"/>
            <w:vAlign w:val="center"/>
          </w:tcPr>
          <w:p w:rsidR="00D22A9F" w:rsidRPr="00DE2CEF" w:rsidRDefault="00D22A9F" w:rsidP="00695EF5">
            <w:pPr>
              <w:pStyle w:val="af3"/>
              <w:spacing w:before="0" w:line="240" w:lineRule="auto"/>
              <w:ind w:firstLine="0"/>
              <w:rPr>
                <w:sz w:val="19"/>
                <w:szCs w:val="19"/>
              </w:rPr>
            </w:pPr>
            <w:r w:rsidRPr="00DE2CEF">
              <w:rPr>
                <w:sz w:val="19"/>
                <w:szCs w:val="19"/>
              </w:rPr>
              <w:t>ΠΗΓΗ  ΧΡΗΜΑΤΟΔΟΤΗΣΗΣ</w:t>
            </w:r>
          </w:p>
        </w:tc>
        <w:tc>
          <w:tcPr>
            <w:tcW w:w="5046" w:type="dxa"/>
            <w:vAlign w:val="center"/>
          </w:tcPr>
          <w:p w:rsidR="00D22A9F" w:rsidRPr="00DE2CEF" w:rsidRDefault="00D22A9F" w:rsidP="00695EF5">
            <w:pPr>
              <w:pStyle w:val="af3"/>
              <w:spacing w:before="0" w:line="240" w:lineRule="auto"/>
              <w:ind w:firstLine="0"/>
              <w:rPr>
                <w:b/>
                <w:sz w:val="19"/>
                <w:szCs w:val="19"/>
              </w:rPr>
            </w:pPr>
            <w:r w:rsidRPr="00DE2CEF">
              <w:rPr>
                <w:sz w:val="19"/>
                <w:szCs w:val="19"/>
              </w:rPr>
              <w:t>Η χρηματοδότηση θα γίνει από το Ε.Π Κρήτης &amp; Νήσων Αιγαίου 2007-2013 στον άξονα προτεραιότητας 7 «Αειφόρος Ανάπτυξη &amp; Ποιότητα ζωής στην Περιφέρεια Κρήτης».</w:t>
            </w:r>
          </w:p>
        </w:tc>
      </w:tr>
      <w:tr w:rsidR="00D22A9F" w:rsidRPr="00DE2CEF">
        <w:tc>
          <w:tcPr>
            <w:tcW w:w="4866" w:type="dxa"/>
            <w:gridSpan w:val="2"/>
            <w:vAlign w:val="center"/>
          </w:tcPr>
          <w:p w:rsidR="00D22A9F" w:rsidRPr="00DE2CEF" w:rsidRDefault="00D22A9F" w:rsidP="00695EF5">
            <w:pPr>
              <w:pStyle w:val="af3"/>
              <w:spacing w:before="0" w:line="240" w:lineRule="auto"/>
              <w:ind w:firstLine="0"/>
              <w:rPr>
                <w:sz w:val="19"/>
                <w:szCs w:val="19"/>
              </w:rPr>
            </w:pPr>
            <w:r w:rsidRPr="00DE2CEF">
              <w:rPr>
                <w:sz w:val="19"/>
                <w:szCs w:val="19"/>
              </w:rPr>
              <w:t>ΧΡΟΝΟΣ ΠΑΡΑΔΟΣΗΣ</w:t>
            </w:r>
          </w:p>
        </w:tc>
        <w:tc>
          <w:tcPr>
            <w:tcW w:w="5046" w:type="dxa"/>
            <w:vAlign w:val="center"/>
          </w:tcPr>
          <w:p w:rsidR="00D22A9F" w:rsidRPr="00616DC4" w:rsidRDefault="00D22A9F" w:rsidP="00695EF5">
            <w:pPr>
              <w:pStyle w:val="af3"/>
              <w:spacing w:before="0" w:line="240" w:lineRule="auto"/>
              <w:ind w:firstLine="0"/>
              <w:rPr>
                <w:sz w:val="19"/>
                <w:szCs w:val="19"/>
                <w:highlight w:val="red"/>
              </w:rPr>
            </w:pPr>
            <w:r w:rsidRPr="00740AD4">
              <w:rPr>
                <w:sz w:val="19"/>
                <w:szCs w:val="19"/>
              </w:rPr>
              <w:t>Εντός</w:t>
            </w:r>
            <w:r w:rsidR="00671301">
              <w:rPr>
                <w:sz w:val="19"/>
                <w:szCs w:val="19"/>
              </w:rPr>
              <w:t xml:space="preserve"> </w:t>
            </w:r>
            <w:r w:rsidR="00D725BD">
              <w:rPr>
                <w:sz w:val="19"/>
                <w:szCs w:val="19"/>
              </w:rPr>
              <w:t xml:space="preserve">150 </w:t>
            </w:r>
            <w:r w:rsidRPr="00740AD4">
              <w:rPr>
                <w:sz w:val="19"/>
                <w:szCs w:val="19"/>
              </w:rPr>
              <w:t>ημερών από την ημέρα υπογραφής της σχετικής σύμβασης</w:t>
            </w:r>
          </w:p>
        </w:tc>
      </w:tr>
      <w:tr w:rsidR="00D22A9F" w:rsidRPr="00DE2CEF">
        <w:tc>
          <w:tcPr>
            <w:tcW w:w="4866" w:type="dxa"/>
            <w:gridSpan w:val="2"/>
            <w:vAlign w:val="center"/>
          </w:tcPr>
          <w:p w:rsidR="00D22A9F" w:rsidRPr="00DE2CEF" w:rsidRDefault="00D22A9F" w:rsidP="00695EF5">
            <w:pPr>
              <w:pStyle w:val="af3"/>
              <w:spacing w:before="0" w:line="240" w:lineRule="auto"/>
              <w:ind w:firstLine="0"/>
              <w:rPr>
                <w:sz w:val="19"/>
                <w:szCs w:val="19"/>
              </w:rPr>
            </w:pPr>
            <w:r w:rsidRPr="00DE2CEF">
              <w:rPr>
                <w:sz w:val="19"/>
                <w:szCs w:val="19"/>
              </w:rPr>
              <w:t>ΤΟΠΟΣ ΠΑΡΑΔΟΣΗΣ</w:t>
            </w:r>
          </w:p>
        </w:tc>
        <w:tc>
          <w:tcPr>
            <w:tcW w:w="5046" w:type="dxa"/>
            <w:vAlign w:val="center"/>
          </w:tcPr>
          <w:p w:rsidR="00D22A9F" w:rsidRPr="00DE2CEF" w:rsidRDefault="00D22A9F" w:rsidP="00695EF5">
            <w:pPr>
              <w:pStyle w:val="af3"/>
              <w:spacing w:before="0" w:line="240" w:lineRule="auto"/>
              <w:ind w:firstLine="0"/>
              <w:rPr>
                <w:sz w:val="19"/>
                <w:szCs w:val="19"/>
              </w:rPr>
            </w:pPr>
            <w:r w:rsidRPr="00DE2CEF">
              <w:rPr>
                <w:sz w:val="19"/>
                <w:szCs w:val="19"/>
              </w:rPr>
              <w:t xml:space="preserve">Η παράδοση και εγκατάσταση των μηχανημάτων θα γίνει με ευθύνη του προμηθευτή, στο </w:t>
            </w:r>
            <w:r w:rsidR="00073318">
              <w:rPr>
                <w:sz w:val="19"/>
                <w:szCs w:val="19"/>
              </w:rPr>
              <w:t>Μηχανοστάσιο</w:t>
            </w:r>
            <w:r w:rsidRPr="00DE2CEF">
              <w:rPr>
                <w:sz w:val="19"/>
                <w:szCs w:val="19"/>
              </w:rPr>
              <w:t xml:space="preserve">, σύμφωνα με τις υποδείξεις των αρμοδίων </w:t>
            </w:r>
            <w:r w:rsidR="00073318">
              <w:rPr>
                <w:sz w:val="19"/>
                <w:szCs w:val="19"/>
              </w:rPr>
              <w:t xml:space="preserve">της Τεχνικής Υπηρεσίας </w:t>
            </w:r>
            <w:r w:rsidRPr="00DE2CEF">
              <w:rPr>
                <w:sz w:val="19"/>
                <w:szCs w:val="19"/>
              </w:rPr>
              <w:t>του Νοσοκομείου</w:t>
            </w:r>
          </w:p>
        </w:tc>
      </w:tr>
      <w:tr w:rsidR="00D22A9F" w:rsidRPr="00DE2CEF">
        <w:tc>
          <w:tcPr>
            <w:tcW w:w="4866" w:type="dxa"/>
            <w:gridSpan w:val="2"/>
            <w:vAlign w:val="center"/>
          </w:tcPr>
          <w:p w:rsidR="00D22A9F" w:rsidRPr="00DE2CEF" w:rsidRDefault="00D22A9F" w:rsidP="00695EF5">
            <w:pPr>
              <w:pStyle w:val="af3"/>
              <w:spacing w:before="0" w:line="240" w:lineRule="auto"/>
              <w:ind w:firstLine="0"/>
              <w:rPr>
                <w:sz w:val="19"/>
                <w:szCs w:val="19"/>
              </w:rPr>
            </w:pPr>
            <w:r w:rsidRPr="00DE2CEF">
              <w:rPr>
                <w:sz w:val="19"/>
                <w:szCs w:val="19"/>
              </w:rPr>
              <w:t>ΧΡΟΝΟΣ ΟΡΙΣΤΙΚΗΣ ΠΑΡΑΛΑΒΗΣ</w:t>
            </w:r>
          </w:p>
        </w:tc>
        <w:tc>
          <w:tcPr>
            <w:tcW w:w="5046" w:type="dxa"/>
            <w:vAlign w:val="center"/>
          </w:tcPr>
          <w:p w:rsidR="00D22A9F" w:rsidRPr="00DE2CEF" w:rsidRDefault="00D22A9F" w:rsidP="00695EF5">
            <w:pPr>
              <w:pStyle w:val="af3"/>
              <w:spacing w:before="0" w:line="240" w:lineRule="auto"/>
              <w:ind w:firstLine="0"/>
              <w:rPr>
                <w:sz w:val="19"/>
                <w:szCs w:val="19"/>
              </w:rPr>
            </w:pPr>
            <w:r w:rsidRPr="00DE2CEF">
              <w:rPr>
                <w:sz w:val="19"/>
                <w:szCs w:val="19"/>
              </w:rPr>
              <w:t>Εντός 20 ημερών από την οριστική ποσοτική και ποιοτική παράδοση, μετά την έγγραφη επιβεβαίωση των αρμοδίων για την ορθή εκτέλεση της σύμβασης</w:t>
            </w:r>
          </w:p>
        </w:tc>
      </w:tr>
      <w:tr w:rsidR="00D22A9F" w:rsidRPr="00352A1C">
        <w:tc>
          <w:tcPr>
            <w:tcW w:w="4866" w:type="dxa"/>
            <w:gridSpan w:val="2"/>
            <w:vAlign w:val="center"/>
          </w:tcPr>
          <w:p w:rsidR="00D22A9F" w:rsidRPr="00352A1C" w:rsidRDefault="00D22A9F" w:rsidP="00695EF5">
            <w:pPr>
              <w:pStyle w:val="af3"/>
              <w:spacing w:before="0" w:line="240" w:lineRule="auto"/>
              <w:ind w:firstLine="0"/>
              <w:rPr>
                <w:sz w:val="19"/>
                <w:szCs w:val="19"/>
              </w:rPr>
            </w:pPr>
            <w:r w:rsidRPr="00352A1C">
              <w:rPr>
                <w:sz w:val="19"/>
                <w:szCs w:val="19"/>
              </w:rPr>
              <w:t>ΚΡΑΤΗΣΕΙΣ ΕΠΙ ΤΗΣ ΤΙΜΗΣ ΤΩΝ ΕΙΔΩΝ</w:t>
            </w:r>
          </w:p>
        </w:tc>
        <w:tc>
          <w:tcPr>
            <w:tcW w:w="5046" w:type="dxa"/>
            <w:vAlign w:val="center"/>
          </w:tcPr>
          <w:p w:rsidR="00D22A9F" w:rsidRPr="00352A1C" w:rsidRDefault="00F63957" w:rsidP="00695EF5">
            <w:pPr>
              <w:pStyle w:val="af3"/>
              <w:spacing w:before="0" w:line="240" w:lineRule="auto"/>
              <w:ind w:firstLine="0"/>
              <w:rPr>
                <w:sz w:val="18"/>
                <w:szCs w:val="18"/>
              </w:rPr>
            </w:pPr>
            <w:r w:rsidRPr="00352A1C">
              <w:rPr>
                <w:sz w:val="18"/>
                <w:szCs w:val="18"/>
              </w:rPr>
              <w:t>Η προμήθεια λόγω χρηματοδότησης από το Πρόγραμμα Δημοσίων Επενδύσεων (ΠΔΕ) και εγγραφής της στο ΠΠΥΥ 2011, υπόκειται στις ακόλουθες κρατήσεις:</w:t>
            </w:r>
          </w:p>
          <w:p w:rsidR="00F63957" w:rsidRPr="00352A1C" w:rsidRDefault="00F63957" w:rsidP="00F63957">
            <w:pPr>
              <w:pStyle w:val="af3"/>
              <w:numPr>
                <w:ilvl w:val="0"/>
                <w:numId w:val="33"/>
              </w:numPr>
              <w:spacing w:before="0" w:line="240" w:lineRule="auto"/>
              <w:rPr>
                <w:sz w:val="18"/>
                <w:szCs w:val="18"/>
              </w:rPr>
            </w:pPr>
            <w:r w:rsidRPr="00352A1C">
              <w:rPr>
                <w:sz w:val="18"/>
                <w:szCs w:val="18"/>
              </w:rPr>
              <w:t>0,10% υπέρ ΕΑΑΔΗΣΥ</w:t>
            </w:r>
          </w:p>
        </w:tc>
      </w:tr>
      <w:tr w:rsidR="00D22A9F" w:rsidRPr="00352A1C">
        <w:tc>
          <w:tcPr>
            <w:tcW w:w="4866" w:type="dxa"/>
            <w:gridSpan w:val="2"/>
            <w:vAlign w:val="center"/>
          </w:tcPr>
          <w:p w:rsidR="00D22A9F" w:rsidRPr="00352A1C" w:rsidRDefault="00FC374B" w:rsidP="008F34C3">
            <w:pPr>
              <w:pStyle w:val="af3"/>
              <w:spacing w:before="0" w:line="240" w:lineRule="auto"/>
              <w:ind w:firstLine="0"/>
              <w:rPr>
                <w:sz w:val="19"/>
                <w:szCs w:val="19"/>
              </w:rPr>
            </w:pPr>
            <w:r w:rsidRPr="00352A1C">
              <w:rPr>
                <w:sz w:val="19"/>
                <w:szCs w:val="19"/>
              </w:rPr>
              <w:t>ΦΟΡΟΣ ΕΙΣΟΔΗΜΑΤΟΣ (</w:t>
            </w:r>
            <w:r w:rsidR="00D22A9F" w:rsidRPr="00352A1C">
              <w:rPr>
                <w:sz w:val="19"/>
                <w:szCs w:val="19"/>
              </w:rPr>
              <w:t xml:space="preserve"> ν. </w:t>
            </w:r>
            <w:r w:rsidR="008F34C3" w:rsidRPr="00352A1C">
              <w:rPr>
                <w:sz w:val="19"/>
                <w:szCs w:val="19"/>
              </w:rPr>
              <w:t>2238</w:t>
            </w:r>
            <w:r w:rsidR="00D22A9F" w:rsidRPr="00352A1C">
              <w:rPr>
                <w:sz w:val="19"/>
                <w:szCs w:val="19"/>
              </w:rPr>
              <w:t>/94)</w:t>
            </w:r>
          </w:p>
        </w:tc>
        <w:tc>
          <w:tcPr>
            <w:tcW w:w="5046" w:type="dxa"/>
            <w:vAlign w:val="center"/>
          </w:tcPr>
          <w:p w:rsidR="00D22A9F" w:rsidRPr="00352A1C" w:rsidRDefault="00D22A9F" w:rsidP="00E70D7C">
            <w:pPr>
              <w:pStyle w:val="af3"/>
              <w:spacing w:before="0" w:line="240" w:lineRule="auto"/>
              <w:ind w:firstLine="0"/>
              <w:rPr>
                <w:sz w:val="19"/>
                <w:szCs w:val="19"/>
              </w:rPr>
            </w:pPr>
            <w:r w:rsidRPr="00352A1C">
              <w:rPr>
                <w:sz w:val="19"/>
                <w:szCs w:val="19"/>
              </w:rPr>
              <w:t xml:space="preserve">Κατά την πληρωμή παρακρατείται </w:t>
            </w:r>
            <w:r w:rsidR="00E70D7C" w:rsidRPr="00352A1C">
              <w:rPr>
                <w:sz w:val="19"/>
                <w:szCs w:val="19"/>
              </w:rPr>
              <w:t xml:space="preserve">φόρος εισοδήματος σύμφωνα με τον </w:t>
            </w:r>
            <w:r w:rsidRPr="00352A1C">
              <w:rPr>
                <w:sz w:val="19"/>
                <w:szCs w:val="19"/>
              </w:rPr>
              <w:t xml:space="preserve">Ν. </w:t>
            </w:r>
            <w:r w:rsidR="00E70D7C" w:rsidRPr="00352A1C">
              <w:rPr>
                <w:sz w:val="19"/>
                <w:szCs w:val="19"/>
              </w:rPr>
              <w:t>2238</w:t>
            </w:r>
            <w:r w:rsidRPr="00352A1C">
              <w:rPr>
                <w:sz w:val="19"/>
                <w:szCs w:val="19"/>
              </w:rPr>
              <w:t>/94</w:t>
            </w:r>
          </w:p>
        </w:tc>
      </w:tr>
      <w:tr w:rsidR="00D22A9F" w:rsidRPr="00DE2CEF">
        <w:tc>
          <w:tcPr>
            <w:tcW w:w="4866" w:type="dxa"/>
            <w:gridSpan w:val="2"/>
            <w:vAlign w:val="center"/>
          </w:tcPr>
          <w:p w:rsidR="00D22A9F" w:rsidRPr="00352A1C" w:rsidRDefault="00D22A9F" w:rsidP="00126B0B">
            <w:pPr>
              <w:pStyle w:val="af3"/>
              <w:spacing w:before="0" w:line="240" w:lineRule="auto"/>
              <w:ind w:firstLine="0"/>
              <w:rPr>
                <w:sz w:val="19"/>
                <w:szCs w:val="19"/>
              </w:rPr>
            </w:pPr>
            <w:r w:rsidRPr="00352A1C">
              <w:rPr>
                <w:sz w:val="19"/>
                <w:szCs w:val="19"/>
              </w:rPr>
              <w:t>ΗΜΕΡΟΜΗΝΙΑ ΚΑΤΑΧΩΡΗΣΗΣ ΤΗΣ ΔΙΑΚΗΡΥΞΗΣ ΣΤΟ ΔΙΑΔΙΚΤ</w:t>
            </w:r>
            <w:r w:rsidR="00126B0B" w:rsidRPr="00352A1C">
              <w:rPr>
                <w:sz w:val="19"/>
                <w:szCs w:val="19"/>
              </w:rPr>
              <w:t>Υ</w:t>
            </w:r>
            <w:r w:rsidRPr="00352A1C">
              <w:rPr>
                <w:sz w:val="19"/>
                <w:szCs w:val="19"/>
              </w:rPr>
              <w:t>Ο  (στη διεύθυνση www.</w:t>
            </w:r>
            <w:r w:rsidRPr="00352A1C">
              <w:rPr>
                <w:sz w:val="19"/>
                <w:szCs w:val="19"/>
                <w:lang w:val="en-US"/>
              </w:rPr>
              <w:t>pagni</w:t>
            </w:r>
            <w:r w:rsidRPr="00352A1C">
              <w:rPr>
                <w:sz w:val="19"/>
                <w:szCs w:val="19"/>
              </w:rPr>
              <w:t>.gr)</w:t>
            </w:r>
          </w:p>
        </w:tc>
        <w:tc>
          <w:tcPr>
            <w:tcW w:w="5046" w:type="dxa"/>
            <w:vAlign w:val="center"/>
          </w:tcPr>
          <w:p w:rsidR="00D22A9F" w:rsidRPr="007E4BF7" w:rsidRDefault="007E4BF7" w:rsidP="00EB2326">
            <w:pPr>
              <w:pStyle w:val="af3"/>
              <w:spacing w:before="0" w:line="240" w:lineRule="auto"/>
              <w:ind w:firstLine="0"/>
              <w:jc w:val="center"/>
              <w:rPr>
                <w:b/>
                <w:sz w:val="19"/>
                <w:szCs w:val="19"/>
                <w:lang w:val="en-US"/>
              </w:rPr>
            </w:pPr>
            <w:r>
              <w:rPr>
                <w:b/>
                <w:sz w:val="19"/>
                <w:szCs w:val="19"/>
                <w:lang w:val="en-US"/>
              </w:rPr>
              <w:t>13/06/2014</w:t>
            </w:r>
          </w:p>
        </w:tc>
      </w:tr>
    </w:tbl>
    <w:p w:rsidR="00D22A9F" w:rsidRPr="00DE2CEF" w:rsidRDefault="00D22A9F" w:rsidP="00D22A9F">
      <w:pPr>
        <w:rPr>
          <w:rFonts w:ascii="Calibri" w:hAnsi="Calibri"/>
        </w:rPr>
        <w:sectPr w:rsidR="00D22A9F" w:rsidRPr="00DE2CEF" w:rsidSect="00D22A9F">
          <w:pgSz w:w="11909" w:h="16834"/>
          <w:pgMar w:top="993" w:right="802" w:bottom="360" w:left="1411" w:header="720" w:footer="720" w:gutter="0"/>
          <w:cols w:space="60"/>
          <w:noEndnote/>
        </w:sectPr>
      </w:pPr>
    </w:p>
    <w:p w:rsidR="00D22A9F" w:rsidRPr="00DE2CEF" w:rsidRDefault="00D22A9F" w:rsidP="008818EE">
      <w:pPr>
        <w:pStyle w:val="23"/>
        <w:outlineLvl w:val="0"/>
      </w:pPr>
      <w:r w:rsidRPr="00DE2CEF">
        <w:lastRenderedPageBreak/>
        <w:t>ΝΟΜΙΚΟ ΠΛΑΙΣΙΟ</w:t>
      </w:r>
    </w:p>
    <w:p w:rsidR="00D22A9F" w:rsidRPr="00DE2CEF" w:rsidRDefault="00D22A9F" w:rsidP="00D22A9F">
      <w:pPr>
        <w:pStyle w:val="af3"/>
        <w:rPr>
          <w:w w:val="150"/>
        </w:rPr>
      </w:pPr>
      <w:r w:rsidRPr="00DE2CEF">
        <w:rPr>
          <w:w w:val="150"/>
        </w:rPr>
        <w:t>Έχοντας υπόψη:</w:t>
      </w:r>
    </w:p>
    <w:p w:rsidR="00D22A9F" w:rsidRPr="00DE2CEF" w:rsidRDefault="001B7091" w:rsidP="00D22A9F">
      <w:pPr>
        <w:pStyle w:val="af3"/>
        <w:spacing w:after="60"/>
        <w:rPr>
          <w:w w:val="150"/>
        </w:rPr>
      </w:pPr>
      <w:r>
        <w:rPr>
          <w:w w:val="150"/>
        </w:rPr>
        <w:t>Ι</w:t>
      </w:r>
      <w:r w:rsidR="00D22A9F" w:rsidRPr="00DE2CEF">
        <w:rPr>
          <w:w w:val="150"/>
        </w:rPr>
        <w:t>. Τις διατάξεις όπως αυτές ισχύουν:</w:t>
      </w:r>
    </w:p>
    <w:p w:rsidR="00D22A9F" w:rsidRPr="00DE2CEF" w:rsidRDefault="00D22A9F" w:rsidP="00A55B34">
      <w:pPr>
        <w:pStyle w:val="af3"/>
        <w:numPr>
          <w:ilvl w:val="0"/>
          <w:numId w:val="31"/>
        </w:numPr>
        <w:ind w:left="426"/>
        <w:rPr>
          <w:bCs/>
        </w:rPr>
      </w:pPr>
      <w:r w:rsidRPr="00DE2CEF">
        <w:t xml:space="preserve">Του </w:t>
      </w:r>
      <w:r w:rsidRPr="00DE2CEF">
        <w:rPr>
          <w:b/>
        </w:rPr>
        <w:t>Π.Δ.60/2007</w:t>
      </w:r>
      <w:r w:rsidRPr="00DE2CEF">
        <w:t xml:space="preserve"> (ΦΕΚ 64/16-3-2007) «Προσαρμογή της Ελληνικής Νομοθεσίας στις διατάξεις της Οδηγίας 2004/18/ΕΚ «περί συντονισμού των διαδικασιών σύναψης δημοσίων συμβάσεων έργων, προμηθειών και υπηρεσιών» όπως τροποποιήθηκε με την Οδηγία 2005/51/ΕΚ της επιτροπής και την Οδηγία 2005/75/ΕΚ του Ευρωπαϊκού Κοινοβουλίου και του Συμβουλίου της 16ης Νοεμβρίου 2005.»</w:t>
      </w:r>
    </w:p>
    <w:p w:rsidR="00D22A9F" w:rsidRPr="00DE2CEF" w:rsidRDefault="00D22A9F" w:rsidP="00A55B34">
      <w:pPr>
        <w:pStyle w:val="af3"/>
        <w:numPr>
          <w:ilvl w:val="0"/>
          <w:numId w:val="31"/>
        </w:numPr>
        <w:ind w:left="426"/>
        <w:rPr>
          <w:bCs/>
        </w:rPr>
      </w:pPr>
      <w:r w:rsidRPr="00DE2CEF">
        <w:t xml:space="preserve">Του </w:t>
      </w:r>
      <w:r w:rsidRPr="00DE2CEF">
        <w:rPr>
          <w:b/>
        </w:rPr>
        <w:t>Ν. 2286/95</w:t>
      </w:r>
      <w:r w:rsidRPr="00DE2CEF">
        <w:t xml:space="preserve"> (Φ.Ε.Κ. 19/Α/95) «Προμήθειες του Δημοσίου Τομέα και Ρυθμίσεις συναφών θεμάτων» όπως τροποποιήθηκε με το Ν. 2323 / 95 (Φ.Ε.Κ.145 /Α/95)« Υπαίθριο Εμπόριο και άλλες Διατάξεις» .</w:t>
      </w:r>
    </w:p>
    <w:p w:rsidR="00D22A9F" w:rsidRPr="00DE2CEF" w:rsidRDefault="00D22A9F" w:rsidP="00A55B34">
      <w:pPr>
        <w:pStyle w:val="af3"/>
        <w:numPr>
          <w:ilvl w:val="0"/>
          <w:numId w:val="31"/>
        </w:numPr>
        <w:ind w:left="426"/>
        <w:rPr>
          <w:bCs/>
        </w:rPr>
      </w:pPr>
      <w:r w:rsidRPr="00DE2CEF">
        <w:t xml:space="preserve">Του </w:t>
      </w:r>
      <w:r w:rsidRPr="00DE2CEF">
        <w:rPr>
          <w:b/>
        </w:rPr>
        <w:t xml:space="preserve">Π.Δ. 118/10-07-2007 </w:t>
      </w:r>
      <w:r w:rsidRPr="00DE2CEF">
        <w:t>« Κανονισμός Προμηθειών Δημοσίου» (Κ.Π.Δ.)Φ.Ε.Κ. 150 Τεύχος Α’).</w:t>
      </w:r>
    </w:p>
    <w:p w:rsidR="00D22A9F" w:rsidRPr="00DE2CEF" w:rsidRDefault="00D22A9F" w:rsidP="00A55B34">
      <w:pPr>
        <w:pStyle w:val="af3"/>
        <w:numPr>
          <w:ilvl w:val="0"/>
          <w:numId w:val="31"/>
        </w:numPr>
        <w:ind w:left="426"/>
        <w:rPr>
          <w:bCs/>
        </w:rPr>
      </w:pPr>
      <w:r w:rsidRPr="00DE2CEF">
        <w:t xml:space="preserve">Του </w:t>
      </w:r>
      <w:r w:rsidRPr="00DE2CEF">
        <w:rPr>
          <w:b/>
        </w:rPr>
        <w:t>Ν.</w:t>
      </w:r>
      <w:r w:rsidRPr="00DE2CEF">
        <w:t xml:space="preserve"> </w:t>
      </w:r>
      <w:r w:rsidRPr="00DE2CEF">
        <w:rPr>
          <w:b/>
        </w:rPr>
        <w:t>2362/95</w:t>
      </w:r>
      <w:r w:rsidRPr="00DE2CEF">
        <w:t xml:space="preserve"> (Φ.Ε.Κ. 247/Α/95) άρθρο 84 « Περί Δημοσίου Λογιστικού, ελέγχου των Δαπανών του Κράτους και άλλες διατάξεις».</w:t>
      </w:r>
    </w:p>
    <w:p w:rsidR="00D22A9F" w:rsidRPr="00DE2CEF" w:rsidRDefault="00D22A9F" w:rsidP="00A55B34">
      <w:pPr>
        <w:pStyle w:val="af3"/>
        <w:numPr>
          <w:ilvl w:val="0"/>
          <w:numId w:val="31"/>
        </w:numPr>
        <w:ind w:left="426"/>
        <w:rPr>
          <w:bCs/>
        </w:rPr>
      </w:pPr>
      <w:r w:rsidRPr="00DE2CEF">
        <w:t xml:space="preserve">Του </w:t>
      </w:r>
      <w:r w:rsidRPr="00DE2CEF">
        <w:rPr>
          <w:b/>
        </w:rPr>
        <w:t>Ν. 2741/1999</w:t>
      </w:r>
      <w:r w:rsidRPr="00DE2CEF">
        <w:t xml:space="preserve"> ( ΦΕΚ 199/α/99),άρθρο 8, «Κρατικές προμήθειες». </w:t>
      </w:r>
    </w:p>
    <w:p w:rsidR="00D22A9F" w:rsidRPr="00DE2CEF" w:rsidRDefault="00D22A9F" w:rsidP="00A55B34">
      <w:pPr>
        <w:pStyle w:val="af3"/>
        <w:numPr>
          <w:ilvl w:val="0"/>
          <w:numId w:val="31"/>
        </w:numPr>
        <w:ind w:left="426"/>
        <w:rPr>
          <w:bCs/>
        </w:rPr>
      </w:pPr>
      <w:r w:rsidRPr="00DE2CEF">
        <w:t xml:space="preserve">Του </w:t>
      </w:r>
      <w:r w:rsidRPr="00DE2CEF">
        <w:rPr>
          <w:b/>
        </w:rPr>
        <w:t>Ν. 2955/2001</w:t>
      </w:r>
      <w:r w:rsidRPr="00DE2CEF">
        <w:t xml:space="preserve"> «Προμήθειες Νοσοκομείων και λοιπών μονάδων υγείας των ΠΕ.Σ.Υ. και άλλες διατάξεις» (ΦΕΚ Α’ 256 /2-11-2001), όπως ισχύει σήμερα.</w:t>
      </w:r>
    </w:p>
    <w:p w:rsidR="00D22A9F" w:rsidRPr="00DE2CEF" w:rsidRDefault="00D22A9F" w:rsidP="00A55B34">
      <w:pPr>
        <w:pStyle w:val="af3"/>
        <w:numPr>
          <w:ilvl w:val="0"/>
          <w:numId w:val="31"/>
        </w:numPr>
        <w:ind w:left="426"/>
        <w:rPr>
          <w:bCs/>
        </w:rPr>
      </w:pPr>
      <w:r w:rsidRPr="00DE2CEF">
        <w:t xml:space="preserve">Του </w:t>
      </w:r>
      <w:r w:rsidRPr="00DE2CEF">
        <w:rPr>
          <w:b/>
        </w:rPr>
        <w:t>Ν. 3329/2005</w:t>
      </w:r>
      <w:r w:rsidRPr="00DE2CEF">
        <w:t xml:space="preserve"> «Εθνικό Σύστημα Υγείας και Κοινωνικής Αλληλεγγύης και λοιπές διατάξεις» (Φ.Ε.Κ. Α’ 81 /4-4-2005), όπως ισχύει σήμερα.</w:t>
      </w:r>
    </w:p>
    <w:p w:rsidR="00D22A9F" w:rsidRPr="00DE2CEF" w:rsidRDefault="00D22A9F" w:rsidP="00A55B34">
      <w:pPr>
        <w:pStyle w:val="af3"/>
        <w:numPr>
          <w:ilvl w:val="0"/>
          <w:numId w:val="31"/>
        </w:numPr>
        <w:ind w:left="426"/>
      </w:pPr>
      <w:r w:rsidRPr="00DE2CEF">
        <w:t xml:space="preserve">Του </w:t>
      </w:r>
      <w:r w:rsidR="00E70D7C">
        <w:rPr>
          <w:b/>
        </w:rPr>
        <w:t>Ν.</w:t>
      </w:r>
      <w:r w:rsidRPr="00DE2CEF">
        <w:rPr>
          <w:b/>
        </w:rPr>
        <w:t>3527/2007</w:t>
      </w:r>
      <w:r w:rsidRPr="00DE2CEF">
        <w:t xml:space="preserve"> (ΦΕΚ 25/Α/9.2.2007 «Κύρωση συμβάσεων υπέρ νομικών προσώπων εποπτευομένων από το Υπουργείο Υγείας και Κοινωνικής Αλληλεγγύης και λοιπές διατάξεις».</w:t>
      </w:r>
    </w:p>
    <w:p w:rsidR="00D22A9F" w:rsidRPr="00DE2CEF" w:rsidRDefault="00D22A9F" w:rsidP="00A55B34">
      <w:pPr>
        <w:pStyle w:val="af3"/>
        <w:numPr>
          <w:ilvl w:val="0"/>
          <w:numId w:val="31"/>
        </w:numPr>
        <w:ind w:left="426"/>
        <w:rPr>
          <w:bCs/>
        </w:rPr>
      </w:pPr>
      <w:r w:rsidRPr="00DE2CEF">
        <w:t xml:space="preserve">Του </w:t>
      </w:r>
      <w:r w:rsidRPr="00DE2CEF">
        <w:rPr>
          <w:b/>
        </w:rPr>
        <w:t>Ν.</w:t>
      </w:r>
      <w:r w:rsidR="00E70D7C">
        <w:t xml:space="preserve"> </w:t>
      </w:r>
      <w:r w:rsidRPr="00DE2CEF">
        <w:rPr>
          <w:b/>
        </w:rPr>
        <w:t>3548/2007</w:t>
      </w:r>
      <w:r w:rsidRPr="00DE2CEF">
        <w:t xml:space="preserve"> «Καταχώρηση δημοσιεύσεων των φορέων του Δημοσίου στο νομαρχιακό και τοπικό Τύπο και άλλες διατάξεις» (ΦΕΚ Α’ 68 /20-3-2007)</w:t>
      </w:r>
    </w:p>
    <w:p w:rsidR="00D22A9F" w:rsidRPr="008818EE" w:rsidRDefault="00D22A9F" w:rsidP="00A55B34">
      <w:pPr>
        <w:pStyle w:val="af3"/>
        <w:numPr>
          <w:ilvl w:val="0"/>
          <w:numId w:val="31"/>
        </w:numPr>
        <w:ind w:left="426"/>
        <w:rPr>
          <w:bCs/>
        </w:rPr>
      </w:pPr>
      <w:r w:rsidRPr="00DE2CEF">
        <w:t xml:space="preserve">Του </w:t>
      </w:r>
      <w:r w:rsidRPr="00DE2CEF">
        <w:rPr>
          <w:b/>
        </w:rPr>
        <w:t>Ν. 3580/2007</w:t>
      </w:r>
      <w:r w:rsidRPr="00DE2CEF">
        <w:t xml:space="preserve"> «Προμήθειες Φορέων εποπτευόμενων από το Υπουργείο Υγείας και Κοινωνικής Αλληλεγγύης και άλλες διατάξεις» (Φ.Ε.Κ. Α’ 134 /18-6-2007) όπως ισχύει σήμερα. </w:t>
      </w:r>
    </w:p>
    <w:p w:rsidR="008818EE" w:rsidRDefault="008818EE" w:rsidP="008818EE">
      <w:pPr>
        <w:pStyle w:val="af3"/>
        <w:numPr>
          <w:ilvl w:val="0"/>
          <w:numId w:val="31"/>
        </w:numPr>
        <w:ind w:left="426"/>
      </w:pPr>
      <w:r>
        <w:t>Νόμος 3614/ ΦΕΚ267/3-12-2007</w:t>
      </w:r>
    </w:p>
    <w:p w:rsidR="00D22A9F" w:rsidRPr="00DE2CEF" w:rsidRDefault="00D22A9F" w:rsidP="00A55B34">
      <w:pPr>
        <w:pStyle w:val="af3"/>
        <w:numPr>
          <w:ilvl w:val="0"/>
          <w:numId w:val="31"/>
        </w:numPr>
        <w:ind w:left="426"/>
        <w:rPr>
          <w:bCs/>
        </w:rPr>
      </w:pPr>
      <w:r w:rsidRPr="00DE2CEF">
        <w:t xml:space="preserve">Του </w:t>
      </w:r>
      <w:r w:rsidRPr="00DE2CEF">
        <w:rPr>
          <w:b/>
        </w:rPr>
        <w:t>Π.Δ. 166/2003</w:t>
      </w:r>
      <w:r w:rsidRPr="00DE2CEF">
        <w:t xml:space="preserve"> (Φ.Ε.Κ.138/Α/2003) «Προσαρμογή της Ελληνικής Νομοθεσίας στην Οδηγία 2000/35/29–6–2000 για την καταπολέμηση των καθυστερήσεων πληρωμών στις Εμπορικές Συναλλαγές».</w:t>
      </w:r>
    </w:p>
    <w:p w:rsidR="00D22A9F" w:rsidRPr="00DE2CEF" w:rsidRDefault="00D22A9F" w:rsidP="00A55B34">
      <w:pPr>
        <w:pStyle w:val="af3"/>
        <w:numPr>
          <w:ilvl w:val="0"/>
          <w:numId w:val="31"/>
        </w:numPr>
        <w:ind w:left="426"/>
        <w:rPr>
          <w:bCs/>
        </w:rPr>
      </w:pPr>
      <w:r w:rsidRPr="00DE2CEF">
        <w:t xml:space="preserve">Του </w:t>
      </w:r>
      <w:r w:rsidRPr="00DE2CEF">
        <w:rPr>
          <w:b/>
        </w:rPr>
        <w:t>Ν. 3846/2010</w:t>
      </w:r>
      <w:r w:rsidRPr="00DE2CEF">
        <w:t xml:space="preserve"> «Εγγυήσεις για την εργασιακή ασφάλεια και άλλες διατάξεις» άρθρο 24 §4 (ΦΕΚ 66/Α/11-5-2010).</w:t>
      </w:r>
    </w:p>
    <w:p w:rsidR="00D22A9F" w:rsidRPr="00DE2CEF" w:rsidRDefault="00D22A9F" w:rsidP="00A55B34">
      <w:pPr>
        <w:pStyle w:val="af3"/>
        <w:numPr>
          <w:ilvl w:val="0"/>
          <w:numId w:val="31"/>
        </w:numPr>
        <w:ind w:left="426"/>
      </w:pPr>
      <w:r w:rsidRPr="00DE2CEF">
        <w:t xml:space="preserve">Του </w:t>
      </w:r>
      <w:r w:rsidRPr="00DE2CEF">
        <w:rPr>
          <w:b/>
        </w:rPr>
        <w:t xml:space="preserve">Ν 3861/2010 </w:t>
      </w:r>
      <w:r w:rsidRPr="00DE2CEF">
        <w:t xml:space="preserve">(ΦΕΚ112/Α/13.07.2010) «Ενίσχυση της διαφάνειας με την υποχρεωτική ανάρτηση νόμων και πράξεων των κυβερνητικών, διοικητικών και αυτοδιοικητικών Οργάνων στο Διαδύκτιο «Πρόγραμμα Διαύγεια» και άλλες διατάξεις». </w:t>
      </w:r>
    </w:p>
    <w:p w:rsidR="00D22A9F" w:rsidRPr="00DE2CEF" w:rsidRDefault="00D22A9F" w:rsidP="00A55B34">
      <w:pPr>
        <w:pStyle w:val="af3"/>
        <w:numPr>
          <w:ilvl w:val="0"/>
          <w:numId w:val="31"/>
        </w:numPr>
        <w:ind w:left="426"/>
      </w:pPr>
      <w:r w:rsidRPr="00DE2CEF">
        <w:t xml:space="preserve">Του </w:t>
      </w:r>
      <w:r w:rsidRPr="00DE2CEF">
        <w:rPr>
          <w:b/>
        </w:rPr>
        <w:t>Ν.3867/2010</w:t>
      </w:r>
      <w:r w:rsidRPr="00DE2CEF">
        <w:t>, άρθρο 27 (ΦΕΚ 128/Α/03.08.2010) «Εποπτεία ιδιωτικής ασφάλισης σύσταση εγγυητικού κεφαλαίου ιδιωτικής ασφάλισης ζωής, οργανισμοί αξιολόγησης πιστοληπτικής ικανότητας και άλλες διατάξεις……».</w:t>
      </w:r>
    </w:p>
    <w:p w:rsidR="00D22A9F" w:rsidRPr="00DE2CEF" w:rsidRDefault="00D22A9F" w:rsidP="00A55B34">
      <w:pPr>
        <w:pStyle w:val="af3"/>
        <w:numPr>
          <w:ilvl w:val="0"/>
          <w:numId w:val="31"/>
        </w:numPr>
        <w:ind w:left="426"/>
      </w:pPr>
      <w:r w:rsidRPr="00DE2CEF">
        <w:t xml:space="preserve">Του </w:t>
      </w:r>
      <w:r w:rsidRPr="00DE2CEF">
        <w:rPr>
          <w:b/>
        </w:rPr>
        <w:t>Ν.3868/2010</w:t>
      </w:r>
      <w:r w:rsidRPr="00DE2CEF">
        <w:t>, τις διατάξεις του άρθρου 22, παρ. 2 «Αναβάθμιση του Εθνικού Συστήματος Υγείας και λοιπές διατάξεις   αρμοδιότητα του Υπουργείου  Υγείας  και  Κοινωνικής Αλληλεγγύης    (ΦΕΚ 129/τ.Α/3-8-2010).</w:t>
      </w:r>
    </w:p>
    <w:p w:rsidR="00D22A9F" w:rsidRPr="00DE2CEF" w:rsidRDefault="00D22A9F" w:rsidP="00A55B34">
      <w:pPr>
        <w:pStyle w:val="af3"/>
        <w:numPr>
          <w:ilvl w:val="0"/>
          <w:numId w:val="31"/>
        </w:numPr>
        <w:ind w:left="426"/>
        <w:rPr>
          <w:iCs/>
        </w:rPr>
      </w:pPr>
      <w:r w:rsidRPr="00DE2CEF">
        <w:t xml:space="preserve">Του </w:t>
      </w:r>
      <w:r w:rsidRPr="00DE2CEF">
        <w:rPr>
          <w:b/>
        </w:rPr>
        <w:t>Ν.3886/2010</w:t>
      </w:r>
      <w:r w:rsidRPr="00DE2CEF">
        <w:t xml:space="preserve">, «Περί δικαστικής προστασίας κατά στάδιο που προηγείται της σύναψης   </w:t>
      </w:r>
      <w:r w:rsidRPr="00DE2CEF">
        <w:lastRenderedPageBreak/>
        <w:t>συμβάσεων δημοσίων έργων , κρατικών προμηθειών και υπηρεσιών, σύμφωνα με την οδηγία 89/665   ΕΟΚ».</w:t>
      </w:r>
    </w:p>
    <w:p w:rsidR="00D22A9F" w:rsidRDefault="00D22A9F" w:rsidP="00A55B34">
      <w:pPr>
        <w:pStyle w:val="af3"/>
        <w:numPr>
          <w:ilvl w:val="0"/>
          <w:numId w:val="31"/>
        </w:numPr>
        <w:ind w:left="426"/>
      </w:pPr>
      <w:r w:rsidRPr="00DE2CEF">
        <w:t xml:space="preserve">Του </w:t>
      </w:r>
      <w:r w:rsidRPr="00DE2CEF">
        <w:rPr>
          <w:b/>
        </w:rPr>
        <w:t>Ν. 3918/2011</w:t>
      </w:r>
      <w:r w:rsidRPr="00DE2CEF">
        <w:t xml:space="preserve"> (ΦΕΚ 31/Α/02.03.2011) «Διαρθρωτικές αλλαγές στο σύστημα υγείας και άλλες διατάξεις».</w:t>
      </w:r>
    </w:p>
    <w:p w:rsidR="00E70D7C" w:rsidRPr="00ED0144" w:rsidRDefault="00E70D7C" w:rsidP="00E70D7C">
      <w:pPr>
        <w:autoSpaceDE w:val="0"/>
        <w:autoSpaceDN w:val="0"/>
        <w:adjustRightInd w:val="0"/>
        <w:rPr>
          <w:rFonts w:ascii="Calibri" w:hAnsi="Calibri" w:cs="MgHelveticaUCPol-Italic"/>
          <w:i/>
          <w:iCs/>
          <w:sz w:val="22"/>
          <w:szCs w:val="22"/>
        </w:rPr>
      </w:pPr>
      <w:r>
        <w:t xml:space="preserve">18. </w:t>
      </w:r>
      <w:r w:rsidRPr="005F4315">
        <w:rPr>
          <w:rFonts w:ascii="Calibri" w:hAnsi="Calibri" w:cs="Arial"/>
          <w:sz w:val="22"/>
          <w:szCs w:val="22"/>
        </w:rPr>
        <w:t xml:space="preserve">Του </w:t>
      </w:r>
      <w:r w:rsidRPr="005F4315">
        <w:rPr>
          <w:rFonts w:ascii="Calibri" w:hAnsi="Calibri" w:cs="Arial"/>
          <w:b/>
          <w:sz w:val="22"/>
          <w:szCs w:val="22"/>
        </w:rPr>
        <w:t>Ν. 4052/2012</w:t>
      </w:r>
      <w:r>
        <w:t xml:space="preserve"> </w:t>
      </w:r>
      <w:r w:rsidRPr="00ED0144">
        <w:rPr>
          <w:rFonts w:ascii="Calibri" w:hAnsi="Calibri" w:cs="MgHelveticaUCPol-Italic"/>
          <w:i/>
          <w:iCs/>
          <w:sz w:val="22"/>
          <w:szCs w:val="22"/>
        </w:rPr>
        <w:t>Νόμος αρμοδιότητας Υπουργείων Υγείας και Κοινωνικής Αλληλεγγύης και Εργασίας</w:t>
      </w:r>
    </w:p>
    <w:p w:rsidR="00E70D7C" w:rsidRPr="00E70D7C" w:rsidRDefault="00E70D7C" w:rsidP="00E70D7C">
      <w:pPr>
        <w:autoSpaceDE w:val="0"/>
        <w:autoSpaceDN w:val="0"/>
        <w:adjustRightInd w:val="0"/>
        <w:ind w:left="425"/>
        <w:rPr>
          <w:rFonts w:ascii="Calibri" w:hAnsi="Calibri" w:cs="MgHelveticaUCPol-Italic"/>
          <w:i/>
          <w:iCs/>
          <w:sz w:val="22"/>
          <w:szCs w:val="22"/>
        </w:rPr>
      </w:pPr>
      <w:r w:rsidRPr="00ED0144">
        <w:rPr>
          <w:rFonts w:ascii="Calibri" w:hAnsi="Calibri" w:cs="MgHelveticaUCPol-Italic"/>
          <w:i/>
          <w:iCs/>
          <w:sz w:val="22"/>
          <w:szCs w:val="22"/>
        </w:rPr>
        <w:t>και Κοινωνικής Ασφάλισης για εφαρμογή του νόμου «Έγκριση των Σχεδίων Συμβάσεων Χρηματοδοτικής Διευκόλυνσης μεταξύ του Ευρωπαϊκού Ταμείου Χρηματοπιστωτικής Σταθερότητας (Ε.Τ.Χ.Σ.), της Ελληνικής Δημοκρατίας και τηςΤράπεζας της Ελλάδος, του Σχεδίου του Μνημονίου Συνεννόησης μεταξύ της Ελληνικής Δημοκρατίας,της Ευρωπαϊκής Επιτροπής και της Τράπεζας της Ελλάδος και άλλες επείγουσες διατάξεις για τη μείωση</w:t>
      </w:r>
      <w:r>
        <w:rPr>
          <w:rFonts w:ascii="Calibri" w:hAnsi="Calibri" w:cs="MgHelveticaUCPol-Italic"/>
          <w:i/>
          <w:iCs/>
          <w:sz w:val="22"/>
          <w:szCs w:val="22"/>
        </w:rPr>
        <w:t xml:space="preserve"> </w:t>
      </w:r>
      <w:r w:rsidRPr="00ED0144">
        <w:rPr>
          <w:rFonts w:ascii="Calibri" w:hAnsi="Calibri" w:cs="MgHelveticaUCPol-Italic"/>
          <w:i/>
          <w:iCs/>
          <w:sz w:val="22"/>
          <w:szCs w:val="22"/>
        </w:rPr>
        <w:t>του δημοσίου χρέους και τη διάσωση της εθνικής</w:t>
      </w:r>
      <w:r>
        <w:rPr>
          <w:rFonts w:ascii="Calibri" w:hAnsi="Calibri" w:cs="MgHelveticaUCPol-Italic"/>
          <w:i/>
          <w:iCs/>
          <w:sz w:val="22"/>
          <w:szCs w:val="22"/>
        </w:rPr>
        <w:t xml:space="preserve"> </w:t>
      </w:r>
      <w:r w:rsidRPr="00ED0144">
        <w:rPr>
          <w:rFonts w:ascii="Calibri" w:hAnsi="Calibri" w:cs="MgHelveticaUCPol-Italic"/>
          <w:i/>
          <w:iCs/>
          <w:sz w:val="22"/>
          <w:szCs w:val="22"/>
        </w:rPr>
        <w:t>οικονομίας» και άλλες διατάξεις.</w:t>
      </w:r>
    </w:p>
    <w:p w:rsidR="00D22A9F" w:rsidRPr="00DE2CEF" w:rsidRDefault="00D22A9F" w:rsidP="00D22A9F">
      <w:pPr>
        <w:pStyle w:val="af3"/>
        <w:ind w:left="426" w:firstLine="0"/>
      </w:pPr>
    </w:p>
    <w:p w:rsidR="00D22A9F" w:rsidRPr="00DE2CEF" w:rsidRDefault="001B7091" w:rsidP="00D22A9F">
      <w:pPr>
        <w:pStyle w:val="af3"/>
        <w:spacing w:after="60"/>
        <w:rPr>
          <w:w w:val="150"/>
        </w:rPr>
      </w:pPr>
      <w:r>
        <w:rPr>
          <w:w w:val="150"/>
        </w:rPr>
        <w:t>ΙΙ</w:t>
      </w:r>
      <w:r w:rsidR="00D22A9F" w:rsidRPr="00DE2CEF">
        <w:rPr>
          <w:w w:val="150"/>
        </w:rPr>
        <w:t>. Τις αποφάσεις:</w:t>
      </w:r>
    </w:p>
    <w:p w:rsidR="00256764" w:rsidRPr="00256764" w:rsidRDefault="00256764" w:rsidP="00A55B34">
      <w:pPr>
        <w:pStyle w:val="af3"/>
        <w:numPr>
          <w:ilvl w:val="0"/>
          <w:numId w:val="32"/>
        </w:numPr>
        <w:ind w:left="426"/>
        <w:rPr>
          <w:bCs/>
        </w:rPr>
      </w:pPr>
      <w:r w:rsidRPr="00DE2CEF">
        <w:t xml:space="preserve">Την με αριθ. πρωτ. </w:t>
      </w:r>
      <w:r w:rsidRPr="00B5017B">
        <w:rPr>
          <w:b/>
        </w:rPr>
        <w:t>2294/</w:t>
      </w:r>
      <w:r w:rsidRPr="006D7BF9">
        <w:rPr>
          <w:b/>
        </w:rPr>
        <w:t>25</w:t>
      </w:r>
      <w:r w:rsidRPr="00DE2CEF">
        <w:rPr>
          <w:b/>
        </w:rPr>
        <w:t>-</w:t>
      </w:r>
      <w:r w:rsidRPr="006D7BF9">
        <w:rPr>
          <w:b/>
        </w:rPr>
        <w:t>06</w:t>
      </w:r>
      <w:r w:rsidRPr="00DE2CEF">
        <w:rPr>
          <w:b/>
        </w:rPr>
        <w:t>-2010</w:t>
      </w:r>
      <w:r w:rsidRPr="006D7BF9">
        <w:rPr>
          <w:b/>
        </w:rPr>
        <w:t xml:space="preserve"> </w:t>
      </w:r>
      <w:r w:rsidRPr="001B7091">
        <w:t>Επι</w:t>
      </w:r>
      <w:r w:rsidRPr="006D7BF9">
        <w:t>βεβαίωση Διαχειριστικής Επάρκειας Τύπου Α και Β για το ΠΑΓΝΗ Κρήτης για υλοποίηση Έργων/Ενεργειών ΕΣΠΑ περιόδου 2007-2013</w:t>
      </w:r>
    </w:p>
    <w:p w:rsidR="00256764" w:rsidRPr="00DE2CEF" w:rsidRDefault="00256764" w:rsidP="00A55B34">
      <w:pPr>
        <w:pStyle w:val="af3"/>
        <w:numPr>
          <w:ilvl w:val="0"/>
          <w:numId w:val="32"/>
        </w:numPr>
        <w:ind w:left="426"/>
      </w:pPr>
      <w:r w:rsidRPr="00DE2CEF">
        <w:t xml:space="preserve">Την με αριθ. </w:t>
      </w:r>
      <w:r w:rsidR="00073318">
        <w:rPr>
          <w:b/>
        </w:rPr>
        <w:t>1142</w:t>
      </w:r>
      <w:r w:rsidRPr="00DE2CEF">
        <w:rPr>
          <w:b/>
        </w:rPr>
        <w:t>/</w:t>
      </w:r>
      <w:r w:rsidR="00073318">
        <w:rPr>
          <w:b/>
        </w:rPr>
        <w:t>28</w:t>
      </w:r>
      <w:r w:rsidRPr="00DE2CEF">
        <w:rPr>
          <w:b/>
        </w:rPr>
        <w:t>/</w:t>
      </w:r>
      <w:r w:rsidR="00073318">
        <w:rPr>
          <w:b/>
        </w:rPr>
        <w:t>11-12</w:t>
      </w:r>
      <w:r w:rsidRPr="00DE2CEF">
        <w:rPr>
          <w:b/>
        </w:rPr>
        <w:t>-2010</w:t>
      </w:r>
      <w:r w:rsidRPr="00DE2CEF">
        <w:t xml:space="preserve"> απόφαση του ΔΣ του ΠΑΓΝΗ για υποβολή της πρότασης για χρηματοδότηση των παραπάνω μηχανημάτων.</w:t>
      </w:r>
    </w:p>
    <w:p w:rsidR="00256764" w:rsidRPr="00DE2CEF" w:rsidRDefault="00256764" w:rsidP="00A55B34">
      <w:pPr>
        <w:pStyle w:val="af3"/>
        <w:numPr>
          <w:ilvl w:val="0"/>
          <w:numId w:val="32"/>
        </w:numPr>
        <w:ind w:left="426"/>
      </w:pPr>
      <w:r w:rsidRPr="00DE2CEF">
        <w:t xml:space="preserve">Την με αριθ. πρωτ. </w:t>
      </w:r>
      <w:r w:rsidRPr="00DE2CEF">
        <w:rPr>
          <w:b/>
        </w:rPr>
        <w:t>4455/05-10-2010</w:t>
      </w:r>
      <w:r w:rsidRPr="00DE2CEF">
        <w:t xml:space="preserve"> πρόσκληση για υποβολή προτάσεων στο επιχειρησιακό πρόγραμμα Κρήτης και νήσων Αιγίου 2007-2013, άξονας προτεραιότητας – 7 «ΑΕΙΦΟΡΟΣ ΑΝΑΠΤΥΞΗ ΚΑΙ ΠΟΙΟΤΗΤΑ ΖΩΗΣ ΣΤΗΝ ΠΕΡΙΦΕΡΕΙΑ ΚΡΗΤΗΣ» .</w:t>
      </w:r>
    </w:p>
    <w:p w:rsidR="00256764" w:rsidRPr="00DE2CEF" w:rsidRDefault="00256764" w:rsidP="00A55B34">
      <w:pPr>
        <w:pStyle w:val="af3"/>
        <w:numPr>
          <w:ilvl w:val="0"/>
          <w:numId w:val="32"/>
        </w:numPr>
        <w:ind w:left="426"/>
      </w:pPr>
      <w:r w:rsidRPr="00DE2CEF">
        <w:t xml:space="preserve">Την με αριθ. πρωτ. </w:t>
      </w:r>
      <w:r w:rsidR="007975F0">
        <w:rPr>
          <w:b/>
        </w:rPr>
        <w:t>2500</w:t>
      </w:r>
      <w:r w:rsidRPr="00DE2CEF">
        <w:rPr>
          <w:b/>
        </w:rPr>
        <w:t>/1</w:t>
      </w:r>
      <w:r w:rsidR="007975F0">
        <w:rPr>
          <w:b/>
        </w:rPr>
        <w:t>5</w:t>
      </w:r>
      <w:r w:rsidRPr="00DE2CEF">
        <w:rPr>
          <w:b/>
        </w:rPr>
        <w:t>-</w:t>
      </w:r>
      <w:r w:rsidR="007975F0">
        <w:rPr>
          <w:b/>
        </w:rPr>
        <w:t>3</w:t>
      </w:r>
      <w:r w:rsidRPr="00DE2CEF">
        <w:rPr>
          <w:b/>
        </w:rPr>
        <w:t>-201</w:t>
      </w:r>
      <w:r w:rsidR="007975F0">
        <w:rPr>
          <w:b/>
        </w:rPr>
        <w:t>1</w:t>
      </w:r>
      <w:r w:rsidRPr="00DE2CEF">
        <w:t xml:space="preserve"> απόσπασμα πρακτικού συνεδρίασης της Επιτροπής Προμηθειών Υγείας (ΕΠΥ) που αφορά την έγκριση των τεχνικών προδιαγραφών για την προμήθεια εξοπλισμού Β.Ι.Τ. στα Νοσοκομεία και σε άλλους φορείς περιοχής ευθύνης 7</w:t>
      </w:r>
      <w:r w:rsidRPr="00DE2CEF">
        <w:rPr>
          <w:vertAlign w:val="superscript"/>
        </w:rPr>
        <w:t>ης</w:t>
      </w:r>
      <w:r w:rsidRPr="00DE2CEF">
        <w:t xml:space="preserve"> ΥΠΕ, με χρηματοδότηση από το πρόγραμμα ΕΣΠΑ.</w:t>
      </w:r>
    </w:p>
    <w:p w:rsidR="00256764" w:rsidRPr="00DE2CEF" w:rsidRDefault="00256764" w:rsidP="00A55B34">
      <w:pPr>
        <w:pStyle w:val="af3"/>
        <w:numPr>
          <w:ilvl w:val="0"/>
          <w:numId w:val="32"/>
        </w:numPr>
        <w:ind w:left="426"/>
        <w:rPr>
          <w:bCs/>
        </w:rPr>
      </w:pPr>
      <w:r w:rsidRPr="00DE2CEF">
        <w:t xml:space="preserve">Την με αριθ. πρωτ. </w:t>
      </w:r>
      <w:r w:rsidR="007975F0">
        <w:rPr>
          <w:b/>
        </w:rPr>
        <w:t>563</w:t>
      </w:r>
      <w:r w:rsidRPr="00DE2CEF">
        <w:rPr>
          <w:b/>
        </w:rPr>
        <w:t>/</w:t>
      </w:r>
      <w:r w:rsidR="007975F0">
        <w:rPr>
          <w:b/>
        </w:rPr>
        <w:t>25</w:t>
      </w:r>
      <w:r w:rsidRPr="00DE2CEF">
        <w:rPr>
          <w:b/>
        </w:rPr>
        <w:t>-0</w:t>
      </w:r>
      <w:r w:rsidR="007975F0">
        <w:rPr>
          <w:b/>
        </w:rPr>
        <w:t>1</w:t>
      </w:r>
      <w:r w:rsidRPr="00DE2CEF">
        <w:rPr>
          <w:b/>
        </w:rPr>
        <w:t>-201</w:t>
      </w:r>
      <w:r w:rsidR="007975F0">
        <w:rPr>
          <w:b/>
        </w:rPr>
        <w:t>3</w:t>
      </w:r>
      <w:r w:rsidRPr="00DE2CEF">
        <w:t xml:space="preserve"> αποστολή συμφώνου αποδοχής όρων της Πράξης  «ΠΡΟΜΗΘΕΙΑ </w:t>
      </w:r>
      <w:r w:rsidR="007975F0">
        <w:t xml:space="preserve">και ΕΓΚΑΤΑΣΤΑΣΗ </w:t>
      </w:r>
      <w:r w:rsidRPr="00DE2CEF">
        <w:t xml:space="preserve">ΕΝΟΣ </w:t>
      </w:r>
      <w:r w:rsidR="007975F0">
        <w:t>ΚΕΝΤΡΙΚΟΥ ΨΥΧΡΟΣΤΑΣΙΟΥ</w:t>
      </w:r>
      <w:r w:rsidRPr="00DE2CEF">
        <w:t xml:space="preserve"> ΓΙΑ ΤΟ ΠΑΝΕΠΙΣΤΗΜΙΑΚΟ ΓΕΝΙΚΟ ΝΟΣΟΚΟΜΕΙΟ ΗΡΑΚΛΕΙΟΥ»  της Ενδιάμεσης Διαχειριστικής Αρχής, της Περιφέρειας Κρήτης.</w:t>
      </w:r>
    </w:p>
    <w:p w:rsidR="007975F0" w:rsidRPr="00DE2CEF" w:rsidRDefault="00D22A9F" w:rsidP="00A55B34">
      <w:pPr>
        <w:pStyle w:val="af3"/>
        <w:numPr>
          <w:ilvl w:val="0"/>
          <w:numId w:val="32"/>
        </w:numPr>
        <w:ind w:left="426"/>
        <w:rPr>
          <w:bCs/>
        </w:rPr>
      </w:pPr>
      <w:r w:rsidRPr="00DE2CEF">
        <w:t xml:space="preserve">Την με αριθ. πρωτ. </w:t>
      </w:r>
      <w:r w:rsidR="007975F0">
        <w:rPr>
          <w:b/>
        </w:rPr>
        <w:t>545</w:t>
      </w:r>
      <w:r w:rsidRPr="00256764">
        <w:rPr>
          <w:b/>
        </w:rPr>
        <w:t>/</w:t>
      </w:r>
      <w:r w:rsidR="007975F0">
        <w:rPr>
          <w:b/>
        </w:rPr>
        <w:t>2</w:t>
      </w:r>
      <w:r w:rsidRPr="00256764">
        <w:rPr>
          <w:b/>
        </w:rPr>
        <w:t>5-0</w:t>
      </w:r>
      <w:r w:rsidR="007975F0">
        <w:rPr>
          <w:b/>
        </w:rPr>
        <w:t>1</w:t>
      </w:r>
      <w:r w:rsidRPr="00256764">
        <w:rPr>
          <w:b/>
        </w:rPr>
        <w:t>-201</w:t>
      </w:r>
      <w:r w:rsidR="007975F0">
        <w:rPr>
          <w:b/>
        </w:rPr>
        <w:t>3</w:t>
      </w:r>
      <w:r w:rsidRPr="00DE2CEF">
        <w:t xml:space="preserve"> απόφαση ένταξης της Πράξης </w:t>
      </w:r>
      <w:r w:rsidR="007975F0" w:rsidRPr="00DE2CEF">
        <w:t xml:space="preserve">«ΠΡΟΜΗΘΕΙΑ </w:t>
      </w:r>
      <w:r w:rsidR="007975F0">
        <w:t xml:space="preserve">και ΕΓΚΑΤΑΣΤΑΣΗ </w:t>
      </w:r>
      <w:r w:rsidR="007975F0" w:rsidRPr="00DE2CEF">
        <w:t xml:space="preserve">ΕΝΟΣ </w:t>
      </w:r>
      <w:r w:rsidR="007975F0">
        <w:t>ΚΕΝΤΡΙΚΟΥ ΨΥΧΡΟΣΤΑΣΙΟΥ</w:t>
      </w:r>
      <w:r w:rsidR="007975F0" w:rsidRPr="00DE2CEF">
        <w:t xml:space="preserve"> ΓΙΑ ΤΟ ΠΑΝΕΠΙΣΤΗΜΙΑΚΟ ΓΕΝΙΚΟ ΝΟΣΟΚΟΜΕΙΟ ΗΡΑΚΛΕΙΟΥ»  .</w:t>
      </w:r>
    </w:p>
    <w:p w:rsidR="00F50795" w:rsidRDefault="00D22A9F" w:rsidP="00A55B34">
      <w:pPr>
        <w:pStyle w:val="af3"/>
        <w:numPr>
          <w:ilvl w:val="0"/>
          <w:numId w:val="32"/>
        </w:numPr>
        <w:ind w:left="426"/>
      </w:pPr>
      <w:r w:rsidRPr="00DE2CEF">
        <w:t xml:space="preserve">Την με αριθ. πρωτ. </w:t>
      </w:r>
      <w:r w:rsidR="00F50795">
        <w:rPr>
          <w:b/>
        </w:rPr>
        <w:t>23396/8838</w:t>
      </w:r>
      <w:r w:rsidRPr="00DE2CEF">
        <w:rPr>
          <w:b/>
        </w:rPr>
        <w:t>/</w:t>
      </w:r>
      <w:r w:rsidR="00F50795">
        <w:rPr>
          <w:b/>
        </w:rPr>
        <w:t>13</w:t>
      </w:r>
      <w:r w:rsidRPr="00DE2CEF">
        <w:rPr>
          <w:b/>
        </w:rPr>
        <w:t>-0</w:t>
      </w:r>
      <w:r w:rsidR="00F50795">
        <w:rPr>
          <w:b/>
        </w:rPr>
        <w:t>3</w:t>
      </w:r>
      <w:r w:rsidRPr="00DE2CEF">
        <w:rPr>
          <w:b/>
        </w:rPr>
        <w:t>-201</w:t>
      </w:r>
      <w:r w:rsidR="00F50795">
        <w:rPr>
          <w:b/>
        </w:rPr>
        <w:t>3</w:t>
      </w:r>
      <w:r w:rsidRPr="00DE2CEF">
        <w:t xml:space="preserve"> απόφαση της Διεύθυνσης Σχεδιασμού και Ανάπτυξης της Περιφέρειας Κρήτης με θέμα την έγκριση διάθεσης πίστωσης της Πράξης </w:t>
      </w:r>
      <w:r w:rsidR="00F50795" w:rsidRPr="00DE2CEF">
        <w:t xml:space="preserve">«ΠΡΟΜΗΘΕΙΑ </w:t>
      </w:r>
      <w:r w:rsidR="00F50795">
        <w:t xml:space="preserve">και ΕΓΚΑΤΑΣΤΑΣΗ </w:t>
      </w:r>
      <w:r w:rsidR="00F50795" w:rsidRPr="00DE2CEF">
        <w:t xml:space="preserve">ΕΝΟΣ </w:t>
      </w:r>
      <w:r w:rsidR="00F50795">
        <w:t>ΚΕΝΤΡΙΚΟΥ ΨΥΧΡΟΣΤΑΣΙΟΥ</w:t>
      </w:r>
      <w:r w:rsidR="00F50795" w:rsidRPr="00DE2CEF">
        <w:t xml:space="preserve"> ΓΙΑ ΤΟ ΠΑΝΕΠΙΣΤΗΜΙΑΚΟ ΓΕΝΙΚΟ ΝΟΣΟΚΟΜΕΙΟ ΗΡΑΚΛΕΙΟΥ» </w:t>
      </w:r>
    </w:p>
    <w:p w:rsidR="00D22A9F" w:rsidRPr="00DE2CEF" w:rsidRDefault="00D22A9F" w:rsidP="00A55B34">
      <w:pPr>
        <w:pStyle w:val="af3"/>
        <w:numPr>
          <w:ilvl w:val="0"/>
          <w:numId w:val="32"/>
        </w:numPr>
        <w:ind w:left="426"/>
      </w:pPr>
      <w:r w:rsidRPr="00DE2CEF">
        <w:t xml:space="preserve">Το με αρ.πρωτ. </w:t>
      </w:r>
      <w:r w:rsidRPr="00B5017B">
        <w:rPr>
          <w:b/>
        </w:rPr>
        <w:t>3120/4-4-2011</w:t>
      </w:r>
      <w:r w:rsidRPr="00DE2CEF">
        <w:t xml:space="preserve"> έγγραφο της Επιτροπής Προμηθειών Υγείας (ΕΠΥ)  για έγκριση της κατάρτισης του προγράμματος Π.Π.Υ.Υ. 2011.</w:t>
      </w:r>
    </w:p>
    <w:p w:rsidR="00256764" w:rsidRDefault="00256764" w:rsidP="00A55B34">
      <w:pPr>
        <w:pStyle w:val="af3"/>
        <w:numPr>
          <w:ilvl w:val="0"/>
          <w:numId w:val="32"/>
        </w:numPr>
        <w:ind w:left="426" w:hanging="426"/>
      </w:pPr>
      <w:r w:rsidRPr="00DE2CEF">
        <w:t xml:space="preserve">Την με αριθ. </w:t>
      </w:r>
      <w:r w:rsidR="00F50795">
        <w:rPr>
          <w:b/>
        </w:rPr>
        <w:t>147</w:t>
      </w:r>
      <w:r w:rsidRPr="00B5017B">
        <w:rPr>
          <w:b/>
        </w:rPr>
        <w:t>/</w:t>
      </w:r>
      <w:r w:rsidR="00F50795">
        <w:rPr>
          <w:b/>
        </w:rPr>
        <w:t>31-1</w:t>
      </w:r>
      <w:r w:rsidRPr="00B5017B">
        <w:rPr>
          <w:b/>
        </w:rPr>
        <w:t>-2011</w:t>
      </w:r>
      <w:r w:rsidRPr="00DE2CEF">
        <w:t xml:space="preserve"> απόφαση του Διοικητή της του Νοσοκομείου για τον ορισμό της επιτροπής διενέργειας του διαγωνισμού.</w:t>
      </w:r>
    </w:p>
    <w:p w:rsidR="00D22A9F" w:rsidRPr="006D7BF9" w:rsidRDefault="00D22A9F" w:rsidP="00A55B34">
      <w:pPr>
        <w:pStyle w:val="af3"/>
        <w:numPr>
          <w:ilvl w:val="0"/>
          <w:numId w:val="32"/>
        </w:numPr>
        <w:ind w:left="426"/>
      </w:pPr>
      <w:r w:rsidRPr="00DE2CEF">
        <w:t xml:space="preserve">Την με αριθμό </w:t>
      </w:r>
      <w:r w:rsidRPr="00256764">
        <w:rPr>
          <w:b/>
        </w:rPr>
        <w:t>ΚΥΑ 6588/21-7-2011 (ΦΕΚ 1650/25-7-11)</w:t>
      </w:r>
      <w:r w:rsidRPr="00DE2CEF">
        <w:t xml:space="preserve">, με την οποία εγκρίνεται το Ενιαίο Πρόγραμμα Προμηθειών και Υπηρεσιών 2011 ΠΙΣΤΩΣΕΙΣ 2011-2012. </w:t>
      </w:r>
    </w:p>
    <w:p w:rsidR="00C8159E" w:rsidRPr="006D7BF9" w:rsidRDefault="00C8159E" w:rsidP="00A55B34">
      <w:pPr>
        <w:pStyle w:val="af3"/>
        <w:numPr>
          <w:ilvl w:val="0"/>
          <w:numId w:val="32"/>
        </w:numPr>
        <w:ind w:left="426"/>
      </w:pPr>
      <w:r w:rsidRPr="00DE2CEF">
        <w:t>Το με αριθμό πρωτ</w:t>
      </w:r>
      <w:r w:rsidRPr="006D5D93">
        <w:t xml:space="preserve">. </w:t>
      </w:r>
      <w:r w:rsidR="00F50795">
        <w:rPr>
          <w:b/>
        </w:rPr>
        <w:t>1015</w:t>
      </w:r>
      <w:r w:rsidRPr="00256764">
        <w:rPr>
          <w:b/>
        </w:rPr>
        <w:t>/</w:t>
      </w:r>
      <w:r w:rsidR="00F50795">
        <w:rPr>
          <w:b/>
        </w:rPr>
        <w:t>9</w:t>
      </w:r>
      <w:r w:rsidRPr="00256764">
        <w:rPr>
          <w:b/>
        </w:rPr>
        <w:t>-2-201</w:t>
      </w:r>
      <w:r w:rsidR="00F50795">
        <w:rPr>
          <w:b/>
        </w:rPr>
        <w:t>2</w:t>
      </w:r>
      <w:r w:rsidRPr="00256764">
        <w:rPr>
          <w:b/>
        </w:rPr>
        <w:t xml:space="preserve"> </w:t>
      </w:r>
      <w:r>
        <w:t>έγκριση αναθεώρησης του ΠΠΥΥ 2011, για τις ανάγκες της 7</w:t>
      </w:r>
      <w:r w:rsidRPr="00256764">
        <w:rPr>
          <w:vertAlign w:val="superscript"/>
        </w:rPr>
        <w:t>η</w:t>
      </w:r>
      <w:r>
        <w:t xml:space="preserve"> ΥΠΕ.</w:t>
      </w:r>
      <w:r w:rsidR="00F50795">
        <w:t xml:space="preserve"> (απόσπασμα πρακτικού 87/26-1-2012, 2</w:t>
      </w:r>
      <w:r w:rsidR="00F50795" w:rsidRPr="00F50795">
        <w:rPr>
          <w:vertAlign w:val="superscript"/>
        </w:rPr>
        <w:t>ο</w:t>
      </w:r>
      <w:r w:rsidR="00F50795">
        <w:t xml:space="preserve"> Θέμα)</w:t>
      </w:r>
    </w:p>
    <w:p w:rsidR="000D412C" w:rsidRDefault="00CA500E" w:rsidP="00A55B34">
      <w:pPr>
        <w:pStyle w:val="af3"/>
        <w:numPr>
          <w:ilvl w:val="0"/>
          <w:numId w:val="32"/>
        </w:numPr>
        <w:ind w:left="426" w:hanging="426"/>
      </w:pPr>
      <w:r>
        <w:lastRenderedPageBreak/>
        <w:t>Την</w:t>
      </w:r>
      <w:r w:rsidR="000D412C">
        <w:t xml:space="preserve"> </w:t>
      </w:r>
      <w:r w:rsidR="00F50795">
        <w:t>ΥΑ 1587/28-02-2012 (ΦΕΚ 596/β/5-3-2012) περί «έγκρισης διενέργειας δημοπράτησης για τη προμήθεια Ιατροτεχνολογικού εξοπλισμού της 7</w:t>
      </w:r>
      <w:r w:rsidR="00F50795" w:rsidRPr="00F50795">
        <w:rPr>
          <w:vertAlign w:val="superscript"/>
        </w:rPr>
        <w:t>ης</w:t>
      </w:r>
      <w:r w:rsidR="00F50795">
        <w:t xml:space="preserve"> ΥΠΕ μέσω ΕΣΠΑ 2007-2013 από τα νοσοκομεία του ΕΣΥΚΑ.</w:t>
      </w:r>
    </w:p>
    <w:p w:rsidR="00CA500E" w:rsidRDefault="00CA500E" w:rsidP="00A55B34">
      <w:pPr>
        <w:pStyle w:val="af3"/>
        <w:numPr>
          <w:ilvl w:val="0"/>
          <w:numId w:val="32"/>
        </w:numPr>
        <w:ind w:left="426" w:hanging="426"/>
      </w:pPr>
      <w:r>
        <w:t xml:space="preserve">Την </w:t>
      </w:r>
      <w:r w:rsidR="00F50795">
        <w:t>ΥΑ 4625/14-06-2012 (ΦΕΚ 1880/Β/14-06-2012).</w:t>
      </w:r>
    </w:p>
    <w:p w:rsidR="00F62F3F" w:rsidRPr="00671301" w:rsidRDefault="00F62F3F" w:rsidP="00F62F3F">
      <w:pPr>
        <w:pStyle w:val="af3"/>
        <w:numPr>
          <w:ilvl w:val="0"/>
          <w:numId w:val="32"/>
        </w:numPr>
        <w:ind w:left="426" w:hanging="426"/>
        <w:rPr>
          <w:color w:val="FF0000"/>
        </w:rPr>
      </w:pPr>
      <w:r>
        <w:t>Την με αρ. πρωτ. 128/3/10-04-2014 απόφαση Δ.Σ. έγρισης τεχνικών προδιαγραφών και επαναπροκήρυξης  του διαγωνισμού.</w:t>
      </w:r>
    </w:p>
    <w:p w:rsidR="00671301" w:rsidRPr="00D44C1B" w:rsidRDefault="00671301" w:rsidP="00671301">
      <w:pPr>
        <w:pStyle w:val="af3"/>
        <w:numPr>
          <w:ilvl w:val="0"/>
          <w:numId w:val="32"/>
        </w:numPr>
        <w:ind w:left="426" w:hanging="426"/>
      </w:pPr>
      <w:r w:rsidRPr="00AA6C69">
        <w:t>Τη με αριθμ.πρωτ.</w:t>
      </w:r>
      <w:r>
        <w:t xml:space="preserve"> 3283</w:t>
      </w:r>
      <w:r w:rsidRPr="008818EE">
        <w:t>/</w:t>
      </w:r>
      <w:r>
        <w:t>04</w:t>
      </w:r>
      <w:r w:rsidRPr="008818EE">
        <w:t>-06-201</w:t>
      </w:r>
      <w:r>
        <w:t>4</w:t>
      </w:r>
      <w:r w:rsidRPr="00AA6C69">
        <w:t xml:space="preserve"> προέγκριση τευχών δημοπράτησης από την Ενδιάμεση Διαχειριστική Αρχή.</w:t>
      </w:r>
    </w:p>
    <w:p w:rsidR="00F62F3F" w:rsidRPr="00735F69" w:rsidRDefault="00F62F3F" w:rsidP="00F62F3F">
      <w:pPr>
        <w:pStyle w:val="af3"/>
        <w:ind w:left="426" w:firstLine="0"/>
        <w:rPr>
          <w:color w:val="FF0000"/>
        </w:rPr>
      </w:pPr>
    </w:p>
    <w:p w:rsidR="00D22A9F" w:rsidRPr="00DE2CEF" w:rsidRDefault="00D22A9F" w:rsidP="00D22A9F">
      <w:pPr>
        <w:pStyle w:val="af3"/>
        <w:ind w:left="426" w:firstLine="0"/>
      </w:pPr>
    </w:p>
    <w:p w:rsidR="00D22A9F" w:rsidRPr="00C85DCA" w:rsidRDefault="00D22A9F" w:rsidP="00E86E4A">
      <w:pPr>
        <w:ind w:left="-180"/>
        <w:jc w:val="center"/>
        <w:rPr>
          <w:rFonts w:ascii="Arial" w:hAnsi="Arial" w:cs="Arial"/>
          <w:b/>
          <w:sz w:val="22"/>
          <w:szCs w:val="22"/>
          <w:u w:val="single"/>
        </w:rPr>
      </w:pPr>
    </w:p>
    <w:p w:rsidR="00046A52" w:rsidRPr="00806436" w:rsidRDefault="00046A52" w:rsidP="008818EE">
      <w:pPr>
        <w:ind w:hanging="360"/>
        <w:jc w:val="center"/>
        <w:outlineLvl w:val="0"/>
        <w:rPr>
          <w:rFonts w:ascii="Arial" w:hAnsi="Arial" w:cs="Arial"/>
          <w:b/>
        </w:rPr>
      </w:pPr>
      <w:r w:rsidRPr="00806436">
        <w:rPr>
          <w:rFonts w:ascii="Arial" w:hAnsi="Arial" w:cs="Arial"/>
          <w:b/>
        </w:rPr>
        <w:t xml:space="preserve"> </w:t>
      </w:r>
      <w:r w:rsidR="008818EE">
        <w:rPr>
          <w:rFonts w:ascii="Arial" w:hAnsi="Arial" w:cs="Arial"/>
          <w:b/>
        </w:rPr>
        <w:t>Ε</w:t>
      </w:r>
      <w:r w:rsidRPr="00806436">
        <w:rPr>
          <w:rFonts w:ascii="Arial" w:hAnsi="Arial" w:cs="Arial"/>
          <w:b/>
        </w:rPr>
        <w:t xml:space="preserve"> </w:t>
      </w:r>
      <w:r w:rsidR="008818EE">
        <w:rPr>
          <w:rFonts w:ascii="Arial" w:hAnsi="Arial" w:cs="Arial"/>
          <w:b/>
        </w:rPr>
        <w:t>Π</w:t>
      </w:r>
      <w:r w:rsidRPr="00806436">
        <w:rPr>
          <w:rFonts w:ascii="Arial" w:hAnsi="Arial" w:cs="Arial"/>
          <w:b/>
        </w:rPr>
        <w:t xml:space="preserve"> </w:t>
      </w:r>
      <w:r w:rsidR="008818EE">
        <w:rPr>
          <w:rFonts w:ascii="Arial" w:hAnsi="Arial" w:cs="Arial"/>
          <w:b/>
        </w:rPr>
        <w:t>Α</w:t>
      </w:r>
      <w:r w:rsidRPr="00806436">
        <w:rPr>
          <w:rFonts w:ascii="Arial" w:hAnsi="Arial" w:cs="Arial"/>
          <w:b/>
        </w:rPr>
        <w:t xml:space="preserve"> </w:t>
      </w:r>
      <w:r w:rsidR="008818EE">
        <w:rPr>
          <w:rFonts w:ascii="Arial" w:hAnsi="Arial" w:cs="Arial"/>
          <w:b/>
        </w:rPr>
        <w:t>Ν</w:t>
      </w:r>
      <w:r w:rsidRPr="00806436">
        <w:rPr>
          <w:rFonts w:ascii="Arial" w:hAnsi="Arial" w:cs="Arial"/>
          <w:b/>
        </w:rPr>
        <w:t xml:space="preserve"> </w:t>
      </w:r>
      <w:r w:rsidR="008818EE">
        <w:rPr>
          <w:rFonts w:ascii="Arial" w:hAnsi="Arial" w:cs="Arial"/>
          <w:b/>
        </w:rPr>
        <w:t>Α</w:t>
      </w:r>
      <w:r w:rsidRPr="00806436">
        <w:rPr>
          <w:rFonts w:ascii="Arial" w:hAnsi="Arial" w:cs="Arial"/>
          <w:b/>
        </w:rPr>
        <w:t xml:space="preserve"> </w:t>
      </w:r>
      <w:r w:rsidR="00897009">
        <w:rPr>
          <w:rFonts w:ascii="Arial" w:hAnsi="Arial" w:cs="Arial"/>
          <w:b/>
        </w:rPr>
        <w:t>Π Ρ Ο</w:t>
      </w:r>
      <w:r w:rsidRPr="00806436">
        <w:rPr>
          <w:rFonts w:ascii="Arial" w:hAnsi="Arial" w:cs="Arial"/>
          <w:b/>
        </w:rPr>
        <w:t xml:space="preserve"> Κ Η Ρ Υ Σ Σ Ε Ι</w:t>
      </w:r>
    </w:p>
    <w:p w:rsidR="00D0701E" w:rsidRPr="00D22A9F" w:rsidRDefault="00D0701E" w:rsidP="00046A52">
      <w:pPr>
        <w:rPr>
          <w:rFonts w:ascii="Arial" w:hAnsi="Arial" w:cs="Arial"/>
        </w:rPr>
      </w:pPr>
    </w:p>
    <w:p w:rsidR="0017625F" w:rsidRPr="00655427" w:rsidRDefault="00046A52" w:rsidP="00655427">
      <w:pPr>
        <w:rPr>
          <w:rFonts w:ascii="Arial" w:hAnsi="Arial" w:cs="Arial"/>
          <w:b/>
          <w:spacing w:val="8"/>
        </w:rPr>
      </w:pPr>
      <w:r w:rsidRPr="00806436">
        <w:rPr>
          <w:rFonts w:ascii="Arial" w:hAnsi="Arial" w:cs="Arial"/>
          <w:b/>
        </w:rPr>
        <w:t>Δ</w:t>
      </w:r>
      <w:r w:rsidR="00A529D5" w:rsidRPr="00806436">
        <w:rPr>
          <w:rFonts w:ascii="Arial" w:hAnsi="Arial" w:cs="Arial"/>
          <w:b/>
        </w:rPr>
        <w:t>ημόσιο</w:t>
      </w:r>
      <w:r w:rsidRPr="00806436">
        <w:rPr>
          <w:rFonts w:ascii="Arial" w:hAnsi="Arial" w:cs="Arial"/>
          <w:b/>
        </w:rPr>
        <w:t xml:space="preserve"> Ανοικτό διαγωνισμό, </w:t>
      </w:r>
      <w:r w:rsidRPr="00806436">
        <w:rPr>
          <w:rFonts w:ascii="Arial" w:hAnsi="Arial" w:cs="Arial"/>
        </w:rPr>
        <w:t>με σφραγισμένες προσφορές και με κριτήριο κατακύρωσης</w:t>
      </w:r>
      <w:r w:rsidRPr="00806436">
        <w:rPr>
          <w:rFonts w:ascii="Arial" w:hAnsi="Arial" w:cs="Arial"/>
          <w:b/>
        </w:rPr>
        <w:t xml:space="preserve"> την πλέον συμφέρουσα από οικονομική</w:t>
      </w:r>
      <w:r w:rsidR="001B7091">
        <w:rPr>
          <w:rFonts w:ascii="Arial" w:hAnsi="Arial" w:cs="Arial"/>
          <w:b/>
        </w:rPr>
        <w:t>ς</w:t>
      </w:r>
      <w:r w:rsidRPr="00806436">
        <w:rPr>
          <w:rFonts w:ascii="Arial" w:hAnsi="Arial" w:cs="Arial"/>
          <w:b/>
        </w:rPr>
        <w:t xml:space="preserve"> άποψη</w:t>
      </w:r>
      <w:r w:rsidR="001B7091">
        <w:rPr>
          <w:rFonts w:ascii="Arial" w:hAnsi="Arial" w:cs="Arial"/>
          <w:b/>
        </w:rPr>
        <w:t>ς</w:t>
      </w:r>
      <w:r w:rsidRPr="00806436">
        <w:rPr>
          <w:rFonts w:ascii="Arial" w:hAnsi="Arial" w:cs="Arial"/>
          <w:b/>
        </w:rPr>
        <w:t xml:space="preserve"> προσφορά </w:t>
      </w:r>
      <w:r w:rsidRPr="001B7091">
        <w:rPr>
          <w:rFonts w:ascii="Arial" w:hAnsi="Arial" w:cs="Arial"/>
        </w:rPr>
        <w:t>για την</w:t>
      </w:r>
      <w:r w:rsidRPr="00806436">
        <w:rPr>
          <w:rFonts w:ascii="Arial" w:hAnsi="Arial" w:cs="Arial"/>
          <w:b/>
        </w:rPr>
        <w:t xml:space="preserve"> </w:t>
      </w:r>
      <w:r w:rsidRPr="00806436">
        <w:rPr>
          <w:rFonts w:ascii="Arial" w:hAnsi="Arial" w:cs="Arial"/>
          <w:b/>
          <w:color w:val="000000"/>
        </w:rPr>
        <w:t>«</w:t>
      </w:r>
      <w:r w:rsidR="003A3637" w:rsidRPr="00BB49EC">
        <w:rPr>
          <w:rFonts w:ascii="Arial" w:hAnsi="Arial" w:cs="Arial"/>
          <w:b/>
          <w:spacing w:val="8"/>
        </w:rPr>
        <w:t xml:space="preserve">Προμήθεια και εγκατάσταση ενός </w:t>
      </w:r>
      <w:r w:rsidR="003A3637">
        <w:rPr>
          <w:rFonts w:ascii="Arial" w:hAnsi="Arial" w:cs="Arial"/>
          <w:b/>
          <w:spacing w:val="8"/>
        </w:rPr>
        <w:t xml:space="preserve">Κεντρικού Ψυχροστασίου </w:t>
      </w:r>
      <w:r w:rsidR="003A3637" w:rsidRPr="00BB49EC">
        <w:rPr>
          <w:rFonts w:ascii="Arial" w:hAnsi="Arial" w:cs="Arial"/>
          <w:spacing w:val="8"/>
        </w:rPr>
        <w:t xml:space="preserve">για τις ανάγκες </w:t>
      </w:r>
      <w:r w:rsidR="003A3637" w:rsidRPr="00BB49EC">
        <w:rPr>
          <w:rFonts w:ascii="Arial" w:hAnsi="Arial" w:cs="Arial"/>
          <w:b/>
          <w:spacing w:val="8"/>
        </w:rPr>
        <w:t>του Πανεπιστημιακού Γενικού Νοσοκομείου Ηρακλείου (ΠΑΓΝΗ)</w:t>
      </w:r>
      <w:r w:rsidRPr="00806436">
        <w:rPr>
          <w:rFonts w:ascii="Arial" w:hAnsi="Arial" w:cs="Arial"/>
          <w:b/>
          <w:color w:val="000000"/>
        </w:rPr>
        <w:t>,</w:t>
      </w:r>
      <w:r w:rsidRPr="00806436">
        <w:rPr>
          <w:rFonts w:ascii="Arial" w:hAnsi="Arial" w:cs="Arial"/>
        </w:rPr>
        <w:t xml:space="preserve"> προϋπολογισμού </w:t>
      </w:r>
      <w:r w:rsidR="00655427">
        <w:rPr>
          <w:rFonts w:ascii="Arial" w:hAnsi="Arial" w:cs="Arial"/>
          <w:b/>
        </w:rPr>
        <w:t xml:space="preserve">ενός εκατομμυρίου </w:t>
      </w:r>
      <w:r w:rsidRPr="001B7091">
        <w:rPr>
          <w:rFonts w:ascii="Arial" w:hAnsi="Arial" w:cs="Arial"/>
          <w:b/>
        </w:rPr>
        <w:t xml:space="preserve"> ευρώ </w:t>
      </w:r>
      <w:r w:rsidRPr="00852323">
        <w:rPr>
          <w:rFonts w:ascii="Arial" w:hAnsi="Arial" w:cs="Arial"/>
          <w:b/>
        </w:rPr>
        <w:t xml:space="preserve">(€ </w:t>
      </w:r>
      <w:r w:rsidR="00655427">
        <w:rPr>
          <w:rFonts w:ascii="Arial" w:hAnsi="Arial" w:cs="Arial"/>
          <w:b/>
        </w:rPr>
        <w:t>1.000</w:t>
      </w:r>
      <w:r w:rsidR="004D74E7" w:rsidRPr="00852323">
        <w:rPr>
          <w:rFonts w:ascii="Arial" w:hAnsi="Arial" w:cs="Arial"/>
          <w:b/>
        </w:rPr>
        <w:t>.000</w:t>
      </w:r>
      <w:r w:rsidR="007C7302">
        <w:rPr>
          <w:rFonts w:ascii="Arial" w:hAnsi="Arial" w:cs="Arial"/>
          <w:b/>
        </w:rPr>
        <w:t>,00</w:t>
      </w:r>
      <w:r w:rsidRPr="00852323">
        <w:rPr>
          <w:rFonts w:ascii="Arial" w:hAnsi="Arial" w:cs="Arial"/>
          <w:b/>
        </w:rPr>
        <w:t>)</w:t>
      </w:r>
      <w:r w:rsidRPr="00806436">
        <w:rPr>
          <w:rFonts w:ascii="Arial" w:hAnsi="Arial" w:cs="Arial"/>
        </w:rPr>
        <w:t xml:space="preserve"> συμπεριλαμβανομένου του Φ.Π.Α.</w:t>
      </w:r>
      <w:r w:rsidR="007F5318" w:rsidRPr="00806436">
        <w:rPr>
          <w:rFonts w:ascii="Arial" w:hAnsi="Arial" w:cs="Arial"/>
        </w:rPr>
        <w:t xml:space="preserve"> </w:t>
      </w:r>
      <w:r w:rsidR="00FB6C6D">
        <w:rPr>
          <w:rFonts w:ascii="Arial" w:hAnsi="Arial" w:cs="Arial"/>
        </w:rPr>
        <w:t>23</w:t>
      </w:r>
      <w:r w:rsidR="007F5318" w:rsidRPr="00806436">
        <w:rPr>
          <w:rFonts w:ascii="Arial" w:hAnsi="Arial" w:cs="Arial"/>
        </w:rPr>
        <w:t>%.</w:t>
      </w:r>
      <w:r w:rsidR="00897009">
        <w:rPr>
          <w:rFonts w:ascii="Arial" w:hAnsi="Arial" w:cs="Arial"/>
        </w:rPr>
        <w:t xml:space="preserve"> </w:t>
      </w:r>
    </w:p>
    <w:p w:rsidR="00CB4334" w:rsidRDefault="00CB4334" w:rsidP="00CB4334">
      <w:pPr>
        <w:tabs>
          <w:tab w:val="left" w:pos="284"/>
        </w:tabs>
        <w:ind w:left="360"/>
        <w:rPr>
          <w:rFonts w:ascii="Arial" w:hAnsi="Arial" w:cs="Arial"/>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35"/>
        <w:gridCol w:w="1984"/>
        <w:gridCol w:w="2410"/>
        <w:gridCol w:w="2268"/>
      </w:tblGrid>
      <w:tr w:rsidR="0017625F" w:rsidRPr="002C5C8E">
        <w:tc>
          <w:tcPr>
            <w:tcW w:w="2835" w:type="dxa"/>
          </w:tcPr>
          <w:p w:rsidR="0017625F" w:rsidRPr="00B35461" w:rsidRDefault="0017625F" w:rsidP="00CC3E24">
            <w:pPr>
              <w:tabs>
                <w:tab w:val="left" w:pos="284"/>
              </w:tabs>
              <w:rPr>
                <w:rFonts w:ascii="Arial" w:hAnsi="Arial" w:cs="Arial"/>
                <w:b/>
              </w:rPr>
            </w:pPr>
            <w:r w:rsidRPr="002C5C8E">
              <w:rPr>
                <w:rFonts w:ascii="Arial" w:hAnsi="Arial" w:cs="Arial"/>
                <w:b/>
              </w:rPr>
              <w:t>ΑΝΑΘΕΤΟΥΣΑ ΑΡΧΗ</w:t>
            </w:r>
          </w:p>
        </w:tc>
        <w:tc>
          <w:tcPr>
            <w:tcW w:w="1984" w:type="dxa"/>
          </w:tcPr>
          <w:p w:rsidR="0017625F" w:rsidRPr="002C5C8E" w:rsidRDefault="0017625F" w:rsidP="00CC3E24">
            <w:pPr>
              <w:tabs>
                <w:tab w:val="left" w:pos="284"/>
              </w:tabs>
              <w:rPr>
                <w:rFonts w:ascii="Arial" w:hAnsi="Arial" w:cs="Arial"/>
                <w:b/>
              </w:rPr>
            </w:pPr>
            <w:r w:rsidRPr="002C5C8E">
              <w:rPr>
                <w:rFonts w:ascii="Arial" w:hAnsi="Arial" w:cs="Arial"/>
                <w:b/>
              </w:rPr>
              <w:t>ΕΙΔΟΣ ΔΙΑΓΩΝΙΣΜΟΥ</w:t>
            </w:r>
          </w:p>
        </w:tc>
        <w:tc>
          <w:tcPr>
            <w:tcW w:w="2410" w:type="dxa"/>
          </w:tcPr>
          <w:p w:rsidR="0017625F" w:rsidRPr="002C5C8E" w:rsidRDefault="0017625F" w:rsidP="00CC3E24">
            <w:pPr>
              <w:tabs>
                <w:tab w:val="left" w:pos="284"/>
              </w:tabs>
              <w:rPr>
                <w:rFonts w:ascii="Arial" w:hAnsi="Arial" w:cs="Arial"/>
                <w:b/>
              </w:rPr>
            </w:pPr>
            <w:r w:rsidRPr="002C5C8E">
              <w:rPr>
                <w:rFonts w:ascii="Arial" w:hAnsi="Arial" w:cs="Arial"/>
                <w:b/>
              </w:rPr>
              <w:t>ΚΡΙΤΗΡΙΟ ΚΑΤΑΚΥΡΩΣΗΣ</w:t>
            </w:r>
          </w:p>
        </w:tc>
        <w:tc>
          <w:tcPr>
            <w:tcW w:w="2268" w:type="dxa"/>
          </w:tcPr>
          <w:p w:rsidR="0017625F" w:rsidRPr="002C5C8E" w:rsidRDefault="0017625F" w:rsidP="00CC3E24">
            <w:pPr>
              <w:tabs>
                <w:tab w:val="left" w:pos="284"/>
              </w:tabs>
              <w:rPr>
                <w:rFonts w:ascii="Arial" w:hAnsi="Arial" w:cs="Arial"/>
                <w:b/>
              </w:rPr>
            </w:pPr>
            <w:r w:rsidRPr="002C5C8E">
              <w:rPr>
                <w:rFonts w:ascii="Arial" w:hAnsi="Arial" w:cs="Arial"/>
                <w:b/>
              </w:rPr>
              <w:t>ΚΑΤΑΘΕΣΗ ΔΕΙΓΜΑΤΩΝ ΑΠΟ ΠΡΟΜΗΘΕΥΤΗ</w:t>
            </w:r>
          </w:p>
        </w:tc>
      </w:tr>
      <w:tr w:rsidR="0017625F" w:rsidRPr="002C5C8E">
        <w:tc>
          <w:tcPr>
            <w:tcW w:w="2835" w:type="dxa"/>
          </w:tcPr>
          <w:p w:rsidR="0017625F" w:rsidRPr="002C5C8E" w:rsidRDefault="00A13379" w:rsidP="00D31FB2">
            <w:pPr>
              <w:tabs>
                <w:tab w:val="left" w:pos="284"/>
              </w:tabs>
              <w:rPr>
                <w:rFonts w:ascii="Arial" w:hAnsi="Arial" w:cs="Arial"/>
              </w:rPr>
            </w:pPr>
            <w:r w:rsidRPr="00CF18CC">
              <w:rPr>
                <w:rFonts w:ascii="Arial" w:hAnsi="Arial" w:cs="Arial"/>
                <w:b/>
                <w:i/>
                <w:sz w:val="22"/>
                <w:szCs w:val="22"/>
              </w:rPr>
              <w:t>Πανεπιστημιακό Γενικό Νοσοκομείο Ηρακλείου (ΠΑΓΝΗ)</w:t>
            </w:r>
            <w:r w:rsidR="00256764">
              <w:rPr>
                <w:rFonts w:ascii="Arial" w:hAnsi="Arial" w:cs="Arial"/>
                <w:b/>
                <w:i/>
                <w:sz w:val="22"/>
                <w:szCs w:val="22"/>
              </w:rPr>
              <w:t xml:space="preserve"> – Γ.Ν. «ΒΕΝΙΖΕΛΕΙΟ»</w:t>
            </w:r>
          </w:p>
        </w:tc>
        <w:tc>
          <w:tcPr>
            <w:tcW w:w="1984" w:type="dxa"/>
          </w:tcPr>
          <w:p w:rsidR="0017625F" w:rsidRPr="001B7091" w:rsidRDefault="001B7091" w:rsidP="00CC3E24">
            <w:pPr>
              <w:tabs>
                <w:tab w:val="left" w:pos="284"/>
              </w:tabs>
              <w:rPr>
                <w:rFonts w:ascii="Arial" w:hAnsi="Arial" w:cs="Arial"/>
                <w:sz w:val="20"/>
                <w:szCs w:val="20"/>
              </w:rPr>
            </w:pPr>
            <w:r>
              <w:rPr>
                <w:rFonts w:ascii="Arial" w:hAnsi="Arial" w:cs="Arial"/>
                <w:sz w:val="20"/>
                <w:szCs w:val="20"/>
              </w:rPr>
              <w:t xml:space="preserve">ΔΗΜΟΣΙΟΣ </w:t>
            </w:r>
            <w:r w:rsidR="0017625F" w:rsidRPr="001B7091">
              <w:rPr>
                <w:rFonts w:ascii="Arial" w:hAnsi="Arial" w:cs="Arial"/>
                <w:sz w:val="20"/>
                <w:szCs w:val="20"/>
              </w:rPr>
              <w:t>ΑΝΟΙΚΤΟΣ</w:t>
            </w:r>
          </w:p>
        </w:tc>
        <w:tc>
          <w:tcPr>
            <w:tcW w:w="2410" w:type="dxa"/>
          </w:tcPr>
          <w:p w:rsidR="0017625F" w:rsidRPr="001B7091" w:rsidRDefault="0017625F" w:rsidP="00CC3E24">
            <w:pPr>
              <w:tabs>
                <w:tab w:val="left" w:pos="284"/>
              </w:tabs>
              <w:rPr>
                <w:rFonts w:ascii="Arial" w:hAnsi="Arial" w:cs="Arial"/>
                <w:sz w:val="20"/>
                <w:szCs w:val="20"/>
              </w:rPr>
            </w:pPr>
            <w:r w:rsidRPr="001B7091">
              <w:rPr>
                <w:rFonts w:ascii="Arial" w:hAnsi="Arial" w:cs="Arial"/>
                <w:sz w:val="20"/>
                <w:szCs w:val="20"/>
              </w:rPr>
              <w:t>Η ΠΛΕΟΝ ΣΥΜΦΕ-ΡΟΥΣΑ ΑΠΟ ΟΙΚΟ-ΝΟΜΙΚΗ</w:t>
            </w:r>
            <w:r w:rsidR="001B7091" w:rsidRPr="001B7091">
              <w:rPr>
                <w:rFonts w:ascii="Arial" w:hAnsi="Arial" w:cs="Arial"/>
                <w:sz w:val="20"/>
                <w:szCs w:val="20"/>
              </w:rPr>
              <w:t>Σ</w:t>
            </w:r>
            <w:r w:rsidRPr="001B7091">
              <w:rPr>
                <w:rFonts w:ascii="Arial" w:hAnsi="Arial" w:cs="Arial"/>
                <w:sz w:val="20"/>
                <w:szCs w:val="20"/>
              </w:rPr>
              <w:t xml:space="preserve"> ΑΠΟΨΗ</w:t>
            </w:r>
            <w:r w:rsidR="001B7091" w:rsidRPr="001B7091">
              <w:rPr>
                <w:rFonts w:ascii="Arial" w:hAnsi="Arial" w:cs="Arial"/>
                <w:sz w:val="20"/>
                <w:szCs w:val="20"/>
              </w:rPr>
              <w:t>Σ</w:t>
            </w:r>
            <w:r w:rsidRPr="001B7091">
              <w:rPr>
                <w:rFonts w:ascii="Arial" w:hAnsi="Arial" w:cs="Arial"/>
                <w:sz w:val="20"/>
                <w:szCs w:val="20"/>
              </w:rPr>
              <w:t xml:space="preserve"> ΠΡΟΣΦΟΡΑ</w:t>
            </w:r>
          </w:p>
        </w:tc>
        <w:tc>
          <w:tcPr>
            <w:tcW w:w="2268" w:type="dxa"/>
          </w:tcPr>
          <w:p w:rsidR="0017625F" w:rsidRPr="002C5C8E" w:rsidRDefault="0017625F" w:rsidP="00CC3E24">
            <w:pPr>
              <w:tabs>
                <w:tab w:val="left" w:pos="284"/>
              </w:tabs>
              <w:rPr>
                <w:rFonts w:ascii="Arial" w:hAnsi="Arial" w:cs="Arial"/>
              </w:rPr>
            </w:pPr>
            <w:r>
              <w:rPr>
                <w:rFonts w:ascii="Arial" w:hAnsi="Arial" w:cs="Arial"/>
              </w:rPr>
              <w:t>ΟΧΙ</w:t>
            </w:r>
          </w:p>
        </w:tc>
      </w:tr>
    </w:tbl>
    <w:p w:rsidR="0017625F" w:rsidRPr="00806436" w:rsidRDefault="0017625F" w:rsidP="00F91F3F">
      <w:pPr>
        <w:tabs>
          <w:tab w:val="left" w:pos="284"/>
        </w:tabs>
        <w:ind w:left="284" w:hanging="284"/>
        <w:rPr>
          <w:rFonts w:ascii="Arial" w:hAnsi="Arial" w:cs="Arial"/>
        </w:rPr>
      </w:pPr>
    </w:p>
    <w:p w:rsidR="00046A52" w:rsidRDefault="00046A52" w:rsidP="001E5D42">
      <w:pPr>
        <w:pStyle w:val="20"/>
        <w:tabs>
          <w:tab w:val="left" w:pos="2694"/>
        </w:tabs>
        <w:spacing w:before="120" w:after="120" w:line="240" w:lineRule="auto"/>
        <w:ind w:left="283" w:hanging="567"/>
        <w:rPr>
          <w:b/>
          <w:sz w:val="24"/>
        </w:rPr>
      </w:pPr>
      <w:r w:rsidRPr="00806436">
        <w:rPr>
          <w:b/>
          <w:sz w:val="24"/>
        </w:rPr>
        <w:t xml:space="preserve">    2- </w:t>
      </w:r>
      <w:r w:rsidRPr="001B7091">
        <w:rPr>
          <w:sz w:val="24"/>
        </w:rPr>
        <w:t>Ο Διαγωνισμός</w:t>
      </w:r>
      <w:r w:rsidRPr="00806436">
        <w:rPr>
          <w:b/>
          <w:sz w:val="24"/>
        </w:rPr>
        <w:t xml:space="preserve"> </w:t>
      </w:r>
      <w:r w:rsidRPr="00806436">
        <w:rPr>
          <w:sz w:val="24"/>
        </w:rPr>
        <w:t xml:space="preserve">θα γίνει ύστερα </w:t>
      </w:r>
      <w:r w:rsidRPr="00260534">
        <w:rPr>
          <w:sz w:val="24"/>
        </w:rPr>
        <w:t>από</w:t>
      </w:r>
      <w:r w:rsidRPr="00260534">
        <w:rPr>
          <w:b/>
          <w:sz w:val="24"/>
        </w:rPr>
        <w:t xml:space="preserve"> </w:t>
      </w:r>
      <w:r w:rsidRPr="000A7006">
        <w:rPr>
          <w:sz w:val="24"/>
        </w:rPr>
        <w:t xml:space="preserve">προθεσμία </w:t>
      </w:r>
      <w:r w:rsidR="00B464FE" w:rsidRPr="000A7006">
        <w:rPr>
          <w:sz w:val="24"/>
        </w:rPr>
        <w:t xml:space="preserve">τουλάχιστον </w:t>
      </w:r>
      <w:r w:rsidR="008B17AC">
        <w:rPr>
          <w:sz w:val="24"/>
        </w:rPr>
        <w:t>σαράντα</w:t>
      </w:r>
      <w:r w:rsidRPr="000A7006">
        <w:rPr>
          <w:sz w:val="24"/>
        </w:rPr>
        <w:t xml:space="preserve"> (</w:t>
      </w:r>
      <w:r w:rsidR="008B17AC" w:rsidRPr="008B17AC">
        <w:rPr>
          <w:sz w:val="24"/>
        </w:rPr>
        <w:t>40</w:t>
      </w:r>
      <w:r w:rsidRPr="000A7006">
        <w:rPr>
          <w:sz w:val="24"/>
        </w:rPr>
        <w:t>)</w:t>
      </w:r>
      <w:r w:rsidRPr="00806436">
        <w:rPr>
          <w:sz w:val="24"/>
        </w:rPr>
        <w:t xml:space="preserve"> ημερών</w:t>
      </w:r>
      <w:r w:rsidR="00012377">
        <w:rPr>
          <w:b/>
          <w:sz w:val="24"/>
        </w:rPr>
        <w:t xml:space="preserve"> </w:t>
      </w:r>
      <w:r w:rsidR="008B17AC" w:rsidRPr="008B17AC">
        <w:rPr>
          <w:sz w:val="24"/>
        </w:rPr>
        <w:t>(σύμφωνα με το ΠΔ 60/ Άρθρο 32, παραγρ. 5 &amp; 6)</w:t>
      </w:r>
      <w:r w:rsidR="008B17AC">
        <w:rPr>
          <w:b/>
          <w:sz w:val="24"/>
        </w:rPr>
        <w:t xml:space="preserve"> </w:t>
      </w:r>
      <w:r w:rsidR="00622680" w:rsidRPr="00806436">
        <w:rPr>
          <w:sz w:val="24"/>
        </w:rPr>
        <w:t>από την</w:t>
      </w:r>
      <w:r w:rsidR="00622680" w:rsidRPr="00806436">
        <w:rPr>
          <w:b/>
          <w:sz w:val="24"/>
        </w:rPr>
        <w:t xml:space="preserve"> </w:t>
      </w:r>
      <w:r w:rsidR="00622680" w:rsidRPr="00806436">
        <w:rPr>
          <w:sz w:val="24"/>
        </w:rPr>
        <w:t xml:space="preserve">ημερομηνία αποστολής της περίληψης της </w:t>
      </w:r>
      <w:r w:rsidR="0052573B">
        <w:rPr>
          <w:sz w:val="24"/>
        </w:rPr>
        <w:t>διακήρυξη</w:t>
      </w:r>
      <w:r w:rsidR="00622680" w:rsidRPr="00806436">
        <w:rPr>
          <w:sz w:val="24"/>
        </w:rPr>
        <w:t>ς αυτής στην Υπηρεσία Επισήμων Εκδόσεων των Ευρωπαϊκών Κοινοτήτων για δημοσίευση στην Επίσημη Εφημερίδα της Ευρωπαϊκής Ένωσης (Ε.Ε.Ε.Ε.)</w:t>
      </w:r>
      <w:r w:rsidR="009F68D9">
        <w:rPr>
          <w:sz w:val="24"/>
        </w:rPr>
        <w:t>.</w:t>
      </w:r>
      <w:r w:rsidR="00622680" w:rsidRPr="00806436">
        <w:rPr>
          <w:sz w:val="24"/>
        </w:rPr>
        <w:t xml:space="preserve"> </w:t>
      </w:r>
      <w:r w:rsidR="009F68D9">
        <w:rPr>
          <w:sz w:val="24"/>
        </w:rPr>
        <w:t xml:space="preserve">Η περίληψη της </w:t>
      </w:r>
      <w:r w:rsidR="0052573B">
        <w:rPr>
          <w:sz w:val="24"/>
        </w:rPr>
        <w:t>διακήρυξη</w:t>
      </w:r>
      <w:r w:rsidR="009F68D9">
        <w:rPr>
          <w:sz w:val="24"/>
        </w:rPr>
        <w:t xml:space="preserve">ς αυτής δημοσιεύεται και </w:t>
      </w:r>
      <w:r w:rsidRPr="00806436">
        <w:rPr>
          <w:sz w:val="24"/>
        </w:rPr>
        <w:t>στο Τεύχος Διακηρύξεων Δημοσίων Συμβάσεων της Εφημερίδας της Κυβερνήσεως και στον Ελληνικό Τύπο.</w:t>
      </w:r>
      <w:r w:rsidR="00EF37D7">
        <w:rPr>
          <w:b/>
          <w:sz w:val="24"/>
        </w:rPr>
        <w:t xml:space="preserve"> </w:t>
      </w:r>
      <w:r w:rsidR="00EF37D7" w:rsidRPr="00EF37D7">
        <w:rPr>
          <w:sz w:val="24"/>
        </w:rPr>
        <w:t>Οι εν λόγω ημερομηνίες έχουν ως κάτωθι</w:t>
      </w:r>
      <w:r w:rsidR="00EF37D7">
        <w:rPr>
          <w:b/>
          <w:sz w:val="24"/>
        </w:rPr>
        <w:t xml:space="preserve"> :</w:t>
      </w:r>
    </w:p>
    <w:p w:rsidR="008D31CD" w:rsidRDefault="008D31CD" w:rsidP="001E5D42">
      <w:pPr>
        <w:pStyle w:val="20"/>
        <w:tabs>
          <w:tab w:val="left" w:pos="2694"/>
        </w:tabs>
        <w:spacing w:before="120" w:after="120" w:line="240" w:lineRule="auto"/>
        <w:ind w:left="283" w:hanging="567"/>
        <w:rPr>
          <w:b/>
          <w:sz w:val="24"/>
        </w:rPr>
      </w:pPr>
    </w:p>
    <w:tbl>
      <w:tblPr>
        <w:tblW w:w="9620" w:type="dxa"/>
        <w:tblInd w:w="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683"/>
        <w:gridCol w:w="1937"/>
      </w:tblGrid>
      <w:tr w:rsidR="001E5D42" w:rsidRPr="008035EC">
        <w:trPr>
          <w:trHeight w:val="725"/>
        </w:trPr>
        <w:tc>
          <w:tcPr>
            <w:tcW w:w="7683" w:type="dxa"/>
            <w:vAlign w:val="center"/>
          </w:tcPr>
          <w:p w:rsidR="001E5D42" w:rsidRPr="008035EC" w:rsidRDefault="001E5D42" w:rsidP="008035EC">
            <w:pPr>
              <w:pStyle w:val="20"/>
              <w:tabs>
                <w:tab w:val="left" w:pos="2694"/>
              </w:tabs>
              <w:spacing w:line="240" w:lineRule="auto"/>
              <w:jc w:val="left"/>
              <w:rPr>
                <w:szCs w:val="22"/>
              </w:rPr>
            </w:pPr>
            <w:r w:rsidRPr="008035EC">
              <w:rPr>
                <w:szCs w:val="22"/>
              </w:rPr>
              <w:t>ΗΜΕΡΟΜΗΝΙΑ ΑΠΟΣΤΟΛΗΣ ΓΙΑ ΔΗΜΟΣΙΕΥΣΗ ΣΤΗΝ ΕΠΙΣΗΜΗ ΕΦΗΜΕΡΙΔΑ ΤΗΣ ΕΥΡΩΠΑΙΚΗΣ ΕΝΩΣΗΣ</w:t>
            </w:r>
          </w:p>
        </w:tc>
        <w:tc>
          <w:tcPr>
            <w:tcW w:w="1937" w:type="dxa"/>
            <w:vAlign w:val="center"/>
          </w:tcPr>
          <w:p w:rsidR="001E5D42" w:rsidRPr="00671301" w:rsidRDefault="00671301" w:rsidP="00671301">
            <w:pPr>
              <w:jc w:val="center"/>
              <w:rPr>
                <w:b/>
              </w:rPr>
            </w:pPr>
            <w:r>
              <w:rPr>
                <w:b/>
              </w:rPr>
              <w:t>13/06/2014</w:t>
            </w:r>
          </w:p>
        </w:tc>
      </w:tr>
      <w:tr w:rsidR="00671301" w:rsidRPr="008035EC">
        <w:trPr>
          <w:trHeight w:val="693"/>
        </w:trPr>
        <w:tc>
          <w:tcPr>
            <w:tcW w:w="7683" w:type="dxa"/>
            <w:vAlign w:val="center"/>
          </w:tcPr>
          <w:p w:rsidR="00671301" w:rsidRPr="008035EC" w:rsidRDefault="00671301" w:rsidP="008035EC">
            <w:pPr>
              <w:pStyle w:val="20"/>
              <w:tabs>
                <w:tab w:val="left" w:pos="2694"/>
              </w:tabs>
              <w:spacing w:line="240" w:lineRule="auto"/>
              <w:jc w:val="left"/>
              <w:rPr>
                <w:szCs w:val="22"/>
              </w:rPr>
            </w:pPr>
            <w:r w:rsidRPr="008035EC">
              <w:rPr>
                <w:szCs w:val="22"/>
              </w:rPr>
              <w:t>ΗΜΕΡΟΜΗΝΙΑ ΑΠΟΣΤΟΛΗΣ ΓΙΑ ΔΗΜΟΣΙΕΥΣΗ ΣΤΗΝ ΕΦΗΜΕΡΙΔΑ ΤΗΣ ΚΥΒΕΡΝΗΣΗΣ  (ΦΕΚ - ΤΕΥΧΟΣ Δ.Δ.Σ.)</w:t>
            </w:r>
          </w:p>
        </w:tc>
        <w:tc>
          <w:tcPr>
            <w:tcW w:w="1937" w:type="dxa"/>
            <w:vAlign w:val="center"/>
          </w:tcPr>
          <w:p w:rsidR="00671301" w:rsidRPr="00671301" w:rsidRDefault="00671301" w:rsidP="00671301">
            <w:pPr>
              <w:jc w:val="center"/>
              <w:rPr>
                <w:b/>
              </w:rPr>
            </w:pPr>
            <w:r>
              <w:rPr>
                <w:b/>
              </w:rPr>
              <w:t>13/06/2014</w:t>
            </w:r>
          </w:p>
        </w:tc>
      </w:tr>
      <w:tr w:rsidR="00671301" w:rsidRPr="008035EC">
        <w:trPr>
          <w:trHeight w:val="702"/>
        </w:trPr>
        <w:tc>
          <w:tcPr>
            <w:tcW w:w="7683" w:type="dxa"/>
            <w:vAlign w:val="center"/>
          </w:tcPr>
          <w:p w:rsidR="00671301" w:rsidRPr="008035EC" w:rsidRDefault="00671301" w:rsidP="008035EC">
            <w:pPr>
              <w:pStyle w:val="20"/>
              <w:tabs>
                <w:tab w:val="left" w:pos="2694"/>
              </w:tabs>
              <w:spacing w:line="240" w:lineRule="auto"/>
              <w:jc w:val="left"/>
              <w:rPr>
                <w:szCs w:val="22"/>
              </w:rPr>
            </w:pPr>
            <w:r w:rsidRPr="008035EC">
              <w:rPr>
                <w:szCs w:val="22"/>
              </w:rPr>
              <w:t>ΗΜΕΡΟΜΗΝΙΑ ΔΗΜΟΣΙΕΥΣΗΣ ΣΤΟΝ ΕΛΛΗΝΙΚΟ ΤΥΠΟ  (ΤΕΛΕΥΤΑΙΑ ΔΗΜΟΣΙΕΥΣΗ)</w:t>
            </w:r>
          </w:p>
        </w:tc>
        <w:tc>
          <w:tcPr>
            <w:tcW w:w="1937" w:type="dxa"/>
            <w:vAlign w:val="center"/>
          </w:tcPr>
          <w:p w:rsidR="00671301" w:rsidRPr="00671301" w:rsidRDefault="00671301" w:rsidP="00671301">
            <w:pPr>
              <w:jc w:val="center"/>
              <w:rPr>
                <w:b/>
              </w:rPr>
            </w:pPr>
            <w:r>
              <w:rPr>
                <w:b/>
              </w:rPr>
              <w:t>13/06/2014</w:t>
            </w:r>
          </w:p>
        </w:tc>
      </w:tr>
      <w:tr w:rsidR="00671301" w:rsidRPr="002F4BD5">
        <w:tc>
          <w:tcPr>
            <w:tcW w:w="7683" w:type="dxa"/>
            <w:vAlign w:val="center"/>
          </w:tcPr>
          <w:p w:rsidR="00671301" w:rsidRPr="002F4BD5" w:rsidRDefault="00671301" w:rsidP="008035EC">
            <w:pPr>
              <w:pStyle w:val="af3"/>
              <w:shd w:val="clear" w:color="auto" w:fill="FFFFFF"/>
              <w:spacing w:before="0" w:line="240" w:lineRule="auto"/>
              <w:ind w:firstLine="0"/>
              <w:jc w:val="left"/>
              <w:rPr>
                <w:rFonts w:ascii="Arial" w:hAnsi="Arial"/>
                <w:spacing w:val="-20"/>
              </w:rPr>
            </w:pPr>
            <w:r w:rsidRPr="002F4BD5">
              <w:rPr>
                <w:rFonts w:ascii="Arial" w:hAnsi="Arial"/>
              </w:rPr>
              <w:t xml:space="preserve">ΔΗΜΟΣΙΕΥΣΗ ΣΤΟ ΗΛΕΚΤΡΟΝΙΚΟ ΠΡΟΓΡΑΜΜΑ ΤΗΣ ΔΙΑΥΓΕΙΑΣ </w:t>
            </w:r>
          </w:p>
        </w:tc>
        <w:tc>
          <w:tcPr>
            <w:tcW w:w="1937" w:type="dxa"/>
            <w:vAlign w:val="center"/>
          </w:tcPr>
          <w:p w:rsidR="00671301" w:rsidRPr="00671301" w:rsidRDefault="00671301" w:rsidP="00671301">
            <w:pPr>
              <w:jc w:val="center"/>
              <w:rPr>
                <w:b/>
              </w:rPr>
            </w:pPr>
            <w:r>
              <w:rPr>
                <w:b/>
              </w:rPr>
              <w:t>13/06/2014</w:t>
            </w:r>
          </w:p>
        </w:tc>
      </w:tr>
      <w:tr w:rsidR="00671301" w:rsidRPr="0021765E">
        <w:trPr>
          <w:trHeight w:val="1019"/>
        </w:trPr>
        <w:tc>
          <w:tcPr>
            <w:tcW w:w="7683" w:type="dxa"/>
          </w:tcPr>
          <w:p w:rsidR="00671301" w:rsidRPr="00352A1C" w:rsidRDefault="00671301" w:rsidP="008035EC">
            <w:pPr>
              <w:pStyle w:val="af3"/>
              <w:spacing w:before="120" w:line="240" w:lineRule="auto"/>
              <w:ind w:firstLine="0"/>
              <w:jc w:val="left"/>
              <w:rPr>
                <w:rFonts w:ascii="Arial" w:hAnsi="Arial"/>
              </w:rPr>
            </w:pPr>
            <w:r w:rsidRPr="00352A1C">
              <w:rPr>
                <w:rFonts w:ascii="Arial" w:hAnsi="Arial"/>
              </w:rPr>
              <w:lastRenderedPageBreak/>
              <w:t xml:space="preserve">H ΔΙΑΘΕΣΗ ΤΟΥ ΗΛΕΚΤΡΟΝΙΚΟΥ ΑΡΧΕΙΟΥ ΤΗΣ ΔΙΑΚΗΡΥΞΗΣ  ΚΑΙ ΤΟΥ ΑΡΧΕΙΟΥ ΓΙΑ ΤΗΝ ΗΛΕΚΤΡΟΝΙΚΗ ΣΑΣ ΠΡΟΣΦΟΡΑ, ΘΑ ΓΙΝΕΤΑΙ ΜΕΣΩ ΤΗΣ ΗΛΕΚΤΡΟΝΙΚΗΣ ΔΙΕΥΘΥΝΣΗΣ </w:t>
            </w:r>
            <w:r w:rsidRPr="00352A1C">
              <w:rPr>
                <w:rFonts w:ascii="Arial" w:hAnsi="Arial"/>
                <w:b/>
              </w:rPr>
              <w:t>www.pagni.gr</w:t>
            </w:r>
            <w:r w:rsidRPr="00352A1C">
              <w:rPr>
                <w:rFonts w:ascii="Arial" w:hAnsi="Arial"/>
              </w:rPr>
              <w:t xml:space="preserve"> ΔΩΡΕΑΝ </w:t>
            </w:r>
          </w:p>
        </w:tc>
        <w:tc>
          <w:tcPr>
            <w:tcW w:w="1937" w:type="dxa"/>
            <w:vAlign w:val="center"/>
          </w:tcPr>
          <w:p w:rsidR="00671301" w:rsidRPr="00671301" w:rsidRDefault="00671301" w:rsidP="00671301">
            <w:pPr>
              <w:jc w:val="center"/>
              <w:rPr>
                <w:b/>
              </w:rPr>
            </w:pPr>
            <w:r>
              <w:rPr>
                <w:b/>
              </w:rPr>
              <w:t>13/06/2014</w:t>
            </w:r>
          </w:p>
        </w:tc>
      </w:tr>
    </w:tbl>
    <w:p w:rsidR="008035EC" w:rsidRDefault="008035EC" w:rsidP="008035EC">
      <w:pPr>
        <w:spacing w:before="120" w:after="120"/>
        <w:ind w:left="720"/>
        <w:rPr>
          <w:rFonts w:ascii="Arial" w:hAnsi="Arial" w:cs="Arial"/>
        </w:rPr>
      </w:pPr>
    </w:p>
    <w:p w:rsidR="006F436B" w:rsidRPr="00806436" w:rsidRDefault="006F436B" w:rsidP="009C5C04">
      <w:pPr>
        <w:numPr>
          <w:ilvl w:val="0"/>
          <w:numId w:val="12"/>
        </w:numPr>
        <w:tabs>
          <w:tab w:val="clear" w:pos="720"/>
          <w:tab w:val="num" w:pos="360"/>
        </w:tabs>
        <w:spacing w:before="120" w:after="120"/>
        <w:ind w:hanging="720"/>
        <w:rPr>
          <w:rFonts w:ascii="Arial" w:hAnsi="Arial" w:cs="Arial"/>
        </w:rPr>
      </w:pPr>
      <w:r w:rsidRPr="00806436">
        <w:rPr>
          <w:rFonts w:ascii="Arial" w:hAnsi="Arial" w:cs="Arial"/>
        </w:rPr>
        <w:t>ΤΟΠΟΣ  -  ΧΡΟΝΟΣ  ΥΠΟΒΟΛΗΣ ΠΡΟΣΦΟΡΩΝ</w:t>
      </w:r>
    </w:p>
    <w:tbl>
      <w:tblPr>
        <w:tblW w:w="9600" w:type="dxa"/>
        <w:tblInd w:w="348" w:type="dxa"/>
        <w:tblBorders>
          <w:top w:val="single" w:sz="4" w:space="0" w:color="auto"/>
          <w:left w:val="single" w:sz="4" w:space="0" w:color="auto"/>
          <w:bottom w:val="single" w:sz="4" w:space="0" w:color="auto"/>
          <w:right w:val="single" w:sz="4" w:space="0" w:color="auto"/>
        </w:tblBorders>
        <w:tblLayout w:type="fixed"/>
        <w:tblLook w:val="0000"/>
      </w:tblPr>
      <w:tblGrid>
        <w:gridCol w:w="4438"/>
        <w:gridCol w:w="2126"/>
        <w:gridCol w:w="1712"/>
        <w:gridCol w:w="1324"/>
      </w:tblGrid>
      <w:tr w:rsidR="006F436B" w:rsidRPr="008035EC">
        <w:trPr>
          <w:trHeight w:val="528"/>
        </w:trPr>
        <w:tc>
          <w:tcPr>
            <w:tcW w:w="4438" w:type="dxa"/>
            <w:tcBorders>
              <w:top w:val="single" w:sz="4" w:space="0" w:color="auto"/>
              <w:left w:val="single" w:sz="4" w:space="0" w:color="auto"/>
              <w:bottom w:val="single" w:sz="4" w:space="0" w:color="auto"/>
              <w:right w:val="single" w:sz="4" w:space="0" w:color="auto"/>
            </w:tcBorders>
            <w:vAlign w:val="center"/>
          </w:tcPr>
          <w:p w:rsidR="006F436B" w:rsidRPr="008035EC" w:rsidRDefault="006F436B" w:rsidP="008035EC">
            <w:pPr>
              <w:jc w:val="center"/>
              <w:rPr>
                <w:rFonts w:ascii="Arial" w:hAnsi="Arial" w:cs="Arial"/>
                <w:b/>
              </w:rPr>
            </w:pPr>
            <w:r w:rsidRPr="008035EC">
              <w:rPr>
                <w:rFonts w:ascii="Arial" w:hAnsi="Arial" w:cs="Arial"/>
                <w:b/>
              </w:rPr>
              <w:t>ΤΟΠΟΣ - ΧΡΟΝΟΣ ΥΠΟΒΟΛΗΣ</w:t>
            </w:r>
            <w:r w:rsidR="0012645E" w:rsidRPr="008035EC">
              <w:rPr>
                <w:rFonts w:ascii="Arial" w:hAnsi="Arial" w:cs="Arial"/>
                <w:b/>
              </w:rPr>
              <w:t xml:space="preserve"> </w:t>
            </w:r>
            <w:r w:rsidRPr="008035EC">
              <w:rPr>
                <w:rFonts w:ascii="Arial" w:hAnsi="Arial" w:cs="Arial"/>
                <w:b/>
              </w:rPr>
              <w:t>ΠΡΟΣΦΟΡΩΝ</w:t>
            </w:r>
          </w:p>
        </w:tc>
        <w:tc>
          <w:tcPr>
            <w:tcW w:w="2126" w:type="dxa"/>
            <w:tcBorders>
              <w:top w:val="single" w:sz="4" w:space="0" w:color="auto"/>
              <w:left w:val="single" w:sz="4" w:space="0" w:color="auto"/>
              <w:bottom w:val="single" w:sz="4" w:space="0" w:color="auto"/>
              <w:right w:val="single" w:sz="4" w:space="0" w:color="auto"/>
            </w:tcBorders>
            <w:vAlign w:val="center"/>
          </w:tcPr>
          <w:p w:rsidR="006F436B" w:rsidRPr="008035EC" w:rsidRDefault="006F436B" w:rsidP="008035EC">
            <w:pPr>
              <w:jc w:val="center"/>
              <w:rPr>
                <w:rFonts w:ascii="Arial" w:hAnsi="Arial" w:cs="Arial"/>
                <w:b/>
              </w:rPr>
            </w:pPr>
            <w:r w:rsidRPr="008035EC">
              <w:rPr>
                <w:rFonts w:ascii="Arial" w:hAnsi="Arial" w:cs="Arial"/>
                <w:b/>
              </w:rPr>
              <w:t>ΚΑΤΑΛΗΚΤΙΚΗ</w:t>
            </w:r>
            <w:r w:rsidR="00671301">
              <w:rPr>
                <w:rFonts w:ascii="Arial" w:hAnsi="Arial" w:cs="Arial"/>
                <w:b/>
              </w:rPr>
              <w:t xml:space="preserve"> </w:t>
            </w:r>
            <w:r w:rsidRPr="008035EC">
              <w:rPr>
                <w:rFonts w:ascii="Arial" w:hAnsi="Arial" w:cs="Arial"/>
                <w:b/>
              </w:rPr>
              <w:t>ΗΜΕΡΟΜΗΝΙΑ</w:t>
            </w:r>
          </w:p>
          <w:p w:rsidR="006F436B" w:rsidRPr="008035EC" w:rsidRDefault="006F436B" w:rsidP="008035EC">
            <w:pPr>
              <w:jc w:val="center"/>
              <w:rPr>
                <w:rFonts w:ascii="Arial" w:hAnsi="Arial" w:cs="Arial"/>
                <w:b/>
              </w:rPr>
            </w:pPr>
            <w:r w:rsidRPr="008035EC">
              <w:rPr>
                <w:rFonts w:ascii="Arial" w:hAnsi="Arial" w:cs="Arial"/>
                <w:b/>
              </w:rPr>
              <w:t>ΥΠΟΒΟΛΗΣ ΠΡΟΣΦΟΡΩΝ</w:t>
            </w:r>
          </w:p>
        </w:tc>
        <w:tc>
          <w:tcPr>
            <w:tcW w:w="1712" w:type="dxa"/>
            <w:tcBorders>
              <w:top w:val="single" w:sz="4" w:space="0" w:color="auto"/>
              <w:left w:val="single" w:sz="4" w:space="0" w:color="auto"/>
              <w:bottom w:val="single" w:sz="4" w:space="0" w:color="auto"/>
              <w:right w:val="single" w:sz="4" w:space="0" w:color="auto"/>
            </w:tcBorders>
            <w:vAlign w:val="center"/>
          </w:tcPr>
          <w:p w:rsidR="006F436B" w:rsidRPr="008035EC" w:rsidRDefault="006F436B" w:rsidP="008035EC">
            <w:pPr>
              <w:jc w:val="center"/>
              <w:rPr>
                <w:rFonts w:ascii="Arial" w:hAnsi="Arial" w:cs="Arial"/>
                <w:b/>
              </w:rPr>
            </w:pPr>
            <w:r w:rsidRPr="008035EC">
              <w:rPr>
                <w:rFonts w:ascii="Arial" w:hAnsi="Arial" w:cs="Arial"/>
                <w:b/>
              </w:rPr>
              <w:t>ΗΜΕΡΑ</w:t>
            </w:r>
          </w:p>
        </w:tc>
        <w:tc>
          <w:tcPr>
            <w:tcW w:w="1324" w:type="dxa"/>
            <w:tcBorders>
              <w:top w:val="single" w:sz="4" w:space="0" w:color="auto"/>
              <w:left w:val="single" w:sz="4" w:space="0" w:color="auto"/>
              <w:bottom w:val="single" w:sz="4" w:space="0" w:color="auto"/>
              <w:right w:val="single" w:sz="4" w:space="0" w:color="auto"/>
            </w:tcBorders>
            <w:vAlign w:val="center"/>
          </w:tcPr>
          <w:p w:rsidR="006F436B" w:rsidRPr="008035EC" w:rsidRDefault="006F436B" w:rsidP="008035EC">
            <w:pPr>
              <w:jc w:val="center"/>
              <w:rPr>
                <w:rFonts w:ascii="Arial" w:hAnsi="Arial" w:cs="Arial"/>
                <w:b/>
              </w:rPr>
            </w:pPr>
            <w:r w:rsidRPr="008035EC">
              <w:rPr>
                <w:rFonts w:ascii="Arial" w:hAnsi="Arial" w:cs="Arial"/>
                <w:b/>
              </w:rPr>
              <w:t>ΩΡΑ</w:t>
            </w:r>
          </w:p>
        </w:tc>
      </w:tr>
      <w:tr w:rsidR="006F436B" w:rsidRPr="00806436">
        <w:tc>
          <w:tcPr>
            <w:tcW w:w="4438" w:type="dxa"/>
            <w:tcBorders>
              <w:top w:val="single" w:sz="4" w:space="0" w:color="auto"/>
              <w:left w:val="single" w:sz="4" w:space="0" w:color="auto"/>
              <w:bottom w:val="single" w:sz="4" w:space="0" w:color="auto"/>
              <w:right w:val="single" w:sz="4" w:space="0" w:color="auto"/>
            </w:tcBorders>
          </w:tcPr>
          <w:p w:rsidR="006F436B" w:rsidRPr="00806436" w:rsidRDefault="00A13379" w:rsidP="008035EC">
            <w:pPr>
              <w:jc w:val="center"/>
              <w:rPr>
                <w:rFonts w:ascii="Arial" w:hAnsi="Arial" w:cs="Arial"/>
              </w:rPr>
            </w:pPr>
            <w:r w:rsidRPr="00CF18CC">
              <w:rPr>
                <w:rFonts w:ascii="Arial" w:hAnsi="Arial" w:cs="Arial"/>
                <w:b/>
                <w:i/>
                <w:sz w:val="22"/>
                <w:szCs w:val="22"/>
              </w:rPr>
              <w:t>ΠΑΓΝΗ</w:t>
            </w:r>
            <w:r w:rsidR="00BB49EC">
              <w:rPr>
                <w:rFonts w:ascii="Arial" w:hAnsi="Arial" w:cs="Arial"/>
                <w:b/>
                <w:i/>
                <w:sz w:val="22"/>
                <w:szCs w:val="22"/>
              </w:rPr>
              <w:t xml:space="preserve"> Γ.Ν. «ΒΕΝΙΖΕΛΕΙΟ»</w:t>
            </w:r>
            <w:r>
              <w:rPr>
                <w:rFonts w:ascii="Arial" w:hAnsi="Arial" w:cs="Arial"/>
                <w:b/>
                <w:i/>
                <w:sz w:val="22"/>
                <w:szCs w:val="22"/>
              </w:rPr>
              <w:t xml:space="preserve">, </w:t>
            </w:r>
            <w:r w:rsidR="006F436B" w:rsidRPr="00806436">
              <w:rPr>
                <w:rFonts w:ascii="Arial" w:hAnsi="Arial" w:cs="Arial"/>
              </w:rPr>
              <w:t>Ελλάδα</w:t>
            </w:r>
          </w:p>
        </w:tc>
        <w:tc>
          <w:tcPr>
            <w:tcW w:w="2126" w:type="dxa"/>
            <w:tcBorders>
              <w:top w:val="single" w:sz="4" w:space="0" w:color="auto"/>
              <w:left w:val="single" w:sz="4" w:space="0" w:color="auto"/>
              <w:bottom w:val="single" w:sz="4" w:space="0" w:color="auto"/>
              <w:right w:val="single" w:sz="4" w:space="0" w:color="auto"/>
            </w:tcBorders>
          </w:tcPr>
          <w:p w:rsidR="006F436B" w:rsidRPr="00671301" w:rsidRDefault="00671301" w:rsidP="00671301">
            <w:pPr>
              <w:jc w:val="center"/>
              <w:rPr>
                <w:rFonts w:ascii="Arial" w:hAnsi="Arial" w:cs="Arial"/>
                <w:b/>
              </w:rPr>
            </w:pPr>
            <w:r>
              <w:rPr>
                <w:rFonts w:ascii="Arial" w:hAnsi="Arial" w:cs="Arial"/>
                <w:b/>
              </w:rPr>
              <w:t>29/07/2014</w:t>
            </w:r>
          </w:p>
        </w:tc>
        <w:tc>
          <w:tcPr>
            <w:tcW w:w="1712" w:type="dxa"/>
            <w:tcBorders>
              <w:top w:val="single" w:sz="4" w:space="0" w:color="auto"/>
              <w:left w:val="single" w:sz="4" w:space="0" w:color="auto"/>
              <w:bottom w:val="single" w:sz="4" w:space="0" w:color="auto"/>
              <w:right w:val="single" w:sz="4" w:space="0" w:color="auto"/>
            </w:tcBorders>
          </w:tcPr>
          <w:p w:rsidR="006F436B" w:rsidRPr="00671301" w:rsidRDefault="00671301" w:rsidP="008035EC">
            <w:pPr>
              <w:jc w:val="center"/>
              <w:rPr>
                <w:rFonts w:ascii="Arial" w:hAnsi="Arial" w:cs="Arial"/>
                <w:b/>
              </w:rPr>
            </w:pPr>
            <w:r>
              <w:rPr>
                <w:rFonts w:ascii="Arial" w:hAnsi="Arial" w:cs="Arial"/>
                <w:b/>
              </w:rPr>
              <w:t>ΤΡΙΤΗ</w:t>
            </w:r>
          </w:p>
        </w:tc>
        <w:tc>
          <w:tcPr>
            <w:tcW w:w="1324" w:type="dxa"/>
            <w:tcBorders>
              <w:top w:val="single" w:sz="4" w:space="0" w:color="auto"/>
              <w:left w:val="single" w:sz="4" w:space="0" w:color="auto"/>
              <w:bottom w:val="single" w:sz="4" w:space="0" w:color="auto"/>
              <w:right w:val="single" w:sz="4" w:space="0" w:color="auto"/>
            </w:tcBorders>
          </w:tcPr>
          <w:p w:rsidR="006F436B" w:rsidRPr="00671301" w:rsidRDefault="00671301" w:rsidP="008035EC">
            <w:pPr>
              <w:jc w:val="center"/>
              <w:rPr>
                <w:rFonts w:ascii="Arial" w:hAnsi="Arial" w:cs="Arial"/>
                <w:b/>
              </w:rPr>
            </w:pPr>
            <w:r>
              <w:rPr>
                <w:rFonts w:ascii="Arial" w:hAnsi="Arial" w:cs="Arial"/>
                <w:b/>
              </w:rPr>
              <w:t>14:00</w:t>
            </w:r>
          </w:p>
        </w:tc>
      </w:tr>
    </w:tbl>
    <w:p w:rsidR="006F436B" w:rsidRPr="00E73667" w:rsidRDefault="006F436B" w:rsidP="0012645E">
      <w:pPr>
        <w:spacing w:before="120"/>
        <w:ind w:left="284"/>
        <w:rPr>
          <w:rFonts w:ascii="Arial" w:hAnsi="Arial" w:cs="Arial"/>
        </w:rPr>
      </w:pPr>
      <w:r w:rsidRPr="00806436">
        <w:rPr>
          <w:rFonts w:ascii="Arial" w:hAnsi="Arial" w:cs="Arial"/>
          <w:b/>
        </w:rPr>
        <w:t xml:space="preserve">Προσφορές </w:t>
      </w:r>
      <w:r w:rsidRPr="002C28C6">
        <w:rPr>
          <w:rFonts w:ascii="Arial" w:hAnsi="Arial" w:cs="Arial"/>
          <w:b/>
        </w:rPr>
        <w:t xml:space="preserve">που κατατίθενται </w:t>
      </w:r>
      <w:r w:rsidR="0087251D" w:rsidRPr="002C28C6">
        <w:rPr>
          <w:rFonts w:ascii="Arial" w:hAnsi="Arial" w:cs="Arial"/>
          <w:b/>
        </w:rPr>
        <w:t>ή</w:t>
      </w:r>
      <w:r w:rsidR="0087251D">
        <w:rPr>
          <w:rFonts w:ascii="Arial" w:hAnsi="Arial" w:cs="Arial"/>
          <w:b/>
        </w:rPr>
        <w:t xml:space="preserve"> περιέρχονται στην Υπηρεσία </w:t>
      </w:r>
      <w:r w:rsidRPr="00806436">
        <w:rPr>
          <w:rFonts w:ascii="Arial" w:hAnsi="Arial" w:cs="Arial"/>
          <w:b/>
        </w:rPr>
        <w:t xml:space="preserve">μετά την παραπάνω καταληκτική ημερομηνία και ώρα, είναι εκπρόθεσμες και επιστρέφονται από την Υπηρεσία που διενεργεί τον διαγωνισμό χωρίς να αποσφραγιστούν. </w:t>
      </w:r>
      <w:r w:rsidR="00897009" w:rsidRPr="00E73667">
        <w:rPr>
          <w:rFonts w:ascii="Arial" w:hAnsi="Arial" w:cs="Arial"/>
        </w:rPr>
        <w:t xml:space="preserve">Οι </w:t>
      </w:r>
      <w:r w:rsidR="00E73667" w:rsidRPr="00E73667">
        <w:rPr>
          <w:rFonts w:ascii="Arial" w:hAnsi="Arial" w:cs="Arial"/>
        </w:rPr>
        <w:t xml:space="preserve">προσφορές που θα υποβληθούν από τους διαγωνιζόμενους ισχύουν και δεσμεύουν αυτούς </w:t>
      </w:r>
      <w:r w:rsidR="00E73667" w:rsidRPr="00337A68">
        <w:rPr>
          <w:rFonts w:ascii="Arial" w:hAnsi="Arial" w:cs="Arial"/>
        </w:rPr>
        <w:t xml:space="preserve">για χρονικό διάστημα </w:t>
      </w:r>
      <w:r w:rsidR="007454EB" w:rsidRPr="00337A68">
        <w:rPr>
          <w:rFonts w:ascii="Arial" w:hAnsi="Arial" w:cs="Arial"/>
        </w:rPr>
        <w:t xml:space="preserve">εκατόν </w:t>
      </w:r>
      <w:r w:rsidR="00BB49EC" w:rsidRPr="00337A68">
        <w:rPr>
          <w:rFonts w:ascii="Arial" w:hAnsi="Arial" w:cs="Arial"/>
        </w:rPr>
        <w:t>ογδόντα</w:t>
      </w:r>
      <w:r w:rsidR="00A62696" w:rsidRPr="00337A68">
        <w:rPr>
          <w:rFonts w:ascii="Arial" w:hAnsi="Arial" w:cs="Arial"/>
        </w:rPr>
        <w:t xml:space="preserve"> </w:t>
      </w:r>
      <w:r w:rsidR="007454EB" w:rsidRPr="00337A68">
        <w:rPr>
          <w:rFonts w:ascii="Arial" w:hAnsi="Arial" w:cs="Arial"/>
        </w:rPr>
        <w:t>(1</w:t>
      </w:r>
      <w:r w:rsidR="00BB49EC" w:rsidRPr="00337A68">
        <w:rPr>
          <w:rFonts w:ascii="Arial" w:hAnsi="Arial" w:cs="Arial"/>
        </w:rPr>
        <w:t>8</w:t>
      </w:r>
      <w:r w:rsidR="007454EB" w:rsidRPr="00337A68">
        <w:rPr>
          <w:rFonts w:ascii="Arial" w:hAnsi="Arial" w:cs="Arial"/>
        </w:rPr>
        <w:t>0)</w:t>
      </w:r>
      <w:r w:rsidR="00A62696">
        <w:rPr>
          <w:rFonts w:ascii="Arial" w:hAnsi="Arial" w:cs="Arial"/>
        </w:rPr>
        <w:t xml:space="preserve"> </w:t>
      </w:r>
      <w:r w:rsidR="007454EB">
        <w:rPr>
          <w:rFonts w:ascii="Arial" w:hAnsi="Arial" w:cs="Arial"/>
        </w:rPr>
        <w:t>ημερών</w:t>
      </w:r>
      <w:r w:rsidR="00E73667" w:rsidRPr="00E73667">
        <w:rPr>
          <w:rFonts w:ascii="Arial" w:hAnsi="Arial" w:cs="Arial"/>
        </w:rPr>
        <w:t xml:space="preserve"> από την επομένη της ημερομηνίας διενέργειας του διαγωνισμού</w:t>
      </w:r>
    </w:p>
    <w:p w:rsidR="006F436B" w:rsidRPr="00806436" w:rsidRDefault="006F436B" w:rsidP="006F436B">
      <w:pPr>
        <w:ind w:left="284" w:right="-154" w:hanging="180"/>
        <w:rPr>
          <w:rFonts w:ascii="Arial" w:hAnsi="Arial" w:cs="Arial"/>
          <w:b/>
        </w:rPr>
      </w:pPr>
      <w:r w:rsidRPr="00806436">
        <w:rPr>
          <w:rFonts w:ascii="Arial" w:hAnsi="Arial" w:cs="Arial"/>
          <w:b/>
        </w:rPr>
        <w:t xml:space="preserve">  </w:t>
      </w:r>
      <w:r w:rsidR="00530C01">
        <w:rPr>
          <w:rFonts w:ascii="Arial" w:hAnsi="Arial" w:cs="Arial"/>
          <w:b/>
        </w:rPr>
        <w:t xml:space="preserve"> </w:t>
      </w:r>
      <w:r w:rsidRPr="00806436">
        <w:rPr>
          <w:rFonts w:ascii="Arial" w:hAnsi="Arial" w:cs="Arial"/>
        </w:rPr>
        <w:t xml:space="preserve">Η αποσφράγιση των προσφορών γίνεται </w:t>
      </w:r>
      <w:r w:rsidR="00530C01">
        <w:rPr>
          <w:rFonts w:ascii="Arial" w:hAnsi="Arial" w:cs="Arial"/>
        </w:rPr>
        <w:t>δ</w:t>
      </w:r>
      <w:r w:rsidRPr="00806436">
        <w:rPr>
          <w:rFonts w:ascii="Arial" w:hAnsi="Arial" w:cs="Arial"/>
        </w:rPr>
        <w:t>ημόσια, όπως περιγράφεται στο ΠΑΡΑΡΤΗΜΑ  Β</w:t>
      </w:r>
      <w:r w:rsidRPr="00806436">
        <w:rPr>
          <w:rFonts w:ascii="Arial" w:hAnsi="Arial" w:cs="Arial"/>
          <w:b/>
        </w:rPr>
        <w:t>.</w:t>
      </w:r>
    </w:p>
    <w:p w:rsidR="00046A52" w:rsidRPr="00806436" w:rsidRDefault="00046A52" w:rsidP="009C5C04">
      <w:pPr>
        <w:numPr>
          <w:ilvl w:val="0"/>
          <w:numId w:val="12"/>
        </w:numPr>
        <w:tabs>
          <w:tab w:val="clear" w:pos="720"/>
          <w:tab w:val="num" w:pos="360"/>
        </w:tabs>
        <w:spacing w:before="120" w:after="120"/>
        <w:ind w:hanging="720"/>
        <w:rPr>
          <w:rFonts w:ascii="Arial" w:hAnsi="Arial" w:cs="Arial"/>
        </w:rPr>
      </w:pPr>
      <w:r w:rsidRPr="00806436">
        <w:rPr>
          <w:rFonts w:ascii="Arial" w:hAnsi="Arial" w:cs="Arial"/>
        </w:rPr>
        <w:t>ΤΟΠΟΣ  -  ΧΡΟΝΟΣ  ΔΙΕΝΕΡΓΕΙΑΣ  ΔΙΑΓΩΝΙΣΜΟΥ</w:t>
      </w:r>
    </w:p>
    <w:tbl>
      <w:tblPr>
        <w:tblW w:w="9556" w:type="dxa"/>
        <w:tblInd w:w="392" w:type="dxa"/>
        <w:tblBorders>
          <w:top w:val="single" w:sz="4" w:space="0" w:color="auto"/>
          <w:left w:val="single" w:sz="4" w:space="0" w:color="auto"/>
          <w:bottom w:val="single" w:sz="4" w:space="0" w:color="auto"/>
          <w:right w:val="single" w:sz="4" w:space="0" w:color="auto"/>
        </w:tblBorders>
        <w:tblLayout w:type="fixed"/>
        <w:tblLook w:val="0000"/>
      </w:tblPr>
      <w:tblGrid>
        <w:gridCol w:w="4516"/>
        <w:gridCol w:w="1920"/>
        <w:gridCol w:w="1800"/>
        <w:gridCol w:w="1320"/>
      </w:tblGrid>
      <w:tr w:rsidR="00046A52" w:rsidRPr="008035EC">
        <w:trPr>
          <w:trHeight w:val="528"/>
        </w:trPr>
        <w:tc>
          <w:tcPr>
            <w:tcW w:w="4516" w:type="dxa"/>
            <w:tcBorders>
              <w:top w:val="single" w:sz="4" w:space="0" w:color="auto"/>
              <w:left w:val="single" w:sz="4" w:space="0" w:color="auto"/>
              <w:bottom w:val="single" w:sz="4" w:space="0" w:color="auto"/>
              <w:right w:val="single" w:sz="4" w:space="0" w:color="auto"/>
            </w:tcBorders>
            <w:vAlign w:val="center"/>
          </w:tcPr>
          <w:p w:rsidR="00046A52" w:rsidRPr="008035EC" w:rsidRDefault="006F436B" w:rsidP="008035EC">
            <w:pPr>
              <w:jc w:val="center"/>
              <w:rPr>
                <w:rFonts w:ascii="Arial" w:hAnsi="Arial" w:cs="Arial"/>
                <w:b/>
              </w:rPr>
            </w:pPr>
            <w:r w:rsidRPr="008035EC">
              <w:rPr>
                <w:rFonts w:ascii="Arial" w:hAnsi="Arial" w:cs="Arial"/>
                <w:b/>
              </w:rPr>
              <w:t>ΤΟΠΟΣ  -  ΧΡΟΝΟΣ  ΔΙΕΝΕΡΓΕΙΑΣ  ΔΙΑΓΩΝΙΣΜΟΥ</w:t>
            </w:r>
          </w:p>
        </w:tc>
        <w:tc>
          <w:tcPr>
            <w:tcW w:w="1920" w:type="dxa"/>
            <w:tcBorders>
              <w:top w:val="single" w:sz="4" w:space="0" w:color="auto"/>
              <w:left w:val="single" w:sz="4" w:space="0" w:color="auto"/>
              <w:bottom w:val="single" w:sz="4" w:space="0" w:color="auto"/>
              <w:right w:val="single" w:sz="4" w:space="0" w:color="auto"/>
            </w:tcBorders>
            <w:vAlign w:val="center"/>
          </w:tcPr>
          <w:p w:rsidR="00046A52" w:rsidRPr="008035EC" w:rsidRDefault="00046A52" w:rsidP="008035EC">
            <w:pPr>
              <w:jc w:val="center"/>
              <w:rPr>
                <w:rFonts w:ascii="Arial" w:hAnsi="Arial" w:cs="Arial"/>
                <w:b/>
              </w:rPr>
            </w:pPr>
            <w:r w:rsidRPr="008035EC">
              <w:rPr>
                <w:rFonts w:ascii="Arial" w:hAnsi="Arial" w:cs="Arial"/>
                <w:b/>
              </w:rPr>
              <w:t>ΗΜΕΡΟΜΗΝΙΑ</w:t>
            </w:r>
          </w:p>
          <w:p w:rsidR="00046A52" w:rsidRPr="008035EC" w:rsidRDefault="00046A52" w:rsidP="008035EC">
            <w:pPr>
              <w:jc w:val="center"/>
              <w:rPr>
                <w:rFonts w:ascii="Arial" w:hAnsi="Arial" w:cs="Arial"/>
                <w:b/>
              </w:rPr>
            </w:pPr>
            <w:r w:rsidRPr="008035EC">
              <w:rPr>
                <w:rFonts w:ascii="Arial" w:hAnsi="Arial" w:cs="Arial"/>
                <w:b/>
              </w:rPr>
              <w:t>ΔΙΑΓΩΝΙΣΜΟΥ</w:t>
            </w:r>
          </w:p>
        </w:tc>
        <w:tc>
          <w:tcPr>
            <w:tcW w:w="1800" w:type="dxa"/>
            <w:tcBorders>
              <w:top w:val="single" w:sz="4" w:space="0" w:color="auto"/>
              <w:left w:val="single" w:sz="4" w:space="0" w:color="auto"/>
              <w:bottom w:val="single" w:sz="4" w:space="0" w:color="auto"/>
              <w:right w:val="single" w:sz="4" w:space="0" w:color="auto"/>
            </w:tcBorders>
            <w:vAlign w:val="center"/>
          </w:tcPr>
          <w:p w:rsidR="00046A52" w:rsidRPr="008035EC" w:rsidRDefault="00046A52" w:rsidP="008035EC">
            <w:pPr>
              <w:jc w:val="center"/>
              <w:rPr>
                <w:rFonts w:ascii="Arial" w:hAnsi="Arial" w:cs="Arial"/>
                <w:b/>
              </w:rPr>
            </w:pPr>
            <w:r w:rsidRPr="008035EC">
              <w:rPr>
                <w:rFonts w:ascii="Arial" w:hAnsi="Arial" w:cs="Arial"/>
                <w:b/>
              </w:rPr>
              <w:t>ΗΜΕΡΑ</w:t>
            </w:r>
          </w:p>
        </w:tc>
        <w:tc>
          <w:tcPr>
            <w:tcW w:w="1320" w:type="dxa"/>
            <w:tcBorders>
              <w:top w:val="single" w:sz="4" w:space="0" w:color="auto"/>
              <w:left w:val="single" w:sz="4" w:space="0" w:color="auto"/>
              <w:bottom w:val="single" w:sz="4" w:space="0" w:color="auto"/>
              <w:right w:val="single" w:sz="4" w:space="0" w:color="auto"/>
            </w:tcBorders>
            <w:vAlign w:val="center"/>
          </w:tcPr>
          <w:p w:rsidR="00046A52" w:rsidRPr="008035EC" w:rsidRDefault="00046A52" w:rsidP="008035EC">
            <w:pPr>
              <w:jc w:val="center"/>
              <w:rPr>
                <w:rFonts w:ascii="Arial" w:hAnsi="Arial" w:cs="Arial"/>
                <w:b/>
              </w:rPr>
            </w:pPr>
            <w:r w:rsidRPr="008035EC">
              <w:rPr>
                <w:rFonts w:ascii="Arial" w:hAnsi="Arial" w:cs="Arial"/>
                <w:b/>
              </w:rPr>
              <w:t>ΩΡΑ</w:t>
            </w:r>
          </w:p>
        </w:tc>
      </w:tr>
      <w:tr w:rsidR="00046A52" w:rsidRPr="008035EC">
        <w:tc>
          <w:tcPr>
            <w:tcW w:w="4516" w:type="dxa"/>
            <w:tcBorders>
              <w:top w:val="single" w:sz="4" w:space="0" w:color="auto"/>
              <w:left w:val="single" w:sz="4" w:space="0" w:color="auto"/>
              <w:bottom w:val="single" w:sz="4" w:space="0" w:color="auto"/>
              <w:right w:val="single" w:sz="4" w:space="0" w:color="auto"/>
            </w:tcBorders>
            <w:vAlign w:val="center"/>
          </w:tcPr>
          <w:p w:rsidR="006F436B" w:rsidRPr="008035EC" w:rsidRDefault="00BB49EC" w:rsidP="008035EC">
            <w:pPr>
              <w:jc w:val="center"/>
              <w:rPr>
                <w:rFonts w:ascii="Arial" w:hAnsi="Arial" w:cs="Arial"/>
                <w:b/>
              </w:rPr>
            </w:pPr>
            <w:r w:rsidRPr="008035EC">
              <w:rPr>
                <w:rFonts w:ascii="Arial" w:hAnsi="Arial" w:cs="Arial"/>
                <w:b/>
                <w:i/>
                <w:sz w:val="22"/>
                <w:szCs w:val="22"/>
              </w:rPr>
              <w:t xml:space="preserve">ΠΑΓΝΗ Γ.Ν. «ΒΕΝΙΖΕΛΕΙΟ», </w:t>
            </w:r>
            <w:r w:rsidR="00454F12" w:rsidRPr="008035EC">
              <w:rPr>
                <w:rFonts w:ascii="Arial" w:hAnsi="Arial" w:cs="Arial"/>
                <w:b/>
              </w:rPr>
              <w:t>Ελλάδα</w:t>
            </w:r>
          </w:p>
        </w:tc>
        <w:tc>
          <w:tcPr>
            <w:tcW w:w="1920" w:type="dxa"/>
            <w:tcBorders>
              <w:top w:val="single" w:sz="4" w:space="0" w:color="auto"/>
              <w:left w:val="single" w:sz="4" w:space="0" w:color="auto"/>
              <w:bottom w:val="single" w:sz="4" w:space="0" w:color="auto"/>
              <w:right w:val="single" w:sz="4" w:space="0" w:color="auto"/>
            </w:tcBorders>
            <w:vAlign w:val="center"/>
          </w:tcPr>
          <w:p w:rsidR="00046A52" w:rsidRPr="005D6040" w:rsidRDefault="00671301" w:rsidP="008035EC">
            <w:pPr>
              <w:jc w:val="center"/>
              <w:rPr>
                <w:rFonts w:ascii="Arial" w:hAnsi="Arial" w:cs="Arial"/>
                <w:b/>
              </w:rPr>
            </w:pPr>
            <w:r>
              <w:rPr>
                <w:rFonts w:ascii="Arial" w:hAnsi="Arial" w:cs="Arial"/>
                <w:b/>
              </w:rPr>
              <w:t>30/07/2014</w:t>
            </w:r>
          </w:p>
        </w:tc>
        <w:tc>
          <w:tcPr>
            <w:tcW w:w="1800" w:type="dxa"/>
            <w:tcBorders>
              <w:top w:val="single" w:sz="4" w:space="0" w:color="auto"/>
              <w:left w:val="single" w:sz="4" w:space="0" w:color="auto"/>
              <w:bottom w:val="single" w:sz="4" w:space="0" w:color="auto"/>
              <w:right w:val="single" w:sz="4" w:space="0" w:color="auto"/>
            </w:tcBorders>
            <w:vAlign w:val="center"/>
          </w:tcPr>
          <w:p w:rsidR="00046A52" w:rsidRPr="005D6040" w:rsidRDefault="00671301" w:rsidP="008035EC">
            <w:pPr>
              <w:jc w:val="center"/>
              <w:rPr>
                <w:rFonts w:ascii="Arial" w:hAnsi="Arial" w:cs="Arial"/>
                <w:b/>
              </w:rPr>
            </w:pPr>
            <w:r>
              <w:rPr>
                <w:rFonts w:ascii="Arial" w:hAnsi="Arial" w:cs="Arial"/>
                <w:b/>
              </w:rPr>
              <w:t>ΤΕΤΑΡΤΗ</w:t>
            </w:r>
          </w:p>
        </w:tc>
        <w:tc>
          <w:tcPr>
            <w:tcW w:w="1320" w:type="dxa"/>
            <w:tcBorders>
              <w:top w:val="single" w:sz="4" w:space="0" w:color="auto"/>
              <w:left w:val="single" w:sz="4" w:space="0" w:color="auto"/>
              <w:bottom w:val="single" w:sz="4" w:space="0" w:color="auto"/>
              <w:right w:val="single" w:sz="4" w:space="0" w:color="auto"/>
            </w:tcBorders>
            <w:vAlign w:val="center"/>
          </w:tcPr>
          <w:p w:rsidR="00046A52" w:rsidRPr="005D6040" w:rsidRDefault="00671301" w:rsidP="008035EC">
            <w:pPr>
              <w:jc w:val="center"/>
              <w:rPr>
                <w:rFonts w:ascii="Arial" w:hAnsi="Arial" w:cs="Arial"/>
                <w:b/>
              </w:rPr>
            </w:pPr>
            <w:r>
              <w:rPr>
                <w:rFonts w:ascii="Arial" w:hAnsi="Arial" w:cs="Arial"/>
                <w:b/>
              </w:rPr>
              <w:t>10:00</w:t>
            </w:r>
          </w:p>
        </w:tc>
      </w:tr>
    </w:tbl>
    <w:p w:rsidR="008035EC" w:rsidRDefault="00046A52" w:rsidP="008035EC">
      <w:pPr>
        <w:spacing w:before="120"/>
        <w:ind w:hanging="357"/>
        <w:rPr>
          <w:rFonts w:ascii="Arial" w:hAnsi="Arial" w:cs="Arial"/>
          <w:b/>
        </w:rPr>
      </w:pPr>
      <w:r w:rsidRPr="00806436">
        <w:rPr>
          <w:rFonts w:ascii="Arial" w:hAnsi="Arial" w:cs="Arial"/>
          <w:b/>
        </w:rPr>
        <w:t xml:space="preserve">     </w:t>
      </w:r>
    </w:p>
    <w:p w:rsidR="00046A52" w:rsidRPr="008035EC" w:rsidRDefault="006F436B" w:rsidP="008035EC">
      <w:pPr>
        <w:spacing w:before="120"/>
        <w:ind w:hanging="357"/>
        <w:rPr>
          <w:rFonts w:ascii="Arial" w:hAnsi="Arial" w:cs="Arial"/>
          <w:b/>
        </w:rPr>
      </w:pPr>
      <w:r w:rsidRPr="00806436">
        <w:rPr>
          <w:rFonts w:ascii="Arial" w:hAnsi="Arial" w:cs="Arial"/>
          <w:b/>
        </w:rPr>
        <w:t>5</w:t>
      </w:r>
      <w:r w:rsidR="00046A52" w:rsidRPr="00806436">
        <w:rPr>
          <w:rFonts w:ascii="Arial" w:hAnsi="Arial" w:cs="Arial"/>
          <w:b/>
        </w:rPr>
        <w:t xml:space="preserve">- </w:t>
      </w:r>
      <w:r w:rsidR="00046A52" w:rsidRPr="00806436">
        <w:rPr>
          <w:rFonts w:ascii="Arial" w:hAnsi="Arial" w:cs="Arial"/>
        </w:rPr>
        <w:t>Δικαίωμα συμμετοχής στο διαγωνισμό έχουν</w:t>
      </w:r>
      <w:r w:rsidR="0012645E" w:rsidRPr="00806436">
        <w:rPr>
          <w:rFonts w:ascii="Arial" w:hAnsi="Arial" w:cs="Arial"/>
        </w:rPr>
        <w:t xml:space="preserve"> </w:t>
      </w:r>
      <w:r w:rsidR="00046A52" w:rsidRPr="00806436">
        <w:rPr>
          <w:rFonts w:ascii="Arial" w:hAnsi="Arial" w:cs="Arial"/>
        </w:rPr>
        <w:t>:</w:t>
      </w:r>
    </w:p>
    <w:p w:rsidR="00046A52" w:rsidRPr="00806436" w:rsidRDefault="00046A52" w:rsidP="00046A52">
      <w:pPr>
        <w:ind w:left="284"/>
        <w:rPr>
          <w:rFonts w:ascii="Arial" w:hAnsi="Arial" w:cs="Arial"/>
        </w:rPr>
      </w:pPr>
      <w:r w:rsidRPr="00806436">
        <w:rPr>
          <w:rFonts w:ascii="Arial" w:hAnsi="Arial" w:cs="Arial"/>
        </w:rPr>
        <w:t xml:space="preserve">α) </w:t>
      </w:r>
      <w:r w:rsidR="00D31FB2">
        <w:rPr>
          <w:rFonts w:ascii="Arial" w:hAnsi="Arial" w:cs="Arial"/>
        </w:rPr>
        <w:t xml:space="preserve"> </w:t>
      </w:r>
      <w:r w:rsidRPr="00806436">
        <w:rPr>
          <w:rFonts w:ascii="Arial" w:hAnsi="Arial" w:cs="Arial"/>
        </w:rPr>
        <w:t>τα φυσικά ή νομικά πρόσωπα.</w:t>
      </w:r>
    </w:p>
    <w:p w:rsidR="00046A52" w:rsidRPr="00806436" w:rsidRDefault="00046A52" w:rsidP="00046A52">
      <w:pPr>
        <w:ind w:left="284"/>
        <w:rPr>
          <w:rFonts w:ascii="Arial" w:hAnsi="Arial" w:cs="Arial"/>
        </w:rPr>
      </w:pPr>
      <w:r w:rsidRPr="00806436">
        <w:rPr>
          <w:rFonts w:ascii="Arial" w:hAnsi="Arial" w:cs="Arial"/>
        </w:rPr>
        <w:t xml:space="preserve">β) </w:t>
      </w:r>
      <w:r w:rsidR="00D31FB2">
        <w:rPr>
          <w:rFonts w:ascii="Arial" w:hAnsi="Arial" w:cs="Arial"/>
        </w:rPr>
        <w:t xml:space="preserve"> </w:t>
      </w:r>
      <w:r w:rsidRPr="00806436">
        <w:rPr>
          <w:rFonts w:ascii="Arial" w:hAnsi="Arial" w:cs="Arial"/>
        </w:rPr>
        <w:t>ενώσεις προμηθευτών που υποβάλουν κοινή προσφορά.</w:t>
      </w:r>
    </w:p>
    <w:p w:rsidR="00046A52" w:rsidRPr="00806436" w:rsidRDefault="00046A52" w:rsidP="00046A52">
      <w:pPr>
        <w:ind w:left="284"/>
        <w:rPr>
          <w:rFonts w:ascii="Arial" w:hAnsi="Arial" w:cs="Arial"/>
        </w:rPr>
      </w:pPr>
      <w:r w:rsidRPr="00806436">
        <w:rPr>
          <w:rFonts w:ascii="Arial" w:hAnsi="Arial" w:cs="Arial"/>
        </w:rPr>
        <w:t xml:space="preserve">γ) </w:t>
      </w:r>
      <w:r w:rsidR="00D31FB2">
        <w:rPr>
          <w:rFonts w:ascii="Arial" w:hAnsi="Arial" w:cs="Arial"/>
        </w:rPr>
        <w:t xml:space="preserve"> </w:t>
      </w:r>
      <w:r w:rsidRPr="00806436">
        <w:rPr>
          <w:rFonts w:ascii="Arial" w:hAnsi="Arial" w:cs="Arial"/>
        </w:rPr>
        <w:t>συνεταιρισμοί</w:t>
      </w:r>
    </w:p>
    <w:p w:rsidR="00046A52" w:rsidRPr="00806436" w:rsidRDefault="00046A52" w:rsidP="00046A52">
      <w:pPr>
        <w:ind w:left="284"/>
        <w:rPr>
          <w:rFonts w:ascii="Arial" w:hAnsi="Arial" w:cs="Arial"/>
        </w:rPr>
      </w:pPr>
      <w:r w:rsidRPr="00806436">
        <w:rPr>
          <w:rFonts w:ascii="Arial" w:hAnsi="Arial" w:cs="Arial"/>
        </w:rPr>
        <w:t xml:space="preserve">δ) </w:t>
      </w:r>
      <w:r w:rsidR="00D31FB2">
        <w:rPr>
          <w:rFonts w:ascii="Arial" w:hAnsi="Arial" w:cs="Arial"/>
        </w:rPr>
        <w:t xml:space="preserve"> </w:t>
      </w:r>
      <w:r w:rsidRPr="00806436">
        <w:rPr>
          <w:rFonts w:ascii="Arial" w:hAnsi="Arial" w:cs="Arial"/>
        </w:rPr>
        <w:t xml:space="preserve">κοινοπραξίες προμηθευτών </w:t>
      </w:r>
    </w:p>
    <w:p w:rsidR="00046A52" w:rsidRPr="00806436" w:rsidRDefault="00046A52" w:rsidP="00046A52">
      <w:pPr>
        <w:ind w:left="284"/>
        <w:rPr>
          <w:rFonts w:ascii="Arial" w:hAnsi="Arial" w:cs="Arial"/>
        </w:rPr>
      </w:pPr>
      <w:r w:rsidRPr="00806436">
        <w:rPr>
          <w:rFonts w:ascii="Arial" w:hAnsi="Arial" w:cs="Arial"/>
        </w:rPr>
        <w:t>Οι ενώσεις και οι κοινοπραξίες δεν υποχρεούνται να λαμβάνουν ορισμένη νομική μορφή προκειμένου να υποβάλουν την προσφορά. Η επιλεγείσα ένωση ή κοινοπραξία υποχρεούται να πράξει τούτο εάν κατακυρωθεί σε αυτή η σύμβαση</w:t>
      </w:r>
      <w:r w:rsidR="000460C6">
        <w:rPr>
          <w:rFonts w:ascii="Arial" w:hAnsi="Arial" w:cs="Arial"/>
        </w:rPr>
        <w:t>,</w:t>
      </w:r>
      <w:r w:rsidRPr="00806436">
        <w:rPr>
          <w:rFonts w:ascii="Arial" w:hAnsi="Arial" w:cs="Arial"/>
        </w:rPr>
        <w:t xml:space="preserve"> εφόσον η λήψη ορισμένης νομικής μορφής είναι αναγκαία για την ορθή εκτέλεση της σύμβασης.</w:t>
      </w:r>
    </w:p>
    <w:p w:rsidR="00046A52" w:rsidRPr="00806436" w:rsidRDefault="0012645E" w:rsidP="001E5D42">
      <w:pPr>
        <w:numPr>
          <w:ilvl w:val="0"/>
          <w:numId w:val="13"/>
        </w:numPr>
        <w:tabs>
          <w:tab w:val="clear" w:pos="360"/>
          <w:tab w:val="num" w:pos="120"/>
        </w:tabs>
        <w:spacing w:before="120"/>
        <w:ind w:left="238" w:hanging="238"/>
        <w:rPr>
          <w:rFonts w:ascii="Arial" w:hAnsi="Arial" w:cs="Arial"/>
          <w:b/>
        </w:rPr>
      </w:pPr>
      <w:r w:rsidRPr="00806436">
        <w:rPr>
          <w:rFonts w:ascii="Arial" w:hAnsi="Arial" w:cs="Arial"/>
        </w:rPr>
        <w:t xml:space="preserve"> </w:t>
      </w:r>
      <w:r w:rsidR="00046A52" w:rsidRPr="00806436">
        <w:rPr>
          <w:rFonts w:ascii="Arial" w:hAnsi="Arial" w:cs="Arial"/>
        </w:rPr>
        <w:t xml:space="preserve">Κατά τα λοιπά ο διαγωνισμός θα γίνει σύμφωνα με τα παρακάτω παραρτήματα που επισυνάπτονται στην παρούσα </w:t>
      </w:r>
      <w:r w:rsidR="004A058F">
        <w:rPr>
          <w:rFonts w:ascii="Arial" w:hAnsi="Arial" w:cs="Arial"/>
        </w:rPr>
        <w:t xml:space="preserve">απόφαση </w:t>
      </w:r>
      <w:r w:rsidR="00046A52" w:rsidRPr="00806436">
        <w:rPr>
          <w:rFonts w:ascii="Arial" w:hAnsi="Arial" w:cs="Arial"/>
        </w:rPr>
        <w:t>και αποτελούν αναπόσπαστο μέρος αυτής :</w:t>
      </w:r>
    </w:p>
    <w:p w:rsidR="00BC14FD" w:rsidRPr="00806436" w:rsidRDefault="006F436B" w:rsidP="008035EC">
      <w:pPr>
        <w:tabs>
          <w:tab w:val="left" w:pos="567"/>
          <w:tab w:val="left" w:pos="1134"/>
          <w:tab w:val="num" w:pos="6480"/>
          <w:tab w:val="left" w:pos="7655"/>
        </w:tabs>
        <w:rPr>
          <w:rFonts w:ascii="Arial" w:hAnsi="Arial" w:cs="Arial"/>
        </w:rPr>
      </w:pPr>
      <w:r w:rsidRPr="00806436">
        <w:rPr>
          <w:rFonts w:ascii="Arial" w:hAnsi="Arial" w:cs="Arial"/>
          <w:b/>
        </w:rPr>
        <w:t>6</w:t>
      </w:r>
      <w:r w:rsidR="00046A52" w:rsidRPr="00806436">
        <w:rPr>
          <w:rFonts w:ascii="Arial" w:hAnsi="Arial" w:cs="Arial"/>
          <w:b/>
        </w:rPr>
        <w:t>.1</w:t>
      </w:r>
      <w:r w:rsidR="00C8770D">
        <w:rPr>
          <w:rFonts w:ascii="Arial" w:hAnsi="Arial" w:cs="Arial"/>
          <w:b/>
        </w:rPr>
        <w:t xml:space="preserve"> </w:t>
      </w:r>
      <w:r w:rsidR="00046A52" w:rsidRPr="00806436">
        <w:rPr>
          <w:rFonts w:ascii="Arial" w:hAnsi="Arial" w:cs="Arial"/>
          <w:b/>
        </w:rPr>
        <w:t>-</w:t>
      </w:r>
      <w:r w:rsidR="007A6E56">
        <w:rPr>
          <w:rFonts w:ascii="Arial" w:hAnsi="Arial" w:cs="Arial"/>
        </w:rPr>
        <w:t xml:space="preserve"> </w:t>
      </w:r>
      <w:r w:rsidR="00E73667">
        <w:rPr>
          <w:rFonts w:ascii="Arial" w:hAnsi="Arial" w:cs="Arial"/>
        </w:rPr>
        <w:t xml:space="preserve">  </w:t>
      </w:r>
      <w:r w:rsidR="00046A52" w:rsidRPr="00806436">
        <w:rPr>
          <w:rFonts w:ascii="Arial" w:hAnsi="Arial" w:cs="Arial"/>
        </w:rPr>
        <w:t xml:space="preserve">«ΣΤΟΙΧΕΙΑ ΤΩΝ ΠΡΟΣ ΠΡΟΜΗΘΕΙΑ ΕΙΔΩΝ»   </w:t>
      </w:r>
      <w:r w:rsidR="00BC14FD" w:rsidRPr="00806436">
        <w:rPr>
          <w:rFonts w:ascii="Arial" w:hAnsi="Arial" w:cs="Arial"/>
        </w:rPr>
        <w:t xml:space="preserve">                  </w:t>
      </w:r>
      <w:r w:rsidR="005F42AD">
        <w:rPr>
          <w:rFonts w:ascii="Arial" w:hAnsi="Arial" w:cs="Arial"/>
        </w:rPr>
        <w:t xml:space="preserve"> </w:t>
      </w:r>
      <w:r w:rsidR="00E57771">
        <w:rPr>
          <w:rFonts w:ascii="Arial" w:hAnsi="Arial" w:cs="Arial"/>
        </w:rPr>
        <w:t xml:space="preserve"> </w:t>
      </w:r>
      <w:r w:rsidR="0030367C">
        <w:rPr>
          <w:rFonts w:ascii="Arial" w:hAnsi="Arial" w:cs="Arial"/>
        </w:rPr>
        <w:t xml:space="preserve"> </w:t>
      </w:r>
      <w:r w:rsidR="00DA5C25">
        <w:rPr>
          <w:rFonts w:ascii="Arial" w:hAnsi="Arial" w:cs="Arial"/>
        </w:rPr>
        <w:t xml:space="preserve"> </w:t>
      </w:r>
      <w:r w:rsidR="00E73667">
        <w:rPr>
          <w:rFonts w:ascii="Arial" w:hAnsi="Arial" w:cs="Arial"/>
        </w:rPr>
        <w:t xml:space="preserve"> </w:t>
      </w:r>
      <w:r w:rsidR="00C036AA">
        <w:rPr>
          <w:rFonts w:ascii="Arial" w:hAnsi="Arial" w:cs="Arial"/>
        </w:rPr>
        <w:t xml:space="preserve"> </w:t>
      </w:r>
      <w:r w:rsidR="008035EC">
        <w:rPr>
          <w:rFonts w:ascii="Arial" w:hAnsi="Arial" w:cs="Arial"/>
        </w:rPr>
        <w:tab/>
      </w:r>
      <w:r w:rsidR="00046A52" w:rsidRPr="00806436">
        <w:rPr>
          <w:rFonts w:ascii="Arial" w:hAnsi="Arial" w:cs="Arial"/>
          <w:b/>
        </w:rPr>
        <w:t xml:space="preserve">ΠΑΡΑΡΤΗΜΑ </w:t>
      </w:r>
      <w:r w:rsidR="004A058F">
        <w:rPr>
          <w:rFonts w:ascii="Arial" w:hAnsi="Arial" w:cs="Arial"/>
          <w:b/>
        </w:rPr>
        <w:t xml:space="preserve"> </w:t>
      </w:r>
      <w:r w:rsidR="00046A52" w:rsidRPr="00806436">
        <w:rPr>
          <w:rFonts w:ascii="Arial" w:hAnsi="Arial" w:cs="Arial"/>
          <w:b/>
        </w:rPr>
        <w:t>Α΄</w:t>
      </w:r>
      <w:r w:rsidR="00046A52" w:rsidRPr="00806436">
        <w:rPr>
          <w:rFonts w:ascii="Arial" w:hAnsi="Arial" w:cs="Arial"/>
        </w:rPr>
        <w:t xml:space="preserve"> </w:t>
      </w:r>
    </w:p>
    <w:p w:rsidR="00046A52" w:rsidRPr="00806436" w:rsidRDefault="006F436B" w:rsidP="008035EC">
      <w:pPr>
        <w:tabs>
          <w:tab w:val="num" w:pos="6480"/>
          <w:tab w:val="left" w:pos="7655"/>
        </w:tabs>
        <w:rPr>
          <w:rFonts w:ascii="Arial" w:hAnsi="Arial" w:cs="Arial"/>
        </w:rPr>
      </w:pPr>
      <w:r w:rsidRPr="00806436">
        <w:rPr>
          <w:rFonts w:ascii="Arial" w:hAnsi="Arial" w:cs="Arial"/>
          <w:b/>
        </w:rPr>
        <w:t>6</w:t>
      </w:r>
      <w:r w:rsidR="00046A52" w:rsidRPr="00806436">
        <w:rPr>
          <w:rFonts w:ascii="Arial" w:hAnsi="Arial" w:cs="Arial"/>
          <w:b/>
        </w:rPr>
        <w:t>.2</w:t>
      </w:r>
      <w:r w:rsidR="00C8770D">
        <w:rPr>
          <w:rFonts w:ascii="Arial" w:hAnsi="Arial" w:cs="Arial"/>
          <w:b/>
        </w:rPr>
        <w:t xml:space="preserve"> </w:t>
      </w:r>
      <w:r w:rsidR="00046A52" w:rsidRPr="00806436">
        <w:rPr>
          <w:rFonts w:ascii="Arial" w:hAnsi="Arial" w:cs="Arial"/>
          <w:b/>
        </w:rPr>
        <w:t>-</w:t>
      </w:r>
      <w:r w:rsidR="00046A52" w:rsidRPr="00806436">
        <w:rPr>
          <w:rFonts w:ascii="Arial" w:hAnsi="Arial" w:cs="Arial"/>
        </w:rPr>
        <w:t xml:space="preserve"> </w:t>
      </w:r>
      <w:r w:rsidR="00E73667">
        <w:rPr>
          <w:rFonts w:ascii="Arial" w:hAnsi="Arial" w:cs="Arial"/>
        </w:rPr>
        <w:t xml:space="preserve">  </w:t>
      </w:r>
      <w:r w:rsidR="00046A52" w:rsidRPr="00806436">
        <w:rPr>
          <w:rFonts w:ascii="Arial" w:hAnsi="Arial" w:cs="Arial"/>
        </w:rPr>
        <w:t xml:space="preserve">«ΓΕΝΙΚΟΙ ΟΡΟΙ </w:t>
      </w:r>
      <w:r w:rsidR="00B36AB5" w:rsidRPr="00806436">
        <w:rPr>
          <w:rFonts w:ascii="Arial" w:hAnsi="Arial" w:cs="Arial"/>
        </w:rPr>
        <w:t>ΔΗΜΟΣΙΟΥ</w:t>
      </w:r>
      <w:r w:rsidR="00046A52" w:rsidRPr="00806436">
        <w:rPr>
          <w:rFonts w:ascii="Arial" w:hAnsi="Arial" w:cs="Arial"/>
        </w:rPr>
        <w:t xml:space="preserve"> ΑΝΟΙΚΤΟΥ ΔΙΑΓΩΝΙΣΜΟΥ»</w:t>
      </w:r>
      <w:r w:rsidR="00BC14FD" w:rsidRPr="00806436">
        <w:rPr>
          <w:rFonts w:ascii="Arial" w:hAnsi="Arial" w:cs="Arial"/>
        </w:rPr>
        <w:t xml:space="preserve">  </w:t>
      </w:r>
      <w:r w:rsidR="00CC2D64" w:rsidRPr="00806436">
        <w:rPr>
          <w:rFonts w:ascii="Arial" w:hAnsi="Arial" w:cs="Arial"/>
        </w:rPr>
        <w:t xml:space="preserve"> </w:t>
      </w:r>
      <w:r w:rsidR="00B36AB5" w:rsidRPr="00806436">
        <w:rPr>
          <w:rFonts w:ascii="Arial" w:hAnsi="Arial" w:cs="Arial"/>
        </w:rPr>
        <w:t xml:space="preserve"> </w:t>
      </w:r>
      <w:r w:rsidR="0030367C">
        <w:rPr>
          <w:rFonts w:ascii="Arial" w:hAnsi="Arial" w:cs="Arial"/>
        </w:rPr>
        <w:t xml:space="preserve">  </w:t>
      </w:r>
      <w:r w:rsidR="00C036AA">
        <w:rPr>
          <w:rFonts w:ascii="Arial" w:hAnsi="Arial" w:cs="Arial"/>
        </w:rPr>
        <w:t xml:space="preserve"> </w:t>
      </w:r>
      <w:r w:rsidR="00E73667">
        <w:rPr>
          <w:rFonts w:ascii="Arial" w:hAnsi="Arial" w:cs="Arial"/>
        </w:rPr>
        <w:t xml:space="preserve"> </w:t>
      </w:r>
      <w:r w:rsidR="008035EC">
        <w:rPr>
          <w:rFonts w:ascii="Arial" w:hAnsi="Arial" w:cs="Arial"/>
        </w:rPr>
        <w:tab/>
      </w:r>
      <w:r w:rsidR="00046A52" w:rsidRPr="00806436">
        <w:rPr>
          <w:rFonts w:ascii="Arial" w:hAnsi="Arial" w:cs="Arial"/>
          <w:b/>
        </w:rPr>
        <w:t>ΠΑΡΑΡΤΗΜΑ</w:t>
      </w:r>
      <w:r w:rsidR="0016048F" w:rsidRPr="00806436">
        <w:rPr>
          <w:rFonts w:ascii="Arial" w:hAnsi="Arial" w:cs="Arial"/>
          <w:b/>
        </w:rPr>
        <w:t xml:space="preserve"> </w:t>
      </w:r>
      <w:r w:rsidR="003F3F94">
        <w:rPr>
          <w:rFonts w:ascii="Arial" w:hAnsi="Arial" w:cs="Arial"/>
          <w:b/>
        </w:rPr>
        <w:t xml:space="preserve"> </w:t>
      </w:r>
      <w:r w:rsidR="00046A52" w:rsidRPr="00806436">
        <w:rPr>
          <w:rFonts w:ascii="Arial" w:hAnsi="Arial" w:cs="Arial"/>
          <w:b/>
        </w:rPr>
        <w:t>Β΄</w:t>
      </w:r>
    </w:p>
    <w:p w:rsidR="00046A52" w:rsidRPr="00806436" w:rsidRDefault="006F436B" w:rsidP="008035EC">
      <w:pPr>
        <w:tabs>
          <w:tab w:val="num" w:pos="284"/>
          <w:tab w:val="left" w:pos="7655"/>
        </w:tabs>
        <w:rPr>
          <w:rFonts w:ascii="Arial" w:hAnsi="Arial" w:cs="Arial"/>
        </w:rPr>
      </w:pPr>
      <w:r w:rsidRPr="00806436">
        <w:rPr>
          <w:rFonts w:ascii="Arial" w:hAnsi="Arial" w:cs="Arial"/>
          <w:b/>
        </w:rPr>
        <w:t>6</w:t>
      </w:r>
      <w:r w:rsidR="00046A52" w:rsidRPr="00806436">
        <w:rPr>
          <w:rFonts w:ascii="Arial" w:hAnsi="Arial" w:cs="Arial"/>
          <w:b/>
        </w:rPr>
        <w:t>.3</w:t>
      </w:r>
      <w:r w:rsidR="00C8770D">
        <w:rPr>
          <w:rFonts w:ascii="Arial" w:hAnsi="Arial" w:cs="Arial"/>
          <w:b/>
        </w:rPr>
        <w:t xml:space="preserve"> </w:t>
      </w:r>
      <w:r w:rsidR="00046A52" w:rsidRPr="00806436">
        <w:rPr>
          <w:rFonts w:ascii="Arial" w:hAnsi="Arial" w:cs="Arial"/>
          <w:b/>
        </w:rPr>
        <w:t>-</w:t>
      </w:r>
      <w:r w:rsidR="007A6E56">
        <w:rPr>
          <w:rFonts w:ascii="Arial" w:hAnsi="Arial" w:cs="Arial"/>
        </w:rPr>
        <w:t xml:space="preserve"> </w:t>
      </w:r>
      <w:r w:rsidR="00E73667">
        <w:rPr>
          <w:rFonts w:ascii="Arial" w:hAnsi="Arial" w:cs="Arial"/>
        </w:rPr>
        <w:t xml:space="preserve">  </w:t>
      </w:r>
      <w:r w:rsidR="00BE0BE0" w:rsidRPr="00806436">
        <w:rPr>
          <w:rFonts w:ascii="Arial" w:hAnsi="Arial" w:cs="Arial"/>
        </w:rPr>
        <w:t>«ΕΙΔΙΚΟΙ ΟΡΟΙ</w:t>
      </w:r>
      <w:r w:rsidR="005F42AD">
        <w:rPr>
          <w:rFonts w:ascii="Arial" w:hAnsi="Arial" w:cs="Arial"/>
        </w:rPr>
        <w:t xml:space="preserve"> </w:t>
      </w:r>
      <w:r w:rsidR="0052573B">
        <w:rPr>
          <w:rFonts w:ascii="Arial" w:hAnsi="Arial" w:cs="Arial"/>
        </w:rPr>
        <w:t>ΔΙΑΚΗΡΥΞΗ</w:t>
      </w:r>
      <w:r w:rsidR="005F42AD">
        <w:rPr>
          <w:rFonts w:ascii="Arial" w:hAnsi="Arial" w:cs="Arial"/>
        </w:rPr>
        <w:t>Σ</w:t>
      </w:r>
      <w:r w:rsidR="00BE0BE0" w:rsidRPr="00806436">
        <w:rPr>
          <w:rFonts w:ascii="Arial" w:hAnsi="Arial" w:cs="Arial"/>
        </w:rPr>
        <w:t>»</w:t>
      </w:r>
      <w:r w:rsidR="00BE0BE0">
        <w:rPr>
          <w:rFonts w:ascii="Arial" w:hAnsi="Arial" w:cs="Arial"/>
        </w:rPr>
        <w:t xml:space="preserve">                                           </w:t>
      </w:r>
      <w:r w:rsidR="007A6E56">
        <w:rPr>
          <w:rFonts w:ascii="Arial" w:hAnsi="Arial" w:cs="Arial"/>
        </w:rPr>
        <w:t xml:space="preserve">  </w:t>
      </w:r>
      <w:r w:rsidR="00C036AA">
        <w:rPr>
          <w:rFonts w:ascii="Arial" w:hAnsi="Arial" w:cs="Arial"/>
        </w:rPr>
        <w:t xml:space="preserve"> </w:t>
      </w:r>
      <w:r w:rsidR="0030367C">
        <w:rPr>
          <w:rFonts w:ascii="Arial" w:hAnsi="Arial" w:cs="Arial"/>
        </w:rPr>
        <w:t xml:space="preserve"> </w:t>
      </w:r>
      <w:r w:rsidR="007437F4">
        <w:rPr>
          <w:rFonts w:ascii="Arial" w:hAnsi="Arial" w:cs="Arial"/>
        </w:rPr>
        <w:t xml:space="preserve"> </w:t>
      </w:r>
      <w:r w:rsidR="00E73667">
        <w:rPr>
          <w:rFonts w:ascii="Arial" w:hAnsi="Arial" w:cs="Arial"/>
        </w:rPr>
        <w:t xml:space="preserve">  </w:t>
      </w:r>
      <w:r w:rsidR="008035EC">
        <w:rPr>
          <w:rFonts w:ascii="Arial" w:hAnsi="Arial" w:cs="Arial"/>
        </w:rPr>
        <w:tab/>
      </w:r>
      <w:r w:rsidR="00046A52" w:rsidRPr="00806436">
        <w:rPr>
          <w:rFonts w:ascii="Arial" w:hAnsi="Arial" w:cs="Arial"/>
          <w:b/>
        </w:rPr>
        <w:t>ΠΑΡΑΡΤΗΜΑ</w:t>
      </w:r>
      <w:r w:rsidR="0016048F" w:rsidRPr="00806436">
        <w:rPr>
          <w:rFonts w:ascii="Arial" w:hAnsi="Arial" w:cs="Arial"/>
          <w:b/>
        </w:rPr>
        <w:t xml:space="preserve"> </w:t>
      </w:r>
      <w:r w:rsidR="003F3F94">
        <w:rPr>
          <w:rFonts w:ascii="Arial" w:hAnsi="Arial" w:cs="Arial"/>
          <w:b/>
        </w:rPr>
        <w:t xml:space="preserve"> </w:t>
      </w:r>
      <w:r w:rsidR="00046A52" w:rsidRPr="00806436">
        <w:rPr>
          <w:rFonts w:ascii="Arial" w:hAnsi="Arial" w:cs="Arial"/>
          <w:b/>
        </w:rPr>
        <w:t>Γ</w:t>
      </w:r>
      <w:r w:rsidR="00046A52" w:rsidRPr="00806436">
        <w:rPr>
          <w:rFonts w:ascii="Arial" w:hAnsi="Arial" w:cs="Arial"/>
        </w:rPr>
        <w:t>΄</w:t>
      </w:r>
    </w:p>
    <w:p w:rsidR="00046A52" w:rsidRPr="00806436" w:rsidRDefault="006F436B" w:rsidP="008035EC">
      <w:pPr>
        <w:tabs>
          <w:tab w:val="num" w:pos="284"/>
          <w:tab w:val="left" w:pos="7655"/>
        </w:tabs>
        <w:rPr>
          <w:rFonts w:ascii="Arial" w:hAnsi="Arial" w:cs="Arial"/>
        </w:rPr>
      </w:pPr>
      <w:r w:rsidRPr="00806436">
        <w:rPr>
          <w:rFonts w:ascii="Arial" w:hAnsi="Arial" w:cs="Arial"/>
          <w:b/>
        </w:rPr>
        <w:t>6</w:t>
      </w:r>
      <w:r w:rsidR="00046A52" w:rsidRPr="00806436">
        <w:rPr>
          <w:rFonts w:ascii="Arial" w:hAnsi="Arial" w:cs="Arial"/>
          <w:b/>
        </w:rPr>
        <w:t>.4</w:t>
      </w:r>
      <w:r w:rsidR="00C8770D">
        <w:rPr>
          <w:rFonts w:ascii="Arial" w:hAnsi="Arial" w:cs="Arial"/>
          <w:b/>
        </w:rPr>
        <w:t xml:space="preserve"> </w:t>
      </w:r>
      <w:r w:rsidR="00046A52" w:rsidRPr="00806436">
        <w:rPr>
          <w:rFonts w:ascii="Arial" w:hAnsi="Arial" w:cs="Arial"/>
          <w:b/>
        </w:rPr>
        <w:t>-</w:t>
      </w:r>
      <w:r w:rsidR="00BE0BE0">
        <w:rPr>
          <w:rFonts w:ascii="Arial" w:hAnsi="Arial" w:cs="Arial"/>
          <w:b/>
        </w:rPr>
        <w:t xml:space="preserve"> </w:t>
      </w:r>
      <w:r w:rsidR="00E73667">
        <w:rPr>
          <w:rFonts w:ascii="Arial" w:hAnsi="Arial" w:cs="Arial"/>
          <w:b/>
        </w:rPr>
        <w:t xml:space="preserve">  </w:t>
      </w:r>
      <w:r w:rsidR="00BE0BE0" w:rsidRPr="00806436">
        <w:rPr>
          <w:rFonts w:ascii="Arial" w:hAnsi="Arial" w:cs="Arial"/>
        </w:rPr>
        <w:t>«ΑΞΙΟΛΟΓΗΣΗ ΠΡΟΣΦΟΡΩΝ»</w:t>
      </w:r>
      <w:r w:rsidR="00BE0BE0">
        <w:rPr>
          <w:rFonts w:ascii="Arial" w:hAnsi="Arial" w:cs="Arial"/>
        </w:rPr>
        <w:t xml:space="preserve"> </w:t>
      </w:r>
      <w:r w:rsidR="00046A52" w:rsidRPr="00806436">
        <w:rPr>
          <w:rFonts w:ascii="Arial" w:hAnsi="Arial" w:cs="Arial"/>
        </w:rPr>
        <w:t xml:space="preserve">                          </w:t>
      </w:r>
      <w:r w:rsidR="00BC14FD" w:rsidRPr="00806436">
        <w:rPr>
          <w:rFonts w:ascii="Arial" w:hAnsi="Arial" w:cs="Arial"/>
        </w:rPr>
        <w:t xml:space="preserve">            </w:t>
      </w:r>
      <w:r w:rsidR="00CC2D64" w:rsidRPr="00806436">
        <w:rPr>
          <w:rFonts w:ascii="Arial" w:hAnsi="Arial" w:cs="Arial"/>
        </w:rPr>
        <w:t xml:space="preserve"> </w:t>
      </w:r>
      <w:r w:rsidR="00046A52" w:rsidRPr="00806436">
        <w:rPr>
          <w:rFonts w:ascii="Arial" w:hAnsi="Arial" w:cs="Arial"/>
        </w:rPr>
        <w:t xml:space="preserve"> </w:t>
      </w:r>
      <w:r w:rsidR="00BE0BE0">
        <w:rPr>
          <w:rFonts w:ascii="Arial" w:hAnsi="Arial" w:cs="Arial"/>
        </w:rPr>
        <w:t xml:space="preserve">   </w:t>
      </w:r>
      <w:r w:rsidR="007A6E56">
        <w:rPr>
          <w:rFonts w:ascii="Arial" w:hAnsi="Arial" w:cs="Arial"/>
        </w:rPr>
        <w:t xml:space="preserve"> </w:t>
      </w:r>
      <w:r w:rsidR="005F42AD">
        <w:rPr>
          <w:rFonts w:ascii="Arial" w:hAnsi="Arial" w:cs="Arial"/>
        </w:rPr>
        <w:t xml:space="preserve"> </w:t>
      </w:r>
      <w:r w:rsidR="0030367C">
        <w:rPr>
          <w:rFonts w:ascii="Arial" w:hAnsi="Arial" w:cs="Arial"/>
        </w:rPr>
        <w:t xml:space="preserve"> </w:t>
      </w:r>
      <w:r w:rsidR="007437F4">
        <w:rPr>
          <w:rFonts w:ascii="Arial" w:hAnsi="Arial" w:cs="Arial"/>
        </w:rPr>
        <w:t xml:space="preserve"> </w:t>
      </w:r>
      <w:r w:rsidR="00E73667">
        <w:rPr>
          <w:rFonts w:ascii="Arial" w:hAnsi="Arial" w:cs="Arial"/>
        </w:rPr>
        <w:t xml:space="preserve"> </w:t>
      </w:r>
      <w:r w:rsidR="00DA5C25">
        <w:rPr>
          <w:rFonts w:ascii="Arial" w:hAnsi="Arial" w:cs="Arial"/>
        </w:rPr>
        <w:t xml:space="preserve"> </w:t>
      </w:r>
      <w:r w:rsidR="00E73667">
        <w:rPr>
          <w:rFonts w:ascii="Arial" w:hAnsi="Arial" w:cs="Arial"/>
        </w:rPr>
        <w:t xml:space="preserve"> </w:t>
      </w:r>
      <w:r w:rsidR="008035EC">
        <w:rPr>
          <w:rFonts w:ascii="Arial" w:hAnsi="Arial" w:cs="Arial"/>
        </w:rPr>
        <w:tab/>
      </w:r>
      <w:r w:rsidR="00046A52" w:rsidRPr="00806436">
        <w:rPr>
          <w:rFonts w:ascii="Arial" w:hAnsi="Arial" w:cs="Arial"/>
          <w:b/>
        </w:rPr>
        <w:t>ΠΑΡΑΡΤΗΜΑ  Δ΄</w:t>
      </w:r>
      <w:r w:rsidR="00046A52" w:rsidRPr="00806436">
        <w:rPr>
          <w:rFonts w:ascii="Arial" w:hAnsi="Arial" w:cs="Arial"/>
        </w:rPr>
        <w:t xml:space="preserve"> </w:t>
      </w:r>
    </w:p>
    <w:p w:rsidR="00046A52" w:rsidRDefault="006F436B" w:rsidP="008035EC">
      <w:pPr>
        <w:tabs>
          <w:tab w:val="num" w:pos="284"/>
          <w:tab w:val="left" w:pos="7655"/>
        </w:tabs>
        <w:rPr>
          <w:rFonts w:ascii="Arial" w:hAnsi="Arial" w:cs="Arial"/>
          <w:b/>
        </w:rPr>
      </w:pPr>
      <w:r w:rsidRPr="00806436">
        <w:rPr>
          <w:rFonts w:ascii="Arial" w:hAnsi="Arial" w:cs="Arial"/>
          <w:b/>
        </w:rPr>
        <w:t>6</w:t>
      </w:r>
      <w:r w:rsidR="00046A52" w:rsidRPr="00806436">
        <w:rPr>
          <w:rFonts w:ascii="Arial" w:hAnsi="Arial" w:cs="Arial"/>
          <w:b/>
        </w:rPr>
        <w:t>.5</w:t>
      </w:r>
      <w:r w:rsidR="00C8770D">
        <w:rPr>
          <w:rFonts w:ascii="Arial" w:hAnsi="Arial" w:cs="Arial"/>
          <w:b/>
        </w:rPr>
        <w:t xml:space="preserve"> </w:t>
      </w:r>
      <w:r w:rsidR="00046A52" w:rsidRPr="00806436">
        <w:rPr>
          <w:rFonts w:ascii="Arial" w:hAnsi="Arial" w:cs="Arial"/>
          <w:b/>
        </w:rPr>
        <w:t>-</w:t>
      </w:r>
      <w:r w:rsidR="007A6E56">
        <w:rPr>
          <w:rFonts w:ascii="Arial" w:hAnsi="Arial" w:cs="Arial"/>
        </w:rPr>
        <w:t xml:space="preserve"> </w:t>
      </w:r>
      <w:r w:rsidR="00E73667">
        <w:rPr>
          <w:rFonts w:ascii="Arial" w:hAnsi="Arial" w:cs="Arial"/>
        </w:rPr>
        <w:t xml:space="preserve">  </w:t>
      </w:r>
      <w:r w:rsidR="00046A52" w:rsidRPr="00806436">
        <w:rPr>
          <w:rFonts w:ascii="Arial" w:hAnsi="Arial" w:cs="Arial"/>
        </w:rPr>
        <w:t xml:space="preserve">«ΤΕΧΝΙΚΕΣ ΠΡΟΔΙΑΓΡΑΦΕΣ»     </w:t>
      </w:r>
      <w:r w:rsidR="00BC14FD" w:rsidRPr="00806436">
        <w:rPr>
          <w:rFonts w:ascii="Arial" w:hAnsi="Arial" w:cs="Arial"/>
        </w:rPr>
        <w:t xml:space="preserve">               </w:t>
      </w:r>
      <w:r w:rsidR="00CC2D64" w:rsidRPr="00806436">
        <w:rPr>
          <w:rFonts w:ascii="Arial" w:hAnsi="Arial" w:cs="Arial"/>
        </w:rPr>
        <w:t xml:space="preserve"> </w:t>
      </w:r>
      <w:r w:rsidR="00FE4F79">
        <w:rPr>
          <w:rFonts w:ascii="Arial" w:hAnsi="Arial" w:cs="Arial"/>
        </w:rPr>
        <w:t xml:space="preserve">                         </w:t>
      </w:r>
      <w:r w:rsidR="00C036AA">
        <w:rPr>
          <w:rFonts w:ascii="Arial" w:hAnsi="Arial" w:cs="Arial"/>
        </w:rPr>
        <w:t xml:space="preserve"> </w:t>
      </w:r>
      <w:r w:rsidR="007A6E56">
        <w:rPr>
          <w:rFonts w:ascii="Arial" w:hAnsi="Arial" w:cs="Arial"/>
        </w:rPr>
        <w:t xml:space="preserve"> </w:t>
      </w:r>
      <w:r w:rsidR="0030367C">
        <w:rPr>
          <w:rFonts w:ascii="Arial" w:hAnsi="Arial" w:cs="Arial"/>
        </w:rPr>
        <w:t xml:space="preserve"> </w:t>
      </w:r>
      <w:r w:rsidR="00DA5C25">
        <w:rPr>
          <w:rFonts w:ascii="Arial" w:hAnsi="Arial" w:cs="Arial"/>
        </w:rPr>
        <w:t xml:space="preserve"> </w:t>
      </w:r>
      <w:r w:rsidR="00E73667">
        <w:rPr>
          <w:rFonts w:ascii="Arial" w:hAnsi="Arial" w:cs="Arial"/>
        </w:rPr>
        <w:t xml:space="preserve">  </w:t>
      </w:r>
      <w:r w:rsidR="008035EC">
        <w:rPr>
          <w:rFonts w:ascii="Arial" w:hAnsi="Arial" w:cs="Arial"/>
        </w:rPr>
        <w:tab/>
      </w:r>
      <w:r w:rsidR="00BC14FD" w:rsidRPr="00806436">
        <w:rPr>
          <w:rFonts w:ascii="Arial" w:hAnsi="Arial" w:cs="Arial"/>
          <w:b/>
        </w:rPr>
        <w:t>Π</w:t>
      </w:r>
      <w:r w:rsidR="00046A52" w:rsidRPr="00806436">
        <w:rPr>
          <w:rFonts w:ascii="Arial" w:hAnsi="Arial" w:cs="Arial"/>
          <w:b/>
        </w:rPr>
        <w:t>ΑΡΑΡΤΗΜΑ  Ε΄</w:t>
      </w:r>
    </w:p>
    <w:p w:rsidR="007437F4" w:rsidRPr="00806436" w:rsidRDefault="007437F4" w:rsidP="008035EC">
      <w:pPr>
        <w:tabs>
          <w:tab w:val="num" w:pos="284"/>
          <w:tab w:val="left" w:pos="7655"/>
        </w:tabs>
        <w:rPr>
          <w:rFonts w:ascii="Arial" w:hAnsi="Arial" w:cs="Arial"/>
          <w:b/>
        </w:rPr>
      </w:pPr>
      <w:r>
        <w:rPr>
          <w:rFonts w:ascii="Arial" w:hAnsi="Arial" w:cs="Arial"/>
          <w:b/>
        </w:rPr>
        <w:t>6.6 -</w:t>
      </w:r>
      <w:r w:rsidRPr="007437F4">
        <w:rPr>
          <w:rFonts w:ascii="Arial" w:hAnsi="Arial" w:cs="Arial"/>
        </w:rPr>
        <w:t xml:space="preserve"> </w:t>
      </w:r>
      <w:r w:rsidR="00E73667">
        <w:rPr>
          <w:rFonts w:ascii="Arial" w:hAnsi="Arial" w:cs="Arial"/>
        </w:rPr>
        <w:t xml:space="preserve">  </w:t>
      </w:r>
      <w:r w:rsidRPr="007437F4">
        <w:rPr>
          <w:rFonts w:ascii="Arial" w:hAnsi="Arial" w:cs="Arial"/>
        </w:rPr>
        <w:t>«ΦΥΛΛ</w:t>
      </w:r>
      <w:r w:rsidR="00E2773A" w:rsidRPr="00EC4E9D">
        <w:rPr>
          <w:rFonts w:ascii="Arial" w:hAnsi="Arial" w:cs="Arial"/>
        </w:rPr>
        <w:t>Ο</w:t>
      </w:r>
      <w:r w:rsidRPr="00EC4E9D">
        <w:rPr>
          <w:rFonts w:ascii="Arial" w:hAnsi="Arial" w:cs="Arial"/>
        </w:rPr>
        <w:t xml:space="preserve"> </w:t>
      </w:r>
      <w:r w:rsidRPr="007437F4">
        <w:rPr>
          <w:rFonts w:ascii="Arial" w:hAnsi="Arial" w:cs="Arial"/>
        </w:rPr>
        <w:t xml:space="preserve">ΣΥΜΜΟΡΦΩΣΗΣ» </w:t>
      </w:r>
      <w:r>
        <w:rPr>
          <w:rFonts w:ascii="Arial" w:hAnsi="Arial" w:cs="Arial"/>
          <w:b/>
        </w:rPr>
        <w:t xml:space="preserve">                                                </w:t>
      </w:r>
      <w:r w:rsidR="00C8770D">
        <w:rPr>
          <w:rFonts w:ascii="Arial" w:hAnsi="Arial" w:cs="Arial"/>
          <w:b/>
        </w:rPr>
        <w:t xml:space="preserve"> </w:t>
      </w:r>
      <w:r>
        <w:rPr>
          <w:rFonts w:ascii="Arial" w:hAnsi="Arial" w:cs="Arial"/>
          <w:b/>
        </w:rPr>
        <w:t xml:space="preserve">   </w:t>
      </w:r>
      <w:r w:rsidR="00D0153C">
        <w:rPr>
          <w:rFonts w:ascii="Arial" w:hAnsi="Arial" w:cs="Arial"/>
          <w:b/>
        </w:rPr>
        <w:t xml:space="preserve"> </w:t>
      </w:r>
      <w:r w:rsidR="00E73667">
        <w:rPr>
          <w:rFonts w:ascii="Arial" w:hAnsi="Arial" w:cs="Arial"/>
          <w:b/>
        </w:rPr>
        <w:t xml:space="preserve">  </w:t>
      </w:r>
      <w:r w:rsidR="008035EC">
        <w:rPr>
          <w:rFonts w:ascii="Arial" w:hAnsi="Arial" w:cs="Arial"/>
          <w:b/>
        </w:rPr>
        <w:tab/>
      </w:r>
      <w:r w:rsidRPr="00806436">
        <w:rPr>
          <w:rFonts w:ascii="Arial" w:hAnsi="Arial" w:cs="Arial"/>
          <w:b/>
        </w:rPr>
        <w:t>ΠΑΡΑΡΤΗΜΑ ΣΤ΄</w:t>
      </w:r>
    </w:p>
    <w:p w:rsidR="00A34B6F" w:rsidRDefault="00A34B6F" w:rsidP="008035EC">
      <w:pPr>
        <w:tabs>
          <w:tab w:val="num" w:pos="284"/>
          <w:tab w:val="left" w:pos="7605"/>
          <w:tab w:val="left" w:pos="7655"/>
          <w:tab w:val="left" w:pos="9214"/>
          <w:tab w:val="left" w:pos="9498"/>
        </w:tabs>
        <w:rPr>
          <w:rFonts w:ascii="Arial" w:hAnsi="Arial" w:cs="Arial"/>
          <w:b/>
        </w:rPr>
      </w:pPr>
      <w:r w:rsidRPr="00806436">
        <w:rPr>
          <w:rFonts w:ascii="Arial" w:hAnsi="Arial" w:cs="Arial"/>
          <w:b/>
        </w:rPr>
        <w:t>6.</w:t>
      </w:r>
      <w:r w:rsidR="006E5D04">
        <w:rPr>
          <w:rFonts w:ascii="Arial" w:hAnsi="Arial" w:cs="Arial"/>
          <w:b/>
        </w:rPr>
        <w:t>7</w:t>
      </w:r>
      <w:r w:rsidR="00C8770D">
        <w:rPr>
          <w:rFonts w:ascii="Arial" w:hAnsi="Arial" w:cs="Arial"/>
          <w:b/>
        </w:rPr>
        <w:t xml:space="preserve"> </w:t>
      </w:r>
      <w:r w:rsidRPr="00806436">
        <w:rPr>
          <w:rFonts w:ascii="Arial" w:hAnsi="Arial" w:cs="Arial"/>
          <w:b/>
        </w:rPr>
        <w:t xml:space="preserve">- </w:t>
      </w:r>
      <w:r w:rsidR="00E73667">
        <w:rPr>
          <w:rFonts w:ascii="Arial" w:hAnsi="Arial" w:cs="Arial"/>
          <w:b/>
        </w:rPr>
        <w:t xml:space="preserve">  </w:t>
      </w:r>
      <w:r w:rsidRPr="00806436">
        <w:rPr>
          <w:rFonts w:ascii="Arial" w:hAnsi="Arial" w:cs="Arial"/>
        </w:rPr>
        <w:t>«ΠΙΝΑΚ</w:t>
      </w:r>
      <w:r w:rsidR="0030367C">
        <w:rPr>
          <w:rFonts w:ascii="Arial" w:hAnsi="Arial" w:cs="Arial"/>
        </w:rPr>
        <w:t>Ε</w:t>
      </w:r>
      <w:r w:rsidRPr="00806436">
        <w:rPr>
          <w:rFonts w:ascii="Arial" w:hAnsi="Arial" w:cs="Arial"/>
        </w:rPr>
        <w:t>Σ ΟΙΚΟΝΟΜΙΚ</w:t>
      </w:r>
      <w:r w:rsidR="00BE0BE0">
        <w:rPr>
          <w:rFonts w:ascii="Arial" w:hAnsi="Arial" w:cs="Arial"/>
        </w:rPr>
        <w:t>ΗΣ</w:t>
      </w:r>
      <w:r w:rsidRPr="00806436">
        <w:rPr>
          <w:rFonts w:ascii="Arial" w:hAnsi="Arial" w:cs="Arial"/>
        </w:rPr>
        <w:t xml:space="preserve"> ΠΡΟΣΦΟΡ</w:t>
      </w:r>
      <w:r w:rsidR="00BE0BE0">
        <w:rPr>
          <w:rFonts w:ascii="Arial" w:hAnsi="Arial" w:cs="Arial"/>
        </w:rPr>
        <w:t>ΑΣ</w:t>
      </w:r>
      <w:r w:rsidRPr="00806436">
        <w:rPr>
          <w:rFonts w:ascii="Arial" w:hAnsi="Arial" w:cs="Arial"/>
        </w:rPr>
        <w:t>»</w:t>
      </w:r>
      <w:r w:rsidR="00554B29">
        <w:rPr>
          <w:rFonts w:ascii="Arial" w:hAnsi="Arial" w:cs="Arial"/>
        </w:rPr>
        <w:t xml:space="preserve">                        </w:t>
      </w:r>
      <w:r w:rsidRPr="00806436">
        <w:rPr>
          <w:rFonts w:ascii="Arial" w:hAnsi="Arial" w:cs="Arial"/>
          <w:b/>
        </w:rPr>
        <w:t xml:space="preserve"> </w:t>
      </w:r>
      <w:r w:rsidR="008F79C9">
        <w:rPr>
          <w:rFonts w:ascii="Arial" w:hAnsi="Arial" w:cs="Arial"/>
          <w:b/>
        </w:rPr>
        <w:t xml:space="preserve"> </w:t>
      </w:r>
      <w:r w:rsidR="0030367C">
        <w:rPr>
          <w:rFonts w:ascii="Arial" w:hAnsi="Arial" w:cs="Arial"/>
          <w:b/>
        </w:rPr>
        <w:t xml:space="preserve">  </w:t>
      </w:r>
      <w:r w:rsidR="007437F4">
        <w:rPr>
          <w:rFonts w:ascii="Arial" w:hAnsi="Arial" w:cs="Arial"/>
          <w:b/>
        </w:rPr>
        <w:t xml:space="preserve"> </w:t>
      </w:r>
      <w:r w:rsidR="00D0153C">
        <w:rPr>
          <w:rFonts w:ascii="Arial" w:hAnsi="Arial" w:cs="Arial"/>
          <w:b/>
        </w:rPr>
        <w:t xml:space="preserve"> </w:t>
      </w:r>
      <w:r w:rsidR="00DA5C25">
        <w:rPr>
          <w:rFonts w:ascii="Arial" w:hAnsi="Arial" w:cs="Arial"/>
          <w:b/>
        </w:rPr>
        <w:t xml:space="preserve"> </w:t>
      </w:r>
      <w:r w:rsidR="00E73667">
        <w:rPr>
          <w:rFonts w:ascii="Arial" w:hAnsi="Arial" w:cs="Arial"/>
          <w:b/>
        </w:rPr>
        <w:t xml:space="preserve">  </w:t>
      </w:r>
      <w:r w:rsidR="008035EC">
        <w:rPr>
          <w:rFonts w:ascii="Arial" w:hAnsi="Arial" w:cs="Arial"/>
          <w:b/>
        </w:rPr>
        <w:tab/>
      </w:r>
      <w:r w:rsidR="008035EC">
        <w:rPr>
          <w:rFonts w:ascii="Arial" w:hAnsi="Arial" w:cs="Arial"/>
          <w:b/>
        </w:rPr>
        <w:tab/>
      </w:r>
      <w:r w:rsidRPr="00806436">
        <w:rPr>
          <w:rFonts w:ascii="Arial" w:hAnsi="Arial" w:cs="Arial"/>
          <w:b/>
        </w:rPr>
        <w:t xml:space="preserve">ΠΑΡΑΡΤΗΜΑ </w:t>
      </w:r>
      <w:r w:rsidR="008260F7">
        <w:rPr>
          <w:rFonts w:ascii="Arial" w:hAnsi="Arial" w:cs="Arial"/>
          <w:b/>
        </w:rPr>
        <w:t xml:space="preserve"> </w:t>
      </w:r>
      <w:r w:rsidR="007437F4">
        <w:rPr>
          <w:rFonts w:ascii="Arial" w:hAnsi="Arial" w:cs="Arial"/>
          <w:b/>
        </w:rPr>
        <w:t>Ζ</w:t>
      </w:r>
      <w:r w:rsidRPr="00806436">
        <w:rPr>
          <w:rFonts w:ascii="Arial" w:hAnsi="Arial" w:cs="Arial"/>
          <w:b/>
        </w:rPr>
        <w:t>΄</w:t>
      </w:r>
    </w:p>
    <w:p w:rsidR="005F42AD" w:rsidRDefault="005F42AD" w:rsidP="008035EC">
      <w:pPr>
        <w:tabs>
          <w:tab w:val="num" w:pos="284"/>
          <w:tab w:val="left" w:pos="7605"/>
          <w:tab w:val="left" w:pos="7655"/>
        </w:tabs>
        <w:rPr>
          <w:rFonts w:ascii="Arial" w:hAnsi="Arial" w:cs="Arial"/>
          <w:b/>
        </w:rPr>
      </w:pPr>
      <w:r>
        <w:rPr>
          <w:rFonts w:ascii="Arial" w:hAnsi="Arial" w:cs="Arial"/>
          <w:b/>
        </w:rPr>
        <w:t>6.</w:t>
      </w:r>
      <w:r w:rsidR="006E5D04">
        <w:rPr>
          <w:rFonts w:ascii="Arial" w:hAnsi="Arial" w:cs="Arial"/>
          <w:b/>
        </w:rPr>
        <w:t>8</w:t>
      </w:r>
      <w:r w:rsidR="00C8770D">
        <w:rPr>
          <w:rFonts w:ascii="Arial" w:hAnsi="Arial" w:cs="Arial"/>
          <w:b/>
        </w:rPr>
        <w:t xml:space="preserve"> </w:t>
      </w:r>
      <w:r>
        <w:rPr>
          <w:rFonts w:ascii="Arial" w:hAnsi="Arial" w:cs="Arial"/>
          <w:b/>
        </w:rPr>
        <w:t xml:space="preserve">- </w:t>
      </w:r>
      <w:r w:rsidR="00E73667">
        <w:rPr>
          <w:rFonts w:ascii="Arial" w:hAnsi="Arial" w:cs="Arial"/>
          <w:b/>
        </w:rPr>
        <w:t xml:space="preserve">  </w:t>
      </w:r>
      <w:r w:rsidRPr="005F42AD">
        <w:rPr>
          <w:rFonts w:ascii="Arial" w:hAnsi="Arial" w:cs="Arial"/>
        </w:rPr>
        <w:t>«ΣΧΕΔΙΟ ΣΥΜΒΑΣΗΣ ΠΡΟΜΗΘΕΙΑΣ»</w:t>
      </w:r>
      <w:r>
        <w:rPr>
          <w:rFonts w:ascii="Arial" w:hAnsi="Arial" w:cs="Arial"/>
        </w:rPr>
        <w:t xml:space="preserve">            </w:t>
      </w:r>
      <w:r w:rsidR="00554B29">
        <w:rPr>
          <w:rFonts w:ascii="Arial" w:hAnsi="Arial" w:cs="Arial"/>
        </w:rPr>
        <w:t xml:space="preserve">                    </w:t>
      </w:r>
      <w:r>
        <w:rPr>
          <w:rFonts w:ascii="Arial" w:hAnsi="Arial" w:cs="Arial"/>
        </w:rPr>
        <w:t xml:space="preserve"> </w:t>
      </w:r>
      <w:r w:rsidR="0030367C">
        <w:rPr>
          <w:rFonts w:ascii="Arial" w:hAnsi="Arial" w:cs="Arial"/>
        </w:rPr>
        <w:t xml:space="preserve">  </w:t>
      </w:r>
      <w:r w:rsidR="007437F4">
        <w:rPr>
          <w:rFonts w:ascii="Arial" w:hAnsi="Arial" w:cs="Arial"/>
        </w:rPr>
        <w:t xml:space="preserve"> </w:t>
      </w:r>
      <w:r w:rsidR="00D0153C">
        <w:rPr>
          <w:rFonts w:ascii="Arial" w:hAnsi="Arial" w:cs="Arial"/>
        </w:rPr>
        <w:t xml:space="preserve"> </w:t>
      </w:r>
      <w:r w:rsidR="00DA5C25">
        <w:rPr>
          <w:rFonts w:ascii="Arial" w:hAnsi="Arial" w:cs="Arial"/>
        </w:rPr>
        <w:t xml:space="preserve"> </w:t>
      </w:r>
      <w:r w:rsidR="00E73667">
        <w:rPr>
          <w:rFonts w:ascii="Arial" w:hAnsi="Arial" w:cs="Arial"/>
        </w:rPr>
        <w:t xml:space="preserve">  </w:t>
      </w:r>
      <w:r w:rsidR="008035EC">
        <w:rPr>
          <w:rFonts w:ascii="Arial" w:hAnsi="Arial" w:cs="Arial"/>
        </w:rPr>
        <w:tab/>
      </w:r>
      <w:r w:rsidR="008035EC">
        <w:rPr>
          <w:rFonts w:ascii="Arial" w:hAnsi="Arial" w:cs="Arial"/>
        </w:rPr>
        <w:tab/>
      </w:r>
      <w:r w:rsidRPr="00806436">
        <w:rPr>
          <w:rFonts w:ascii="Arial" w:hAnsi="Arial" w:cs="Arial"/>
          <w:b/>
        </w:rPr>
        <w:t xml:space="preserve">ΠΑΡΑΡΤΗΜΑ  </w:t>
      </w:r>
      <w:r w:rsidR="007437F4">
        <w:rPr>
          <w:rFonts w:ascii="Arial" w:hAnsi="Arial" w:cs="Arial"/>
          <w:b/>
        </w:rPr>
        <w:t>Η</w:t>
      </w:r>
      <w:r w:rsidRPr="00806436">
        <w:rPr>
          <w:rFonts w:ascii="Arial" w:hAnsi="Arial" w:cs="Arial"/>
          <w:b/>
        </w:rPr>
        <w:t>΄</w:t>
      </w:r>
    </w:p>
    <w:p w:rsidR="005F42AD" w:rsidRDefault="00BE0BE0" w:rsidP="008035EC">
      <w:pPr>
        <w:tabs>
          <w:tab w:val="num" w:pos="284"/>
          <w:tab w:val="left" w:pos="851"/>
          <w:tab w:val="left" w:pos="1134"/>
          <w:tab w:val="left" w:pos="7605"/>
          <w:tab w:val="left" w:pos="7655"/>
        </w:tabs>
        <w:rPr>
          <w:rFonts w:ascii="Arial" w:hAnsi="Arial" w:cs="Arial"/>
        </w:rPr>
      </w:pPr>
      <w:r>
        <w:rPr>
          <w:rFonts w:ascii="Arial" w:hAnsi="Arial" w:cs="Arial"/>
          <w:b/>
        </w:rPr>
        <w:lastRenderedPageBreak/>
        <w:t>6.</w:t>
      </w:r>
      <w:r w:rsidR="006E5D04">
        <w:rPr>
          <w:rFonts w:ascii="Arial" w:hAnsi="Arial" w:cs="Arial"/>
          <w:b/>
        </w:rPr>
        <w:t>9</w:t>
      </w:r>
      <w:r w:rsidR="00E73667">
        <w:rPr>
          <w:rFonts w:ascii="Arial" w:hAnsi="Arial" w:cs="Arial"/>
          <w:b/>
        </w:rPr>
        <w:t xml:space="preserve"> </w:t>
      </w:r>
      <w:r>
        <w:rPr>
          <w:rFonts w:ascii="Arial" w:hAnsi="Arial" w:cs="Arial"/>
          <w:b/>
        </w:rPr>
        <w:t>-</w:t>
      </w:r>
      <w:r w:rsidR="00E73667">
        <w:rPr>
          <w:rFonts w:ascii="Arial" w:hAnsi="Arial" w:cs="Arial"/>
          <w:b/>
        </w:rPr>
        <w:t xml:space="preserve">  </w:t>
      </w:r>
      <w:r w:rsidR="005F42AD" w:rsidRPr="005F42AD">
        <w:rPr>
          <w:rFonts w:ascii="Arial" w:hAnsi="Arial" w:cs="Arial"/>
        </w:rPr>
        <w:t>«ΣΧΕΔΙΟ ΣΥΜΒΑΣΗΣ ΠΛΗΡΟΥΣ ΣΥΝΤΗΡΗΣΗΣ-ΕΠΙΣΚΕΥΗΣ</w:t>
      </w:r>
      <w:r w:rsidR="005F42AD">
        <w:rPr>
          <w:rFonts w:ascii="Arial" w:hAnsi="Arial" w:cs="Arial"/>
        </w:rPr>
        <w:t>»</w:t>
      </w:r>
      <w:r w:rsidR="00E73667">
        <w:rPr>
          <w:rFonts w:ascii="Arial" w:hAnsi="Arial" w:cs="Arial"/>
        </w:rPr>
        <w:t xml:space="preserve"> </w:t>
      </w:r>
      <w:r w:rsidR="008035EC">
        <w:rPr>
          <w:rFonts w:ascii="Arial" w:hAnsi="Arial" w:cs="Arial"/>
        </w:rPr>
        <w:tab/>
      </w:r>
      <w:r w:rsidR="008035EC">
        <w:rPr>
          <w:rFonts w:ascii="Arial" w:hAnsi="Arial" w:cs="Arial"/>
        </w:rPr>
        <w:tab/>
      </w:r>
      <w:r w:rsidR="005F42AD" w:rsidRPr="00806436">
        <w:rPr>
          <w:rFonts w:ascii="Arial" w:hAnsi="Arial" w:cs="Arial"/>
          <w:b/>
        </w:rPr>
        <w:t xml:space="preserve">ΠΑΡΑΡΤΗΜΑ  </w:t>
      </w:r>
      <w:r w:rsidR="007437F4">
        <w:rPr>
          <w:rFonts w:ascii="Arial" w:hAnsi="Arial" w:cs="Arial"/>
          <w:b/>
        </w:rPr>
        <w:t>Θ</w:t>
      </w:r>
      <w:r w:rsidR="005F42AD" w:rsidRPr="00806436">
        <w:rPr>
          <w:rFonts w:ascii="Arial" w:hAnsi="Arial" w:cs="Arial"/>
          <w:b/>
        </w:rPr>
        <w:t>΄</w:t>
      </w:r>
    </w:p>
    <w:p w:rsidR="00046A52" w:rsidRDefault="00BE0BE0" w:rsidP="008035EC">
      <w:pPr>
        <w:tabs>
          <w:tab w:val="num" w:pos="284"/>
          <w:tab w:val="left" w:pos="851"/>
          <w:tab w:val="left" w:pos="1134"/>
          <w:tab w:val="left" w:pos="7605"/>
          <w:tab w:val="left" w:pos="7655"/>
        </w:tabs>
        <w:rPr>
          <w:rFonts w:ascii="Arial" w:hAnsi="Arial" w:cs="Arial"/>
          <w:b/>
        </w:rPr>
      </w:pPr>
      <w:r>
        <w:rPr>
          <w:rFonts w:ascii="Arial" w:hAnsi="Arial" w:cs="Arial"/>
          <w:b/>
        </w:rPr>
        <w:t>6.</w:t>
      </w:r>
      <w:r w:rsidR="006E5D04">
        <w:rPr>
          <w:rFonts w:ascii="Arial" w:hAnsi="Arial" w:cs="Arial"/>
          <w:b/>
        </w:rPr>
        <w:t>10</w:t>
      </w:r>
      <w:r>
        <w:rPr>
          <w:rFonts w:ascii="Arial" w:hAnsi="Arial" w:cs="Arial"/>
          <w:b/>
        </w:rPr>
        <w:t xml:space="preserve"> -</w:t>
      </w:r>
      <w:r w:rsidR="00C8770D">
        <w:rPr>
          <w:rFonts w:ascii="Arial" w:hAnsi="Arial" w:cs="Arial"/>
          <w:b/>
        </w:rPr>
        <w:t xml:space="preserve"> </w:t>
      </w:r>
      <w:r w:rsidR="00046A52" w:rsidRPr="00806436">
        <w:rPr>
          <w:rFonts w:ascii="Arial" w:hAnsi="Arial" w:cs="Arial"/>
        </w:rPr>
        <w:t xml:space="preserve">«ΥΠΟΔΕΙΓΜΑΤΑ ΕΓΓΥΗΤΙΚΩΝ ΕΠΙΣΤΟΛΩΝ»    </w:t>
      </w:r>
      <w:r w:rsidR="00BC14FD" w:rsidRPr="00806436">
        <w:rPr>
          <w:rFonts w:ascii="Arial" w:hAnsi="Arial" w:cs="Arial"/>
        </w:rPr>
        <w:t xml:space="preserve">             </w:t>
      </w:r>
      <w:r w:rsidR="00046A52" w:rsidRPr="00806436">
        <w:rPr>
          <w:rFonts w:ascii="Arial" w:hAnsi="Arial" w:cs="Arial"/>
        </w:rPr>
        <w:t xml:space="preserve">  </w:t>
      </w:r>
      <w:r w:rsidR="00BC14FD" w:rsidRPr="00806436">
        <w:rPr>
          <w:rFonts w:ascii="Arial" w:hAnsi="Arial" w:cs="Arial"/>
        </w:rPr>
        <w:t xml:space="preserve"> </w:t>
      </w:r>
      <w:r w:rsidR="00CC2D64" w:rsidRPr="00806436">
        <w:rPr>
          <w:rFonts w:ascii="Arial" w:hAnsi="Arial" w:cs="Arial"/>
        </w:rPr>
        <w:t xml:space="preserve"> </w:t>
      </w:r>
      <w:r w:rsidR="005F42AD">
        <w:rPr>
          <w:rFonts w:ascii="Arial" w:hAnsi="Arial" w:cs="Arial"/>
        </w:rPr>
        <w:t xml:space="preserve"> </w:t>
      </w:r>
      <w:r w:rsidR="007A6E56">
        <w:rPr>
          <w:rFonts w:ascii="Arial" w:hAnsi="Arial" w:cs="Arial"/>
        </w:rPr>
        <w:t xml:space="preserve"> </w:t>
      </w:r>
      <w:r w:rsidR="007437F4">
        <w:rPr>
          <w:rFonts w:ascii="Arial" w:hAnsi="Arial" w:cs="Arial"/>
        </w:rPr>
        <w:t xml:space="preserve"> </w:t>
      </w:r>
      <w:r w:rsidR="00E73667">
        <w:rPr>
          <w:rFonts w:ascii="Arial" w:hAnsi="Arial" w:cs="Arial"/>
        </w:rPr>
        <w:t xml:space="preserve"> </w:t>
      </w:r>
      <w:r w:rsidR="00D0153C">
        <w:rPr>
          <w:rFonts w:ascii="Arial" w:hAnsi="Arial" w:cs="Arial"/>
        </w:rPr>
        <w:t xml:space="preserve">  </w:t>
      </w:r>
      <w:r w:rsidR="004A058F">
        <w:rPr>
          <w:rFonts w:ascii="Arial" w:hAnsi="Arial" w:cs="Arial"/>
        </w:rPr>
        <w:t xml:space="preserve"> </w:t>
      </w:r>
      <w:r w:rsidR="008035EC">
        <w:rPr>
          <w:rFonts w:ascii="Arial" w:hAnsi="Arial" w:cs="Arial"/>
        </w:rPr>
        <w:tab/>
      </w:r>
      <w:r w:rsidR="008035EC">
        <w:rPr>
          <w:rFonts w:ascii="Arial" w:hAnsi="Arial" w:cs="Arial"/>
        </w:rPr>
        <w:tab/>
      </w:r>
      <w:r w:rsidR="005F42AD" w:rsidRPr="00806436">
        <w:rPr>
          <w:rFonts w:ascii="Arial" w:hAnsi="Arial" w:cs="Arial"/>
          <w:b/>
        </w:rPr>
        <w:t xml:space="preserve">ΠΑΡΑΡΤΗΜΑ </w:t>
      </w:r>
      <w:r w:rsidR="008260F7">
        <w:rPr>
          <w:rFonts w:ascii="Arial" w:hAnsi="Arial" w:cs="Arial"/>
          <w:b/>
        </w:rPr>
        <w:t xml:space="preserve"> </w:t>
      </w:r>
      <w:r w:rsidR="007437F4">
        <w:rPr>
          <w:rFonts w:ascii="Arial" w:hAnsi="Arial" w:cs="Arial"/>
          <w:b/>
        </w:rPr>
        <w:t>Ι</w:t>
      </w:r>
      <w:r w:rsidR="005F42AD" w:rsidRPr="00806436">
        <w:rPr>
          <w:rFonts w:ascii="Arial" w:hAnsi="Arial" w:cs="Arial"/>
          <w:b/>
        </w:rPr>
        <w:t>΄</w:t>
      </w:r>
    </w:p>
    <w:p w:rsidR="000A1A44" w:rsidRPr="008260F7" w:rsidRDefault="000A1A44" w:rsidP="008035EC">
      <w:pPr>
        <w:tabs>
          <w:tab w:val="num" w:pos="284"/>
          <w:tab w:val="left" w:pos="7605"/>
          <w:tab w:val="left" w:pos="7655"/>
        </w:tabs>
        <w:rPr>
          <w:rFonts w:ascii="Arial" w:hAnsi="Arial" w:cs="Arial"/>
          <w:b/>
        </w:rPr>
      </w:pPr>
      <w:r>
        <w:rPr>
          <w:rFonts w:ascii="Arial" w:hAnsi="Arial" w:cs="Arial"/>
          <w:b/>
        </w:rPr>
        <w:t>6.1</w:t>
      </w:r>
      <w:r w:rsidR="006E5D04">
        <w:rPr>
          <w:rFonts w:ascii="Arial" w:hAnsi="Arial" w:cs="Arial"/>
          <w:b/>
        </w:rPr>
        <w:t>1</w:t>
      </w:r>
      <w:r w:rsidR="00530C01">
        <w:rPr>
          <w:rFonts w:ascii="Arial" w:hAnsi="Arial" w:cs="Arial"/>
          <w:b/>
        </w:rPr>
        <w:t xml:space="preserve"> </w:t>
      </w:r>
      <w:r>
        <w:rPr>
          <w:rFonts w:ascii="Arial" w:hAnsi="Arial" w:cs="Arial"/>
          <w:b/>
        </w:rPr>
        <w:t>-</w:t>
      </w:r>
      <w:r w:rsidR="00AE065B">
        <w:rPr>
          <w:rFonts w:ascii="Arial" w:hAnsi="Arial" w:cs="Arial"/>
          <w:b/>
        </w:rPr>
        <w:t xml:space="preserve"> </w:t>
      </w:r>
      <w:r w:rsidRPr="000A1A44">
        <w:rPr>
          <w:rFonts w:ascii="Arial" w:hAnsi="Arial" w:cs="Arial"/>
        </w:rPr>
        <w:t>«</w:t>
      </w:r>
      <w:r w:rsidR="00AE065B" w:rsidRPr="00AE065B">
        <w:rPr>
          <w:rFonts w:ascii="Arial" w:hAnsi="Arial" w:cs="Arial"/>
        </w:rPr>
        <w:t>ΣΧΕΔΙΑ ΚΑΙ ΤΕΧΝΙΚΑ ΣΤΟΙΧΕΙΑ ΔΙΑΤΙΘΕΜΕΝΩΝ ΧΩΡΩΝ</w:t>
      </w:r>
      <w:r w:rsidRPr="00AE065B">
        <w:rPr>
          <w:rFonts w:ascii="Arial" w:hAnsi="Arial" w:cs="Arial"/>
        </w:rPr>
        <w:t>»</w:t>
      </w:r>
      <w:r w:rsidR="00AE065B">
        <w:rPr>
          <w:rFonts w:ascii="Arial" w:hAnsi="Arial" w:cs="Arial"/>
        </w:rPr>
        <w:t xml:space="preserve"> </w:t>
      </w:r>
      <w:r w:rsidR="00E73667">
        <w:rPr>
          <w:rFonts w:ascii="Arial" w:hAnsi="Arial" w:cs="Arial"/>
        </w:rPr>
        <w:t xml:space="preserve">  </w:t>
      </w:r>
      <w:r w:rsidR="008035EC">
        <w:rPr>
          <w:rFonts w:ascii="Arial" w:hAnsi="Arial" w:cs="Arial"/>
        </w:rPr>
        <w:tab/>
      </w:r>
      <w:r w:rsidR="008035EC">
        <w:rPr>
          <w:rFonts w:ascii="Arial" w:hAnsi="Arial" w:cs="Arial"/>
        </w:rPr>
        <w:tab/>
      </w:r>
      <w:r w:rsidRPr="000A1A44">
        <w:rPr>
          <w:rFonts w:ascii="Arial" w:hAnsi="Arial" w:cs="Arial"/>
          <w:b/>
        </w:rPr>
        <w:t>ΠΑΡΑΡΤΗΜΑ</w:t>
      </w:r>
      <w:r w:rsidR="00971E1E">
        <w:rPr>
          <w:rFonts w:ascii="Arial" w:hAnsi="Arial" w:cs="Arial"/>
          <w:b/>
        </w:rPr>
        <w:t xml:space="preserve"> </w:t>
      </w:r>
      <w:r w:rsidR="00903DE3" w:rsidRPr="008260F7">
        <w:rPr>
          <w:rFonts w:ascii="Arial" w:hAnsi="Arial" w:cs="Arial"/>
          <w:b/>
        </w:rPr>
        <w:t>ΙΑ</w:t>
      </w:r>
      <w:r w:rsidRPr="008260F7">
        <w:rPr>
          <w:rFonts w:ascii="Arial" w:hAnsi="Arial" w:cs="Arial"/>
          <w:b/>
        </w:rPr>
        <w:t>΄</w:t>
      </w:r>
    </w:p>
    <w:p w:rsidR="008035EC" w:rsidRDefault="00BC14FD" w:rsidP="008035EC">
      <w:pPr>
        <w:tabs>
          <w:tab w:val="left" w:pos="7655"/>
          <w:tab w:val="left" w:pos="7938"/>
        </w:tabs>
        <w:ind w:hanging="180"/>
        <w:rPr>
          <w:rFonts w:ascii="Arial" w:hAnsi="Arial" w:cs="Arial"/>
          <w:b/>
        </w:rPr>
      </w:pPr>
      <w:r w:rsidRPr="00662C12">
        <w:rPr>
          <w:rFonts w:ascii="Arial" w:hAnsi="Arial" w:cs="Arial"/>
          <w:b/>
        </w:rPr>
        <w:t xml:space="preserve">   </w:t>
      </w:r>
      <w:r w:rsidR="0012645E" w:rsidRPr="00662C12">
        <w:rPr>
          <w:rFonts w:ascii="Arial" w:hAnsi="Arial" w:cs="Arial"/>
          <w:b/>
        </w:rPr>
        <w:t xml:space="preserve"> </w:t>
      </w:r>
    </w:p>
    <w:p w:rsidR="00E73667" w:rsidRPr="00655427" w:rsidRDefault="006F436B" w:rsidP="008035EC">
      <w:pPr>
        <w:tabs>
          <w:tab w:val="left" w:pos="7800"/>
        </w:tabs>
        <w:ind w:left="180" w:hanging="180"/>
        <w:rPr>
          <w:rFonts w:ascii="Arial" w:hAnsi="Arial" w:cs="Arial"/>
          <w:b/>
          <w:spacing w:val="8"/>
        </w:rPr>
      </w:pPr>
      <w:r w:rsidRPr="00662C12">
        <w:rPr>
          <w:rFonts w:ascii="Arial" w:hAnsi="Arial" w:cs="Arial"/>
          <w:b/>
        </w:rPr>
        <w:t>7</w:t>
      </w:r>
      <w:r w:rsidR="00046A52" w:rsidRPr="00662C12">
        <w:rPr>
          <w:rFonts w:ascii="Arial" w:hAnsi="Arial" w:cs="Arial"/>
          <w:b/>
        </w:rPr>
        <w:t>-</w:t>
      </w:r>
      <w:r w:rsidR="0012645E" w:rsidRPr="00662C12">
        <w:rPr>
          <w:rFonts w:ascii="Arial" w:hAnsi="Arial" w:cs="Arial"/>
          <w:b/>
        </w:rPr>
        <w:t xml:space="preserve"> </w:t>
      </w:r>
      <w:r w:rsidR="00E73667" w:rsidRPr="00A744C9">
        <w:rPr>
          <w:rFonts w:ascii="Arial" w:hAnsi="Arial" w:cs="Arial"/>
        </w:rPr>
        <w:t xml:space="preserve">Οι δαπάνες θα βαρύνουν τις πιστώσεις του έργου </w:t>
      </w:r>
      <w:r w:rsidR="00FB6C6D" w:rsidRPr="00852323">
        <w:rPr>
          <w:rFonts w:ascii="Arial" w:hAnsi="Arial" w:cs="Arial"/>
        </w:rPr>
        <w:t>«</w:t>
      </w:r>
      <w:r w:rsidR="00655427" w:rsidRPr="00BB49EC">
        <w:rPr>
          <w:rFonts w:ascii="Arial" w:hAnsi="Arial" w:cs="Arial"/>
          <w:b/>
          <w:spacing w:val="8"/>
        </w:rPr>
        <w:t xml:space="preserve">Προμήθεια και εγκατάσταση ενός </w:t>
      </w:r>
      <w:r w:rsidR="00655427">
        <w:rPr>
          <w:rFonts w:ascii="Arial" w:hAnsi="Arial" w:cs="Arial"/>
          <w:b/>
          <w:spacing w:val="8"/>
        </w:rPr>
        <w:t xml:space="preserve">Κεντρικού Ψυχροστασίου </w:t>
      </w:r>
      <w:r w:rsidR="00655427" w:rsidRPr="00BB49EC">
        <w:rPr>
          <w:rFonts w:ascii="Arial" w:hAnsi="Arial" w:cs="Arial"/>
          <w:spacing w:val="8"/>
        </w:rPr>
        <w:t xml:space="preserve">για τις ανάγκες </w:t>
      </w:r>
      <w:r w:rsidR="00655427" w:rsidRPr="00BB49EC">
        <w:rPr>
          <w:rFonts w:ascii="Arial" w:hAnsi="Arial" w:cs="Arial"/>
          <w:b/>
          <w:spacing w:val="8"/>
        </w:rPr>
        <w:t>του Πανεπιστημιακού Γενικού Νοσοκομείου Ηρακλείου (ΠΑΓΝΗ)</w:t>
      </w:r>
      <w:r w:rsidR="00FB6C6D" w:rsidRPr="00852323">
        <w:rPr>
          <w:rFonts w:ascii="Arial" w:hAnsi="Arial" w:cs="Arial"/>
        </w:rPr>
        <w:t>»</w:t>
      </w:r>
      <w:r w:rsidR="00A744C9" w:rsidRPr="00852323">
        <w:rPr>
          <w:rFonts w:ascii="Arial" w:hAnsi="Arial" w:cs="Arial"/>
        </w:rPr>
        <w:t xml:space="preserve"> του επιχειρησιακού προγράμματος </w:t>
      </w:r>
      <w:r w:rsidR="00FB6C6D" w:rsidRPr="00852323">
        <w:rPr>
          <w:rFonts w:ascii="Arial" w:hAnsi="Arial" w:cs="Arial"/>
        </w:rPr>
        <w:t>Κρήτης και Νήσων Αιγαίου 2007-2013</w:t>
      </w:r>
      <w:r w:rsidR="00A744C9" w:rsidRPr="00852323">
        <w:rPr>
          <w:rFonts w:ascii="Arial" w:hAnsi="Arial" w:cs="Arial"/>
        </w:rPr>
        <w:t xml:space="preserve"> της ΣΑΕ</w:t>
      </w:r>
      <w:r w:rsidR="00C83DC1" w:rsidRPr="00852323">
        <w:rPr>
          <w:rFonts w:ascii="Arial" w:hAnsi="Arial" w:cs="Arial"/>
        </w:rPr>
        <w:t xml:space="preserve"> / ΣΑΕΠ</w:t>
      </w:r>
      <w:r w:rsidR="00A744C9" w:rsidRPr="00852323">
        <w:rPr>
          <w:rFonts w:ascii="Arial" w:hAnsi="Arial" w:cs="Arial"/>
        </w:rPr>
        <w:t xml:space="preserve"> </w:t>
      </w:r>
      <w:r w:rsidR="00FB6C6D" w:rsidRPr="00852323">
        <w:rPr>
          <w:rFonts w:ascii="Arial" w:hAnsi="Arial" w:cs="Arial"/>
        </w:rPr>
        <w:t>002/8 – 2011ΕΠ00280007</w:t>
      </w:r>
      <w:r w:rsidR="00C83DC1">
        <w:rPr>
          <w:rFonts w:ascii="Arial" w:hAnsi="Arial" w:cs="Arial"/>
        </w:rPr>
        <w:t xml:space="preserve">  </w:t>
      </w:r>
    </w:p>
    <w:p w:rsidR="00A744C9" w:rsidRPr="0014765F" w:rsidRDefault="00A744C9" w:rsidP="007C0BA1">
      <w:pPr>
        <w:spacing w:before="120"/>
        <w:ind w:left="238" w:hanging="522"/>
        <w:rPr>
          <w:rFonts w:ascii="Arial" w:hAnsi="Arial" w:cs="Arial"/>
        </w:rPr>
      </w:pPr>
      <w:r>
        <w:rPr>
          <w:rFonts w:ascii="Arial" w:hAnsi="Arial" w:cs="Arial"/>
          <w:b/>
        </w:rPr>
        <w:t xml:space="preserve">    8.</w:t>
      </w:r>
      <w:r w:rsidRPr="00A744C9">
        <w:rPr>
          <w:rFonts w:ascii="Arial" w:hAnsi="Arial" w:cs="Arial"/>
          <w:b/>
        </w:rPr>
        <w:t>-</w:t>
      </w:r>
      <w:r>
        <w:rPr>
          <w:rFonts w:ascii="Arial" w:hAnsi="Arial" w:cs="Arial"/>
        </w:rPr>
        <w:t xml:space="preserve"> Οι παραλαμβάνοντες την </w:t>
      </w:r>
      <w:r w:rsidR="0052573B">
        <w:rPr>
          <w:rFonts w:ascii="Arial" w:hAnsi="Arial" w:cs="Arial"/>
        </w:rPr>
        <w:t>διακήρυξη</w:t>
      </w:r>
      <w:r>
        <w:rPr>
          <w:rFonts w:ascii="Arial" w:hAnsi="Arial" w:cs="Arial"/>
        </w:rPr>
        <w:t xml:space="preserve"> θα πρέπει να προσκομίσουν στην Α.Α. πλήρη στοιχεία του ενδιαφερόμενου (ονοματεπώνυμο, διεύθυνση, τηλέφωνο, αριθμό τηλεομοιοτυπίας, ηλεκτρονική διεύθυνση). Η </w:t>
      </w:r>
      <w:r w:rsidR="0052573B">
        <w:rPr>
          <w:rFonts w:ascii="Arial" w:hAnsi="Arial" w:cs="Arial"/>
        </w:rPr>
        <w:t>διακήρυξη</w:t>
      </w:r>
      <w:r>
        <w:rPr>
          <w:rFonts w:ascii="Arial" w:hAnsi="Arial" w:cs="Arial"/>
        </w:rPr>
        <w:t xml:space="preserve"> διατίθεται </w:t>
      </w:r>
      <w:r w:rsidR="00B848BD">
        <w:rPr>
          <w:rFonts w:ascii="Arial" w:hAnsi="Arial" w:cs="Arial"/>
        </w:rPr>
        <w:t>στην ιστοσελίδα</w:t>
      </w:r>
      <w:r>
        <w:rPr>
          <w:rFonts w:ascii="Arial" w:hAnsi="Arial" w:cs="Arial"/>
        </w:rPr>
        <w:t xml:space="preserve">: </w:t>
      </w:r>
      <w:r w:rsidR="004D74E7" w:rsidRPr="00852323">
        <w:rPr>
          <w:rFonts w:ascii="Arial" w:hAnsi="Arial" w:cs="Arial"/>
          <w:lang w:val="en-US"/>
        </w:rPr>
        <w:t>www</w:t>
      </w:r>
      <w:r w:rsidR="004D74E7" w:rsidRPr="00852323">
        <w:rPr>
          <w:rFonts w:ascii="Arial" w:hAnsi="Arial" w:cs="Arial"/>
        </w:rPr>
        <w:t>.</w:t>
      </w:r>
      <w:r w:rsidR="004D74E7" w:rsidRPr="00852323">
        <w:rPr>
          <w:rFonts w:ascii="Arial" w:hAnsi="Arial" w:cs="Arial"/>
          <w:lang w:val="en-US"/>
        </w:rPr>
        <w:t>pagni</w:t>
      </w:r>
      <w:r w:rsidR="004D74E7" w:rsidRPr="00852323">
        <w:rPr>
          <w:rFonts w:ascii="Arial" w:hAnsi="Arial" w:cs="Arial"/>
        </w:rPr>
        <w:t>.</w:t>
      </w:r>
      <w:r w:rsidR="004D74E7" w:rsidRPr="00852323">
        <w:rPr>
          <w:rFonts w:ascii="Arial" w:hAnsi="Arial" w:cs="Arial"/>
          <w:lang w:val="en-US"/>
        </w:rPr>
        <w:t>gr</w:t>
      </w:r>
      <w:r w:rsidR="00D31FB2" w:rsidRPr="00D31FB2">
        <w:rPr>
          <w:rFonts w:ascii="Arial" w:hAnsi="Arial" w:cs="Arial"/>
        </w:rPr>
        <w:t xml:space="preserve"> </w:t>
      </w:r>
    </w:p>
    <w:p w:rsidR="007C0BA1" w:rsidRPr="00451E03" w:rsidRDefault="00A744C9" w:rsidP="00833754">
      <w:pPr>
        <w:spacing w:before="120"/>
        <w:ind w:left="238" w:hanging="522"/>
        <w:rPr>
          <w:rFonts w:ascii="Arial" w:hAnsi="Arial" w:cs="Arial"/>
        </w:rPr>
      </w:pPr>
      <w:r>
        <w:rPr>
          <w:rFonts w:ascii="Arial" w:hAnsi="Arial" w:cs="Arial"/>
        </w:rPr>
        <w:t xml:space="preserve">    </w:t>
      </w:r>
      <w:r w:rsidRPr="00833754">
        <w:rPr>
          <w:rFonts w:ascii="Arial" w:hAnsi="Arial" w:cs="Arial"/>
          <w:b/>
        </w:rPr>
        <w:t>9.-</w:t>
      </w:r>
      <w:r w:rsidRPr="00833754">
        <w:rPr>
          <w:rFonts w:ascii="Arial" w:hAnsi="Arial" w:cs="Arial"/>
        </w:rPr>
        <w:t xml:space="preserve"> </w:t>
      </w:r>
      <w:r w:rsidR="007C0BA1" w:rsidRPr="00833754">
        <w:rPr>
          <w:rFonts w:ascii="Arial" w:hAnsi="Arial" w:cs="Arial"/>
        </w:rPr>
        <w:t xml:space="preserve">Σε περίπτωση που ζητηθούν εγγράφως (με επιστολή ή τηλεομοιοτυπία στην διεύθυνση που δίδεται στο άρθρο 7.1 του παραρτήματος Β΄ της παρούσας </w:t>
      </w:r>
      <w:r w:rsidR="006414C7" w:rsidRPr="00833754">
        <w:rPr>
          <w:rFonts w:ascii="Arial" w:hAnsi="Arial" w:cs="Arial"/>
        </w:rPr>
        <w:t xml:space="preserve">απόφασης </w:t>
      </w:r>
      <w:r w:rsidR="0052573B" w:rsidRPr="00833754">
        <w:rPr>
          <w:rFonts w:ascii="Arial" w:hAnsi="Arial" w:cs="Arial"/>
        </w:rPr>
        <w:t>διακήρυξη</w:t>
      </w:r>
      <w:r w:rsidR="005D6040">
        <w:rPr>
          <w:rFonts w:ascii="Arial" w:hAnsi="Arial" w:cs="Arial"/>
        </w:rPr>
        <w:t>ς) από τους ενδιαφερόμε</w:t>
      </w:r>
      <w:r w:rsidR="007C0BA1" w:rsidRPr="00833754">
        <w:rPr>
          <w:rFonts w:ascii="Arial" w:hAnsi="Arial" w:cs="Arial"/>
        </w:rPr>
        <w:t>νους προμηθευτές συμπληρωματικές πληροφορίες</w:t>
      </w:r>
      <w:r w:rsidR="000460C6" w:rsidRPr="00833754">
        <w:rPr>
          <w:rFonts w:ascii="Arial" w:hAnsi="Arial" w:cs="Arial"/>
        </w:rPr>
        <w:t xml:space="preserve"> ή διευκρινίσεις</w:t>
      </w:r>
      <w:r w:rsidR="005D6040">
        <w:rPr>
          <w:rFonts w:ascii="Arial" w:hAnsi="Arial" w:cs="Arial"/>
        </w:rPr>
        <w:t xml:space="preserve"> σχε</w:t>
      </w:r>
      <w:r w:rsidR="007C0BA1" w:rsidRPr="00833754">
        <w:rPr>
          <w:rFonts w:ascii="Arial" w:hAnsi="Arial" w:cs="Arial"/>
        </w:rPr>
        <w:t xml:space="preserve">τικές με τα έγγραφα του διαγωνισμού τις </w:t>
      </w:r>
      <w:r w:rsidR="007C0BA1" w:rsidRPr="00833754">
        <w:rPr>
          <w:rFonts w:ascii="Arial" w:hAnsi="Arial" w:cs="Arial"/>
          <w:b/>
        </w:rPr>
        <w:t xml:space="preserve">πρώτες </w:t>
      </w:r>
      <w:r w:rsidR="00C4202F" w:rsidRPr="00833754">
        <w:rPr>
          <w:rFonts w:ascii="Arial" w:hAnsi="Arial" w:cs="Arial"/>
          <w:b/>
        </w:rPr>
        <w:t>δεκαέξι</w:t>
      </w:r>
      <w:r w:rsidR="007C0BA1" w:rsidRPr="00833754">
        <w:rPr>
          <w:rFonts w:ascii="Arial" w:hAnsi="Arial" w:cs="Arial"/>
          <w:b/>
        </w:rPr>
        <w:t xml:space="preserve"> (1</w:t>
      </w:r>
      <w:r w:rsidR="00C4202F" w:rsidRPr="00833754">
        <w:rPr>
          <w:rFonts w:ascii="Arial" w:hAnsi="Arial" w:cs="Arial"/>
          <w:b/>
        </w:rPr>
        <w:t>6</w:t>
      </w:r>
      <w:r w:rsidR="007C0BA1" w:rsidRPr="00833754">
        <w:rPr>
          <w:rFonts w:ascii="Arial" w:hAnsi="Arial" w:cs="Arial"/>
          <w:b/>
        </w:rPr>
        <w:t>) ημέρες</w:t>
      </w:r>
      <w:r w:rsidR="007C0BA1" w:rsidRPr="00833754">
        <w:rPr>
          <w:rFonts w:ascii="Arial" w:hAnsi="Arial" w:cs="Arial"/>
        </w:rPr>
        <w:t xml:space="preserve"> </w:t>
      </w:r>
      <w:r w:rsidR="0024342B" w:rsidRPr="00833754">
        <w:rPr>
          <w:rFonts w:ascii="Arial" w:hAnsi="Arial" w:cs="Arial"/>
        </w:rPr>
        <w:t xml:space="preserve">από την επομένη της ημερομηνίας </w:t>
      </w:r>
      <w:r w:rsidR="0014765F" w:rsidRPr="00833754">
        <w:rPr>
          <w:rFonts w:ascii="Arial" w:hAnsi="Arial" w:cs="Arial"/>
        </w:rPr>
        <w:t xml:space="preserve">αποστολής της περίληψης της </w:t>
      </w:r>
      <w:r w:rsidR="0052573B" w:rsidRPr="00833754">
        <w:rPr>
          <w:rFonts w:ascii="Arial" w:hAnsi="Arial" w:cs="Arial"/>
        </w:rPr>
        <w:t>διακήρυξη</w:t>
      </w:r>
      <w:r w:rsidR="0014765F" w:rsidRPr="00833754">
        <w:rPr>
          <w:rFonts w:ascii="Arial" w:hAnsi="Arial" w:cs="Arial"/>
        </w:rPr>
        <w:t>ς</w:t>
      </w:r>
      <w:r w:rsidR="0024342B" w:rsidRPr="00833754">
        <w:rPr>
          <w:rFonts w:ascii="Arial" w:hAnsi="Arial" w:cs="Arial"/>
        </w:rPr>
        <w:t xml:space="preserve"> του διαγωνισμού </w:t>
      </w:r>
      <w:r w:rsidR="0014765F" w:rsidRPr="00451E03">
        <w:rPr>
          <w:rFonts w:ascii="Arial" w:hAnsi="Arial" w:cs="Arial"/>
        </w:rPr>
        <w:t>στην ΕΕ</w:t>
      </w:r>
      <w:r w:rsidR="00166410" w:rsidRPr="00451E03">
        <w:rPr>
          <w:rFonts w:ascii="Arial" w:hAnsi="Arial" w:cs="Arial"/>
        </w:rPr>
        <w:t>ΕΕ</w:t>
      </w:r>
      <w:r w:rsidR="007C0BA1" w:rsidRPr="00451E03">
        <w:rPr>
          <w:rFonts w:ascii="Arial" w:hAnsi="Arial" w:cs="Arial"/>
        </w:rPr>
        <w:t xml:space="preserve">, δηλ μέχρι και την </w:t>
      </w:r>
      <w:r w:rsidR="00671301" w:rsidRPr="00451E03">
        <w:rPr>
          <w:rFonts w:ascii="Arial" w:hAnsi="Arial" w:cs="Arial"/>
        </w:rPr>
        <w:t>30/06/2014</w:t>
      </w:r>
      <w:r w:rsidR="007C0BA1" w:rsidRPr="00451E03">
        <w:rPr>
          <w:rFonts w:ascii="Arial" w:hAnsi="Arial" w:cs="Arial"/>
        </w:rPr>
        <w:t xml:space="preserve">, αυτές παρέχονται το αργότερο τις επόμενες </w:t>
      </w:r>
      <w:r w:rsidR="00C4202F" w:rsidRPr="00451E03">
        <w:rPr>
          <w:rFonts w:ascii="Arial" w:hAnsi="Arial" w:cs="Arial"/>
          <w:b/>
        </w:rPr>
        <w:t>δεκαέξι</w:t>
      </w:r>
      <w:r w:rsidR="007C0BA1" w:rsidRPr="00451E03">
        <w:rPr>
          <w:rFonts w:ascii="Arial" w:hAnsi="Arial" w:cs="Arial"/>
          <w:b/>
        </w:rPr>
        <w:t xml:space="preserve"> (</w:t>
      </w:r>
      <w:r w:rsidR="0014765F" w:rsidRPr="00451E03">
        <w:rPr>
          <w:rFonts w:ascii="Arial" w:hAnsi="Arial" w:cs="Arial"/>
          <w:b/>
        </w:rPr>
        <w:t>1</w:t>
      </w:r>
      <w:r w:rsidR="00C4202F" w:rsidRPr="00451E03">
        <w:rPr>
          <w:rFonts w:ascii="Arial" w:hAnsi="Arial" w:cs="Arial"/>
          <w:b/>
        </w:rPr>
        <w:t>6</w:t>
      </w:r>
      <w:r w:rsidR="007C0BA1" w:rsidRPr="00451E03">
        <w:rPr>
          <w:rFonts w:ascii="Arial" w:hAnsi="Arial" w:cs="Arial"/>
          <w:b/>
        </w:rPr>
        <w:t xml:space="preserve">) ημέρες </w:t>
      </w:r>
      <w:r w:rsidR="007C0BA1" w:rsidRPr="00451E03">
        <w:rPr>
          <w:rFonts w:ascii="Arial" w:hAnsi="Arial" w:cs="Arial"/>
        </w:rPr>
        <w:t xml:space="preserve">από την λήξη αυτού του διαστήματος, δηλ έως και την </w:t>
      </w:r>
      <w:r w:rsidR="00671301" w:rsidRPr="00451E03">
        <w:rPr>
          <w:rFonts w:ascii="Arial" w:hAnsi="Arial" w:cs="Arial"/>
        </w:rPr>
        <w:t>16/07/2014</w:t>
      </w:r>
    </w:p>
    <w:p w:rsidR="0014765F" w:rsidRPr="0014765F" w:rsidRDefault="007C0BA1" w:rsidP="0014765F">
      <w:pPr>
        <w:ind w:left="238" w:hanging="522"/>
        <w:rPr>
          <w:rFonts w:ascii="Arial" w:hAnsi="Arial" w:cs="Arial"/>
        </w:rPr>
      </w:pPr>
      <w:r w:rsidRPr="00451E03">
        <w:rPr>
          <w:rFonts w:ascii="DejaVu Sans" w:hAnsi="DejaVu Sans" w:cs="DejaVu Sans"/>
          <w:sz w:val="20"/>
        </w:rPr>
        <w:t xml:space="preserve">  </w:t>
      </w:r>
      <w:r w:rsidR="00582A4F" w:rsidRPr="00451E03">
        <w:rPr>
          <w:rFonts w:ascii="DejaVu Sans" w:hAnsi="DejaVu Sans" w:cs="DejaVu Sans"/>
          <w:sz w:val="20"/>
        </w:rPr>
        <w:t xml:space="preserve"> </w:t>
      </w:r>
      <w:r w:rsidR="0014765F" w:rsidRPr="00451E03">
        <w:rPr>
          <w:rFonts w:ascii="DejaVu Sans" w:hAnsi="DejaVu Sans" w:cs="DejaVu Sans"/>
          <w:sz w:val="20"/>
        </w:rPr>
        <w:t xml:space="preserve">     </w:t>
      </w:r>
      <w:r w:rsidRPr="00451E03">
        <w:rPr>
          <w:rFonts w:ascii="Arial" w:hAnsi="Arial" w:cs="Arial"/>
          <w:b/>
        </w:rPr>
        <w:t>Αιτήματα παροχής πληροφοριών</w:t>
      </w:r>
      <w:r w:rsidR="000460C6">
        <w:rPr>
          <w:rFonts w:ascii="Arial" w:hAnsi="Arial" w:cs="Arial"/>
          <w:b/>
        </w:rPr>
        <w:t xml:space="preserve"> ή διευκρινίσεων</w:t>
      </w:r>
      <w:r w:rsidRPr="00662C12">
        <w:rPr>
          <w:rFonts w:ascii="Arial" w:hAnsi="Arial" w:cs="Arial"/>
          <w:b/>
        </w:rPr>
        <w:t xml:space="preserve"> που υποβάλλονται εκτός των προθεσμιών του ανωτέρω χρονικού διαστήματος είναι εκπρόθεσμα και δεν εξετάζονται.</w:t>
      </w:r>
      <w:r w:rsidR="0014765F">
        <w:rPr>
          <w:rFonts w:ascii="Arial" w:hAnsi="Arial" w:cs="Arial"/>
          <w:b/>
        </w:rPr>
        <w:t xml:space="preserve"> </w:t>
      </w:r>
      <w:r w:rsidR="0014765F" w:rsidRPr="0014765F">
        <w:rPr>
          <w:rFonts w:ascii="Arial" w:hAnsi="Arial" w:cs="Arial"/>
        </w:rPr>
        <w:t>Οι ερωτήσεις των ενδιαφερομένων καθώς και όλες οι απαντήσεις</w:t>
      </w:r>
      <w:r w:rsidR="0014765F">
        <w:rPr>
          <w:rFonts w:ascii="Arial" w:hAnsi="Arial" w:cs="Arial"/>
        </w:rPr>
        <w:t xml:space="preserve"> </w:t>
      </w:r>
      <w:r w:rsidR="0014765F" w:rsidRPr="0014765F">
        <w:rPr>
          <w:rFonts w:ascii="Arial" w:hAnsi="Arial" w:cs="Arial"/>
        </w:rPr>
        <w:t>/</w:t>
      </w:r>
      <w:r w:rsidR="0014765F">
        <w:rPr>
          <w:rFonts w:ascii="Arial" w:hAnsi="Arial" w:cs="Arial"/>
        </w:rPr>
        <w:t xml:space="preserve"> </w:t>
      </w:r>
      <w:r w:rsidR="0014765F" w:rsidRPr="0014765F">
        <w:rPr>
          <w:rFonts w:ascii="Arial" w:hAnsi="Arial" w:cs="Arial"/>
        </w:rPr>
        <w:t>διευκρινί</w:t>
      </w:r>
      <w:r w:rsidR="0014765F">
        <w:rPr>
          <w:rFonts w:ascii="Arial" w:hAnsi="Arial" w:cs="Arial"/>
        </w:rPr>
        <w:t>σ</w:t>
      </w:r>
      <w:r w:rsidR="0014765F" w:rsidRPr="0014765F">
        <w:rPr>
          <w:rFonts w:ascii="Arial" w:hAnsi="Arial" w:cs="Arial"/>
        </w:rPr>
        <w:t xml:space="preserve">εις της Αναθέτουσας Αρχής (Α.Α.) θα αναρτώνται στην ιστοσελίδα: </w:t>
      </w:r>
      <w:r w:rsidR="00852323" w:rsidRPr="00166410">
        <w:rPr>
          <w:rFonts w:ascii="Arial" w:hAnsi="Arial" w:cs="Arial"/>
          <w:b/>
          <w:lang w:val="en-US"/>
        </w:rPr>
        <w:t>www</w:t>
      </w:r>
      <w:r w:rsidR="00852323" w:rsidRPr="00166410">
        <w:rPr>
          <w:rFonts w:ascii="Arial" w:hAnsi="Arial" w:cs="Arial"/>
          <w:b/>
        </w:rPr>
        <w:t>.</w:t>
      </w:r>
      <w:r w:rsidR="00852323" w:rsidRPr="00166410">
        <w:rPr>
          <w:rFonts w:ascii="Arial" w:hAnsi="Arial" w:cs="Arial"/>
          <w:b/>
          <w:lang w:val="en-US"/>
        </w:rPr>
        <w:t>pagni</w:t>
      </w:r>
      <w:r w:rsidR="00852323" w:rsidRPr="00166410">
        <w:rPr>
          <w:rFonts w:ascii="Arial" w:hAnsi="Arial" w:cs="Arial"/>
          <w:b/>
        </w:rPr>
        <w:t>.</w:t>
      </w:r>
      <w:r w:rsidR="00852323" w:rsidRPr="00166410">
        <w:rPr>
          <w:rFonts w:ascii="Arial" w:hAnsi="Arial" w:cs="Arial"/>
          <w:b/>
          <w:lang w:val="en-US"/>
        </w:rPr>
        <w:t>gr</w:t>
      </w:r>
      <w:r w:rsidR="00AB63E6">
        <w:rPr>
          <w:rFonts w:ascii="Arial" w:hAnsi="Arial" w:cs="Arial"/>
        </w:rPr>
        <w:t xml:space="preserve"> </w:t>
      </w:r>
      <w:r w:rsidR="004A058F">
        <w:rPr>
          <w:rFonts w:ascii="Arial" w:hAnsi="Arial" w:cs="Arial"/>
        </w:rPr>
        <w:t xml:space="preserve"> καθ’ όλη την διάρκεια του διαγωνισμού.</w:t>
      </w:r>
    </w:p>
    <w:p w:rsidR="00046A52" w:rsidRDefault="00BC14FD" w:rsidP="0012645E">
      <w:pPr>
        <w:spacing w:before="120"/>
        <w:ind w:left="238" w:hanging="522"/>
        <w:rPr>
          <w:rFonts w:ascii="Arial" w:hAnsi="Arial" w:cs="Arial"/>
          <w:color w:val="0000FF"/>
        </w:rPr>
      </w:pPr>
      <w:r w:rsidRPr="00806436">
        <w:rPr>
          <w:rFonts w:ascii="Arial" w:hAnsi="Arial" w:cs="Arial"/>
          <w:b/>
        </w:rPr>
        <w:t xml:space="preserve"> </w:t>
      </w:r>
      <w:r w:rsidR="0014765F">
        <w:rPr>
          <w:rFonts w:ascii="Arial" w:hAnsi="Arial" w:cs="Arial"/>
          <w:b/>
        </w:rPr>
        <w:t>10.</w:t>
      </w:r>
      <w:r w:rsidR="00046A52" w:rsidRPr="00806436">
        <w:rPr>
          <w:rFonts w:ascii="Arial" w:hAnsi="Arial" w:cs="Arial"/>
          <w:b/>
        </w:rPr>
        <w:t>-</w:t>
      </w:r>
      <w:r w:rsidR="00046A52" w:rsidRPr="00806436">
        <w:rPr>
          <w:rFonts w:ascii="Arial" w:hAnsi="Arial" w:cs="Arial"/>
        </w:rPr>
        <w:t xml:space="preserve"> Τα έξοδα δημοσίευσης των ανακοινώσεων στον Ελληνικό Τύπο βαρύνουν </w:t>
      </w:r>
      <w:r w:rsidR="00CB4334">
        <w:rPr>
          <w:rFonts w:ascii="Arial" w:hAnsi="Arial" w:cs="Arial"/>
        </w:rPr>
        <w:t>τον Προμηθευτή</w:t>
      </w:r>
      <w:r w:rsidR="00046A52" w:rsidRPr="00806436">
        <w:rPr>
          <w:rFonts w:ascii="Arial" w:hAnsi="Arial" w:cs="Arial"/>
        </w:rPr>
        <w:t>, στη δε Υπηρεσία Επίσημων Εκδόσεων των Ευρωπαϊκών Κοινοτήτων, την Ευρωπαϊκή Ένωση.</w:t>
      </w:r>
      <w:r w:rsidR="00046A52" w:rsidRPr="00806436">
        <w:rPr>
          <w:rFonts w:ascii="Arial" w:hAnsi="Arial" w:cs="Arial"/>
          <w:color w:val="0000FF"/>
        </w:rPr>
        <w:t xml:space="preserve"> </w:t>
      </w:r>
    </w:p>
    <w:p w:rsidR="001E5D42" w:rsidRDefault="001E5D42" w:rsidP="00FC43AD">
      <w:pPr>
        <w:spacing w:line="360" w:lineRule="auto"/>
        <w:ind w:left="-720"/>
        <w:jc w:val="center"/>
        <w:rPr>
          <w:rFonts w:ascii="Arial" w:hAnsi="Arial" w:cs="Arial"/>
          <w:b/>
        </w:rPr>
      </w:pPr>
    </w:p>
    <w:p w:rsidR="00FC43AD" w:rsidRPr="00806436" w:rsidRDefault="00942304" w:rsidP="0014765F">
      <w:pPr>
        <w:ind w:left="-720"/>
        <w:jc w:val="center"/>
        <w:rPr>
          <w:rFonts w:ascii="Arial" w:hAnsi="Arial" w:cs="Arial"/>
          <w:b/>
        </w:rPr>
      </w:pPr>
      <w:r>
        <w:rPr>
          <w:rFonts w:ascii="Arial" w:hAnsi="Arial" w:cs="Arial"/>
          <w:b/>
          <w:i/>
          <w:sz w:val="22"/>
          <w:szCs w:val="22"/>
        </w:rPr>
        <w:t xml:space="preserve">                                                                                                          </w:t>
      </w:r>
    </w:p>
    <w:p w:rsidR="008035EC" w:rsidRDefault="00554B29" w:rsidP="008818EE">
      <w:pPr>
        <w:ind w:left="5245"/>
        <w:jc w:val="center"/>
        <w:outlineLvl w:val="0"/>
        <w:rPr>
          <w:rFonts w:ascii="Arial" w:hAnsi="Arial" w:cs="Arial"/>
          <w:b/>
        </w:rPr>
      </w:pPr>
      <w:r>
        <w:rPr>
          <w:rFonts w:ascii="Arial" w:hAnsi="Arial" w:cs="Arial"/>
          <w:b/>
        </w:rPr>
        <w:t>Διοικητής</w:t>
      </w:r>
    </w:p>
    <w:p w:rsidR="0014765F" w:rsidRDefault="008035EC" w:rsidP="008035EC">
      <w:pPr>
        <w:spacing w:line="360" w:lineRule="auto"/>
        <w:ind w:left="5245"/>
        <w:jc w:val="center"/>
        <w:rPr>
          <w:rFonts w:ascii="Arial" w:hAnsi="Arial" w:cs="Arial"/>
          <w:b/>
          <w:u w:val="single"/>
        </w:rPr>
      </w:pPr>
      <w:r w:rsidRPr="00CF18CC">
        <w:rPr>
          <w:rFonts w:ascii="Arial" w:hAnsi="Arial" w:cs="Arial"/>
          <w:b/>
          <w:i/>
          <w:sz w:val="22"/>
          <w:szCs w:val="22"/>
        </w:rPr>
        <w:t>ΠΑΓΝΗ</w:t>
      </w:r>
      <w:r>
        <w:rPr>
          <w:rFonts w:ascii="Arial" w:hAnsi="Arial" w:cs="Arial"/>
          <w:b/>
          <w:i/>
          <w:sz w:val="22"/>
          <w:szCs w:val="22"/>
        </w:rPr>
        <w:t xml:space="preserve"> – Γ.Ν. «ΒΕΝΙΖΕΛΕΙΟ»</w:t>
      </w:r>
    </w:p>
    <w:p w:rsidR="0014765F" w:rsidRDefault="0014765F" w:rsidP="008035EC">
      <w:pPr>
        <w:ind w:left="5245"/>
        <w:jc w:val="center"/>
        <w:rPr>
          <w:rFonts w:ascii="Arial" w:hAnsi="Arial" w:cs="Arial"/>
          <w:b/>
          <w:u w:val="single"/>
        </w:rPr>
      </w:pPr>
    </w:p>
    <w:p w:rsidR="008035EC" w:rsidRDefault="008035EC" w:rsidP="008035EC">
      <w:pPr>
        <w:ind w:left="5245"/>
        <w:jc w:val="center"/>
        <w:rPr>
          <w:rFonts w:ascii="Arial" w:hAnsi="Arial" w:cs="Arial"/>
          <w:b/>
          <w:u w:val="single"/>
        </w:rPr>
      </w:pPr>
    </w:p>
    <w:p w:rsidR="00046A52" w:rsidRPr="00735F69" w:rsidRDefault="00735F69" w:rsidP="008818EE">
      <w:pPr>
        <w:ind w:left="5245"/>
        <w:jc w:val="center"/>
        <w:outlineLvl w:val="0"/>
        <w:rPr>
          <w:rFonts w:ascii="Arial" w:hAnsi="Arial" w:cs="Arial"/>
          <w:b/>
        </w:rPr>
      </w:pPr>
      <w:r>
        <w:rPr>
          <w:rFonts w:ascii="Arial" w:hAnsi="Arial" w:cs="Arial"/>
          <w:b/>
        </w:rPr>
        <w:t>ΝΙΚΟΣ ΧΑΡΙΤΑΚΗΣ</w:t>
      </w:r>
    </w:p>
    <w:p w:rsidR="0012003D" w:rsidRDefault="0012003D" w:rsidP="00046A52">
      <w:pPr>
        <w:rPr>
          <w:rFonts w:ascii="Arial" w:hAnsi="Arial" w:cs="Arial"/>
          <w:b/>
          <w:u w:val="single"/>
        </w:rPr>
      </w:pPr>
    </w:p>
    <w:p w:rsidR="007A2E13" w:rsidRDefault="00046A52" w:rsidP="00046A52">
      <w:pPr>
        <w:rPr>
          <w:rFonts w:ascii="Arial" w:hAnsi="Arial" w:cs="Arial"/>
          <w:b/>
          <w:u w:val="single"/>
        </w:rPr>
      </w:pPr>
      <w:r w:rsidRPr="00806436">
        <w:rPr>
          <w:rFonts w:ascii="Arial" w:hAnsi="Arial" w:cs="Arial"/>
          <w:b/>
          <w:u w:val="single"/>
        </w:rPr>
        <w:t xml:space="preserve">               </w:t>
      </w:r>
    </w:p>
    <w:p w:rsidR="00256764" w:rsidRDefault="00256764" w:rsidP="00046A52">
      <w:pPr>
        <w:rPr>
          <w:rFonts w:ascii="Arial" w:hAnsi="Arial" w:cs="Arial"/>
          <w:b/>
          <w:u w:val="single"/>
        </w:rPr>
      </w:pPr>
    </w:p>
    <w:p w:rsidR="00256764" w:rsidRDefault="00256764" w:rsidP="00046A52">
      <w:pPr>
        <w:rPr>
          <w:rFonts w:ascii="Arial" w:hAnsi="Arial" w:cs="Arial"/>
          <w:b/>
          <w:u w:val="single"/>
        </w:rPr>
      </w:pPr>
    </w:p>
    <w:p w:rsidR="00046A52" w:rsidRPr="00806436" w:rsidRDefault="00046A52" w:rsidP="00046A52">
      <w:pPr>
        <w:rPr>
          <w:rFonts w:ascii="Arial" w:hAnsi="Arial" w:cs="Arial"/>
          <w:b/>
        </w:rPr>
      </w:pPr>
      <w:r w:rsidRPr="00806436">
        <w:rPr>
          <w:rFonts w:ascii="Arial" w:hAnsi="Arial" w:cs="Arial"/>
          <w:b/>
        </w:rPr>
        <w:t xml:space="preserve">                                    </w:t>
      </w:r>
    </w:p>
    <w:p w:rsidR="00173218" w:rsidRPr="00806436" w:rsidRDefault="00173218" w:rsidP="00046A52">
      <w:pPr>
        <w:jc w:val="center"/>
        <w:rPr>
          <w:rFonts w:ascii="Arial" w:hAnsi="Arial" w:cs="Arial"/>
          <w:b/>
        </w:rPr>
      </w:pPr>
    </w:p>
    <w:p w:rsidR="00BC0262" w:rsidRPr="00806436" w:rsidRDefault="008E7A24" w:rsidP="00C77477">
      <w:pPr>
        <w:rPr>
          <w:rFonts w:ascii="Arial" w:hAnsi="Arial" w:cs="Arial"/>
        </w:rPr>
      </w:pPr>
      <w:r>
        <w:rPr>
          <w:rFonts w:ascii="Arial" w:hAnsi="Arial" w:cs="Arial"/>
        </w:rPr>
        <w:br w:type="page"/>
      </w:r>
    </w:p>
    <w:p w:rsidR="00A3338A" w:rsidRPr="007F161B" w:rsidRDefault="00DE1405" w:rsidP="008818EE">
      <w:pPr>
        <w:pBdr>
          <w:top w:val="double" w:sz="6" w:space="1" w:color="0000FF"/>
          <w:left w:val="double" w:sz="6" w:space="4" w:color="0000FF"/>
          <w:bottom w:val="double" w:sz="6" w:space="6" w:color="0000FF"/>
          <w:right w:val="double" w:sz="6" w:space="4" w:color="0000FF"/>
        </w:pBdr>
        <w:shd w:val="clear" w:color="auto" w:fill="D9D9D9"/>
        <w:jc w:val="center"/>
        <w:outlineLvl w:val="0"/>
        <w:rPr>
          <w:rFonts w:ascii="Arial" w:hAnsi="Arial" w:cs="Arial"/>
          <w:b/>
          <w:sz w:val="40"/>
          <w:szCs w:val="40"/>
          <w:u w:val="single"/>
        </w:rPr>
      </w:pPr>
      <w:r w:rsidRPr="007F161B">
        <w:rPr>
          <w:rFonts w:ascii="Arial" w:hAnsi="Arial" w:cs="Arial"/>
          <w:b/>
          <w:sz w:val="40"/>
          <w:szCs w:val="40"/>
          <w:u w:val="single"/>
        </w:rPr>
        <w:lastRenderedPageBreak/>
        <w:t>ΠΑΡΑΡΤΗΜΑ Α’</w:t>
      </w:r>
    </w:p>
    <w:p w:rsidR="00C46346" w:rsidRPr="00DE1405" w:rsidRDefault="00DE1405" w:rsidP="004747DA">
      <w:pPr>
        <w:pBdr>
          <w:top w:val="double" w:sz="6" w:space="1" w:color="0000FF"/>
          <w:left w:val="double" w:sz="6" w:space="4" w:color="0000FF"/>
          <w:bottom w:val="double" w:sz="6" w:space="6" w:color="0000FF"/>
          <w:right w:val="double" w:sz="6" w:space="4" w:color="0000FF"/>
        </w:pBdr>
        <w:shd w:val="clear" w:color="auto" w:fill="D9D9D9"/>
        <w:jc w:val="center"/>
        <w:rPr>
          <w:rFonts w:ascii="Arial" w:hAnsi="Arial" w:cs="Arial"/>
          <w:b/>
          <w:i/>
          <w:sz w:val="32"/>
          <w:szCs w:val="32"/>
        </w:rPr>
      </w:pPr>
      <w:r w:rsidRPr="00DE1405">
        <w:rPr>
          <w:rFonts w:ascii="Arial" w:hAnsi="Arial" w:cs="Arial"/>
          <w:b/>
          <w:sz w:val="32"/>
          <w:szCs w:val="32"/>
        </w:rPr>
        <w:t>ΣΤΟΙΧΕΙΑ ΤΩΝ ΠΡΟΣ ΠΡΟΜΗΘΕΙΑ ΕΙΔΩΝ</w:t>
      </w:r>
    </w:p>
    <w:p w:rsidR="00187E37" w:rsidRPr="00806436" w:rsidRDefault="00187E37" w:rsidP="00C77477">
      <w:pPr>
        <w:tabs>
          <w:tab w:val="left" w:pos="2670"/>
        </w:tabs>
        <w:rPr>
          <w:rFonts w:ascii="Arial" w:hAnsi="Arial" w:cs="Arial"/>
        </w:rPr>
      </w:pPr>
    </w:p>
    <w:p w:rsidR="000460C6" w:rsidRPr="009E748D" w:rsidRDefault="006F436B" w:rsidP="004747DA">
      <w:pPr>
        <w:pStyle w:val="2"/>
        <w:spacing w:line="240" w:lineRule="auto"/>
        <w:jc w:val="center"/>
        <w:rPr>
          <w:rFonts w:ascii="Arial" w:hAnsi="Arial" w:cs="Arial"/>
          <w:szCs w:val="24"/>
        </w:rPr>
      </w:pPr>
      <w:bookmarkStart w:id="0" w:name="_Toc51665899"/>
      <w:bookmarkStart w:id="1" w:name="_Toc53375417"/>
      <w:bookmarkStart w:id="2" w:name="_Toc224568640"/>
      <w:r w:rsidRPr="00806436">
        <w:rPr>
          <w:rFonts w:ascii="Arial" w:hAnsi="Arial" w:cs="Arial"/>
          <w:szCs w:val="24"/>
        </w:rPr>
        <w:t>6</w:t>
      </w:r>
      <w:r w:rsidR="00546CF5" w:rsidRPr="00806436">
        <w:rPr>
          <w:rFonts w:ascii="Arial" w:hAnsi="Arial" w:cs="Arial"/>
          <w:szCs w:val="24"/>
        </w:rPr>
        <w:t xml:space="preserve">.1  -   </w:t>
      </w:r>
      <w:r w:rsidR="00CD2B2B" w:rsidRPr="00806436">
        <w:rPr>
          <w:rFonts w:ascii="Arial" w:hAnsi="Arial" w:cs="Arial"/>
          <w:szCs w:val="24"/>
        </w:rPr>
        <w:t>«</w:t>
      </w:r>
      <w:r w:rsidR="00C46346" w:rsidRPr="00806436">
        <w:rPr>
          <w:rFonts w:ascii="Arial" w:hAnsi="Arial" w:cs="Arial"/>
          <w:szCs w:val="24"/>
        </w:rPr>
        <w:t xml:space="preserve">ΣΤΟΙΧΕΙΑ </w:t>
      </w:r>
      <w:r w:rsidR="0016048F" w:rsidRPr="00806436">
        <w:rPr>
          <w:rFonts w:ascii="Arial" w:hAnsi="Arial" w:cs="Arial"/>
          <w:szCs w:val="24"/>
        </w:rPr>
        <w:t>ΤΩΝ ΠΡΟΣ ΠΡΟΜΗΘΕΙΑ ΕΙΔΩΝ</w:t>
      </w:r>
      <w:r w:rsidR="00F64489" w:rsidRPr="00806436">
        <w:rPr>
          <w:rFonts w:ascii="Arial" w:hAnsi="Arial" w:cs="Arial"/>
          <w:szCs w:val="24"/>
        </w:rPr>
        <w:t>»</w:t>
      </w:r>
    </w:p>
    <w:tbl>
      <w:tblPr>
        <w:tblW w:w="0" w:type="auto"/>
        <w:jc w:val="center"/>
        <w:tblInd w:w="-9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081"/>
        <w:gridCol w:w="5667"/>
      </w:tblGrid>
      <w:tr w:rsidR="007C1B93" w:rsidRPr="00806436">
        <w:trPr>
          <w:cantSplit/>
          <w:trHeight w:val="283"/>
          <w:jc w:val="center"/>
        </w:trPr>
        <w:tc>
          <w:tcPr>
            <w:tcW w:w="4081" w:type="dxa"/>
            <w:tcBorders>
              <w:top w:val="single" w:sz="4" w:space="0" w:color="auto"/>
              <w:left w:val="single" w:sz="4" w:space="0" w:color="auto"/>
              <w:bottom w:val="single" w:sz="4" w:space="0" w:color="auto"/>
              <w:right w:val="single" w:sz="4" w:space="0" w:color="auto"/>
            </w:tcBorders>
            <w:vAlign w:val="center"/>
          </w:tcPr>
          <w:p w:rsidR="007C1B93" w:rsidRPr="00806436" w:rsidRDefault="007C1B93" w:rsidP="00614DA4">
            <w:pPr>
              <w:rPr>
                <w:rFonts w:ascii="Arial" w:hAnsi="Arial" w:cs="Arial"/>
                <w:b/>
              </w:rPr>
            </w:pPr>
            <w:r>
              <w:rPr>
                <w:rFonts w:ascii="Arial" w:hAnsi="Arial" w:cs="Arial"/>
                <w:b/>
              </w:rPr>
              <w:t xml:space="preserve">ΑΝΑΘΕΤΟΥΣΑ ΑΡΧΗ </w:t>
            </w:r>
          </w:p>
        </w:tc>
        <w:tc>
          <w:tcPr>
            <w:tcW w:w="5667" w:type="dxa"/>
            <w:tcBorders>
              <w:top w:val="single" w:sz="4" w:space="0" w:color="auto"/>
              <w:left w:val="single" w:sz="4" w:space="0" w:color="auto"/>
              <w:bottom w:val="single" w:sz="4" w:space="0" w:color="auto"/>
              <w:right w:val="single" w:sz="4" w:space="0" w:color="auto"/>
            </w:tcBorders>
            <w:vAlign w:val="center"/>
          </w:tcPr>
          <w:p w:rsidR="007C1B93" w:rsidRDefault="00A13379" w:rsidP="00AB63E6">
            <w:pPr>
              <w:ind w:left="-12"/>
              <w:rPr>
                <w:rFonts w:ascii="Arial" w:hAnsi="Arial" w:cs="Arial"/>
              </w:rPr>
            </w:pPr>
            <w:r w:rsidRPr="00CF18CC">
              <w:rPr>
                <w:rFonts w:ascii="Arial" w:hAnsi="Arial" w:cs="Arial"/>
                <w:b/>
                <w:i/>
                <w:sz w:val="22"/>
                <w:szCs w:val="22"/>
              </w:rPr>
              <w:t>Πανεπιστημιακό Γενικό Νοσοκομείο Ηρακλείου (ΠΑΓΝΗ)</w:t>
            </w:r>
            <w:r w:rsidR="00256764">
              <w:rPr>
                <w:rFonts w:ascii="Arial" w:hAnsi="Arial" w:cs="Arial"/>
                <w:b/>
                <w:i/>
                <w:sz w:val="22"/>
                <w:szCs w:val="22"/>
              </w:rPr>
              <w:t xml:space="preserve"> – Γ.Ν. «ΒΕΝΙΖΕΛΕΙΟ»</w:t>
            </w:r>
          </w:p>
        </w:tc>
      </w:tr>
      <w:tr w:rsidR="0063471A" w:rsidRPr="00806436">
        <w:trPr>
          <w:cantSplit/>
          <w:trHeight w:val="571"/>
          <w:jc w:val="center"/>
        </w:trPr>
        <w:tc>
          <w:tcPr>
            <w:tcW w:w="4081" w:type="dxa"/>
            <w:tcBorders>
              <w:top w:val="single" w:sz="4" w:space="0" w:color="auto"/>
              <w:left w:val="single" w:sz="4" w:space="0" w:color="auto"/>
              <w:bottom w:val="single" w:sz="4" w:space="0" w:color="auto"/>
              <w:right w:val="single" w:sz="4" w:space="0" w:color="auto"/>
            </w:tcBorders>
            <w:vAlign w:val="center"/>
          </w:tcPr>
          <w:p w:rsidR="0063471A" w:rsidRPr="00806436" w:rsidRDefault="0063471A" w:rsidP="00614DA4">
            <w:pPr>
              <w:rPr>
                <w:rFonts w:ascii="Arial" w:hAnsi="Arial" w:cs="Arial"/>
                <w:b/>
              </w:rPr>
            </w:pPr>
            <w:r w:rsidRPr="00806436">
              <w:rPr>
                <w:rFonts w:ascii="Arial" w:hAnsi="Arial" w:cs="Arial"/>
                <w:b/>
              </w:rPr>
              <w:t>ΠΕΡΙΓΡΑΦΗ ΕΙΔΟΥΣ</w:t>
            </w:r>
          </w:p>
        </w:tc>
        <w:tc>
          <w:tcPr>
            <w:tcW w:w="5667" w:type="dxa"/>
            <w:tcBorders>
              <w:top w:val="single" w:sz="4" w:space="0" w:color="auto"/>
              <w:left w:val="single" w:sz="4" w:space="0" w:color="auto"/>
              <w:bottom w:val="single" w:sz="4" w:space="0" w:color="auto"/>
              <w:right w:val="single" w:sz="4" w:space="0" w:color="auto"/>
            </w:tcBorders>
            <w:vAlign w:val="center"/>
          </w:tcPr>
          <w:p w:rsidR="00655427" w:rsidRPr="00BB49EC" w:rsidRDefault="00655427" w:rsidP="00655427">
            <w:pPr>
              <w:rPr>
                <w:rFonts w:ascii="Arial" w:hAnsi="Arial" w:cs="Arial"/>
                <w:b/>
                <w:spacing w:val="8"/>
              </w:rPr>
            </w:pPr>
            <w:r w:rsidRPr="00BB49EC">
              <w:rPr>
                <w:rFonts w:ascii="Arial" w:hAnsi="Arial" w:cs="Arial"/>
                <w:b/>
                <w:spacing w:val="8"/>
              </w:rPr>
              <w:t xml:space="preserve">Προμήθεια και εγκατάσταση ενός </w:t>
            </w:r>
            <w:r>
              <w:rPr>
                <w:rFonts w:ascii="Arial" w:hAnsi="Arial" w:cs="Arial"/>
                <w:b/>
                <w:spacing w:val="8"/>
              </w:rPr>
              <w:t xml:space="preserve">Κεντρικού Ψυχροστασίου </w:t>
            </w:r>
            <w:r w:rsidRPr="00BB49EC">
              <w:rPr>
                <w:rFonts w:ascii="Arial" w:hAnsi="Arial" w:cs="Arial"/>
                <w:spacing w:val="8"/>
              </w:rPr>
              <w:t xml:space="preserve">για τις ανάγκες </w:t>
            </w:r>
            <w:r w:rsidRPr="00BB49EC">
              <w:rPr>
                <w:rFonts w:ascii="Arial" w:hAnsi="Arial" w:cs="Arial"/>
                <w:b/>
                <w:spacing w:val="8"/>
              </w:rPr>
              <w:t>του Πανεπιστημιακού Γενικού Νοσοκομείου Ηρακλείου (ΠΑΓΝΗ)</w:t>
            </w:r>
          </w:p>
          <w:p w:rsidR="00FC2EAD" w:rsidRPr="000479B4" w:rsidRDefault="00FC2EAD" w:rsidP="000479B4">
            <w:pPr>
              <w:rPr>
                <w:rFonts w:ascii="Arial" w:hAnsi="Arial" w:cs="Arial"/>
                <w:highlight w:val="yellow"/>
              </w:rPr>
            </w:pPr>
          </w:p>
        </w:tc>
      </w:tr>
      <w:tr w:rsidR="0063471A" w:rsidRPr="00806436">
        <w:trPr>
          <w:cantSplit/>
          <w:trHeight w:val="1260"/>
          <w:jc w:val="center"/>
        </w:trPr>
        <w:tc>
          <w:tcPr>
            <w:tcW w:w="4081" w:type="dxa"/>
            <w:tcBorders>
              <w:top w:val="single" w:sz="4" w:space="0" w:color="auto"/>
              <w:left w:val="single" w:sz="4" w:space="0" w:color="auto"/>
              <w:bottom w:val="single" w:sz="4" w:space="0" w:color="auto"/>
              <w:right w:val="single" w:sz="4" w:space="0" w:color="auto"/>
            </w:tcBorders>
            <w:vAlign w:val="center"/>
          </w:tcPr>
          <w:p w:rsidR="0063471A" w:rsidRPr="00806436" w:rsidRDefault="0063471A" w:rsidP="00614DA4">
            <w:pPr>
              <w:rPr>
                <w:rFonts w:ascii="Arial" w:hAnsi="Arial" w:cs="Arial"/>
                <w:b/>
              </w:rPr>
            </w:pPr>
            <w:r w:rsidRPr="00806436">
              <w:rPr>
                <w:rFonts w:ascii="Arial" w:hAnsi="Arial" w:cs="Arial"/>
                <w:b/>
              </w:rPr>
              <w:t xml:space="preserve">ΚΩΔΙΚΟΣ ΑΡΙΘΜΟΣ </w:t>
            </w:r>
            <w:r w:rsidR="00BC0262" w:rsidRPr="00806436">
              <w:rPr>
                <w:rFonts w:ascii="Arial" w:hAnsi="Arial" w:cs="Arial"/>
                <w:b/>
              </w:rPr>
              <w:t xml:space="preserve">ΟΜΑΔΑΣ </w:t>
            </w:r>
            <w:r w:rsidRPr="00806436">
              <w:rPr>
                <w:rFonts w:ascii="Arial" w:hAnsi="Arial" w:cs="Arial"/>
                <w:b/>
              </w:rPr>
              <w:t>ΕΙΔΟΥΣ</w:t>
            </w:r>
          </w:p>
        </w:tc>
        <w:tc>
          <w:tcPr>
            <w:tcW w:w="5667" w:type="dxa"/>
            <w:tcBorders>
              <w:top w:val="single" w:sz="4" w:space="0" w:color="auto"/>
              <w:left w:val="single" w:sz="4" w:space="0" w:color="auto"/>
              <w:bottom w:val="single" w:sz="4" w:space="0" w:color="auto"/>
              <w:right w:val="single" w:sz="4" w:space="0" w:color="auto"/>
            </w:tcBorders>
            <w:vAlign w:val="center"/>
          </w:tcPr>
          <w:p w:rsidR="00BC0262" w:rsidRPr="00806436" w:rsidRDefault="00BC0262" w:rsidP="00614DA4">
            <w:pPr>
              <w:rPr>
                <w:rFonts w:ascii="Arial" w:hAnsi="Arial" w:cs="Arial"/>
                <w:color w:val="000000"/>
              </w:rPr>
            </w:pPr>
            <w:r w:rsidRPr="00806436">
              <w:rPr>
                <w:rFonts w:ascii="Arial" w:hAnsi="Arial" w:cs="Arial"/>
                <w:color w:val="000000"/>
              </w:rPr>
              <w:t xml:space="preserve">Ταξινόμηση κατά CPV (Κοινό λεξιλόγιο για τις δημόσιες συμβάσεις) </w:t>
            </w:r>
            <w:r w:rsidR="005E074B" w:rsidRPr="00806436">
              <w:rPr>
                <w:rFonts w:ascii="Arial" w:hAnsi="Arial" w:cs="Arial"/>
                <w:color w:val="000000"/>
              </w:rPr>
              <w:t xml:space="preserve">σύμφωνα με τον Κανονισμό (ΕΚ) 213/08 </w:t>
            </w:r>
            <w:r w:rsidRPr="00806436">
              <w:rPr>
                <w:rFonts w:ascii="Arial" w:hAnsi="Arial" w:cs="Arial"/>
                <w:color w:val="000000"/>
              </w:rPr>
              <w:t xml:space="preserve">: </w:t>
            </w:r>
          </w:p>
          <w:p w:rsidR="0063471A" w:rsidRPr="00830FC0" w:rsidRDefault="00830FC0" w:rsidP="00A23D85">
            <w:pPr>
              <w:rPr>
                <w:rFonts w:ascii="Arial" w:hAnsi="Arial" w:cs="Arial"/>
              </w:rPr>
            </w:pPr>
            <w:r>
              <w:rPr>
                <w:rFonts w:ascii="Arial" w:hAnsi="Arial" w:cs="Arial"/>
              </w:rPr>
              <w:t>42512000-8</w:t>
            </w:r>
          </w:p>
        </w:tc>
      </w:tr>
      <w:tr w:rsidR="0063471A" w:rsidRPr="00806436">
        <w:trPr>
          <w:cantSplit/>
          <w:trHeight w:val="263"/>
          <w:jc w:val="center"/>
        </w:trPr>
        <w:tc>
          <w:tcPr>
            <w:tcW w:w="4081" w:type="dxa"/>
            <w:tcBorders>
              <w:top w:val="single" w:sz="4" w:space="0" w:color="auto"/>
              <w:left w:val="single" w:sz="4" w:space="0" w:color="auto"/>
              <w:bottom w:val="single" w:sz="4" w:space="0" w:color="auto"/>
              <w:right w:val="single" w:sz="4" w:space="0" w:color="auto"/>
            </w:tcBorders>
            <w:vAlign w:val="center"/>
          </w:tcPr>
          <w:p w:rsidR="0063471A" w:rsidRPr="00806436" w:rsidRDefault="0063471A" w:rsidP="00614DA4">
            <w:pPr>
              <w:rPr>
                <w:rFonts w:ascii="Arial" w:hAnsi="Arial" w:cs="Arial"/>
                <w:b/>
              </w:rPr>
            </w:pPr>
            <w:r w:rsidRPr="00806436">
              <w:rPr>
                <w:rFonts w:ascii="Arial" w:hAnsi="Arial" w:cs="Arial"/>
                <w:b/>
              </w:rPr>
              <w:t>ΠΟΣΟΤΗΤΑ</w:t>
            </w:r>
            <w:r w:rsidR="00BC0262" w:rsidRPr="00806436">
              <w:rPr>
                <w:rFonts w:ascii="Arial" w:hAnsi="Arial" w:cs="Arial"/>
                <w:b/>
              </w:rPr>
              <w:t xml:space="preserve"> ΚΑΙ </w:t>
            </w:r>
            <w:r w:rsidR="006C7A23" w:rsidRPr="00806436">
              <w:rPr>
                <w:rFonts w:ascii="Arial" w:hAnsi="Arial" w:cs="Arial"/>
                <w:b/>
              </w:rPr>
              <w:t xml:space="preserve"> </w:t>
            </w:r>
            <w:r w:rsidR="00BC0262" w:rsidRPr="00806436">
              <w:rPr>
                <w:rFonts w:ascii="Arial" w:hAnsi="Arial" w:cs="Arial"/>
                <w:b/>
              </w:rPr>
              <w:t>ΜΟΝΑΔΑ</w:t>
            </w:r>
          </w:p>
        </w:tc>
        <w:tc>
          <w:tcPr>
            <w:tcW w:w="5667" w:type="dxa"/>
            <w:tcBorders>
              <w:top w:val="single" w:sz="4" w:space="0" w:color="auto"/>
              <w:left w:val="single" w:sz="4" w:space="0" w:color="auto"/>
              <w:bottom w:val="single" w:sz="4" w:space="0" w:color="auto"/>
              <w:right w:val="single" w:sz="4" w:space="0" w:color="auto"/>
            </w:tcBorders>
            <w:vAlign w:val="center"/>
          </w:tcPr>
          <w:p w:rsidR="00E85D7D" w:rsidRPr="00C17F40" w:rsidRDefault="00655427" w:rsidP="004D74E7">
            <w:pPr>
              <w:ind w:left="1398" w:hanging="1398"/>
              <w:jc w:val="left"/>
              <w:rPr>
                <w:rFonts w:ascii="Arial" w:hAnsi="Arial" w:cs="Arial"/>
              </w:rPr>
            </w:pPr>
            <w:r>
              <w:rPr>
                <w:rFonts w:ascii="Arial" w:hAnsi="Arial" w:cs="Arial"/>
              </w:rPr>
              <w:t>Ένα</w:t>
            </w:r>
            <w:r w:rsidR="001B2C7D" w:rsidRPr="00852323">
              <w:rPr>
                <w:rFonts w:ascii="Arial" w:hAnsi="Arial" w:cs="Arial"/>
              </w:rPr>
              <w:t xml:space="preserve"> </w:t>
            </w:r>
            <w:r w:rsidR="007C1B93" w:rsidRPr="00852323">
              <w:rPr>
                <w:rFonts w:ascii="Arial" w:hAnsi="Arial" w:cs="Arial"/>
              </w:rPr>
              <w:t xml:space="preserve">  (</w:t>
            </w:r>
            <w:r>
              <w:rPr>
                <w:rFonts w:ascii="Arial" w:hAnsi="Arial" w:cs="Arial"/>
              </w:rPr>
              <w:t>1</w:t>
            </w:r>
            <w:r w:rsidR="007C1B93" w:rsidRPr="00852323">
              <w:rPr>
                <w:rFonts w:ascii="Arial" w:hAnsi="Arial" w:cs="Arial"/>
              </w:rPr>
              <w:t>)</w:t>
            </w:r>
          </w:p>
        </w:tc>
      </w:tr>
      <w:tr w:rsidR="00E85D7D" w:rsidRPr="00806436">
        <w:trPr>
          <w:trHeight w:val="499"/>
          <w:jc w:val="center"/>
        </w:trPr>
        <w:tc>
          <w:tcPr>
            <w:tcW w:w="4081" w:type="dxa"/>
            <w:tcBorders>
              <w:top w:val="single" w:sz="4" w:space="0" w:color="auto"/>
              <w:left w:val="single" w:sz="4" w:space="0" w:color="auto"/>
              <w:bottom w:val="single" w:sz="4" w:space="0" w:color="auto"/>
              <w:right w:val="single" w:sz="4" w:space="0" w:color="auto"/>
            </w:tcBorders>
            <w:vAlign w:val="center"/>
          </w:tcPr>
          <w:p w:rsidR="00E85D7D" w:rsidRPr="00806436" w:rsidRDefault="00E85D7D" w:rsidP="00614DA4">
            <w:pPr>
              <w:rPr>
                <w:rFonts w:ascii="Arial" w:hAnsi="Arial" w:cs="Arial"/>
                <w:b/>
              </w:rPr>
            </w:pPr>
            <w:r w:rsidRPr="00806436">
              <w:rPr>
                <w:rFonts w:ascii="Arial" w:hAnsi="Arial" w:cs="Arial"/>
                <w:b/>
              </w:rPr>
              <w:t>ΥΠΗΡΕΣΙΑ ΓΙΑ ΤΗΝ ΟΠΟΙΑ ΠΡΟ</w:t>
            </w:r>
            <w:r w:rsidR="00402BDA" w:rsidRPr="00806436">
              <w:rPr>
                <w:rFonts w:ascii="Arial" w:hAnsi="Arial" w:cs="Arial"/>
                <w:b/>
              </w:rPr>
              <w:t>-</w:t>
            </w:r>
            <w:r w:rsidRPr="00806436">
              <w:rPr>
                <w:rFonts w:ascii="Arial" w:hAnsi="Arial" w:cs="Arial"/>
                <w:b/>
              </w:rPr>
              <w:t>ΟΡΙΖΕΤΑΙ ΤΟ ΕΙΔΟΣ</w:t>
            </w:r>
          </w:p>
        </w:tc>
        <w:tc>
          <w:tcPr>
            <w:tcW w:w="5667" w:type="dxa"/>
            <w:tcBorders>
              <w:top w:val="single" w:sz="4" w:space="0" w:color="auto"/>
              <w:left w:val="single" w:sz="4" w:space="0" w:color="auto"/>
              <w:bottom w:val="single" w:sz="4" w:space="0" w:color="auto"/>
              <w:right w:val="single" w:sz="4" w:space="0" w:color="auto"/>
            </w:tcBorders>
            <w:vAlign w:val="center"/>
          </w:tcPr>
          <w:p w:rsidR="00E85D7D" w:rsidRPr="00806436" w:rsidRDefault="00A13379" w:rsidP="00AB63E6">
            <w:pPr>
              <w:rPr>
                <w:rFonts w:ascii="Arial" w:eastAsia="Arial Unicode MS" w:hAnsi="Arial" w:cs="Arial"/>
              </w:rPr>
            </w:pPr>
            <w:r w:rsidRPr="00CF18CC">
              <w:rPr>
                <w:rFonts w:ascii="Arial" w:hAnsi="Arial" w:cs="Arial"/>
                <w:b/>
                <w:i/>
                <w:sz w:val="22"/>
                <w:szCs w:val="22"/>
              </w:rPr>
              <w:t>Πανεπιστημιακό Γενικό Νοσοκομείο Ηρακλείου (ΠΑΓΝΗ)</w:t>
            </w:r>
          </w:p>
        </w:tc>
      </w:tr>
      <w:tr w:rsidR="00E85D7D" w:rsidRPr="00806436">
        <w:trPr>
          <w:trHeight w:val="697"/>
          <w:jc w:val="center"/>
        </w:trPr>
        <w:tc>
          <w:tcPr>
            <w:tcW w:w="4081" w:type="dxa"/>
            <w:tcBorders>
              <w:top w:val="single" w:sz="4" w:space="0" w:color="auto"/>
              <w:left w:val="single" w:sz="4" w:space="0" w:color="auto"/>
              <w:bottom w:val="single" w:sz="4" w:space="0" w:color="auto"/>
              <w:right w:val="single" w:sz="4" w:space="0" w:color="auto"/>
            </w:tcBorders>
            <w:vAlign w:val="center"/>
          </w:tcPr>
          <w:p w:rsidR="00E85D7D" w:rsidRPr="00806436" w:rsidRDefault="00E85D7D" w:rsidP="00852323">
            <w:pPr>
              <w:rPr>
                <w:rFonts w:ascii="Arial" w:hAnsi="Arial" w:cs="Arial"/>
                <w:b/>
              </w:rPr>
            </w:pPr>
            <w:r w:rsidRPr="00806436">
              <w:rPr>
                <w:rFonts w:ascii="Arial" w:hAnsi="Arial" w:cs="Arial"/>
                <w:b/>
              </w:rPr>
              <w:t xml:space="preserve">ΠΡΟΫΠΟΛΟΓΙΣΘΕΙΣΑ ΔΑΠΑΝΗ ΣΥΜΠΕΡΙΛΑΜΒΑΝΟΜΕΝΟΥ ΤΟΥ ΦΠΑ </w:t>
            </w:r>
            <w:r w:rsidR="00852323">
              <w:rPr>
                <w:rFonts w:ascii="Arial" w:hAnsi="Arial" w:cs="Arial"/>
                <w:b/>
              </w:rPr>
              <w:t>23</w:t>
            </w:r>
            <w:r w:rsidRPr="00806436">
              <w:rPr>
                <w:rFonts w:ascii="Arial" w:hAnsi="Arial" w:cs="Arial"/>
                <w:b/>
              </w:rPr>
              <w:t>%</w:t>
            </w:r>
          </w:p>
        </w:tc>
        <w:tc>
          <w:tcPr>
            <w:tcW w:w="5667" w:type="dxa"/>
            <w:tcBorders>
              <w:top w:val="single" w:sz="4" w:space="0" w:color="auto"/>
              <w:left w:val="single" w:sz="4" w:space="0" w:color="auto"/>
              <w:bottom w:val="single" w:sz="4" w:space="0" w:color="auto"/>
              <w:right w:val="single" w:sz="4" w:space="0" w:color="auto"/>
            </w:tcBorders>
            <w:vAlign w:val="center"/>
          </w:tcPr>
          <w:p w:rsidR="00E85D7D" w:rsidRPr="00126B0B" w:rsidRDefault="00830FC0" w:rsidP="004D74E7">
            <w:pPr>
              <w:rPr>
                <w:rFonts w:ascii="Arial" w:hAnsi="Arial" w:cs="Arial"/>
                <w:b/>
              </w:rPr>
            </w:pPr>
            <w:r>
              <w:rPr>
                <w:rFonts w:ascii="Arial" w:hAnsi="Arial" w:cs="Arial"/>
                <w:b/>
              </w:rPr>
              <w:t>Ένα εκατομμύριο</w:t>
            </w:r>
            <w:r w:rsidR="007C1B93" w:rsidRPr="00126B0B">
              <w:rPr>
                <w:rFonts w:ascii="Arial" w:hAnsi="Arial" w:cs="Arial"/>
                <w:b/>
              </w:rPr>
              <w:t xml:space="preserve"> ευρώ </w:t>
            </w:r>
            <w:r w:rsidR="00614DA4" w:rsidRPr="00126B0B">
              <w:rPr>
                <w:rFonts w:ascii="Arial" w:hAnsi="Arial" w:cs="Arial"/>
                <w:b/>
              </w:rPr>
              <w:t>(</w:t>
            </w:r>
            <w:r>
              <w:rPr>
                <w:rFonts w:ascii="Arial" w:hAnsi="Arial" w:cs="Arial"/>
                <w:b/>
              </w:rPr>
              <w:t>1.000</w:t>
            </w:r>
            <w:r w:rsidR="004D74E7" w:rsidRPr="00126B0B">
              <w:rPr>
                <w:rFonts w:ascii="Arial" w:hAnsi="Arial" w:cs="Arial"/>
                <w:b/>
              </w:rPr>
              <w:t>.000</w:t>
            </w:r>
            <w:r w:rsidR="007A2911">
              <w:rPr>
                <w:rFonts w:ascii="Arial" w:hAnsi="Arial" w:cs="Arial"/>
                <w:b/>
              </w:rPr>
              <w:t>,00</w:t>
            </w:r>
            <w:r w:rsidR="00E85D7D" w:rsidRPr="00126B0B">
              <w:rPr>
                <w:rFonts w:ascii="Arial" w:hAnsi="Arial" w:cs="Arial"/>
                <w:b/>
              </w:rPr>
              <w:t xml:space="preserve"> €</w:t>
            </w:r>
            <w:r w:rsidR="00614DA4" w:rsidRPr="00126B0B">
              <w:rPr>
                <w:rFonts w:ascii="Arial" w:hAnsi="Arial" w:cs="Arial"/>
                <w:b/>
              </w:rPr>
              <w:t>)</w:t>
            </w:r>
          </w:p>
        </w:tc>
      </w:tr>
      <w:tr w:rsidR="0063471A" w:rsidRPr="00806436">
        <w:trPr>
          <w:trHeight w:val="694"/>
          <w:jc w:val="center"/>
        </w:trPr>
        <w:tc>
          <w:tcPr>
            <w:tcW w:w="4081" w:type="dxa"/>
            <w:tcBorders>
              <w:top w:val="single" w:sz="4" w:space="0" w:color="auto"/>
              <w:left w:val="single" w:sz="4" w:space="0" w:color="auto"/>
              <w:bottom w:val="single" w:sz="4" w:space="0" w:color="auto"/>
              <w:right w:val="single" w:sz="4" w:space="0" w:color="auto"/>
            </w:tcBorders>
            <w:vAlign w:val="center"/>
          </w:tcPr>
          <w:p w:rsidR="0063471A" w:rsidRPr="00806436" w:rsidRDefault="0063471A" w:rsidP="00614DA4">
            <w:pPr>
              <w:rPr>
                <w:rFonts w:ascii="Arial" w:hAnsi="Arial" w:cs="Arial"/>
                <w:b/>
              </w:rPr>
            </w:pPr>
            <w:r w:rsidRPr="00806436">
              <w:rPr>
                <w:rFonts w:ascii="Arial" w:hAnsi="Arial" w:cs="Arial"/>
                <w:b/>
              </w:rPr>
              <w:t>ΠΡΟΫΠΟΛΟΓΙΣΜΟΣ ΠΟΥ ΒΑΡΥ</w:t>
            </w:r>
            <w:r w:rsidR="00504612" w:rsidRPr="00806436">
              <w:rPr>
                <w:rFonts w:ascii="Arial" w:hAnsi="Arial" w:cs="Arial"/>
                <w:b/>
              </w:rPr>
              <w:t>-</w:t>
            </w:r>
            <w:r w:rsidRPr="00806436">
              <w:rPr>
                <w:rFonts w:ascii="Arial" w:hAnsi="Arial" w:cs="Arial"/>
                <w:b/>
              </w:rPr>
              <w:t xml:space="preserve">ΝΕΙ </w:t>
            </w:r>
          </w:p>
        </w:tc>
        <w:tc>
          <w:tcPr>
            <w:tcW w:w="5667" w:type="dxa"/>
            <w:tcBorders>
              <w:top w:val="single" w:sz="4" w:space="0" w:color="auto"/>
              <w:left w:val="single" w:sz="4" w:space="0" w:color="auto"/>
              <w:bottom w:val="single" w:sz="4" w:space="0" w:color="auto"/>
              <w:right w:val="single" w:sz="4" w:space="0" w:color="auto"/>
            </w:tcBorders>
            <w:vAlign w:val="center"/>
          </w:tcPr>
          <w:p w:rsidR="00852323" w:rsidRDefault="00852323" w:rsidP="00AE2622">
            <w:pPr>
              <w:jc w:val="left"/>
              <w:rPr>
                <w:rFonts w:ascii="Arial" w:hAnsi="Arial" w:cs="Arial"/>
              </w:rPr>
            </w:pPr>
            <w:r w:rsidRPr="00852323">
              <w:rPr>
                <w:rFonts w:ascii="Arial" w:hAnsi="Arial" w:cs="Arial"/>
              </w:rPr>
              <w:t>ΣΑΕ / ΣΑΕΠ 002/8 – 201</w:t>
            </w:r>
            <w:r w:rsidR="00830FC0">
              <w:rPr>
                <w:rFonts w:ascii="Arial" w:hAnsi="Arial" w:cs="Arial"/>
              </w:rPr>
              <w:t>3</w:t>
            </w:r>
            <w:r w:rsidRPr="00852323">
              <w:rPr>
                <w:rFonts w:ascii="Arial" w:hAnsi="Arial" w:cs="Arial"/>
              </w:rPr>
              <w:t>ΕΠ00280007</w:t>
            </w:r>
          </w:p>
          <w:p w:rsidR="00AE2622" w:rsidRPr="000D3A04" w:rsidRDefault="00AE2622" w:rsidP="00AE2622">
            <w:pPr>
              <w:jc w:val="left"/>
              <w:rPr>
                <w:rFonts w:ascii="Arial" w:hAnsi="Arial" w:cs="Arial"/>
              </w:rPr>
            </w:pPr>
            <w:r w:rsidRPr="000D3A04">
              <w:rPr>
                <w:rFonts w:ascii="Arial" w:hAnsi="Arial" w:cs="Arial"/>
              </w:rPr>
              <w:t xml:space="preserve">Κωδικός πράξης ΣΑ  </w:t>
            </w:r>
            <w:r w:rsidRPr="00852323">
              <w:rPr>
                <w:rFonts w:ascii="Arial" w:hAnsi="Arial" w:cs="Arial"/>
              </w:rPr>
              <w:t xml:space="preserve">: </w:t>
            </w:r>
            <w:r w:rsidR="007E747D">
              <w:rPr>
                <w:rFonts w:ascii="Arial" w:hAnsi="Arial" w:cs="Arial"/>
              </w:rPr>
              <w:t>423534</w:t>
            </w:r>
          </w:p>
          <w:p w:rsidR="00AE2622" w:rsidRPr="000D3A04" w:rsidRDefault="00AE2622" w:rsidP="00AE2622">
            <w:pPr>
              <w:rPr>
                <w:rFonts w:ascii="Arial" w:hAnsi="Arial" w:cs="Arial"/>
              </w:rPr>
            </w:pPr>
            <w:r w:rsidRPr="000D3A04">
              <w:rPr>
                <w:rFonts w:ascii="Arial" w:hAnsi="Arial" w:cs="Arial"/>
              </w:rPr>
              <w:t xml:space="preserve">Φορέας Σ.Α . : </w:t>
            </w:r>
            <w:r w:rsidR="004D74E7" w:rsidRPr="00852323">
              <w:rPr>
                <w:rFonts w:ascii="Arial" w:hAnsi="Arial" w:cs="Arial"/>
              </w:rPr>
              <w:t>002/8</w:t>
            </w:r>
          </w:p>
          <w:p w:rsidR="00AE2622" w:rsidRPr="00806436" w:rsidRDefault="00AE2622" w:rsidP="004D74E7">
            <w:pPr>
              <w:jc w:val="left"/>
              <w:rPr>
                <w:rFonts w:ascii="Arial" w:hAnsi="Arial" w:cs="Arial"/>
              </w:rPr>
            </w:pPr>
            <w:r w:rsidRPr="000D3A04">
              <w:rPr>
                <w:rFonts w:ascii="Arial" w:hAnsi="Arial" w:cs="Arial"/>
              </w:rPr>
              <w:t xml:space="preserve">Κωδικός Φορέα  </w:t>
            </w:r>
            <w:r w:rsidRPr="00852323">
              <w:rPr>
                <w:rFonts w:ascii="Arial" w:hAnsi="Arial" w:cs="Arial"/>
              </w:rPr>
              <w:t xml:space="preserve">: </w:t>
            </w:r>
            <w:r w:rsidR="008C3F98">
              <w:rPr>
                <w:rFonts w:ascii="Arial" w:hAnsi="Arial" w:cs="Arial"/>
              </w:rPr>
              <w:t>1083612</w:t>
            </w:r>
          </w:p>
        </w:tc>
      </w:tr>
      <w:tr w:rsidR="0063471A" w:rsidRPr="00806436">
        <w:trPr>
          <w:trHeight w:val="838"/>
          <w:jc w:val="center"/>
        </w:trPr>
        <w:tc>
          <w:tcPr>
            <w:tcW w:w="4081" w:type="dxa"/>
            <w:tcBorders>
              <w:top w:val="single" w:sz="4" w:space="0" w:color="auto"/>
              <w:left w:val="single" w:sz="4" w:space="0" w:color="auto"/>
              <w:bottom w:val="single" w:sz="4" w:space="0" w:color="auto"/>
              <w:right w:val="single" w:sz="4" w:space="0" w:color="auto"/>
            </w:tcBorders>
            <w:vAlign w:val="center"/>
          </w:tcPr>
          <w:p w:rsidR="0063471A" w:rsidRPr="00806436" w:rsidRDefault="0063471A" w:rsidP="000460C6">
            <w:pPr>
              <w:rPr>
                <w:rFonts w:ascii="Arial" w:hAnsi="Arial" w:cs="Arial"/>
                <w:b/>
              </w:rPr>
            </w:pPr>
            <w:r w:rsidRPr="00806436">
              <w:rPr>
                <w:rFonts w:ascii="Arial" w:hAnsi="Arial" w:cs="Arial"/>
                <w:b/>
              </w:rPr>
              <w:t>ΕΓΓΥΗΣΗ ΣΥΜΜΕΤΟΧΗΣ 5% ΕΠ</w:t>
            </w:r>
            <w:r w:rsidR="00BC0262" w:rsidRPr="00806436">
              <w:rPr>
                <w:rFonts w:ascii="Arial" w:hAnsi="Arial" w:cs="Arial"/>
                <w:b/>
              </w:rPr>
              <w:t>Ι ΤΟΥ ΕΝΔΕΙΚΤΙΚΟΥ ΠΡΟ</w:t>
            </w:r>
            <w:r w:rsidRPr="00806436">
              <w:rPr>
                <w:rFonts w:ascii="Arial" w:hAnsi="Arial" w:cs="Arial"/>
                <w:b/>
              </w:rPr>
              <w:t>ΫΠΟΛΟ</w:t>
            </w:r>
            <w:r w:rsidR="001F5339" w:rsidRPr="00806436">
              <w:rPr>
                <w:rFonts w:ascii="Arial" w:hAnsi="Arial" w:cs="Arial"/>
                <w:b/>
              </w:rPr>
              <w:t>-</w:t>
            </w:r>
            <w:r w:rsidRPr="00806436">
              <w:rPr>
                <w:rFonts w:ascii="Arial" w:hAnsi="Arial" w:cs="Arial"/>
                <w:b/>
              </w:rPr>
              <w:t xml:space="preserve">ΓΙΣΜΟΥ </w:t>
            </w:r>
            <w:r w:rsidR="00C17F40">
              <w:rPr>
                <w:rFonts w:ascii="Arial" w:hAnsi="Arial" w:cs="Arial"/>
                <w:b/>
              </w:rPr>
              <w:t>ΤΗΣ ΠΡΟΜΗΘΕΙΑΣ</w:t>
            </w:r>
            <w:r w:rsidR="000460C6">
              <w:rPr>
                <w:rFonts w:ascii="Arial" w:hAnsi="Arial" w:cs="Arial"/>
                <w:b/>
              </w:rPr>
              <w:t xml:space="preserve"> </w:t>
            </w:r>
          </w:p>
        </w:tc>
        <w:tc>
          <w:tcPr>
            <w:tcW w:w="5667" w:type="dxa"/>
            <w:tcBorders>
              <w:top w:val="single" w:sz="4" w:space="0" w:color="auto"/>
              <w:left w:val="single" w:sz="4" w:space="0" w:color="auto"/>
              <w:bottom w:val="single" w:sz="4" w:space="0" w:color="auto"/>
              <w:right w:val="single" w:sz="4" w:space="0" w:color="auto"/>
            </w:tcBorders>
            <w:vAlign w:val="center"/>
          </w:tcPr>
          <w:p w:rsidR="00E85D7D" w:rsidRPr="00806436" w:rsidRDefault="008C3F98" w:rsidP="00B35461">
            <w:pPr>
              <w:rPr>
                <w:rFonts w:ascii="Arial" w:hAnsi="Arial" w:cs="Arial"/>
              </w:rPr>
            </w:pPr>
            <w:r>
              <w:rPr>
                <w:rFonts w:ascii="Arial" w:hAnsi="Arial" w:cs="Arial"/>
              </w:rPr>
              <w:t>50.000€</w:t>
            </w:r>
          </w:p>
        </w:tc>
      </w:tr>
      <w:tr w:rsidR="0063471A" w:rsidRPr="00806436">
        <w:trPr>
          <w:trHeight w:val="1307"/>
          <w:jc w:val="center"/>
        </w:trPr>
        <w:tc>
          <w:tcPr>
            <w:tcW w:w="4081" w:type="dxa"/>
            <w:tcBorders>
              <w:top w:val="single" w:sz="4" w:space="0" w:color="auto"/>
              <w:left w:val="single" w:sz="4" w:space="0" w:color="auto"/>
              <w:bottom w:val="single" w:sz="4" w:space="0" w:color="auto"/>
              <w:right w:val="single" w:sz="4" w:space="0" w:color="auto"/>
            </w:tcBorders>
            <w:vAlign w:val="center"/>
          </w:tcPr>
          <w:p w:rsidR="0063471A" w:rsidRPr="00806436" w:rsidRDefault="0063471A" w:rsidP="00614DA4">
            <w:pPr>
              <w:rPr>
                <w:rFonts w:ascii="Arial" w:hAnsi="Arial" w:cs="Arial"/>
                <w:b/>
              </w:rPr>
            </w:pPr>
            <w:r w:rsidRPr="00806436">
              <w:rPr>
                <w:rFonts w:ascii="Arial" w:hAnsi="Arial" w:cs="Arial"/>
                <w:b/>
              </w:rPr>
              <w:t>ΧΡΟΝΟΣ ΠΑΡΑΔΟΣΗΣ</w:t>
            </w:r>
            <w:r w:rsidR="00BC0262" w:rsidRPr="00806436">
              <w:rPr>
                <w:rFonts w:ascii="Arial" w:hAnsi="Arial" w:cs="Arial"/>
                <w:b/>
              </w:rPr>
              <w:t xml:space="preserve"> ΣΤΟ ΦΟΡΕΑ</w:t>
            </w:r>
          </w:p>
        </w:tc>
        <w:tc>
          <w:tcPr>
            <w:tcW w:w="5667" w:type="dxa"/>
            <w:tcBorders>
              <w:top w:val="single" w:sz="4" w:space="0" w:color="auto"/>
              <w:left w:val="single" w:sz="4" w:space="0" w:color="auto"/>
              <w:bottom w:val="single" w:sz="4" w:space="0" w:color="auto"/>
              <w:right w:val="single" w:sz="4" w:space="0" w:color="auto"/>
            </w:tcBorders>
            <w:vAlign w:val="center"/>
          </w:tcPr>
          <w:p w:rsidR="0063471A" w:rsidRPr="00337A68" w:rsidRDefault="0095647B" w:rsidP="00852323">
            <w:pPr>
              <w:rPr>
                <w:rFonts w:ascii="Arial" w:hAnsi="Arial" w:cs="Arial"/>
              </w:rPr>
            </w:pPr>
            <w:r w:rsidRPr="00337A68">
              <w:rPr>
                <w:rFonts w:ascii="Arial" w:hAnsi="Arial" w:cs="Arial"/>
              </w:rPr>
              <w:t xml:space="preserve">Εκατόν </w:t>
            </w:r>
            <w:r w:rsidR="00351667" w:rsidRPr="00337A68">
              <w:rPr>
                <w:rFonts w:ascii="Arial" w:hAnsi="Arial" w:cs="Arial"/>
              </w:rPr>
              <w:t>πενήντα</w:t>
            </w:r>
            <w:r w:rsidR="00852323" w:rsidRPr="00337A68">
              <w:rPr>
                <w:rFonts w:ascii="Arial" w:hAnsi="Arial" w:cs="Arial"/>
              </w:rPr>
              <w:t xml:space="preserve"> </w:t>
            </w:r>
            <w:r w:rsidR="007C1B93" w:rsidRPr="00337A68">
              <w:rPr>
                <w:rFonts w:ascii="Arial" w:hAnsi="Arial" w:cs="Arial"/>
              </w:rPr>
              <w:t>(</w:t>
            </w:r>
            <w:r w:rsidR="00351667" w:rsidRPr="00337A68">
              <w:rPr>
                <w:rFonts w:ascii="Arial" w:hAnsi="Arial" w:cs="Arial"/>
              </w:rPr>
              <w:t>15</w:t>
            </w:r>
            <w:r w:rsidR="004D74E7" w:rsidRPr="00337A68">
              <w:rPr>
                <w:rFonts w:ascii="Arial" w:hAnsi="Arial" w:cs="Arial"/>
              </w:rPr>
              <w:t>0</w:t>
            </w:r>
            <w:r w:rsidR="007C1B93" w:rsidRPr="00337A68">
              <w:rPr>
                <w:rFonts w:ascii="Arial" w:hAnsi="Arial" w:cs="Arial"/>
              </w:rPr>
              <w:t xml:space="preserve">) ημέρες από την ημερομηνία που ορίζεται στο άρθρο 18.2 του Παραρτήματος </w:t>
            </w:r>
            <w:r w:rsidR="0039292A" w:rsidRPr="00337A68">
              <w:rPr>
                <w:rFonts w:ascii="Arial" w:hAnsi="Arial" w:cs="Arial"/>
              </w:rPr>
              <w:t>Β΄</w:t>
            </w:r>
            <w:r w:rsidR="007C1B93" w:rsidRPr="00337A68">
              <w:rPr>
                <w:rFonts w:ascii="Arial" w:hAnsi="Arial" w:cs="Arial"/>
              </w:rPr>
              <w:t xml:space="preserve"> της </w:t>
            </w:r>
            <w:r w:rsidR="004A648D" w:rsidRPr="00337A68">
              <w:rPr>
                <w:rFonts w:ascii="Arial" w:hAnsi="Arial" w:cs="Arial"/>
              </w:rPr>
              <w:t xml:space="preserve">απόφασης </w:t>
            </w:r>
            <w:r w:rsidR="0052573B" w:rsidRPr="00337A68">
              <w:rPr>
                <w:rFonts w:ascii="Arial" w:hAnsi="Arial" w:cs="Arial"/>
              </w:rPr>
              <w:t>διακήρυξη</w:t>
            </w:r>
            <w:r w:rsidR="007C1B93" w:rsidRPr="00337A68">
              <w:rPr>
                <w:rFonts w:ascii="Arial" w:hAnsi="Arial" w:cs="Arial"/>
              </w:rPr>
              <w:t xml:space="preserve">ς και μέχρι την ημερομηνία που ορίζεται στο άρθρο 23.1 του ιδίου Παραρτήματος </w:t>
            </w:r>
          </w:p>
        </w:tc>
      </w:tr>
      <w:tr w:rsidR="0063471A" w:rsidRPr="00806436">
        <w:trPr>
          <w:trHeight w:val="565"/>
          <w:jc w:val="center"/>
        </w:trPr>
        <w:tc>
          <w:tcPr>
            <w:tcW w:w="4081" w:type="dxa"/>
            <w:tcBorders>
              <w:top w:val="single" w:sz="4" w:space="0" w:color="auto"/>
              <w:left w:val="single" w:sz="4" w:space="0" w:color="auto"/>
              <w:bottom w:val="single" w:sz="4" w:space="0" w:color="auto"/>
              <w:right w:val="single" w:sz="4" w:space="0" w:color="auto"/>
            </w:tcBorders>
            <w:vAlign w:val="center"/>
          </w:tcPr>
          <w:p w:rsidR="0063471A" w:rsidRPr="00806436" w:rsidRDefault="0063471A" w:rsidP="00614DA4">
            <w:pPr>
              <w:rPr>
                <w:rFonts w:ascii="Arial" w:hAnsi="Arial" w:cs="Arial"/>
                <w:b/>
              </w:rPr>
            </w:pPr>
            <w:r w:rsidRPr="00806436">
              <w:rPr>
                <w:rFonts w:ascii="Arial" w:hAnsi="Arial" w:cs="Arial"/>
                <w:b/>
              </w:rPr>
              <w:t>ΤΟΠΟΣ ΠΑΡΑΔΟΣΗΣ</w:t>
            </w:r>
          </w:p>
        </w:tc>
        <w:tc>
          <w:tcPr>
            <w:tcW w:w="5667" w:type="dxa"/>
            <w:tcBorders>
              <w:top w:val="single" w:sz="4" w:space="0" w:color="auto"/>
              <w:left w:val="single" w:sz="4" w:space="0" w:color="auto"/>
              <w:bottom w:val="single" w:sz="4" w:space="0" w:color="auto"/>
              <w:right w:val="single" w:sz="4" w:space="0" w:color="auto"/>
            </w:tcBorders>
            <w:vAlign w:val="center"/>
          </w:tcPr>
          <w:p w:rsidR="0063471A" w:rsidRPr="00337A68" w:rsidRDefault="00A13379" w:rsidP="00AB63E6">
            <w:pPr>
              <w:rPr>
                <w:rFonts w:ascii="Arial" w:hAnsi="Arial" w:cs="Arial"/>
              </w:rPr>
            </w:pPr>
            <w:r w:rsidRPr="00337A68">
              <w:rPr>
                <w:rFonts w:ascii="Arial" w:hAnsi="Arial" w:cs="Arial"/>
                <w:b/>
                <w:i/>
                <w:sz w:val="22"/>
                <w:szCs w:val="22"/>
              </w:rPr>
              <w:t xml:space="preserve">Πανεπιστημιακό Γενικό Νοσοκομείο Ηρακλείου (ΠΑΓΝΗ), </w:t>
            </w:r>
            <w:r w:rsidR="007C1B93" w:rsidRPr="00337A68">
              <w:rPr>
                <w:rFonts w:ascii="Arial" w:eastAsia="Arial Unicode MS" w:hAnsi="Arial" w:cs="Arial"/>
              </w:rPr>
              <w:t xml:space="preserve">Ελλάδα </w:t>
            </w:r>
            <w:r w:rsidR="00ED033F" w:rsidRPr="00337A68">
              <w:rPr>
                <w:rFonts w:ascii="Arial" w:eastAsia="Arial Unicode MS" w:hAnsi="Arial" w:cs="Arial"/>
              </w:rPr>
              <w:t>.</w:t>
            </w:r>
          </w:p>
        </w:tc>
      </w:tr>
      <w:tr w:rsidR="00BC0262" w:rsidRPr="00806436">
        <w:trPr>
          <w:trHeight w:val="267"/>
          <w:jc w:val="center"/>
        </w:trPr>
        <w:tc>
          <w:tcPr>
            <w:tcW w:w="4081" w:type="dxa"/>
            <w:tcBorders>
              <w:top w:val="single" w:sz="4" w:space="0" w:color="auto"/>
              <w:left w:val="single" w:sz="4" w:space="0" w:color="auto"/>
              <w:bottom w:val="single" w:sz="4" w:space="0" w:color="auto"/>
              <w:right w:val="single" w:sz="4" w:space="0" w:color="auto"/>
            </w:tcBorders>
            <w:vAlign w:val="center"/>
          </w:tcPr>
          <w:p w:rsidR="00BC0262" w:rsidRPr="00806436" w:rsidRDefault="00FC2BB2" w:rsidP="00614DA4">
            <w:pPr>
              <w:rPr>
                <w:rFonts w:ascii="Arial" w:hAnsi="Arial" w:cs="Arial"/>
                <w:b/>
              </w:rPr>
            </w:pPr>
            <w:r w:rsidRPr="00806436">
              <w:rPr>
                <w:rFonts w:ascii="Arial" w:hAnsi="Arial" w:cs="Arial"/>
                <w:b/>
              </w:rPr>
              <w:t xml:space="preserve">ΣΥΝΟΛΟ ΚΡΑΤΗΣΕΩΝ ΕΠΙ </w:t>
            </w:r>
            <w:r w:rsidR="0005543C">
              <w:rPr>
                <w:rFonts w:ascii="Arial" w:hAnsi="Arial" w:cs="Arial"/>
                <w:b/>
              </w:rPr>
              <w:t xml:space="preserve"> </w:t>
            </w:r>
            <w:r w:rsidRPr="00806436">
              <w:rPr>
                <w:rFonts w:ascii="Arial" w:hAnsi="Arial" w:cs="Arial"/>
                <w:b/>
              </w:rPr>
              <w:t>%</w:t>
            </w:r>
          </w:p>
        </w:tc>
        <w:tc>
          <w:tcPr>
            <w:tcW w:w="5667" w:type="dxa"/>
            <w:tcBorders>
              <w:top w:val="single" w:sz="4" w:space="0" w:color="auto"/>
              <w:left w:val="single" w:sz="4" w:space="0" w:color="auto"/>
              <w:bottom w:val="single" w:sz="4" w:space="0" w:color="auto"/>
              <w:right w:val="single" w:sz="4" w:space="0" w:color="auto"/>
            </w:tcBorders>
            <w:vAlign w:val="center"/>
          </w:tcPr>
          <w:p w:rsidR="00DA5C25" w:rsidRPr="0052573B" w:rsidRDefault="00877298" w:rsidP="00614DA4">
            <w:pPr>
              <w:rPr>
                <w:rFonts w:ascii="Arial" w:hAnsi="Arial" w:cs="Arial"/>
              </w:rPr>
            </w:pPr>
            <w:r w:rsidRPr="00900F53">
              <w:rPr>
                <w:rFonts w:ascii="Arial" w:hAnsi="Arial" w:cs="Arial"/>
              </w:rPr>
              <w:t xml:space="preserve">Η προμήθεια λόγω χρηματοδότησης από το </w:t>
            </w:r>
            <w:r w:rsidR="00614DA4" w:rsidRPr="00900F53">
              <w:rPr>
                <w:rFonts w:ascii="Arial" w:hAnsi="Arial" w:cs="Arial"/>
              </w:rPr>
              <w:t>Π</w:t>
            </w:r>
            <w:r w:rsidRPr="00900F53">
              <w:rPr>
                <w:rFonts w:ascii="Arial" w:hAnsi="Arial" w:cs="Arial"/>
              </w:rPr>
              <w:t xml:space="preserve">ρόγραμμα </w:t>
            </w:r>
            <w:r w:rsidR="00614DA4" w:rsidRPr="00900F53">
              <w:rPr>
                <w:rFonts w:ascii="Arial" w:hAnsi="Arial" w:cs="Arial"/>
              </w:rPr>
              <w:t>Δ</w:t>
            </w:r>
            <w:r w:rsidRPr="00900F53">
              <w:rPr>
                <w:rFonts w:ascii="Arial" w:hAnsi="Arial" w:cs="Arial"/>
              </w:rPr>
              <w:t xml:space="preserve">ημοσίων </w:t>
            </w:r>
            <w:r w:rsidR="00614DA4" w:rsidRPr="00900F53">
              <w:rPr>
                <w:rFonts w:ascii="Arial" w:hAnsi="Arial" w:cs="Arial"/>
              </w:rPr>
              <w:t>Ε</w:t>
            </w:r>
            <w:r w:rsidRPr="00900F53">
              <w:rPr>
                <w:rFonts w:ascii="Arial" w:hAnsi="Arial" w:cs="Arial"/>
              </w:rPr>
              <w:t xml:space="preserve">πενδύσεων </w:t>
            </w:r>
            <w:r w:rsidR="00614DA4" w:rsidRPr="00900F53">
              <w:rPr>
                <w:rFonts w:ascii="Arial" w:hAnsi="Arial" w:cs="Arial"/>
              </w:rPr>
              <w:t xml:space="preserve">(ΠΔΕ) </w:t>
            </w:r>
            <w:r w:rsidR="00901446" w:rsidRPr="00900F53">
              <w:rPr>
                <w:rFonts w:ascii="Arial" w:hAnsi="Arial" w:cs="Arial"/>
              </w:rPr>
              <w:t>και εγγραφής της στο ΠΠΥΥ 2011,</w:t>
            </w:r>
            <w:r w:rsidRPr="00900F53">
              <w:rPr>
                <w:rFonts w:ascii="Arial" w:hAnsi="Arial" w:cs="Arial"/>
              </w:rPr>
              <w:t xml:space="preserve"> υπόκειται </w:t>
            </w:r>
            <w:r w:rsidR="00901446" w:rsidRPr="00900F53">
              <w:rPr>
                <w:rFonts w:ascii="Arial" w:hAnsi="Arial" w:cs="Arial"/>
              </w:rPr>
              <w:t>στις ακόλουθες</w:t>
            </w:r>
            <w:r w:rsidRPr="00900F53">
              <w:rPr>
                <w:rFonts w:ascii="Arial" w:hAnsi="Arial" w:cs="Arial"/>
              </w:rPr>
              <w:t xml:space="preserve"> κρατήσεις</w:t>
            </w:r>
            <w:r w:rsidR="0052573B" w:rsidRPr="0052573B">
              <w:rPr>
                <w:rFonts w:ascii="Arial" w:hAnsi="Arial" w:cs="Arial"/>
              </w:rPr>
              <w:t>:</w:t>
            </w:r>
          </w:p>
          <w:p w:rsidR="00256764" w:rsidRDefault="009A6A39" w:rsidP="00256764">
            <w:pPr>
              <w:ind w:left="261" w:hanging="261"/>
              <w:rPr>
                <w:rFonts w:ascii="Arial" w:hAnsi="Arial" w:cs="Arial"/>
              </w:rPr>
            </w:pPr>
            <w:r w:rsidRPr="009B3481">
              <w:rPr>
                <w:rFonts w:ascii="Arial" w:hAnsi="Arial" w:cs="Arial"/>
              </w:rPr>
              <w:t xml:space="preserve">● </w:t>
            </w:r>
            <w:r w:rsidR="00256764">
              <w:rPr>
                <w:rFonts w:ascii="Arial" w:hAnsi="Arial" w:cs="Arial"/>
              </w:rPr>
              <w:t>υπέρ ΕΑΑΔΗΣΥ 0,10% (Ν. 4013/2011)</w:t>
            </w:r>
          </w:p>
          <w:p w:rsidR="0086277D" w:rsidRPr="0052573B" w:rsidRDefault="0086277D" w:rsidP="0052573B">
            <w:pPr>
              <w:ind w:left="261" w:hanging="261"/>
              <w:rPr>
                <w:rFonts w:ascii="Arial" w:hAnsi="Arial" w:cs="Arial"/>
              </w:rPr>
            </w:pPr>
          </w:p>
        </w:tc>
      </w:tr>
      <w:tr w:rsidR="0063471A" w:rsidRPr="00806436">
        <w:trPr>
          <w:trHeight w:val="317"/>
          <w:jc w:val="center"/>
        </w:trPr>
        <w:tc>
          <w:tcPr>
            <w:tcW w:w="4081" w:type="dxa"/>
            <w:tcBorders>
              <w:top w:val="single" w:sz="4" w:space="0" w:color="auto"/>
              <w:left w:val="single" w:sz="4" w:space="0" w:color="auto"/>
              <w:bottom w:val="single" w:sz="4" w:space="0" w:color="auto"/>
              <w:right w:val="single" w:sz="4" w:space="0" w:color="auto"/>
            </w:tcBorders>
            <w:vAlign w:val="center"/>
          </w:tcPr>
          <w:p w:rsidR="0063471A" w:rsidRPr="00806436" w:rsidRDefault="0063471A" w:rsidP="00614DA4">
            <w:pPr>
              <w:rPr>
                <w:rFonts w:ascii="Arial" w:hAnsi="Arial" w:cs="Arial"/>
                <w:b/>
              </w:rPr>
            </w:pPr>
            <w:r w:rsidRPr="00806436">
              <w:rPr>
                <w:rFonts w:ascii="Arial" w:hAnsi="Arial" w:cs="Arial"/>
                <w:b/>
              </w:rPr>
              <w:t xml:space="preserve">ΦΟΡΟΣ ΑΡΘΡΟΥ </w:t>
            </w:r>
            <w:r w:rsidR="00877298" w:rsidRPr="00806436">
              <w:rPr>
                <w:rFonts w:ascii="Arial" w:hAnsi="Arial" w:cs="Arial"/>
                <w:b/>
              </w:rPr>
              <w:t>5</w:t>
            </w:r>
            <w:r w:rsidR="00950DD2" w:rsidRPr="00806436">
              <w:rPr>
                <w:rFonts w:ascii="Arial" w:hAnsi="Arial" w:cs="Arial"/>
                <w:b/>
              </w:rPr>
              <w:t>5</w:t>
            </w:r>
            <w:r w:rsidRPr="00806436">
              <w:rPr>
                <w:rFonts w:ascii="Arial" w:hAnsi="Arial" w:cs="Arial"/>
                <w:b/>
              </w:rPr>
              <w:t xml:space="preserve"> Ν. 2</w:t>
            </w:r>
            <w:r w:rsidR="00877298" w:rsidRPr="00806436">
              <w:rPr>
                <w:rFonts w:ascii="Arial" w:hAnsi="Arial" w:cs="Arial"/>
                <w:b/>
              </w:rPr>
              <w:t>23</w:t>
            </w:r>
            <w:r w:rsidRPr="00806436">
              <w:rPr>
                <w:rFonts w:ascii="Arial" w:hAnsi="Arial" w:cs="Arial"/>
                <w:b/>
              </w:rPr>
              <w:t>8/1994</w:t>
            </w:r>
          </w:p>
        </w:tc>
        <w:tc>
          <w:tcPr>
            <w:tcW w:w="5667" w:type="dxa"/>
            <w:tcBorders>
              <w:top w:val="single" w:sz="4" w:space="0" w:color="auto"/>
              <w:left w:val="single" w:sz="4" w:space="0" w:color="auto"/>
              <w:bottom w:val="single" w:sz="4" w:space="0" w:color="auto"/>
              <w:right w:val="single" w:sz="4" w:space="0" w:color="auto"/>
            </w:tcBorders>
            <w:vAlign w:val="center"/>
          </w:tcPr>
          <w:p w:rsidR="0063471A" w:rsidRPr="00806436" w:rsidRDefault="0063471A" w:rsidP="00EC0FBF">
            <w:pPr>
              <w:jc w:val="left"/>
              <w:rPr>
                <w:rFonts w:ascii="Arial" w:hAnsi="Arial" w:cs="Arial"/>
              </w:rPr>
            </w:pPr>
            <w:r w:rsidRPr="00806436">
              <w:rPr>
                <w:rFonts w:ascii="Arial" w:hAnsi="Arial" w:cs="Arial"/>
              </w:rPr>
              <w:t xml:space="preserve">4% επί της καθαρής αξίας των </w:t>
            </w:r>
            <w:r w:rsidR="00EC0FBF">
              <w:rPr>
                <w:rFonts w:ascii="Arial" w:hAnsi="Arial" w:cs="Arial"/>
              </w:rPr>
              <w:t>ειδών</w:t>
            </w:r>
          </w:p>
        </w:tc>
      </w:tr>
    </w:tbl>
    <w:p w:rsidR="008E7A24" w:rsidRDefault="008E7A24" w:rsidP="00DE1405">
      <w:pPr>
        <w:rPr>
          <w:rFonts w:ascii="Arial" w:hAnsi="Arial" w:cs="Arial"/>
        </w:rPr>
      </w:pPr>
    </w:p>
    <w:p w:rsidR="00DE1405" w:rsidRPr="00806436" w:rsidRDefault="008E7A24" w:rsidP="00DE1405">
      <w:pPr>
        <w:rPr>
          <w:rFonts w:ascii="Arial" w:hAnsi="Arial" w:cs="Arial"/>
        </w:rPr>
      </w:pPr>
      <w:r>
        <w:rPr>
          <w:rFonts w:ascii="Arial" w:hAnsi="Arial" w:cs="Arial"/>
        </w:rPr>
        <w:br w:type="page"/>
      </w:r>
    </w:p>
    <w:p w:rsidR="00DE1405" w:rsidRPr="007F161B" w:rsidRDefault="00DE1405" w:rsidP="008818EE">
      <w:pPr>
        <w:pBdr>
          <w:top w:val="double" w:sz="6" w:space="1" w:color="0000FF"/>
          <w:left w:val="double" w:sz="6" w:space="4" w:color="0000FF"/>
          <w:bottom w:val="double" w:sz="6" w:space="1" w:color="0000FF"/>
          <w:right w:val="double" w:sz="6" w:space="4" w:color="0000FF"/>
        </w:pBdr>
        <w:shd w:val="clear" w:color="auto" w:fill="D9D9D9"/>
        <w:jc w:val="center"/>
        <w:outlineLvl w:val="0"/>
        <w:rPr>
          <w:rFonts w:ascii="Arial" w:hAnsi="Arial" w:cs="Arial"/>
          <w:b/>
          <w:sz w:val="40"/>
          <w:szCs w:val="40"/>
          <w:u w:val="single"/>
        </w:rPr>
      </w:pPr>
      <w:r w:rsidRPr="007F161B">
        <w:rPr>
          <w:rFonts w:ascii="Arial" w:hAnsi="Arial" w:cs="Arial"/>
          <w:b/>
          <w:sz w:val="40"/>
          <w:szCs w:val="40"/>
          <w:u w:val="single"/>
        </w:rPr>
        <w:lastRenderedPageBreak/>
        <w:t>ΠΑΡΑΡΤΗΜΑ Β’</w:t>
      </w:r>
    </w:p>
    <w:p w:rsidR="00DE1405" w:rsidRPr="003131E4" w:rsidRDefault="00DE1405" w:rsidP="003131E4">
      <w:pPr>
        <w:pBdr>
          <w:top w:val="double" w:sz="6" w:space="1" w:color="0000FF"/>
          <w:left w:val="double" w:sz="6" w:space="4" w:color="0000FF"/>
          <w:bottom w:val="double" w:sz="6" w:space="1" w:color="0000FF"/>
          <w:right w:val="double" w:sz="6" w:space="4" w:color="0000FF"/>
        </w:pBdr>
        <w:shd w:val="clear" w:color="auto" w:fill="D9D9D9"/>
        <w:jc w:val="center"/>
        <w:rPr>
          <w:rFonts w:ascii="Arial" w:hAnsi="Arial" w:cs="Arial"/>
          <w:b/>
          <w:i/>
          <w:sz w:val="32"/>
          <w:szCs w:val="32"/>
        </w:rPr>
      </w:pPr>
      <w:r>
        <w:rPr>
          <w:rFonts w:ascii="Arial" w:hAnsi="Arial" w:cs="Arial"/>
          <w:b/>
          <w:sz w:val="32"/>
          <w:szCs w:val="32"/>
        </w:rPr>
        <w:t>ΓΕΝΙΚΟΙ ΟΡΟΙ ΔΗΜΟΣΙΟΥ ΑΝΟΙΚΤΟΥ ΔΙΑΓΩΝΙΣΜΟΥ</w:t>
      </w:r>
    </w:p>
    <w:tbl>
      <w:tblPr>
        <w:tblpPr w:leftFromText="180" w:rightFromText="180" w:vertAnchor="page" w:horzAnchor="margin" w:tblpY="2723"/>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788"/>
        <w:gridCol w:w="8101"/>
      </w:tblGrid>
      <w:tr w:rsidR="00DE1405" w:rsidRPr="00806436">
        <w:trPr>
          <w:trHeight w:val="724"/>
        </w:trPr>
        <w:tc>
          <w:tcPr>
            <w:tcW w:w="9889" w:type="dxa"/>
            <w:gridSpan w:val="2"/>
          </w:tcPr>
          <w:p w:rsidR="00DE1405" w:rsidRDefault="00DE1405" w:rsidP="004C7CFE">
            <w:pPr>
              <w:rPr>
                <w:rFonts w:ascii="Arial" w:hAnsi="Arial" w:cs="Arial"/>
                <w:b/>
                <w:color w:val="000000"/>
                <w:spacing w:val="8"/>
                <w:u w:val="single"/>
              </w:rPr>
            </w:pPr>
          </w:p>
          <w:p w:rsidR="00DE1405" w:rsidRPr="00CE2369" w:rsidRDefault="00DE1405" w:rsidP="00CE2369">
            <w:pPr>
              <w:jc w:val="center"/>
              <w:rPr>
                <w:rFonts w:ascii="Arial" w:hAnsi="Arial" w:cs="Arial"/>
                <w:b/>
                <w:color w:val="000000"/>
                <w:spacing w:val="8"/>
              </w:rPr>
            </w:pPr>
            <w:r w:rsidRPr="00806436">
              <w:rPr>
                <w:rFonts w:ascii="Arial" w:hAnsi="Arial" w:cs="Arial"/>
                <w:b/>
                <w:color w:val="000000"/>
                <w:spacing w:val="8"/>
                <w:u w:val="single"/>
              </w:rPr>
              <w:t>Π Ε Ρ Ι Ε Χ Ο Μ Ε Ν Α    Π Α Ρ Α Ρ Τ Η Μ  Α Τ Ο Σ    Β</w:t>
            </w:r>
            <w:r w:rsidR="00CE2369">
              <w:rPr>
                <w:rFonts w:ascii="Arial" w:hAnsi="Arial" w:cs="Arial"/>
                <w:b/>
                <w:color w:val="000000"/>
                <w:spacing w:val="8"/>
              </w:rPr>
              <w:t>΄</w:t>
            </w:r>
          </w:p>
        </w:tc>
      </w:tr>
      <w:tr w:rsidR="00DE1405" w:rsidRPr="002C28C6">
        <w:trPr>
          <w:trHeight w:val="367"/>
        </w:trPr>
        <w:tc>
          <w:tcPr>
            <w:tcW w:w="1788" w:type="dxa"/>
          </w:tcPr>
          <w:p w:rsidR="00DE1405" w:rsidRPr="002C28C6" w:rsidRDefault="00DE1405" w:rsidP="004C7CFE">
            <w:pPr>
              <w:rPr>
                <w:rFonts w:ascii="Arial" w:hAnsi="Arial" w:cs="Arial"/>
                <w:b/>
                <w:u w:val="single"/>
              </w:rPr>
            </w:pPr>
            <w:r w:rsidRPr="002C28C6">
              <w:rPr>
                <w:rFonts w:ascii="Arial" w:hAnsi="Arial" w:cs="Arial"/>
                <w:b/>
                <w:u w:val="single"/>
              </w:rPr>
              <w:t>ΑΡΘΡΟ</w:t>
            </w:r>
          </w:p>
        </w:tc>
        <w:tc>
          <w:tcPr>
            <w:tcW w:w="8101" w:type="dxa"/>
          </w:tcPr>
          <w:p w:rsidR="00DE1405" w:rsidRPr="002C28C6" w:rsidRDefault="00DE1405" w:rsidP="004C7CFE">
            <w:pPr>
              <w:ind w:left="-108"/>
              <w:rPr>
                <w:rFonts w:ascii="Arial" w:hAnsi="Arial" w:cs="Arial"/>
                <w:b/>
                <w:spacing w:val="8"/>
                <w:u w:val="single"/>
              </w:rPr>
            </w:pPr>
            <w:r>
              <w:rPr>
                <w:rFonts w:ascii="Arial" w:hAnsi="Arial" w:cs="Arial"/>
                <w:b/>
                <w:spacing w:val="8"/>
              </w:rPr>
              <w:t xml:space="preserve"> </w:t>
            </w:r>
            <w:r w:rsidRPr="002C28C6">
              <w:rPr>
                <w:rFonts w:ascii="Arial" w:hAnsi="Arial" w:cs="Arial"/>
                <w:b/>
                <w:spacing w:val="8"/>
                <w:u w:val="single"/>
              </w:rPr>
              <w:t>ΤΙΤΛΟΣ</w:t>
            </w:r>
          </w:p>
        </w:tc>
      </w:tr>
      <w:tr w:rsidR="00DE1405" w:rsidRPr="00806436">
        <w:trPr>
          <w:trHeight w:val="277"/>
        </w:trPr>
        <w:tc>
          <w:tcPr>
            <w:tcW w:w="1788" w:type="dxa"/>
          </w:tcPr>
          <w:p w:rsidR="00DE1405" w:rsidRPr="00953119" w:rsidRDefault="00DE1405" w:rsidP="004C7CFE">
            <w:pPr>
              <w:rPr>
                <w:rFonts w:ascii="Arial" w:hAnsi="Arial" w:cs="Arial"/>
                <w:b/>
              </w:rPr>
            </w:pPr>
            <w:r w:rsidRPr="00953119">
              <w:rPr>
                <w:rFonts w:ascii="Arial" w:hAnsi="Arial" w:cs="Arial"/>
                <w:b/>
              </w:rPr>
              <w:t>Άρθρο       1</w:t>
            </w:r>
            <w:r w:rsidRPr="00953119">
              <w:rPr>
                <w:rFonts w:ascii="Arial" w:hAnsi="Arial" w:cs="Arial"/>
                <w:b/>
                <w:vertAlign w:val="superscript"/>
              </w:rPr>
              <w:t>ο</w:t>
            </w:r>
            <w:r w:rsidRPr="00953119">
              <w:rPr>
                <w:rFonts w:ascii="Arial" w:hAnsi="Arial" w:cs="Arial"/>
                <w:b/>
              </w:rPr>
              <w:t xml:space="preserve">  </w:t>
            </w:r>
          </w:p>
        </w:tc>
        <w:tc>
          <w:tcPr>
            <w:tcW w:w="8101" w:type="dxa"/>
          </w:tcPr>
          <w:p w:rsidR="00DE1405" w:rsidRPr="00806436" w:rsidRDefault="00DE1405" w:rsidP="004C7CFE">
            <w:pPr>
              <w:tabs>
                <w:tab w:val="left" w:pos="72"/>
              </w:tabs>
              <w:ind w:left="-108"/>
              <w:rPr>
                <w:rFonts w:ascii="Arial" w:hAnsi="Arial" w:cs="Arial"/>
                <w:b/>
              </w:rPr>
            </w:pPr>
            <w:r w:rsidRPr="00806436">
              <w:rPr>
                <w:rFonts w:ascii="Arial" w:hAnsi="Arial" w:cs="Arial"/>
                <w:spacing w:val="8"/>
              </w:rPr>
              <w:t xml:space="preserve"> </w:t>
            </w:r>
            <w:r>
              <w:rPr>
                <w:rFonts w:ascii="Arial" w:hAnsi="Arial" w:cs="Arial"/>
                <w:spacing w:val="8"/>
              </w:rPr>
              <w:t xml:space="preserve"> </w:t>
            </w:r>
            <w:r w:rsidRPr="00806436">
              <w:rPr>
                <w:rFonts w:ascii="Arial" w:hAnsi="Arial" w:cs="Arial"/>
                <w:spacing w:val="8"/>
              </w:rPr>
              <w:t xml:space="preserve">Αναθέτουσα  Αρχή </w:t>
            </w:r>
          </w:p>
        </w:tc>
      </w:tr>
      <w:tr w:rsidR="00DE1405" w:rsidRPr="00806436">
        <w:trPr>
          <w:trHeight w:val="277"/>
        </w:trPr>
        <w:tc>
          <w:tcPr>
            <w:tcW w:w="1788" w:type="dxa"/>
          </w:tcPr>
          <w:p w:rsidR="00DE1405" w:rsidRPr="00953119" w:rsidRDefault="00DE1405" w:rsidP="004C7CFE">
            <w:pPr>
              <w:rPr>
                <w:rFonts w:ascii="Arial" w:hAnsi="Arial" w:cs="Arial"/>
                <w:b/>
              </w:rPr>
            </w:pPr>
            <w:r w:rsidRPr="00953119">
              <w:rPr>
                <w:rFonts w:ascii="Arial" w:hAnsi="Arial" w:cs="Arial"/>
                <w:b/>
              </w:rPr>
              <w:t>Άρθρο       2</w:t>
            </w:r>
            <w:r w:rsidRPr="00953119">
              <w:rPr>
                <w:rFonts w:ascii="Arial" w:hAnsi="Arial" w:cs="Arial"/>
                <w:b/>
                <w:vertAlign w:val="superscript"/>
              </w:rPr>
              <w:t>ο</w:t>
            </w:r>
            <w:r w:rsidRPr="00953119">
              <w:rPr>
                <w:rFonts w:ascii="Arial" w:hAnsi="Arial" w:cs="Arial"/>
                <w:b/>
              </w:rPr>
              <w:t xml:space="preserve">  </w:t>
            </w:r>
          </w:p>
        </w:tc>
        <w:tc>
          <w:tcPr>
            <w:tcW w:w="8101" w:type="dxa"/>
          </w:tcPr>
          <w:p w:rsidR="00DE1405" w:rsidRPr="00806436" w:rsidRDefault="00DE1405" w:rsidP="004C7CFE">
            <w:pPr>
              <w:rPr>
                <w:rFonts w:ascii="Arial" w:hAnsi="Arial" w:cs="Arial"/>
                <w:b/>
              </w:rPr>
            </w:pPr>
            <w:r w:rsidRPr="00806436">
              <w:rPr>
                <w:rFonts w:ascii="Arial" w:hAnsi="Arial" w:cs="Arial"/>
                <w:spacing w:val="8"/>
              </w:rPr>
              <w:t>Αντικείμενο του Διαγωνισμού</w:t>
            </w:r>
          </w:p>
        </w:tc>
      </w:tr>
      <w:tr w:rsidR="00DE1405" w:rsidRPr="00806436">
        <w:trPr>
          <w:trHeight w:val="277"/>
        </w:trPr>
        <w:tc>
          <w:tcPr>
            <w:tcW w:w="1788" w:type="dxa"/>
          </w:tcPr>
          <w:p w:rsidR="00DE1405" w:rsidRPr="00953119" w:rsidRDefault="00DE1405" w:rsidP="004C7CFE">
            <w:pPr>
              <w:rPr>
                <w:rFonts w:ascii="Arial" w:hAnsi="Arial" w:cs="Arial"/>
                <w:b/>
                <w:spacing w:val="8"/>
              </w:rPr>
            </w:pPr>
            <w:r w:rsidRPr="00953119">
              <w:rPr>
                <w:rFonts w:ascii="Arial" w:hAnsi="Arial" w:cs="Arial"/>
                <w:b/>
              </w:rPr>
              <w:t>Άρθρο       3</w:t>
            </w:r>
            <w:r w:rsidRPr="00953119">
              <w:rPr>
                <w:rFonts w:ascii="Arial" w:hAnsi="Arial" w:cs="Arial"/>
                <w:b/>
                <w:vertAlign w:val="superscript"/>
              </w:rPr>
              <w:t>ο</w:t>
            </w:r>
            <w:r w:rsidRPr="00953119">
              <w:rPr>
                <w:rFonts w:ascii="Arial" w:hAnsi="Arial" w:cs="Arial"/>
                <w:b/>
              </w:rPr>
              <w:t xml:space="preserve">     </w:t>
            </w:r>
          </w:p>
        </w:tc>
        <w:tc>
          <w:tcPr>
            <w:tcW w:w="8101" w:type="dxa"/>
          </w:tcPr>
          <w:p w:rsidR="00DE1405" w:rsidRPr="00806436" w:rsidRDefault="00DE1405" w:rsidP="004C7CFE">
            <w:pPr>
              <w:rPr>
                <w:rFonts w:ascii="Arial" w:hAnsi="Arial" w:cs="Arial"/>
                <w:b/>
              </w:rPr>
            </w:pPr>
            <w:r w:rsidRPr="00806436">
              <w:rPr>
                <w:rFonts w:ascii="Arial" w:hAnsi="Arial" w:cs="Arial"/>
                <w:spacing w:val="8"/>
              </w:rPr>
              <w:t>Προϋπολογισμός</w:t>
            </w:r>
            <w:r>
              <w:rPr>
                <w:rFonts w:ascii="Arial" w:hAnsi="Arial" w:cs="Arial"/>
                <w:spacing w:val="8"/>
              </w:rPr>
              <w:t xml:space="preserve"> Προμήθειας</w:t>
            </w:r>
          </w:p>
        </w:tc>
      </w:tr>
      <w:tr w:rsidR="00DE1405" w:rsidRPr="00806436">
        <w:trPr>
          <w:trHeight w:val="261"/>
        </w:trPr>
        <w:tc>
          <w:tcPr>
            <w:tcW w:w="1788" w:type="dxa"/>
          </w:tcPr>
          <w:p w:rsidR="00DE1405" w:rsidRPr="00953119" w:rsidRDefault="00DE1405" w:rsidP="004C7CFE">
            <w:pPr>
              <w:tabs>
                <w:tab w:val="left" w:pos="1995"/>
                <w:tab w:val="center" w:pos="4153"/>
              </w:tabs>
              <w:rPr>
                <w:rFonts w:ascii="Arial" w:hAnsi="Arial" w:cs="Arial"/>
                <w:b/>
                <w:spacing w:val="8"/>
              </w:rPr>
            </w:pPr>
            <w:r w:rsidRPr="00953119">
              <w:rPr>
                <w:rFonts w:ascii="Arial" w:hAnsi="Arial" w:cs="Arial"/>
                <w:b/>
              </w:rPr>
              <w:t>Άρθρο       4</w:t>
            </w:r>
            <w:r w:rsidRPr="00953119">
              <w:rPr>
                <w:rFonts w:ascii="Arial" w:hAnsi="Arial" w:cs="Arial"/>
                <w:b/>
                <w:vertAlign w:val="superscript"/>
              </w:rPr>
              <w:t>ο</w:t>
            </w:r>
            <w:r w:rsidRPr="00953119">
              <w:rPr>
                <w:rFonts w:ascii="Arial" w:hAnsi="Arial" w:cs="Arial"/>
                <w:b/>
              </w:rPr>
              <w:t xml:space="preserve">   </w:t>
            </w:r>
          </w:p>
        </w:tc>
        <w:tc>
          <w:tcPr>
            <w:tcW w:w="8101" w:type="dxa"/>
          </w:tcPr>
          <w:p w:rsidR="00DE1405" w:rsidRPr="00806436" w:rsidRDefault="00DE1405" w:rsidP="004C7CFE">
            <w:pPr>
              <w:rPr>
                <w:rFonts w:ascii="Arial" w:hAnsi="Arial" w:cs="Arial"/>
                <w:b/>
              </w:rPr>
            </w:pPr>
            <w:r w:rsidRPr="00806436">
              <w:rPr>
                <w:rFonts w:ascii="Arial" w:hAnsi="Arial" w:cs="Arial"/>
                <w:spacing w:val="8"/>
              </w:rPr>
              <w:t>Ορισμοί</w:t>
            </w:r>
          </w:p>
        </w:tc>
      </w:tr>
      <w:tr w:rsidR="00DE1405" w:rsidRPr="00806436">
        <w:trPr>
          <w:trHeight w:val="277"/>
        </w:trPr>
        <w:tc>
          <w:tcPr>
            <w:tcW w:w="1788" w:type="dxa"/>
          </w:tcPr>
          <w:p w:rsidR="00DE1405" w:rsidRPr="00953119" w:rsidRDefault="00DE1405" w:rsidP="004C7CFE">
            <w:pPr>
              <w:rPr>
                <w:rFonts w:ascii="Arial" w:hAnsi="Arial" w:cs="Arial"/>
                <w:b/>
                <w:spacing w:val="8"/>
                <w:u w:val="single"/>
              </w:rPr>
            </w:pPr>
            <w:r w:rsidRPr="00953119">
              <w:rPr>
                <w:rFonts w:ascii="Arial" w:hAnsi="Arial" w:cs="Arial"/>
                <w:b/>
              </w:rPr>
              <w:t>Άρθρο       5</w:t>
            </w:r>
            <w:r w:rsidRPr="00953119">
              <w:rPr>
                <w:rFonts w:ascii="Arial" w:hAnsi="Arial" w:cs="Arial"/>
                <w:b/>
                <w:vertAlign w:val="superscript"/>
              </w:rPr>
              <w:t>ο</w:t>
            </w:r>
            <w:r w:rsidRPr="00953119">
              <w:rPr>
                <w:rFonts w:ascii="Arial" w:hAnsi="Arial" w:cs="Arial"/>
                <w:b/>
              </w:rPr>
              <w:t xml:space="preserve">  </w:t>
            </w:r>
          </w:p>
        </w:tc>
        <w:tc>
          <w:tcPr>
            <w:tcW w:w="8101" w:type="dxa"/>
          </w:tcPr>
          <w:p w:rsidR="00DE1405" w:rsidRPr="00806436" w:rsidRDefault="00DE1405" w:rsidP="004C7CFE">
            <w:pPr>
              <w:pStyle w:val="2"/>
              <w:keepLines/>
              <w:suppressLineNumbers/>
              <w:spacing w:line="240" w:lineRule="auto"/>
              <w:ind w:left="33" w:right="0" w:hanging="33"/>
              <w:rPr>
                <w:rFonts w:ascii="Arial" w:hAnsi="Arial" w:cs="Arial"/>
                <w:b w:val="0"/>
                <w:szCs w:val="24"/>
              </w:rPr>
            </w:pPr>
            <w:r w:rsidRPr="00806436">
              <w:rPr>
                <w:rFonts w:ascii="Arial" w:hAnsi="Arial" w:cs="Arial"/>
                <w:b w:val="0"/>
                <w:szCs w:val="24"/>
              </w:rPr>
              <w:t xml:space="preserve">Νομικό Πλαίσιο Διαγωνισμού -  </w:t>
            </w:r>
            <w:r w:rsidRPr="00806436">
              <w:rPr>
                <w:rFonts w:ascii="Arial" w:hAnsi="Arial" w:cs="Arial"/>
                <w:b w:val="0"/>
                <w:spacing w:val="8"/>
                <w:szCs w:val="24"/>
              </w:rPr>
              <w:t>Ισχύουσες Διατάξεις</w:t>
            </w:r>
          </w:p>
        </w:tc>
      </w:tr>
      <w:tr w:rsidR="00DE1405" w:rsidRPr="00806436">
        <w:trPr>
          <w:trHeight w:val="277"/>
        </w:trPr>
        <w:tc>
          <w:tcPr>
            <w:tcW w:w="1788" w:type="dxa"/>
          </w:tcPr>
          <w:p w:rsidR="00DE1405" w:rsidRPr="00953119" w:rsidRDefault="00DE1405" w:rsidP="004C7CFE">
            <w:pPr>
              <w:pStyle w:val="ARURO"/>
              <w:numPr>
                <w:ilvl w:val="0"/>
                <w:numId w:val="0"/>
              </w:numPr>
              <w:tabs>
                <w:tab w:val="left" w:pos="1080"/>
              </w:tabs>
              <w:spacing w:before="0" w:line="240" w:lineRule="auto"/>
              <w:rPr>
                <w:rFonts w:ascii="Arial" w:hAnsi="Arial" w:cs="Arial"/>
                <w:smallCaps w:val="0"/>
                <w:u w:val="none"/>
              </w:rPr>
            </w:pPr>
            <w:r w:rsidRPr="00953119">
              <w:rPr>
                <w:rStyle w:val="AaoeeuChar"/>
                <w:rFonts w:cs="Arial"/>
                <w:bCs/>
                <w:smallCaps w:val="0"/>
                <w:u w:val="none"/>
              </w:rPr>
              <w:t>Άρθρο       6</w:t>
            </w:r>
            <w:r w:rsidRPr="00953119">
              <w:rPr>
                <w:rStyle w:val="AaoeeuChar"/>
                <w:rFonts w:cs="Arial"/>
                <w:bCs/>
                <w:smallCaps w:val="0"/>
                <w:u w:val="none"/>
                <w:vertAlign w:val="superscript"/>
              </w:rPr>
              <w:t>ο</w:t>
            </w:r>
            <w:r w:rsidRPr="00953119">
              <w:rPr>
                <w:rStyle w:val="AaoeeuChar"/>
                <w:rFonts w:cs="Arial"/>
                <w:bCs/>
                <w:smallCaps w:val="0"/>
                <w:u w:val="none"/>
              </w:rPr>
              <w:t xml:space="preserve"> </w:t>
            </w:r>
            <w:r w:rsidRPr="00953119">
              <w:rPr>
                <w:rFonts w:ascii="Arial" w:hAnsi="Arial" w:cs="Arial"/>
                <w:u w:val="none"/>
              </w:rPr>
              <w:t xml:space="preserve"> </w:t>
            </w:r>
          </w:p>
        </w:tc>
        <w:tc>
          <w:tcPr>
            <w:tcW w:w="8101" w:type="dxa"/>
          </w:tcPr>
          <w:p w:rsidR="00DE1405" w:rsidRPr="00806436" w:rsidRDefault="00DE1405" w:rsidP="00333BC1">
            <w:pPr>
              <w:rPr>
                <w:rFonts w:ascii="Arial" w:hAnsi="Arial" w:cs="Arial"/>
                <w:b/>
              </w:rPr>
            </w:pPr>
            <w:r w:rsidRPr="00806436">
              <w:rPr>
                <w:rFonts w:ascii="Arial" w:hAnsi="Arial" w:cs="Arial"/>
                <w:spacing w:val="8"/>
              </w:rPr>
              <w:t xml:space="preserve">Δημοσίευση της </w:t>
            </w:r>
            <w:r w:rsidR="00333BC1">
              <w:rPr>
                <w:rFonts w:ascii="Arial" w:hAnsi="Arial" w:cs="Arial"/>
                <w:spacing w:val="8"/>
              </w:rPr>
              <w:t>Διακήρυξης</w:t>
            </w:r>
            <w:r w:rsidRPr="00806436">
              <w:rPr>
                <w:rFonts w:ascii="Arial" w:hAnsi="Arial" w:cs="Arial"/>
                <w:spacing w:val="8"/>
              </w:rPr>
              <w:t xml:space="preserve"> </w:t>
            </w:r>
          </w:p>
        </w:tc>
      </w:tr>
      <w:tr w:rsidR="00DE1405" w:rsidRPr="00806436">
        <w:trPr>
          <w:trHeight w:val="277"/>
        </w:trPr>
        <w:tc>
          <w:tcPr>
            <w:tcW w:w="1788" w:type="dxa"/>
          </w:tcPr>
          <w:p w:rsidR="00DE1405" w:rsidRPr="00953119" w:rsidRDefault="00DE1405" w:rsidP="004C7CFE">
            <w:pPr>
              <w:rPr>
                <w:rFonts w:ascii="Arial" w:hAnsi="Arial" w:cs="Arial"/>
                <w:b/>
                <w:bCs/>
                <w:spacing w:val="8"/>
                <w:u w:val="single"/>
              </w:rPr>
            </w:pPr>
            <w:r w:rsidRPr="00953119">
              <w:rPr>
                <w:rFonts w:ascii="Arial" w:hAnsi="Arial" w:cs="Arial"/>
                <w:b/>
              </w:rPr>
              <w:t>Άρθρο       7</w:t>
            </w:r>
            <w:r w:rsidRPr="00953119">
              <w:rPr>
                <w:rFonts w:ascii="Arial" w:hAnsi="Arial" w:cs="Arial"/>
                <w:b/>
                <w:vertAlign w:val="superscript"/>
              </w:rPr>
              <w:t xml:space="preserve">ο  </w:t>
            </w:r>
            <w:r w:rsidRPr="00953119">
              <w:rPr>
                <w:rFonts w:ascii="Arial" w:hAnsi="Arial" w:cs="Arial"/>
                <w:b/>
              </w:rPr>
              <w:t xml:space="preserve">  </w:t>
            </w:r>
          </w:p>
        </w:tc>
        <w:tc>
          <w:tcPr>
            <w:tcW w:w="8101" w:type="dxa"/>
          </w:tcPr>
          <w:p w:rsidR="00DE1405" w:rsidRPr="00806436" w:rsidRDefault="00DE1405" w:rsidP="004C7CFE">
            <w:pPr>
              <w:rPr>
                <w:rFonts w:ascii="Arial" w:hAnsi="Arial" w:cs="Arial"/>
                <w:b/>
              </w:rPr>
            </w:pPr>
            <w:r w:rsidRPr="00806436">
              <w:rPr>
                <w:rFonts w:ascii="Arial" w:hAnsi="Arial" w:cs="Arial"/>
                <w:bCs/>
                <w:spacing w:val="8"/>
              </w:rPr>
              <w:t>Τρόπος - κόστος λήψης εγγράφων διαγωνισμού και πληροφοριών</w:t>
            </w:r>
            <w:r w:rsidRPr="00806436">
              <w:rPr>
                <w:rFonts w:ascii="Arial" w:hAnsi="Arial" w:cs="Arial"/>
                <w:b/>
                <w:bCs/>
                <w:spacing w:val="8"/>
                <w:u w:val="single"/>
              </w:rPr>
              <w:t xml:space="preserve">  </w:t>
            </w:r>
          </w:p>
        </w:tc>
      </w:tr>
      <w:tr w:rsidR="00DE1405" w:rsidRPr="00806436">
        <w:trPr>
          <w:trHeight w:val="301"/>
        </w:trPr>
        <w:tc>
          <w:tcPr>
            <w:tcW w:w="1788" w:type="dxa"/>
          </w:tcPr>
          <w:p w:rsidR="00DE1405" w:rsidRPr="00953119" w:rsidRDefault="00DE1405" w:rsidP="004C7CFE">
            <w:pPr>
              <w:rPr>
                <w:rFonts w:ascii="Arial" w:hAnsi="Arial" w:cs="Arial"/>
                <w:b/>
                <w:spacing w:val="8"/>
              </w:rPr>
            </w:pPr>
            <w:r w:rsidRPr="00953119">
              <w:rPr>
                <w:rFonts w:ascii="Arial" w:hAnsi="Arial" w:cs="Arial"/>
                <w:b/>
              </w:rPr>
              <w:t>Άρθρο       8</w:t>
            </w:r>
            <w:r w:rsidRPr="00953119">
              <w:rPr>
                <w:rFonts w:ascii="Arial" w:hAnsi="Arial" w:cs="Arial"/>
                <w:b/>
                <w:vertAlign w:val="superscript"/>
              </w:rPr>
              <w:t>ο</w:t>
            </w:r>
            <w:r w:rsidRPr="00953119">
              <w:rPr>
                <w:rFonts w:ascii="Arial" w:hAnsi="Arial" w:cs="Arial"/>
                <w:b/>
              </w:rPr>
              <w:t xml:space="preserve">    </w:t>
            </w:r>
          </w:p>
        </w:tc>
        <w:tc>
          <w:tcPr>
            <w:tcW w:w="8101" w:type="dxa"/>
          </w:tcPr>
          <w:p w:rsidR="00DE1405" w:rsidRPr="00806436" w:rsidRDefault="00DE1405" w:rsidP="004C7CFE">
            <w:pPr>
              <w:rPr>
                <w:rFonts w:ascii="Arial" w:hAnsi="Arial" w:cs="Arial"/>
                <w:b/>
              </w:rPr>
            </w:pPr>
            <w:r>
              <w:rPr>
                <w:rFonts w:ascii="Arial" w:hAnsi="Arial" w:cs="Arial"/>
                <w:spacing w:val="8"/>
              </w:rPr>
              <w:t>Δικαίωμα συμμετοχής</w:t>
            </w:r>
            <w:r w:rsidRPr="00806436">
              <w:rPr>
                <w:rFonts w:ascii="Arial" w:hAnsi="Arial" w:cs="Arial"/>
                <w:spacing w:val="8"/>
              </w:rPr>
              <w:t xml:space="preserve"> </w:t>
            </w:r>
          </w:p>
        </w:tc>
      </w:tr>
      <w:tr w:rsidR="00DE1405" w:rsidRPr="00806436">
        <w:trPr>
          <w:trHeight w:val="277"/>
        </w:trPr>
        <w:tc>
          <w:tcPr>
            <w:tcW w:w="1788" w:type="dxa"/>
          </w:tcPr>
          <w:p w:rsidR="00DE1405" w:rsidRPr="00953119" w:rsidRDefault="00DE1405" w:rsidP="004C7CFE">
            <w:pPr>
              <w:rPr>
                <w:rFonts w:ascii="Arial" w:hAnsi="Arial" w:cs="Arial"/>
                <w:b/>
                <w:spacing w:val="8"/>
              </w:rPr>
            </w:pPr>
            <w:r w:rsidRPr="00953119">
              <w:rPr>
                <w:rFonts w:ascii="Arial" w:hAnsi="Arial" w:cs="Arial"/>
                <w:b/>
              </w:rPr>
              <w:t>Άρθρο       9</w:t>
            </w:r>
            <w:r w:rsidRPr="00953119">
              <w:rPr>
                <w:rFonts w:ascii="Arial" w:hAnsi="Arial" w:cs="Arial"/>
                <w:b/>
                <w:vertAlign w:val="superscript"/>
              </w:rPr>
              <w:t>ο</w:t>
            </w:r>
            <w:r w:rsidRPr="00953119">
              <w:rPr>
                <w:rFonts w:ascii="Arial" w:hAnsi="Arial" w:cs="Arial"/>
                <w:b/>
              </w:rPr>
              <w:t xml:space="preserve">     </w:t>
            </w:r>
          </w:p>
        </w:tc>
        <w:tc>
          <w:tcPr>
            <w:tcW w:w="8101" w:type="dxa"/>
          </w:tcPr>
          <w:p w:rsidR="00DE1405" w:rsidRPr="00806436" w:rsidRDefault="00DE1405" w:rsidP="004C7CFE">
            <w:pPr>
              <w:rPr>
                <w:rFonts w:ascii="Arial" w:hAnsi="Arial" w:cs="Arial"/>
                <w:b/>
              </w:rPr>
            </w:pPr>
            <w:r w:rsidRPr="00806436">
              <w:rPr>
                <w:rFonts w:ascii="Arial" w:hAnsi="Arial" w:cs="Arial"/>
                <w:spacing w:val="8"/>
              </w:rPr>
              <w:t>Χρόνος - τόπος και τρόπος υποβολής των προσφορών και διενέργειας του διαγωνισμού</w:t>
            </w:r>
          </w:p>
        </w:tc>
      </w:tr>
      <w:tr w:rsidR="00DE1405" w:rsidRPr="00806436">
        <w:trPr>
          <w:trHeight w:val="261"/>
        </w:trPr>
        <w:tc>
          <w:tcPr>
            <w:tcW w:w="1788" w:type="dxa"/>
          </w:tcPr>
          <w:p w:rsidR="00DE1405" w:rsidRPr="00953119" w:rsidRDefault="00DE1405" w:rsidP="004C7CFE">
            <w:pPr>
              <w:tabs>
                <w:tab w:val="center" w:pos="4153"/>
                <w:tab w:val="left" w:pos="6990"/>
              </w:tabs>
              <w:rPr>
                <w:rFonts w:ascii="Arial" w:hAnsi="Arial" w:cs="Arial"/>
                <w:b/>
                <w:spacing w:val="8"/>
              </w:rPr>
            </w:pPr>
            <w:r w:rsidRPr="00953119">
              <w:rPr>
                <w:rFonts w:ascii="Arial" w:hAnsi="Arial" w:cs="Arial"/>
                <w:b/>
              </w:rPr>
              <w:t>Άρθρο     10</w:t>
            </w:r>
            <w:r w:rsidRPr="00953119">
              <w:rPr>
                <w:rFonts w:ascii="Arial" w:hAnsi="Arial" w:cs="Arial"/>
                <w:b/>
                <w:vertAlign w:val="superscript"/>
              </w:rPr>
              <w:t>ο</w:t>
            </w:r>
            <w:r w:rsidRPr="00953119">
              <w:rPr>
                <w:rFonts w:ascii="Arial" w:hAnsi="Arial" w:cs="Arial"/>
                <w:b/>
              </w:rPr>
              <w:t xml:space="preserve">  </w:t>
            </w:r>
          </w:p>
        </w:tc>
        <w:tc>
          <w:tcPr>
            <w:tcW w:w="8101" w:type="dxa"/>
          </w:tcPr>
          <w:p w:rsidR="00DE1405" w:rsidRPr="00806436" w:rsidRDefault="00DE1405" w:rsidP="004C7CFE">
            <w:pPr>
              <w:rPr>
                <w:rFonts w:ascii="Arial" w:hAnsi="Arial" w:cs="Arial"/>
                <w:b/>
              </w:rPr>
            </w:pPr>
            <w:r w:rsidRPr="00806436">
              <w:rPr>
                <w:rFonts w:ascii="Arial" w:hAnsi="Arial" w:cs="Arial"/>
                <w:spacing w:val="8"/>
              </w:rPr>
              <w:t>Γλώσσα σύνταξης των προσφορών</w:t>
            </w:r>
          </w:p>
        </w:tc>
      </w:tr>
      <w:tr w:rsidR="00DE1405" w:rsidRPr="00806436">
        <w:trPr>
          <w:trHeight w:val="277"/>
        </w:trPr>
        <w:tc>
          <w:tcPr>
            <w:tcW w:w="1788" w:type="dxa"/>
          </w:tcPr>
          <w:p w:rsidR="00DE1405" w:rsidRPr="00953119" w:rsidRDefault="00DE1405" w:rsidP="004C7CFE">
            <w:pPr>
              <w:rPr>
                <w:rFonts w:ascii="Arial" w:hAnsi="Arial" w:cs="Arial"/>
                <w:b/>
                <w:spacing w:val="8"/>
              </w:rPr>
            </w:pPr>
            <w:r w:rsidRPr="00953119">
              <w:rPr>
                <w:rFonts w:ascii="Arial" w:hAnsi="Arial" w:cs="Arial"/>
                <w:b/>
              </w:rPr>
              <w:t>Άρθρο     11</w:t>
            </w:r>
            <w:r w:rsidRPr="00953119">
              <w:rPr>
                <w:rFonts w:ascii="Arial" w:hAnsi="Arial" w:cs="Arial"/>
                <w:b/>
                <w:vertAlign w:val="superscript"/>
              </w:rPr>
              <w:t>ο</w:t>
            </w:r>
            <w:r w:rsidRPr="00953119">
              <w:rPr>
                <w:rFonts w:ascii="Arial" w:hAnsi="Arial" w:cs="Arial"/>
                <w:b/>
              </w:rPr>
              <w:t xml:space="preserve"> </w:t>
            </w:r>
          </w:p>
        </w:tc>
        <w:tc>
          <w:tcPr>
            <w:tcW w:w="8101" w:type="dxa"/>
          </w:tcPr>
          <w:p w:rsidR="00DE1405" w:rsidRPr="00806436" w:rsidRDefault="00DE1405" w:rsidP="004C7CFE">
            <w:pPr>
              <w:rPr>
                <w:rFonts w:ascii="Arial" w:hAnsi="Arial" w:cs="Arial"/>
                <w:b/>
              </w:rPr>
            </w:pPr>
            <w:r w:rsidRPr="00806436">
              <w:rPr>
                <w:rFonts w:ascii="Arial" w:hAnsi="Arial" w:cs="Arial"/>
                <w:spacing w:val="8"/>
              </w:rPr>
              <w:t xml:space="preserve">Χρόνος ισχύος προσφορών </w:t>
            </w:r>
          </w:p>
        </w:tc>
      </w:tr>
      <w:tr w:rsidR="00DE1405" w:rsidRPr="00806436">
        <w:trPr>
          <w:trHeight w:val="277"/>
        </w:trPr>
        <w:tc>
          <w:tcPr>
            <w:tcW w:w="1788" w:type="dxa"/>
          </w:tcPr>
          <w:p w:rsidR="00DE1405" w:rsidRPr="00953119" w:rsidRDefault="00DE1405" w:rsidP="004C7CFE">
            <w:pPr>
              <w:rPr>
                <w:rFonts w:ascii="Arial" w:hAnsi="Arial" w:cs="Arial"/>
                <w:b/>
                <w:spacing w:val="8"/>
              </w:rPr>
            </w:pPr>
            <w:r w:rsidRPr="00953119">
              <w:rPr>
                <w:rFonts w:ascii="Arial" w:hAnsi="Arial" w:cs="Arial"/>
                <w:b/>
              </w:rPr>
              <w:t>Άρθρο     12</w:t>
            </w:r>
            <w:r w:rsidRPr="00953119">
              <w:rPr>
                <w:rFonts w:ascii="Arial" w:hAnsi="Arial" w:cs="Arial"/>
                <w:b/>
                <w:vertAlign w:val="superscript"/>
              </w:rPr>
              <w:t>ο</w:t>
            </w:r>
            <w:r w:rsidRPr="00953119">
              <w:rPr>
                <w:rFonts w:ascii="Arial" w:hAnsi="Arial" w:cs="Arial"/>
                <w:b/>
              </w:rPr>
              <w:t xml:space="preserve">    </w:t>
            </w:r>
          </w:p>
        </w:tc>
        <w:tc>
          <w:tcPr>
            <w:tcW w:w="8101" w:type="dxa"/>
          </w:tcPr>
          <w:p w:rsidR="00DE1405" w:rsidRPr="00806436" w:rsidRDefault="00DE1405" w:rsidP="004C7CFE">
            <w:pPr>
              <w:rPr>
                <w:rFonts w:ascii="Arial" w:hAnsi="Arial" w:cs="Arial"/>
                <w:b/>
              </w:rPr>
            </w:pPr>
            <w:r>
              <w:rPr>
                <w:rFonts w:ascii="Arial" w:hAnsi="Arial" w:cs="Arial"/>
                <w:spacing w:val="8"/>
              </w:rPr>
              <w:t>Στοιχεία</w:t>
            </w:r>
            <w:r w:rsidRPr="00806436">
              <w:rPr>
                <w:rFonts w:ascii="Arial" w:hAnsi="Arial" w:cs="Arial"/>
                <w:spacing w:val="8"/>
              </w:rPr>
              <w:t xml:space="preserve"> και δικαιολογητικά συμμετοχής </w:t>
            </w:r>
          </w:p>
        </w:tc>
      </w:tr>
      <w:tr w:rsidR="00DE1405" w:rsidRPr="00806436">
        <w:trPr>
          <w:trHeight w:val="277"/>
        </w:trPr>
        <w:tc>
          <w:tcPr>
            <w:tcW w:w="1788" w:type="dxa"/>
          </w:tcPr>
          <w:p w:rsidR="00DE1405" w:rsidRPr="00953119" w:rsidRDefault="00DE1405" w:rsidP="004C7CFE">
            <w:pPr>
              <w:rPr>
                <w:rFonts w:ascii="Arial" w:hAnsi="Arial" w:cs="Arial"/>
                <w:b/>
                <w:bCs/>
                <w:spacing w:val="8"/>
              </w:rPr>
            </w:pPr>
            <w:r w:rsidRPr="00953119">
              <w:rPr>
                <w:rFonts w:ascii="Arial" w:hAnsi="Arial" w:cs="Arial"/>
                <w:b/>
              </w:rPr>
              <w:t>Άρθρο     13</w:t>
            </w:r>
            <w:r w:rsidRPr="00953119">
              <w:rPr>
                <w:rFonts w:ascii="Arial" w:hAnsi="Arial" w:cs="Arial"/>
                <w:b/>
                <w:vertAlign w:val="superscript"/>
              </w:rPr>
              <w:t>ο</w:t>
            </w:r>
            <w:r w:rsidRPr="00953119">
              <w:rPr>
                <w:rFonts w:ascii="Arial" w:hAnsi="Arial" w:cs="Arial"/>
                <w:b/>
              </w:rPr>
              <w:t xml:space="preserve">    </w:t>
            </w:r>
          </w:p>
        </w:tc>
        <w:tc>
          <w:tcPr>
            <w:tcW w:w="8101" w:type="dxa"/>
          </w:tcPr>
          <w:p w:rsidR="00DE1405" w:rsidRPr="00806436" w:rsidRDefault="00DE1405" w:rsidP="004C7CFE">
            <w:pPr>
              <w:rPr>
                <w:rFonts w:ascii="Arial" w:hAnsi="Arial" w:cs="Arial"/>
                <w:b/>
              </w:rPr>
            </w:pPr>
            <w:r w:rsidRPr="00806436">
              <w:rPr>
                <w:rFonts w:ascii="Arial" w:hAnsi="Arial" w:cs="Arial"/>
                <w:spacing w:val="8"/>
              </w:rPr>
              <w:t>Τρόπος σύνταξης των προσφορών</w:t>
            </w:r>
            <w:r w:rsidRPr="00806436">
              <w:rPr>
                <w:rFonts w:ascii="Arial" w:hAnsi="Arial" w:cs="Arial"/>
                <w:bCs/>
                <w:spacing w:val="8"/>
              </w:rPr>
              <w:t xml:space="preserve"> </w:t>
            </w:r>
          </w:p>
        </w:tc>
      </w:tr>
      <w:tr w:rsidR="00DE1405" w:rsidRPr="00806436">
        <w:trPr>
          <w:trHeight w:val="277"/>
        </w:trPr>
        <w:tc>
          <w:tcPr>
            <w:tcW w:w="1788" w:type="dxa"/>
          </w:tcPr>
          <w:p w:rsidR="00DE1405" w:rsidRPr="00953119" w:rsidRDefault="00DE1405" w:rsidP="004C7CFE">
            <w:pPr>
              <w:rPr>
                <w:rFonts w:ascii="Arial" w:hAnsi="Arial" w:cs="Arial"/>
                <w:b/>
                <w:spacing w:val="8"/>
              </w:rPr>
            </w:pPr>
            <w:r w:rsidRPr="00953119">
              <w:rPr>
                <w:rFonts w:ascii="Arial" w:hAnsi="Arial" w:cs="Arial"/>
                <w:b/>
              </w:rPr>
              <w:t>Άρθρο     14</w:t>
            </w:r>
            <w:r w:rsidRPr="00953119">
              <w:rPr>
                <w:rFonts w:ascii="Arial" w:hAnsi="Arial" w:cs="Arial"/>
                <w:b/>
                <w:vertAlign w:val="superscript"/>
              </w:rPr>
              <w:t>ο</w:t>
            </w:r>
            <w:r w:rsidRPr="00953119">
              <w:rPr>
                <w:rFonts w:ascii="Arial" w:hAnsi="Arial" w:cs="Arial"/>
                <w:b/>
              </w:rPr>
              <w:t xml:space="preserve"> </w:t>
            </w:r>
          </w:p>
        </w:tc>
        <w:tc>
          <w:tcPr>
            <w:tcW w:w="8101" w:type="dxa"/>
          </w:tcPr>
          <w:p w:rsidR="00DE1405" w:rsidRPr="00806436" w:rsidRDefault="00DE1405" w:rsidP="004C7CFE">
            <w:pPr>
              <w:rPr>
                <w:rFonts w:ascii="Arial" w:hAnsi="Arial" w:cs="Arial"/>
                <w:b/>
              </w:rPr>
            </w:pPr>
            <w:r w:rsidRPr="00806436">
              <w:rPr>
                <w:rFonts w:ascii="Arial" w:hAnsi="Arial" w:cs="Arial"/>
                <w:bCs/>
                <w:spacing w:val="8"/>
              </w:rPr>
              <w:t>Περιεχόμενο Επιμέρους Φακέλων</w:t>
            </w:r>
            <w:r w:rsidRPr="00806436">
              <w:rPr>
                <w:rFonts w:ascii="Arial" w:hAnsi="Arial" w:cs="Arial"/>
                <w:spacing w:val="8"/>
              </w:rPr>
              <w:t xml:space="preserve"> </w:t>
            </w:r>
          </w:p>
        </w:tc>
      </w:tr>
      <w:tr w:rsidR="00DE1405" w:rsidRPr="00806436">
        <w:trPr>
          <w:trHeight w:val="277"/>
        </w:trPr>
        <w:tc>
          <w:tcPr>
            <w:tcW w:w="1788" w:type="dxa"/>
          </w:tcPr>
          <w:p w:rsidR="00DE1405" w:rsidRPr="00953119" w:rsidRDefault="00DE1405" w:rsidP="004C7CFE">
            <w:pPr>
              <w:rPr>
                <w:rFonts w:ascii="Arial" w:hAnsi="Arial" w:cs="Arial"/>
                <w:b/>
                <w:spacing w:val="8"/>
              </w:rPr>
            </w:pPr>
            <w:r w:rsidRPr="00953119">
              <w:rPr>
                <w:rFonts w:ascii="Arial" w:hAnsi="Arial" w:cs="Arial"/>
                <w:b/>
              </w:rPr>
              <w:t>Άρθρο     15</w:t>
            </w:r>
            <w:r w:rsidRPr="00953119">
              <w:rPr>
                <w:rFonts w:ascii="Arial" w:hAnsi="Arial" w:cs="Arial"/>
                <w:b/>
                <w:vertAlign w:val="superscript"/>
              </w:rPr>
              <w:t>ο</w:t>
            </w:r>
            <w:r w:rsidRPr="00953119">
              <w:rPr>
                <w:rFonts w:ascii="Arial" w:hAnsi="Arial" w:cs="Arial"/>
                <w:b/>
              </w:rPr>
              <w:t xml:space="preserve"> </w:t>
            </w:r>
          </w:p>
        </w:tc>
        <w:tc>
          <w:tcPr>
            <w:tcW w:w="8101" w:type="dxa"/>
          </w:tcPr>
          <w:p w:rsidR="00DE1405" w:rsidRPr="00806436" w:rsidRDefault="00DE1405" w:rsidP="004C7CFE">
            <w:pPr>
              <w:rPr>
                <w:rFonts w:ascii="Arial" w:hAnsi="Arial" w:cs="Arial"/>
                <w:b/>
              </w:rPr>
            </w:pPr>
            <w:r w:rsidRPr="00806436">
              <w:rPr>
                <w:rFonts w:ascii="Arial" w:hAnsi="Arial" w:cs="Arial"/>
                <w:spacing w:val="8"/>
              </w:rPr>
              <w:t xml:space="preserve">Τρόπος διενέργειας του διαγωνισμού </w:t>
            </w:r>
          </w:p>
        </w:tc>
      </w:tr>
      <w:tr w:rsidR="00DE1405" w:rsidRPr="00806436">
        <w:trPr>
          <w:trHeight w:val="232"/>
        </w:trPr>
        <w:tc>
          <w:tcPr>
            <w:tcW w:w="1788" w:type="dxa"/>
          </w:tcPr>
          <w:p w:rsidR="00DE1405" w:rsidRPr="00953119" w:rsidRDefault="00DE1405" w:rsidP="004C7CFE">
            <w:pPr>
              <w:rPr>
                <w:rFonts w:ascii="Arial" w:hAnsi="Arial" w:cs="Arial"/>
                <w:b/>
                <w:spacing w:val="8"/>
              </w:rPr>
            </w:pPr>
            <w:r w:rsidRPr="00953119">
              <w:rPr>
                <w:rFonts w:ascii="Arial" w:hAnsi="Arial" w:cs="Arial"/>
                <w:b/>
              </w:rPr>
              <w:t>Άρθρο     16</w:t>
            </w:r>
            <w:r w:rsidRPr="00953119">
              <w:rPr>
                <w:rFonts w:ascii="Arial" w:hAnsi="Arial" w:cs="Arial"/>
                <w:b/>
                <w:vertAlign w:val="superscript"/>
              </w:rPr>
              <w:t>ο</w:t>
            </w:r>
            <w:r w:rsidRPr="00953119">
              <w:rPr>
                <w:rFonts w:ascii="Arial" w:hAnsi="Arial" w:cs="Arial"/>
                <w:b/>
              </w:rPr>
              <w:t xml:space="preserve">    </w:t>
            </w:r>
          </w:p>
        </w:tc>
        <w:tc>
          <w:tcPr>
            <w:tcW w:w="8101" w:type="dxa"/>
          </w:tcPr>
          <w:p w:rsidR="00DE1405" w:rsidRPr="00806436" w:rsidRDefault="00DE1405" w:rsidP="004C7CFE">
            <w:pPr>
              <w:rPr>
                <w:rFonts w:ascii="Arial" w:hAnsi="Arial" w:cs="Arial"/>
                <w:b/>
              </w:rPr>
            </w:pPr>
            <w:r w:rsidRPr="00806436">
              <w:rPr>
                <w:rFonts w:ascii="Arial" w:hAnsi="Arial" w:cs="Arial"/>
                <w:spacing w:val="8"/>
              </w:rPr>
              <w:t xml:space="preserve">Απόρριψη προσφορών </w:t>
            </w:r>
          </w:p>
        </w:tc>
      </w:tr>
      <w:tr w:rsidR="00DE1405" w:rsidRPr="00806436">
        <w:trPr>
          <w:trHeight w:val="261"/>
        </w:trPr>
        <w:tc>
          <w:tcPr>
            <w:tcW w:w="1788" w:type="dxa"/>
          </w:tcPr>
          <w:p w:rsidR="00DE1405" w:rsidRPr="00953119" w:rsidRDefault="00DE1405" w:rsidP="004C7CFE">
            <w:pPr>
              <w:rPr>
                <w:rFonts w:ascii="Arial" w:hAnsi="Arial" w:cs="Arial"/>
                <w:b/>
                <w:bCs/>
                <w:spacing w:val="8"/>
              </w:rPr>
            </w:pPr>
            <w:r w:rsidRPr="00953119">
              <w:rPr>
                <w:rFonts w:ascii="Arial" w:hAnsi="Arial" w:cs="Arial"/>
                <w:b/>
              </w:rPr>
              <w:t>Άρθρο     17</w:t>
            </w:r>
            <w:r w:rsidRPr="00953119">
              <w:rPr>
                <w:rFonts w:ascii="Arial" w:hAnsi="Arial" w:cs="Arial"/>
                <w:b/>
                <w:vertAlign w:val="superscript"/>
              </w:rPr>
              <w:t>ο</w:t>
            </w:r>
            <w:r w:rsidRPr="00953119">
              <w:rPr>
                <w:rFonts w:ascii="Arial" w:hAnsi="Arial" w:cs="Arial"/>
                <w:b/>
              </w:rPr>
              <w:t xml:space="preserve">    </w:t>
            </w:r>
          </w:p>
        </w:tc>
        <w:tc>
          <w:tcPr>
            <w:tcW w:w="8101" w:type="dxa"/>
          </w:tcPr>
          <w:p w:rsidR="00DE1405" w:rsidRPr="00806436" w:rsidRDefault="00DE1405" w:rsidP="004C7CFE">
            <w:pPr>
              <w:rPr>
                <w:rFonts w:ascii="Arial" w:hAnsi="Arial" w:cs="Arial"/>
              </w:rPr>
            </w:pPr>
            <w:r w:rsidRPr="00806436">
              <w:rPr>
                <w:rFonts w:ascii="Arial" w:hAnsi="Arial" w:cs="Arial"/>
                <w:spacing w:val="8"/>
              </w:rPr>
              <w:t xml:space="preserve">Δικαιολογητικά υποψηφίου αναδόχου - </w:t>
            </w:r>
            <w:r>
              <w:rPr>
                <w:rFonts w:ascii="Arial" w:hAnsi="Arial" w:cs="Arial"/>
                <w:b/>
              </w:rPr>
              <w:t xml:space="preserve"> </w:t>
            </w:r>
            <w:r w:rsidRPr="00D12B78">
              <w:rPr>
                <w:rFonts w:ascii="Arial" w:hAnsi="Arial" w:cs="Arial"/>
              </w:rPr>
              <w:t>Αποτελέσματα διαγωνισμού και κοινοποίηση τους</w:t>
            </w:r>
            <w:r w:rsidRPr="00D12B78">
              <w:rPr>
                <w:rFonts w:ascii="Arial" w:hAnsi="Arial" w:cs="Arial"/>
                <w:spacing w:val="8"/>
              </w:rPr>
              <w:t xml:space="preserve"> </w:t>
            </w:r>
            <w:r w:rsidRPr="00806436">
              <w:rPr>
                <w:rFonts w:ascii="Arial" w:hAnsi="Arial" w:cs="Arial"/>
                <w:spacing w:val="8"/>
              </w:rPr>
              <w:t xml:space="preserve">– </w:t>
            </w:r>
            <w:r>
              <w:rPr>
                <w:rFonts w:ascii="Arial" w:hAnsi="Arial" w:cs="Arial"/>
                <w:spacing w:val="8"/>
              </w:rPr>
              <w:t xml:space="preserve">Δικαίωμα </w:t>
            </w:r>
            <w:r w:rsidRPr="00806436">
              <w:rPr>
                <w:rFonts w:ascii="Arial" w:hAnsi="Arial" w:cs="Arial"/>
                <w:spacing w:val="8"/>
              </w:rPr>
              <w:t>Ματαίωση</w:t>
            </w:r>
            <w:r>
              <w:rPr>
                <w:rFonts w:ascii="Arial" w:hAnsi="Arial" w:cs="Arial"/>
                <w:spacing w:val="8"/>
              </w:rPr>
              <w:t>ς / Επανάληψης</w:t>
            </w:r>
            <w:r w:rsidRPr="00806436">
              <w:rPr>
                <w:rFonts w:ascii="Arial" w:hAnsi="Arial" w:cs="Arial"/>
                <w:spacing w:val="8"/>
              </w:rPr>
              <w:t xml:space="preserve"> του Διαγωνισμού</w:t>
            </w:r>
          </w:p>
        </w:tc>
      </w:tr>
      <w:tr w:rsidR="00DE1405" w:rsidRPr="00806436">
        <w:trPr>
          <w:trHeight w:val="277"/>
        </w:trPr>
        <w:tc>
          <w:tcPr>
            <w:tcW w:w="1788" w:type="dxa"/>
          </w:tcPr>
          <w:p w:rsidR="00DE1405" w:rsidRPr="00953119" w:rsidRDefault="00DE1405" w:rsidP="004C7CFE">
            <w:pPr>
              <w:rPr>
                <w:rFonts w:ascii="Arial" w:hAnsi="Arial" w:cs="Arial"/>
                <w:b/>
              </w:rPr>
            </w:pPr>
            <w:r w:rsidRPr="00953119">
              <w:rPr>
                <w:rFonts w:ascii="Arial" w:hAnsi="Arial" w:cs="Arial"/>
                <w:b/>
              </w:rPr>
              <w:t>Άρθρο     18</w:t>
            </w:r>
            <w:r w:rsidRPr="00953119">
              <w:rPr>
                <w:rFonts w:ascii="Arial" w:hAnsi="Arial" w:cs="Arial"/>
                <w:b/>
                <w:vertAlign w:val="superscript"/>
              </w:rPr>
              <w:t>ο</w:t>
            </w:r>
            <w:r w:rsidRPr="00953119">
              <w:rPr>
                <w:rFonts w:ascii="Arial" w:hAnsi="Arial" w:cs="Arial"/>
                <w:b/>
              </w:rPr>
              <w:t xml:space="preserve">   </w:t>
            </w:r>
          </w:p>
        </w:tc>
        <w:tc>
          <w:tcPr>
            <w:tcW w:w="8101" w:type="dxa"/>
          </w:tcPr>
          <w:p w:rsidR="00DE1405" w:rsidRPr="00806436" w:rsidRDefault="00DE1405" w:rsidP="004C7CFE">
            <w:pPr>
              <w:rPr>
                <w:rFonts w:ascii="Arial" w:hAnsi="Arial" w:cs="Arial"/>
                <w:b/>
              </w:rPr>
            </w:pPr>
            <w:r w:rsidRPr="00806436">
              <w:rPr>
                <w:rFonts w:ascii="Arial" w:hAnsi="Arial" w:cs="Arial"/>
              </w:rPr>
              <w:t>Κ</w:t>
            </w:r>
            <w:r>
              <w:rPr>
                <w:rFonts w:ascii="Arial" w:hAnsi="Arial" w:cs="Arial"/>
              </w:rPr>
              <w:t>ατακύρωση διαγωνισμού</w:t>
            </w:r>
            <w:r w:rsidRPr="00806436">
              <w:rPr>
                <w:rFonts w:ascii="Arial" w:hAnsi="Arial" w:cs="Arial"/>
              </w:rPr>
              <w:t xml:space="preserve"> </w:t>
            </w:r>
            <w:r>
              <w:rPr>
                <w:rFonts w:ascii="Arial" w:hAnsi="Arial" w:cs="Arial"/>
              </w:rPr>
              <w:t>-</w:t>
            </w:r>
            <w:r w:rsidRPr="00806436">
              <w:rPr>
                <w:rFonts w:ascii="Arial" w:hAnsi="Arial" w:cs="Arial"/>
              </w:rPr>
              <w:t xml:space="preserve"> Υπογραφή Σύμβασης</w:t>
            </w:r>
            <w:r>
              <w:rPr>
                <w:rFonts w:ascii="Arial" w:hAnsi="Arial" w:cs="Arial"/>
              </w:rPr>
              <w:t xml:space="preserve"> – Προέγκριση Σύμβασης</w:t>
            </w:r>
            <w:r w:rsidRPr="00806436">
              <w:rPr>
                <w:rFonts w:ascii="Arial" w:hAnsi="Arial" w:cs="Arial"/>
              </w:rPr>
              <w:t xml:space="preserve">  </w:t>
            </w:r>
            <w:r w:rsidRPr="00806436">
              <w:rPr>
                <w:rFonts w:ascii="Arial" w:hAnsi="Arial" w:cs="Arial"/>
                <w:spacing w:val="8"/>
              </w:rPr>
              <w:t xml:space="preserve">  </w:t>
            </w:r>
          </w:p>
        </w:tc>
      </w:tr>
      <w:tr w:rsidR="00DE1405" w:rsidRPr="00806436">
        <w:trPr>
          <w:trHeight w:val="277"/>
        </w:trPr>
        <w:tc>
          <w:tcPr>
            <w:tcW w:w="1788" w:type="dxa"/>
          </w:tcPr>
          <w:p w:rsidR="00DE1405" w:rsidRPr="00953119" w:rsidRDefault="00DE1405" w:rsidP="004C7CFE">
            <w:pPr>
              <w:rPr>
                <w:rFonts w:ascii="Arial" w:hAnsi="Arial" w:cs="Arial"/>
                <w:b/>
                <w:bCs/>
                <w:spacing w:val="8"/>
              </w:rPr>
            </w:pPr>
            <w:r w:rsidRPr="00953119">
              <w:rPr>
                <w:rFonts w:ascii="Arial" w:hAnsi="Arial" w:cs="Arial"/>
                <w:b/>
              </w:rPr>
              <w:t>Άρθρο     19</w:t>
            </w:r>
            <w:r w:rsidRPr="00953119">
              <w:rPr>
                <w:rFonts w:ascii="Arial" w:hAnsi="Arial" w:cs="Arial"/>
                <w:b/>
                <w:vertAlign w:val="superscript"/>
              </w:rPr>
              <w:t>ο</w:t>
            </w:r>
            <w:r w:rsidRPr="00953119">
              <w:rPr>
                <w:rFonts w:ascii="Arial" w:hAnsi="Arial" w:cs="Arial"/>
                <w:b/>
              </w:rPr>
              <w:t xml:space="preserve">    </w:t>
            </w:r>
          </w:p>
        </w:tc>
        <w:tc>
          <w:tcPr>
            <w:tcW w:w="8101" w:type="dxa"/>
          </w:tcPr>
          <w:p w:rsidR="00DE1405" w:rsidRPr="00806436" w:rsidRDefault="00DE1405" w:rsidP="004C7CFE">
            <w:pPr>
              <w:rPr>
                <w:rFonts w:ascii="Arial" w:hAnsi="Arial" w:cs="Arial"/>
                <w:b/>
              </w:rPr>
            </w:pPr>
            <w:r w:rsidRPr="00806436">
              <w:rPr>
                <w:rFonts w:ascii="Arial" w:hAnsi="Arial" w:cs="Arial"/>
                <w:bCs/>
                <w:spacing w:val="8"/>
              </w:rPr>
              <w:t xml:space="preserve">Εγγυήσεις </w:t>
            </w:r>
          </w:p>
        </w:tc>
      </w:tr>
      <w:tr w:rsidR="00DE1405" w:rsidRPr="00806436">
        <w:trPr>
          <w:trHeight w:val="277"/>
        </w:trPr>
        <w:tc>
          <w:tcPr>
            <w:tcW w:w="1788" w:type="dxa"/>
          </w:tcPr>
          <w:p w:rsidR="00DE1405" w:rsidRPr="00953119" w:rsidRDefault="00DE1405" w:rsidP="004C7CFE">
            <w:pPr>
              <w:rPr>
                <w:rFonts w:ascii="Arial" w:hAnsi="Arial" w:cs="Arial"/>
                <w:b/>
                <w:spacing w:val="8"/>
              </w:rPr>
            </w:pPr>
            <w:r w:rsidRPr="00953119">
              <w:rPr>
                <w:rFonts w:ascii="Arial" w:hAnsi="Arial" w:cs="Arial"/>
                <w:b/>
              </w:rPr>
              <w:t>Άρθρο     20</w:t>
            </w:r>
            <w:r w:rsidRPr="00953119">
              <w:rPr>
                <w:rFonts w:ascii="Arial" w:hAnsi="Arial" w:cs="Arial"/>
                <w:b/>
                <w:vertAlign w:val="superscript"/>
              </w:rPr>
              <w:t>ο</w:t>
            </w:r>
            <w:r w:rsidRPr="00953119">
              <w:rPr>
                <w:rFonts w:ascii="Arial" w:hAnsi="Arial" w:cs="Arial"/>
                <w:b/>
              </w:rPr>
              <w:t xml:space="preserve">    </w:t>
            </w:r>
          </w:p>
        </w:tc>
        <w:tc>
          <w:tcPr>
            <w:tcW w:w="8101" w:type="dxa"/>
          </w:tcPr>
          <w:p w:rsidR="00DE1405" w:rsidRPr="00806436" w:rsidRDefault="00DE1405" w:rsidP="004C7CFE">
            <w:pPr>
              <w:rPr>
                <w:rFonts w:ascii="Arial" w:hAnsi="Arial" w:cs="Arial"/>
                <w:b/>
              </w:rPr>
            </w:pPr>
            <w:r w:rsidRPr="00806436">
              <w:rPr>
                <w:rFonts w:ascii="Arial" w:hAnsi="Arial" w:cs="Arial"/>
                <w:spacing w:val="8"/>
              </w:rPr>
              <w:t xml:space="preserve">Τιμές προσφορών </w:t>
            </w:r>
          </w:p>
        </w:tc>
      </w:tr>
      <w:tr w:rsidR="00DE1405" w:rsidRPr="00806436">
        <w:trPr>
          <w:trHeight w:val="277"/>
        </w:trPr>
        <w:tc>
          <w:tcPr>
            <w:tcW w:w="1788" w:type="dxa"/>
          </w:tcPr>
          <w:p w:rsidR="00DE1405" w:rsidRPr="00953119" w:rsidRDefault="00DE1405" w:rsidP="004C7CFE">
            <w:pPr>
              <w:rPr>
                <w:rFonts w:ascii="Arial" w:hAnsi="Arial" w:cs="Arial"/>
                <w:b/>
                <w:bCs/>
                <w:spacing w:val="8"/>
              </w:rPr>
            </w:pPr>
            <w:r w:rsidRPr="00953119">
              <w:rPr>
                <w:rFonts w:ascii="Arial" w:hAnsi="Arial" w:cs="Arial"/>
                <w:b/>
              </w:rPr>
              <w:t>Άρθρο     21</w:t>
            </w:r>
            <w:r w:rsidRPr="00953119">
              <w:rPr>
                <w:rFonts w:ascii="Arial" w:hAnsi="Arial" w:cs="Arial"/>
                <w:b/>
                <w:vertAlign w:val="superscript"/>
              </w:rPr>
              <w:t>ο</w:t>
            </w:r>
            <w:r w:rsidRPr="00953119">
              <w:rPr>
                <w:rFonts w:ascii="Arial" w:hAnsi="Arial" w:cs="Arial"/>
                <w:b/>
              </w:rPr>
              <w:t xml:space="preserve">    </w:t>
            </w:r>
          </w:p>
        </w:tc>
        <w:tc>
          <w:tcPr>
            <w:tcW w:w="8101" w:type="dxa"/>
          </w:tcPr>
          <w:p w:rsidR="00DE1405" w:rsidRPr="00806436" w:rsidRDefault="00DE1405" w:rsidP="004C7CFE">
            <w:pPr>
              <w:rPr>
                <w:rFonts w:ascii="Arial" w:hAnsi="Arial" w:cs="Arial"/>
                <w:b/>
              </w:rPr>
            </w:pPr>
            <w:r w:rsidRPr="00806436">
              <w:rPr>
                <w:rFonts w:ascii="Arial" w:hAnsi="Arial" w:cs="Arial"/>
                <w:spacing w:val="8"/>
              </w:rPr>
              <w:t>Εναλλακτικές προσφορές – Αντιπροσφορές</w:t>
            </w:r>
          </w:p>
        </w:tc>
      </w:tr>
      <w:tr w:rsidR="00DE1405" w:rsidRPr="00806436">
        <w:trPr>
          <w:trHeight w:val="277"/>
        </w:trPr>
        <w:tc>
          <w:tcPr>
            <w:tcW w:w="1788" w:type="dxa"/>
          </w:tcPr>
          <w:p w:rsidR="00DE1405" w:rsidRPr="00953119" w:rsidRDefault="00DE1405" w:rsidP="004C7CFE">
            <w:pPr>
              <w:rPr>
                <w:rFonts w:ascii="Arial" w:hAnsi="Arial" w:cs="Arial"/>
                <w:b/>
                <w:bCs/>
                <w:spacing w:val="8"/>
              </w:rPr>
            </w:pPr>
            <w:r w:rsidRPr="00953119">
              <w:rPr>
                <w:rFonts w:ascii="Arial" w:hAnsi="Arial" w:cs="Arial"/>
                <w:b/>
              </w:rPr>
              <w:t>Άρθρο     22</w:t>
            </w:r>
            <w:r w:rsidRPr="00953119">
              <w:rPr>
                <w:rFonts w:ascii="Arial" w:hAnsi="Arial" w:cs="Arial"/>
                <w:b/>
                <w:vertAlign w:val="superscript"/>
              </w:rPr>
              <w:t>ο</w:t>
            </w:r>
            <w:r w:rsidRPr="00953119">
              <w:rPr>
                <w:rFonts w:ascii="Arial" w:hAnsi="Arial" w:cs="Arial"/>
                <w:b/>
              </w:rPr>
              <w:t xml:space="preserve">    </w:t>
            </w:r>
          </w:p>
        </w:tc>
        <w:tc>
          <w:tcPr>
            <w:tcW w:w="8101" w:type="dxa"/>
          </w:tcPr>
          <w:p w:rsidR="00DE1405" w:rsidRPr="00806436" w:rsidRDefault="00DE1405" w:rsidP="004C7CFE">
            <w:pPr>
              <w:rPr>
                <w:rFonts w:ascii="Arial" w:hAnsi="Arial" w:cs="Arial"/>
              </w:rPr>
            </w:pPr>
            <w:r w:rsidRPr="00806436">
              <w:rPr>
                <w:rFonts w:ascii="Arial" w:hAnsi="Arial" w:cs="Arial"/>
              </w:rPr>
              <w:t>Προδικαστικές προσφυγές</w:t>
            </w:r>
          </w:p>
        </w:tc>
      </w:tr>
      <w:tr w:rsidR="00DE1405" w:rsidRPr="00806436">
        <w:trPr>
          <w:trHeight w:val="277"/>
        </w:trPr>
        <w:tc>
          <w:tcPr>
            <w:tcW w:w="1788" w:type="dxa"/>
          </w:tcPr>
          <w:p w:rsidR="00DE1405" w:rsidRPr="00953119" w:rsidRDefault="00DE1405" w:rsidP="008035EC">
            <w:pPr>
              <w:rPr>
                <w:rFonts w:ascii="Arial" w:hAnsi="Arial" w:cs="Arial"/>
                <w:b/>
                <w:bCs/>
                <w:spacing w:val="8"/>
              </w:rPr>
            </w:pPr>
            <w:r w:rsidRPr="003A4428">
              <w:rPr>
                <w:rFonts w:ascii="Arial" w:hAnsi="Arial" w:cs="Arial"/>
                <w:b/>
                <w:bCs/>
                <w:spacing w:val="8"/>
              </w:rPr>
              <w:t xml:space="preserve">Άρθρο  </w:t>
            </w:r>
            <w:r>
              <w:rPr>
                <w:rFonts w:ascii="Arial" w:hAnsi="Arial" w:cs="Arial"/>
                <w:b/>
                <w:bCs/>
                <w:spacing w:val="8"/>
              </w:rPr>
              <w:t xml:space="preserve"> </w:t>
            </w:r>
            <w:r w:rsidRPr="003A4428">
              <w:rPr>
                <w:rFonts w:ascii="Arial" w:hAnsi="Arial" w:cs="Arial"/>
                <w:b/>
                <w:bCs/>
                <w:spacing w:val="8"/>
              </w:rPr>
              <w:t>23</w:t>
            </w:r>
            <w:r w:rsidRPr="003A4428">
              <w:rPr>
                <w:rFonts w:ascii="Arial" w:hAnsi="Arial" w:cs="Arial"/>
                <w:b/>
                <w:bCs/>
                <w:spacing w:val="8"/>
                <w:vertAlign w:val="superscript"/>
              </w:rPr>
              <w:t>ο</w:t>
            </w:r>
            <w:r w:rsidRPr="00953119">
              <w:rPr>
                <w:rFonts w:ascii="Arial" w:hAnsi="Arial" w:cs="Arial"/>
                <w:b/>
                <w:bCs/>
                <w:spacing w:val="8"/>
              </w:rPr>
              <w:t xml:space="preserve"> </w:t>
            </w:r>
          </w:p>
        </w:tc>
        <w:tc>
          <w:tcPr>
            <w:tcW w:w="8101" w:type="dxa"/>
          </w:tcPr>
          <w:p w:rsidR="00DE1405" w:rsidRPr="00806436" w:rsidRDefault="00DE1405" w:rsidP="004C7CFE">
            <w:pPr>
              <w:rPr>
                <w:rFonts w:ascii="Arial" w:hAnsi="Arial" w:cs="Arial"/>
                <w:bCs/>
                <w:spacing w:val="8"/>
              </w:rPr>
            </w:pPr>
            <w:r w:rsidRPr="00806436">
              <w:rPr>
                <w:rFonts w:ascii="Arial" w:hAnsi="Arial" w:cs="Arial"/>
              </w:rPr>
              <w:t>Χρόνος και τόπος παράδοσης του εξοπλισμού</w:t>
            </w:r>
          </w:p>
        </w:tc>
      </w:tr>
      <w:tr w:rsidR="00DE1405" w:rsidRPr="00D06C82">
        <w:trPr>
          <w:trHeight w:val="149"/>
        </w:trPr>
        <w:tc>
          <w:tcPr>
            <w:tcW w:w="1788" w:type="dxa"/>
          </w:tcPr>
          <w:p w:rsidR="00DE1405" w:rsidRPr="00953119" w:rsidRDefault="00DE1405" w:rsidP="004C7CFE">
            <w:pPr>
              <w:rPr>
                <w:rFonts w:ascii="Arial" w:hAnsi="Arial" w:cs="Arial"/>
                <w:b/>
              </w:rPr>
            </w:pPr>
            <w:r w:rsidRPr="00953119">
              <w:rPr>
                <w:rFonts w:ascii="Arial" w:hAnsi="Arial" w:cs="Arial"/>
                <w:b/>
              </w:rPr>
              <w:t>Άρθρο     24</w:t>
            </w:r>
            <w:r w:rsidRPr="00953119">
              <w:rPr>
                <w:rFonts w:ascii="Arial" w:hAnsi="Arial" w:cs="Arial"/>
                <w:b/>
                <w:vertAlign w:val="superscript"/>
              </w:rPr>
              <w:t>ο</w:t>
            </w:r>
          </w:p>
        </w:tc>
        <w:tc>
          <w:tcPr>
            <w:tcW w:w="8101" w:type="dxa"/>
          </w:tcPr>
          <w:p w:rsidR="00DE1405" w:rsidRPr="00D06C82" w:rsidRDefault="00DE1405" w:rsidP="004C7CFE">
            <w:pPr>
              <w:rPr>
                <w:rFonts w:ascii="Arial" w:hAnsi="Arial" w:cs="Arial"/>
              </w:rPr>
            </w:pPr>
            <w:r w:rsidRPr="00806436">
              <w:rPr>
                <w:rFonts w:ascii="Arial" w:hAnsi="Arial" w:cs="Arial"/>
              </w:rPr>
              <w:t>Παραλαβή του εξοπλισμού</w:t>
            </w:r>
          </w:p>
        </w:tc>
      </w:tr>
      <w:tr w:rsidR="00DE1405" w:rsidRPr="00E76B04">
        <w:trPr>
          <w:trHeight w:val="261"/>
        </w:trPr>
        <w:tc>
          <w:tcPr>
            <w:tcW w:w="1788" w:type="dxa"/>
          </w:tcPr>
          <w:p w:rsidR="00DE1405" w:rsidRPr="00E76B04" w:rsidRDefault="00DE1405" w:rsidP="004C7CFE">
            <w:pPr>
              <w:rPr>
                <w:rFonts w:ascii="Arial" w:hAnsi="Arial" w:cs="Arial"/>
                <w:b/>
              </w:rPr>
            </w:pPr>
            <w:r w:rsidRPr="00E76B04">
              <w:rPr>
                <w:rFonts w:ascii="Arial" w:hAnsi="Arial" w:cs="Arial"/>
                <w:b/>
              </w:rPr>
              <w:t>Άρθρο     25</w:t>
            </w:r>
            <w:r w:rsidRPr="00E76B04">
              <w:rPr>
                <w:rFonts w:ascii="Arial" w:hAnsi="Arial" w:cs="Arial"/>
                <w:b/>
                <w:vertAlign w:val="superscript"/>
              </w:rPr>
              <w:t>ο</w:t>
            </w:r>
            <w:r w:rsidRPr="00E76B04">
              <w:rPr>
                <w:rFonts w:ascii="Arial" w:hAnsi="Arial" w:cs="Arial"/>
                <w:b/>
              </w:rPr>
              <w:t xml:space="preserve">   </w:t>
            </w:r>
          </w:p>
        </w:tc>
        <w:tc>
          <w:tcPr>
            <w:tcW w:w="8101" w:type="dxa"/>
          </w:tcPr>
          <w:p w:rsidR="00DE1405" w:rsidRPr="00E76B04" w:rsidRDefault="00DE1405" w:rsidP="004C7CFE">
            <w:pPr>
              <w:rPr>
                <w:rFonts w:ascii="Arial" w:hAnsi="Arial" w:cs="Arial"/>
              </w:rPr>
            </w:pPr>
            <w:r w:rsidRPr="00E76B04">
              <w:rPr>
                <w:rFonts w:ascii="Arial" w:hAnsi="Arial" w:cs="Arial"/>
                <w:bCs/>
                <w:spacing w:val="8"/>
              </w:rPr>
              <w:t>Κυρώσεις για εκπρόθεσμη παράδοση</w:t>
            </w:r>
          </w:p>
        </w:tc>
      </w:tr>
      <w:tr w:rsidR="00DE1405" w:rsidRPr="00E76B04">
        <w:trPr>
          <w:trHeight w:val="277"/>
        </w:trPr>
        <w:tc>
          <w:tcPr>
            <w:tcW w:w="1788" w:type="dxa"/>
          </w:tcPr>
          <w:p w:rsidR="00DE1405" w:rsidRPr="00E76B04" w:rsidRDefault="00DE1405" w:rsidP="004C7CFE">
            <w:pPr>
              <w:rPr>
                <w:rFonts w:ascii="Arial" w:hAnsi="Arial" w:cs="Arial"/>
                <w:b/>
                <w:bCs/>
                <w:spacing w:val="8"/>
              </w:rPr>
            </w:pPr>
            <w:r w:rsidRPr="00E76B04">
              <w:rPr>
                <w:rFonts w:ascii="Arial" w:hAnsi="Arial" w:cs="Arial"/>
                <w:b/>
              </w:rPr>
              <w:t>Άρθρο     26</w:t>
            </w:r>
            <w:r w:rsidRPr="00E76B04">
              <w:rPr>
                <w:rFonts w:ascii="Arial" w:hAnsi="Arial" w:cs="Arial"/>
                <w:b/>
                <w:vertAlign w:val="superscript"/>
              </w:rPr>
              <w:t>ο</w:t>
            </w:r>
            <w:r w:rsidRPr="00E76B04">
              <w:rPr>
                <w:rFonts w:ascii="Arial" w:hAnsi="Arial" w:cs="Arial"/>
                <w:b/>
              </w:rPr>
              <w:t xml:space="preserve">   </w:t>
            </w:r>
          </w:p>
        </w:tc>
        <w:tc>
          <w:tcPr>
            <w:tcW w:w="8101" w:type="dxa"/>
          </w:tcPr>
          <w:p w:rsidR="00DE1405" w:rsidRPr="00E76B04" w:rsidRDefault="00DE1405" w:rsidP="004C7CFE">
            <w:pPr>
              <w:rPr>
                <w:rFonts w:ascii="Arial" w:hAnsi="Arial" w:cs="Arial"/>
                <w:b/>
              </w:rPr>
            </w:pPr>
            <w:r w:rsidRPr="00E76B04">
              <w:rPr>
                <w:rFonts w:ascii="Arial" w:hAnsi="Arial" w:cs="Arial"/>
                <w:bCs/>
                <w:spacing w:val="8"/>
              </w:rPr>
              <w:t>Κήρυξη αναδόχου εκπτώτου</w:t>
            </w:r>
          </w:p>
        </w:tc>
      </w:tr>
      <w:tr w:rsidR="00DE1405" w:rsidRPr="00E76B04">
        <w:trPr>
          <w:trHeight w:val="277"/>
        </w:trPr>
        <w:tc>
          <w:tcPr>
            <w:tcW w:w="1788" w:type="dxa"/>
          </w:tcPr>
          <w:p w:rsidR="00DE1405" w:rsidRPr="00E76B04" w:rsidRDefault="00DE1405" w:rsidP="004C7CFE">
            <w:pPr>
              <w:pStyle w:val="4"/>
              <w:spacing w:before="0" w:after="0"/>
              <w:jc w:val="left"/>
              <w:rPr>
                <w:rFonts w:ascii="Arial" w:hAnsi="Arial" w:cs="Arial"/>
                <w:sz w:val="24"/>
                <w:szCs w:val="24"/>
              </w:rPr>
            </w:pPr>
            <w:r w:rsidRPr="00E76B04">
              <w:rPr>
                <w:rFonts w:ascii="Arial" w:hAnsi="Arial" w:cs="Arial"/>
                <w:sz w:val="24"/>
                <w:szCs w:val="24"/>
              </w:rPr>
              <w:t>Άρθρο     27</w:t>
            </w:r>
            <w:r w:rsidRPr="00E76B04">
              <w:rPr>
                <w:rFonts w:ascii="Arial" w:hAnsi="Arial" w:cs="Arial"/>
                <w:sz w:val="24"/>
                <w:szCs w:val="24"/>
                <w:vertAlign w:val="superscript"/>
              </w:rPr>
              <w:t>ο</w:t>
            </w:r>
            <w:r w:rsidRPr="00E76B04">
              <w:rPr>
                <w:rFonts w:ascii="Arial" w:hAnsi="Arial" w:cs="Arial"/>
                <w:sz w:val="24"/>
                <w:szCs w:val="24"/>
              </w:rPr>
              <w:t xml:space="preserve">    </w:t>
            </w:r>
          </w:p>
        </w:tc>
        <w:tc>
          <w:tcPr>
            <w:tcW w:w="8101" w:type="dxa"/>
          </w:tcPr>
          <w:p w:rsidR="00DE1405" w:rsidRPr="00E76B04" w:rsidRDefault="00DE1405" w:rsidP="004C7CFE">
            <w:pPr>
              <w:rPr>
                <w:rFonts w:ascii="Arial" w:hAnsi="Arial" w:cs="Arial"/>
              </w:rPr>
            </w:pPr>
            <w:r w:rsidRPr="00E76B04">
              <w:rPr>
                <w:rFonts w:ascii="Arial" w:hAnsi="Arial" w:cs="Arial"/>
                <w:bCs/>
                <w:spacing w:val="8"/>
              </w:rPr>
              <w:t>Προκαταβολές</w:t>
            </w:r>
          </w:p>
        </w:tc>
      </w:tr>
      <w:tr w:rsidR="00DE1405" w:rsidRPr="00E76B04">
        <w:trPr>
          <w:trHeight w:val="228"/>
        </w:trPr>
        <w:tc>
          <w:tcPr>
            <w:tcW w:w="1788" w:type="dxa"/>
          </w:tcPr>
          <w:p w:rsidR="00DE1405" w:rsidRPr="00E76B04" w:rsidRDefault="00DE1405" w:rsidP="004C7CFE">
            <w:pPr>
              <w:rPr>
                <w:rFonts w:ascii="Arial" w:hAnsi="Arial" w:cs="Arial"/>
                <w:b/>
              </w:rPr>
            </w:pPr>
            <w:r w:rsidRPr="00E76B04">
              <w:rPr>
                <w:rFonts w:ascii="Arial" w:hAnsi="Arial" w:cs="Arial"/>
                <w:b/>
              </w:rPr>
              <w:t>Άρθρο     28</w:t>
            </w:r>
            <w:r w:rsidRPr="00E76B04">
              <w:rPr>
                <w:rFonts w:ascii="Arial" w:hAnsi="Arial" w:cs="Arial"/>
                <w:b/>
                <w:vertAlign w:val="superscript"/>
              </w:rPr>
              <w:t>ο</w:t>
            </w:r>
          </w:p>
        </w:tc>
        <w:tc>
          <w:tcPr>
            <w:tcW w:w="8101" w:type="dxa"/>
            <w:shd w:val="clear" w:color="auto" w:fill="auto"/>
          </w:tcPr>
          <w:p w:rsidR="00DE1405" w:rsidRPr="00E76B04" w:rsidRDefault="00DE1405" w:rsidP="004C7CFE">
            <w:pPr>
              <w:rPr>
                <w:rFonts w:ascii="Arial" w:hAnsi="Arial" w:cs="Arial"/>
              </w:rPr>
            </w:pPr>
            <w:r w:rsidRPr="00E76B04">
              <w:rPr>
                <w:rFonts w:ascii="Arial" w:hAnsi="Arial" w:cs="Arial"/>
                <w:bCs/>
                <w:spacing w:val="8"/>
              </w:rPr>
              <w:t xml:space="preserve">Πληρωμές </w:t>
            </w:r>
          </w:p>
        </w:tc>
      </w:tr>
      <w:tr w:rsidR="00DE1405" w:rsidRPr="00E76B04">
        <w:trPr>
          <w:trHeight w:val="277"/>
        </w:trPr>
        <w:tc>
          <w:tcPr>
            <w:tcW w:w="1788" w:type="dxa"/>
          </w:tcPr>
          <w:p w:rsidR="00DE1405" w:rsidRPr="00E76B04" w:rsidRDefault="00DE1405" w:rsidP="004C7CFE">
            <w:pPr>
              <w:rPr>
                <w:rFonts w:ascii="Arial" w:hAnsi="Arial" w:cs="Arial"/>
                <w:b/>
              </w:rPr>
            </w:pPr>
            <w:r w:rsidRPr="00E76B04">
              <w:rPr>
                <w:rFonts w:ascii="Arial" w:hAnsi="Arial" w:cs="Arial"/>
                <w:b/>
              </w:rPr>
              <w:t>Άρθρο     29</w:t>
            </w:r>
            <w:r w:rsidRPr="00E76B04">
              <w:rPr>
                <w:rFonts w:ascii="Arial" w:hAnsi="Arial" w:cs="Arial"/>
                <w:b/>
                <w:vertAlign w:val="superscript"/>
              </w:rPr>
              <w:t>ο</w:t>
            </w:r>
          </w:p>
        </w:tc>
        <w:tc>
          <w:tcPr>
            <w:tcW w:w="8101" w:type="dxa"/>
            <w:shd w:val="clear" w:color="auto" w:fill="auto"/>
          </w:tcPr>
          <w:p w:rsidR="00DE1405" w:rsidRPr="00E76B04" w:rsidRDefault="00DE1405" w:rsidP="004C7CFE">
            <w:pPr>
              <w:rPr>
                <w:rFonts w:ascii="Arial" w:hAnsi="Arial" w:cs="Arial"/>
                <w:bCs/>
                <w:spacing w:val="8"/>
              </w:rPr>
            </w:pPr>
            <w:r w:rsidRPr="00E76B04">
              <w:rPr>
                <w:rFonts w:ascii="Arial" w:hAnsi="Arial" w:cs="Arial"/>
              </w:rPr>
              <w:t>Ανωτέρα βία</w:t>
            </w:r>
          </w:p>
        </w:tc>
      </w:tr>
      <w:tr w:rsidR="00DE1405" w:rsidRPr="00E76B04">
        <w:trPr>
          <w:trHeight w:val="208"/>
        </w:trPr>
        <w:tc>
          <w:tcPr>
            <w:tcW w:w="1788" w:type="dxa"/>
            <w:shd w:val="clear" w:color="auto" w:fill="auto"/>
          </w:tcPr>
          <w:p w:rsidR="00DE1405" w:rsidRPr="00E76B04" w:rsidRDefault="00DE1405" w:rsidP="004C7CFE">
            <w:pPr>
              <w:rPr>
                <w:rFonts w:ascii="Arial" w:hAnsi="Arial" w:cs="Arial"/>
                <w:b/>
              </w:rPr>
            </w:pPr>
            <w:r w:rsidRPr="00E76B04">
              <w:rPr>
                <w:rFonts w:ascii="Arial" w:hAnsi="Arial" w:cs="Arial"/>
                <w:b/>
              </w:rPr>
              <w:t>Άρθρο     30</w:t>
            </w:r>
            <w:r w:rsidRPr="00E76B04">
              <w:rPr>
                <w:rFonts w:ascii="Arial" w:hAnsi="Arial" w:cs="Arial"/>
                <w:b/>
                <w:vertAlign w:val="superscript"/>
              </w:rPr>
              <w:t>ο</w:t>
            </w:r>
          </w:p>
        </w:tc>
        <w:tc>
          <w:tcPr>
            <w:tcW w:w="8101" w:type="dxa"/>
          </w:tcPr>
          <w:p w:rsidR="00DE1405" w:rsidRPr="00E76B04" w:rsidRDefault="00DE1405" w:rsidP="004C7CFE">
            <w:pPr>
              <w:rPr>
                <w:rFonts w:ascii="Arial" w:hAnsi="Arial" w:cs="Arial"/>
                <w:b/>
              </w:rPr>
            </w:pPr>
            <w:r w:rsidRPr="00E76B04">
              <w:rPr>
                <w:rFonts w:ascii="Arial" w:hAnsi="Arial" w:cs="Arial"/>
              </w:rPr>
              <w:t xml:space="preserve">Δημοσιότητα </w:t>
            </w:r>
          </w:p>
        </w:tc>
      </w:tr>
      <w:tr w:rsidR="00DE1405" w:rsidRPr="00E76B04">
        <w:trPr>
          <w:trHeight w:val="277"/>
        </w:trPr>
        <w:tc>
          <w:tcPr>
            <w:tcW w:w="1788" w:type="dxa"/>
            <w:shd w:val="clear" w:color="auto" w:fill="auto"/>
          </w:tcPr>
          <w:p w:rsidR="00DE1405" w:rsidRPr="00E76B04" w:rsidRDefault="00DE1405" w:rsidP="004C7CFE">
            <w:pPr>
              <w:rPr>
                <w:rFonts w:ascii="Arial" w:hAnsi="Arial" w:cs="Arial"/>
                <w:b/>
              </w:rPr>
            </w:pPr>
            <w:r w:rsidRPr="00E76B04">
              <w:rPr>
                <w:rFonts w:ascii="Arial" w:hAnsi="Arial" w:cs="Arial"/>
                <w:b/>
              </w:rPr>
              <w:t>Άρθρο     31</w:t>
            </w:r>
            <w:r w:rsidRPr="00E76B04">
              <w:rPr>
                <w:rFonts w:ascii="Arial" w:hAnsi="Arial" w:cs="Arial"/>
                <w:b/>
                <w:vertAlign w:val="superscript"/>
              </w:rPr>
              <w:t xml:space="preserve">ο </w:t>
            </w:r>
            <w:r w:rsidRPr="00E76B04">
              <w:rPr>
                <w:rFonts w:ascii="Arial" w:hAnsi="Arial" w:cs="Arial"/>
                <w:b/>
                <w:bCs/>
                <w:spacing w:val="8"/>
              </w:rPr>
              <w:t xml:space="preserve">   </w:t>
            </w:r>
          </w:p>
        </w:tc>
        <w:tc>
          <w:tcPr>
            <w:tcW w:w="8101" w:type="dxa"/>
          </w:tcPr>
          <w:p w:rsidR="00DE1405" w:rsidRPr="00E76B04" w:rsidRDefault="00DE1405" w:rsidP="004C7CFE">
            <w:pPr>
              <w:rPr>
                <w:rFonts w:ascii="Arial" w:hAnsi="Arial" w:cs="Arial"/>
                <w:b/>
              </w:rPr>
            </w:pPr>
            <w:r w:rsidRPr="00E76B04">
              <w:rPr>
                <w:rFonts w:ascii="Arial" w:hAnsi="Arial" w:cs="Arial"/>
              </w:rPr>
              <w:t xml:space="preserve">Έλεγχοι </w:t>
            </w:r>
          </w:p>
        </w:tc>
      </w:tr>
      <w:tr w:rsidR="00DE1405" w:rsidRPr="00E76B04">
        <w:trPr>
          <w:trHeight w:val="277"/>
        </w:trPr>
        <w:tc>
          <w:tcPr>
            <w:tcW w:w="1788" w:type="dxa"/>
          </w:tcPr>
          <w:p w:rsidR="00DE1405" w:rsidRPr="00E76B04" w:rsidRDefault="00DE1405" w:rsidP="004C7CFE">
            <w:pPr>
              <w:rPr>
                <w:rFonts w:ascii="Arial" w:hAnsi="Arial" w:cs="Arial"/>
                <w:b/>
                <w:bCs/>
                <w:spacing w:val="8"/>
              </w:rPr>
            </w:pPr>
            <w:r w:rsidRPr="00E76B04">
              <w:rPr>
                <w:rFonts w:ascii="Arial" w:hAnsi="Arial" w:cs="Arial"/>
                <w:b/>
              </w:rPr>
              <w:t>Άρθρο     32</w:t>
            </w:r>
            <w:r w:rsidRPr="00E76B04">
              <w:rPr>
                <w:rFonts w:ascii="Arial" w:hAnsi="Arial" w:cs="Arial"/>
                <w:b/>
                <w:vertAlign w:val="superscript"/>
              </w:rPr>
              <w:t>ο</w:t>
            </w:r>
            <w:r w:rsidRPr="00E76B04">
              <w:rPr>
                <w:rFonts w:ascii="Arial" w:hAnsi="Arial" w:cs="Arial"/>
                <w:b/>
              </w:rPr>
              <w:t xml:space="preserve">  </w:t>
            </w:r>
            <w:r w:rsidRPr="00E76B04">
              <w:rPr>
                <w:rFonts w:ascii="Arial" w:hAnsi="Arial" w:cs="Arial"/>
                <w:b/>
                <w:bCs/>
                <w:spacing w:val="8"/>
              </w:rPr>
              <w:t xml:space="preserve">   </w:t>
            </w:r>
          </w:p>
        </w:tc>
        <w:tc>
          <w:tcPr>
            <w:tcW w:w="8101" w:type="dxa"/>
          </w:tcPr>
          <w:p w:rsidR="00DE1405" w:rsidRPr="00E76B04" w:rsidRDefault="00DE1405" w:rsidP="004C7CFE">
            <w:pPr>
              <w:rPr>
                <w:rFonts w:ascii="Arial" w:hAnsi="Arial" w:cs="Arial"/>
                <w:b/>
              </w:rPr>
            </w:pPr>
            <w:r w:rsidRPr="00E76B04">
              <w:rPr>
                <w:rFonts w:ascii="Arial" w:hAnsi="Arial" w:cs="Arial"/>
              </w:rPr>
              <w:t>Χρηματοδότηση</w:t>
            </w:r>
          </w:p>
        </w:tc>
      </w:tr>
    </w:tbl>
    <w:p w:rsidR="00DE1405" w:rsidRDefault="00DE1405" w:rsidP="001B7091">
      <w:pPr>
        <w:rPr>
          <w:rFonts w:ascii="Arial" w:hAnsi="Arial" w:cs="Arial"/>
          <w:b/>
          <w:u w:val="single"/>
        </w:rPr>
      </w:pPr>
    </w:p>
    <w:p w:rsidR="00DE1405" w:rsidRPr="00DE1405" w:rsidRDefault="00DE1405" w:rsidP="00CE2369">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Arial" w:hAnsi="Arial" w:cs="Arial"/>
          <w:b/>
        </w:rPr>
      </w:pPr>
      <w:r w:rsidRPr="00806436">
        <w:rPr>
          <w:rFonts w:ascii="Arial" w:hAnsi="Arial" w:cs="Arial"/>
          <w:b/>
        </w:rPr>
        <w:lastRenderedPageBreak/>
        <w:t xml:space="preserve">6.2  -  «ΓΕΝΙΚΟΙ ΟΡΟΙ </w:t>
      </w:r>
      <w:r>
        <w:rPr>
          <w:rFonts w:ascii="Arial" w:hAnsi="Arial" w:cs="Arial"/>
          <w:b/>
        </w:rPr>
        <w:t>ΔΗΜΟΣΙΟΥ</w:t>
      </w:r>
      <w:r w:rsidRPr="00806436">
        <w:rPr>
          <w:rFonts w:ascii="Arial" w:hAnsi="Arial" w:cs="Arial"/>
          <w:b/>
        </w:rPr>
        <w:t xml:space="preserve"> ΑΝΟΙΚΤΟΥ ΔΙΑΓΩΝΙΣΜΟΥ»</w:t>
      </w:r>
    </w:p>
    <w:p w:rsidR="008E7A24" w:rsidRDefault="008E7A24" w:rsidP="00CE2369">
      <w:pPr>
        <w:jc w:val="center"/>
        <w:rPr>
          <w:rFonts w:ascii="Arial" w:hAnsi="Arial" w:cs="Arial"/>
          <w:b/>
          <w:u w:val="single"/>
        </w:rPr>
      </w:pPr>
    </w:p>
    <w:p w:rsidR="00FC2BB2" w:rsidRPr="00806436" w:rsidRDefault="00FC2BB2" w:rsidP="008818EE">
      <w:pPr>
        <w:jc w:val="center"/>
        <w:outlineLvl w:val="0"/>
        <w:rPr>
          <w:rFonts w:ascii="Arial" w:hAnsi="Arial" w:cs="Arial"/>
          <w:b/>
          <w:u w:val="single"/>
        </w:rPr>
      </w:pPr>
      <w:r w:rsidRPr="00806436">
        <w:rPr>
          <w:rFonts w:ascii="Arial" w:hAnsi="Arial" w:cs="Arial"/>
          <w:b/>
          <w:u w:val="single"/>
        </w:rPr>
        <w:t>Άρθρο 1°</w:t>
      </w:r>
    </w:p>
    <w:p w:rsidR="00FC2BB2" w:rsidRPr="00806436" w:rsidRDefault="00FC2BB2" w:rsidP="00C77477">
      <w:pPr>
        <w:jc w:val="center"/>
        <w:rPr>
          <w:rFonts w:ascii="Arial" w:hAnsi="Arial" w:cs="Arial"/>
          <w:b/>
        </w:rPr>
      </w:pPr>
      <w:r w:rsidRPr="00806436">
        <w:rPr>
          <w:rFonts w:ascii="Arial" w:hAnsi="Arial" w:cs="Arial"/>
          <w:b/>
        </w:rPr>
        <w:t xml:space="preserve">Αναθέτουσα </w:t>
      </w:r>
      <w:r w:rsidR="005B54C2" w:rsidRPr="00806436">
        <w:rPr>
          <w:rFonts w:ascii="Arial" w:hAnsi="Arial" w:cs="Arial"/>
          <w:b/>
        </w:rPr>
        <w:t>Α</w:t>
      </w:r>
      <w:r w:rsidRPr="00806436">
        <w:rPr>
          <w:rFonts w:ascii="Arial" w:hAnsi="Arial" w:cs="Arial"/>
          <w:b/>
        </w:rPr>
        <w:t>ρχή</w:t>
      </w:r>
    </w:p>
    <w:p w:rsidR="00FC2BB2" w:rsidRPr="00806436" w:rsidRDefault="00FC2BB2" w:rsidP="00C77477">
      <w:pPr>
        <w:rPr>
          <w:rFonts w:ascii="Arial" w:hAnsi="Arial" w:cs="Arial"/>
        </w:rPr>
      </w:pPr>
      <w:r w:rsidRPr="00806436">
        <w:rPr>
          <w:rFonts w:ascii="Arial" w:hAnsi="Arial" w:cs="Arial"/>
        </w:rPr>
        <w:t xml:space="preserve">Αναθέτουσα Αρχή </w:t>
      </w:r>
      <w:r w:rsidR="004D5244">
        <w:rPr>
          <w:rFonts w:ascii="Arial" w:hAnsi="Arial" w:cs="Arial"/>
        </w:rPr>
        <w:t>(Α.</w:t>
      </w:r>
      <w:r w:rsidR="008045D3">
        <w:rPr>
          <w:rFonts w:ascii="Arial" w:hAnsi="Arial" w:cs="Arial"/>
        </w:rPr>
        <w:t xml:space="preserve">Α.) </w:t>
      </w:r>
      <w:r w:rsidRPr="00806436">
        <w:rPr>
          <w:rFonts w:ascii="Arial" w:hAnsi="Arial" w:cs="Arial"/>
        </w:rPr>
        <w:t xml:space="preserve">είναι </w:t>
      </w:r>
      <w:r w:rsidR="00115AB2" w:rsidRPr="00806436">
        <w:rPr>
          <w:rFonts w:ascii="Arial" w:hAnsi="Arial" w:cs="Arial"/>
        </w:rPr>
        <w:t>τ</w:t>
      </w:r>
      <w:r w:rsidRPr="00806436">
        <w:rPr>
          <w:rFonts w:ascii="Arial" w:hAnsi="Arial" w:cs="Arial"/>
        </w:rPr>
        <w:t>ο :</w:t>
      </w:r>
    </w:p>
    <w:p w:rsidR="00FC2BB2" w:rsidRPr="00806436" w:rsidRDefault="00A13379" w:rsidP="00C77477">
      <w:pPr>
        <w:rPr>
          <w:rFonts w:ascii="Arial" w:hAnsi="Arial" w:cs="Arial"/>
        </w:rPr>
      </w:pPr>
      <w:r w:rsidRPr="00CF18CC">
        <w:rPr>
          <w:rFonts w:ascii="Arial" w:hAnsi="Arial" w:cs="Arial"/>
          <w:b/>
          <w:i/>
          <w:sz w:val="22"/>
          <w:szCs w:val="22"/>
        </w:rPr>
        <w:t>Πανεπιστημιακό Γενικό Νοσοκομείο Ηρακλείου (ΠΑΓΝΗ)</w:t>
      </w:r>
      <w:r w:rsidR="00C371FF">
        <w:rPr>
          <w:rFonts w:ascii="Arial" w:hAnsi="Arial" w:cs="Arial"/>
          <w:b/>
          <w:i/>
          <w:sz w:val="22"/>
          <w:szCs w:val="22"/>
        </w:rPr>
        <w:t xml:space="preserve"> – Γ.Ν. «ΒΕΝΙΖΕΛΕΙΟ»</w:t>
      </w:r>
      <w:r w:rsidRPr="00806436">
        <w:rPr>
          <w:rFonts w:ascii="Arial" w:hAnsi="Arial" w:cs="Arial"/>
        </w:rPr>
        <w:t xml:space="preserve"> </w:t>
      </w:r>
      <w:r>
        <w:rPr>
          <w:rFonts w:ascii="Arial" w:hAnsi="Arial" w:cs="Arial"/>
        </w:rPr>
        <w:t xml:space="preserve">, </w:t>
      </w:r>
      <w:r w:rsidR="00DC4B55" w:rsidRPr="00806436">
        <w:rPr>
          <w:rFonts w:ascii="Arial" w:hAnsi="Arial" w:cs="Arial"/>
        </w:rPr>
        <w:t xml:space="preserve">(στο εξής </w:t>
      </w:r>
      <w:r w:rsidR="0014760A">
        <w:rPr>
          <w:rFonts w:ascii="Arial" w:hAnsi="Arial" w:cs="Arial"/>
        </w:rPr>
        <w:t>ΝΟΣΟΚΟΜΕ</w:t>
      </w:r>
      <w:r w:rsidR="00DC4B55" w:rsidRPr="00806436">
        <w:rPr>
          <w:rFonts w:ascii="Arial" w:hAnsi="Arial" w:cs="Arial"/>
        </w:rPr>
        <w:t>ΙΟ)</w:t>
      </w:r>
    </w:p>
    <w:p w:rsidR="00FC2BB2" w:rsidRPr="00806436" w:rsidRDefault="00FC2BB2" w:rsidP="00C77477">
      <w:pPr>
        <w:spacing w:before="120" w:after="120"/>
        <w:rPr>
          <w:rFonts w:ascii="Arial" w:hAnsi="Arial" w:cs="Arial"/>
        </w:rPr>
      </w:pPr>
      <w:r w:rsidRPr="00806436">
        <w:rPr>
          <w:rFonts w:ascii="Arial" w:hAnsi="Arial" w:cs="Arial"/>
        </w:rPr>
        <w:t>Η Διεύθυνση της Αναθέτουσας Αρχής είναι :</w:t>
      </w:r>
    </w:p>
    <w:p w:rsidR="002F0840" w:rsidRDefault="00A13379" w:rsidP="008818EE">
      <w:pPr>
        <w:outlineLvl w:val="0"/>
        <w:rPr>
          <w:rFonts w:ascii="Arial" w:eastAsia="Arial Unicode MS" w:hAnsi="Arial" w:cs="Arial"/>
        </w:rPr>
      </w:pPr>
      <w:r w:rsidRPr="00CF18CC">
        <w:rPr>
          <w:rFonts w:ascii="Arial" w:hAnsi="Arial" w:cs="Arial"/>
          <w:b/>
          <w:i/>
          <w:sz w:val="22"/>
          <w:szCs w:val="22"/>
        </w:rPr>
        <w:t>Πανεπιστημιακό Γενικό Νοσοκομείο Ηρακλείου (ΠΑΓΝΗ)</w:t>
      </w:r>
      <w:r>
        <w:rPr>
          <w:rFonts w:ascii="Arial" w:hAnsi="Arial" w:cs="Arial"/>
          <w:b/>
          <w:i/>
          <w:sz w:val="22"/>
          <w:szCs w:val="22"/>
        </w:rPr>
        <w:t xml:space="preserve"> </w:t>
      </w:r>
      <w:r w:rsidR="00852323">
        <w:rPr>
          <w:rFonts w:ascii="Arial" w:hAnsi="Arial" w:cs="Arial"/>
          <w:b/>
          <w:i/>
          <w:sz w:val="22"/>
          <w:szCs w:val="22"/>
        </w:rPr>
        <w:t>–</w:t>
      </w:r>
      <w:r>
        <w:rPr>
          <w:rFonts w:ascii="Arial" w:hAnsi="Arial" w:cs="Arial"/>
          <w:b/>
          <w:i/>
          <w:sz w:val="22"/>
          <w:szCs w:val="22"/>
        </w:rPr>
        <w:t xml:space="preserve"> </w:t>
      </w:r>
      <w:r w:rsidR="00ED033F" w:rsidRPr="00852323">
        <w:rPr>
          <w:rFonts w:ascii="Arial" w:eastAsia="Arial Unicode MS" w:hAnsi="Arial" w:cs="Arial"/>
          <w:lang w:val="en-US"/>
        </w:rPr>
        <w:t>T</w:t>
      </w:r>
      <w:r w:rsidR="00852323" w:rsidRPr="00852323">
        <w:rPr>
          <w:rFonts w:ascii="Arial" w:eastAsia="Arial Unicode MS" w:hAnsi="Arial" w:cs="Arial"/>
        </w:rPr>
        <w:t>Θ 1352</w:t>
      </w:r>
      <w:r w:rsidR="00ED033F" w:rsidRPr="00852323">
        <w:rPr>
          <w:rFonts w:ascii="Arial" w:eastAsia="Arial Unicode MS" w:hAnsi="Arial" w:cs="Arial"/>
        </w:rPr>
        <w:t>,</w:t>
      </w:r>
      <w:r w:rsidR="00E942CA">
        <w:rPr>
          <w:rFonts w:ascii="Arial" w:eastAsia="Arial Unicode MS" w:hAnsi="Arial" w:cs="Arial"/>
        </w:rPr>
        <w:t xml:space="preserve"> </w:t>
      </w:r>
      <w:r w:rsidR="002F0840">
        <w:rPr>
          <w:rFonts w:ascii="Arial" w:eastAsia="Arial Unicode MS" w:hAnsi="Arial" w:cs="Arial"/>
        </w:rPr>
        <w:t xml:space="preserve">ΕΛΛΑΔΑ </w:t>
      </w:r>
    </w:p>
    <w:p w:rsidR="00E942CA" w:rsidRPr="00406EE6" w:rsidRDefault="00FC2BB2" w:rsidP="00C77477">
      <w:pPr>
        <w:rPr>
          <w:rFonts w:ascii="Arial" w:hAnsi="Arial" w:cs="Arial"/>
        </w:rPr>
      </w:pPr>
      <w:r w:rsidRPr="001A2BB3">
        <w:rPr>
          <w:rFonts w:ascii="Arial" w:hAnsi="Arial" w:cs="Arial"/>
        </w:rPr>
        <w:t>Τηλέφωνο</w:t>
      </w:r>
      <w:r w:rsidRPr="001A2BB3">
        <w:rPr>
          <w:rFonts w:ascii="Arial" w:hAnsi="Arial" w:cs="Arial"/>
        </w:rPr>
        <w:tab/>
      </w:r>
      <w:r w:rsidR="00C77477" w:rsidRPr="001A2BB3">
        <w:rPr>
          <w:rFonts w:ascii="Arial" w:hAnsi="Arial" w:cs="Arial"/>
        </w:rPr>
        <w:t xml:space="preserve">               </w:t>
      </w:r>
      <w:r w:rsidR="00FA5272" w:rsidRPr="001A2BB3">
        <w:rPr>
          <w:rFonts w:ascii="Arial" w:hAnsi="Arial" w:cs="Arial"/>
        </w:rPr>
        <w:t xml:space="preserve"> </w:t>
      </w:r>
      <w:r w:rsidR="001F3124" w:rsidRPr="00AC495C">
        <w:rPr>
          <w:rFonts w:ascii="Arial" w:hAnsi="Arial" w:cs="Arial"/>
        </w:rPr>
        <w:t xml:space="preserve">   </w:t>
      </w:r>
      <w:r w:rsidR="002F0840" w:rsidRPr="001A2BB3">
        <w:rPr>
          <w:rFonts w:ascii="Arial" w:hAnsi="Arial" w:cs="Arial"/>
        </w:rPr>
        <w:t xml:space="preserve"> </w:t>
      </w:r>
      <w:r w:rsidR="00C46B0D" w:rsidRPr="001A2BB3">
        <w:rPr>
          <w:rFonts w:ascii="Arial" w:hAnsi="Arial" w:cs="Arial"/>
        </w:rPr>
        <w:t xml:space="preserve"> </w:t>
      </w:r>
      <w:r w:rsidR="00C77477" w:rsidRPr="001A2BB3">
        <w:rPr>
          <w:rFonts w:ascii="Arial" w:hAnsi="Arial" w:cs="Arial"/>
        </w:rPr>
        <w:t xml:space="preserve"> </w:t>
      </w:r>
      <w:r w:rsidRPr="00406EE6">
        <w:rPr>
          <w:rFonts w:ascii="Arial" w:hAnsi="Arial" w:cs="Arial"/>
        </w:rPr>
        <w:t xml:space="preserve">: </w:t>
      </w:r>
      <w:r w:rsidR="0076793D" w:rsidRPr="00406EE6">
        <w:rPr>
          <w:rFonts w:ascii="Arial" w:hAnsi="Arial" w:cs="Arial"/>
        </w:rPr>
        <w:t xml:space="preserve"> </w:t>
      </w:r>
      <w:r w:rsidR="00074D86" w:rsidRPr="00406EE6">
        <w:rPr>
          <w:rFonts w:ascii="Arial" w:hAnsi="Arial" w:cs="Arial"/>
        </w:rPr>
        <w:t>++30</w:t>
      </w:r>
      <w:r w:rsidR="0076793D" w:rsidRPr="00FA081B">
        <w:rPr>
          <w:rFonts w:ascii="Arial" w:hAnsi="Arial" w:cs="Arial"/>
        </w:rPr>
        <w:t>–</w:t>
      </w:r>
      <w:r w:rsidR="00126B0B">
        <w:rPr>
          <w:rFonts w:ascii="Arial" w:hAnsi="Arial" w:cs="Arial"/>
        </w:rPr>
        <w:t>2810-392.233</w:t>
      </w:r>
      <w:r w:rsidR="00074D86" w:rsidRPr="00406EE6">
        <w:rPr>
          <w:rFonts w:ascii="Arial" w:hAnsi="Arial" w:cs="Arial"/>
        </w:rPr>
        <w:t xml:space="preserve">  </w:t>
      </w:r>
      <w:r w:rsidR="002A0E5C">
        <w:rPr>
          <w:rFonts w:ascii="Arial" w:hAnsi="Arial" w:cs="Arial"/>
        </w:rPr>
        <w:t>(Γραμματεία Πρωτοκόλλου)</w:t>
      </w:r>
    </w:p>
    <w:p w:rsidR="00C77477" w:rsidRPr="00406EE6" w:rsidRDefault="00FC2BB2" w:rsidP="00C77477">
      <w:pPr>
        <w:rPr>
          <w:rFonts w:ascii="Arial" w:hAnsi="Arial" w:cs="Arial"/>
        </w:rPr>
      </w:pPr>
      <w:r w:rsidRPr="00406EE6">
        <w:rPr>
          <w:rFonts w:ascii="Arial" w:hAnsi="Arial" w:cs="Arial"/>
        </w:rPr>
        <w:t>Φαξ</w:t>
      </w:r>
      <w:r w:rsidRPr="00406EE6">
        <w:rPr>
          <w:rFonts w:ascii="Arial" w:hAnsi="Arial" w:cs="Arial"/>
        </w:rPr>
        <w:tab/>
      </w:r>
      <w:r w:rsidR="00C77477" w:rsidRPr="00406EE6">
        <w:rPr>
          <w:rFonts w:ascii="Arial" w:hAnsi="Arial" w:cs="Arial"/>
        </w:rPr>
        <w:t xml:space="preserve">                       </w:t>
      </w:r>
      <w:r w:rsidR="002B4E42" w:rsidRPr="00406EE6">
        <w:rPr>
          <w:rFonts w:ascii="Arial" w:hAnsi="Arial" w:cs="Arial"/>
        </w:rPr>
        <w:t xml:space="preserve"> </w:t>
      </w:r>
      <w:r w:rsidR="00C77477" w:rsidRPr="00406EE6">
        <w:rPr>
          <w:rFonts w:ascii="Arial" w:hAnsi="Arial" w:cs="Arial"/>
        </w:rPr>
        <w:t xml:space="preserve"> </w:t>
      </w:r>
      <w:r w:rsidR="001F3124" w:rsidRPr="00406EE6">
        <w:rPr>
          <w:rFonts w:ascii="Arial" w:hAnsi="Arial" w:cs="Arial"/>
        </w:rPr>
        <w:t xml:space="preserve">   </w:t>
      </w:r>
      <w:r w:rsidR="00C77477" w:rsidRPr="00406EE6">
        <w:rPr>
          <w:rFonts w:ascii="Arial" w:hAnsi="Arial" w:cs="Arial"/>
        </w:rPr>
        <w:t xml:space="preserve"> </w:t>
      </w:r>
      <w:r w:rsidR="00C46B0D" w:rsidRPr="00406EE6">
        <w:rPr>
          <w:rFonts w:ascii="Arial" w:hAnsi="Arial" w:cs="Arial"/>
        </w:rPr>
        <w:t xml:space="preserve"> </w:t>
      </w:r>
      <w:r w:rsidR="002F0840" w:rsidRPr="00406EE6">
        <w:rPr>
          <w:rFonts w:ascii="Arial" w:hAnsi="Arial" w:cs="Arial"/>
        </w:rPr>
        <w:t xml:space="preserve"> </w:t>
      </w:r>
      <w:r w:rsidR="00C77477" w:rsidRPr="00406EE6">
        <w:rPr>
          <w:rFonts w:ascii="Arial" w:hAnsi="Arial" w:cs="Arial"/>
        </w:rPr>
        <w:t xml:space="preserve">  </w:t>
      </w:r>
      <w:r w:rsidRPr="00406EE6">
        <w:rPr>
          <w:rFonts w:ascii="Arial" w:hAnsi="Arial" w:cs="Arial"/>
        </w:rPr>
        <w:t xml:space="preserve">: </w:t>
      </w:r>
      <w:r w:rsidR="0076793D" w:rsidRPr="00406EE6">
        <w:rPr>
          <w:rFonts w:ascii="Arial" w:hAnsi="Arial" w:cs="Arial"/>
        </w:rPr>
        <w:t xml:space="preserve"> </w:t>
      </w:r>
      <w:r w:rsidR="00C77477" w:rsidRPr="00406EE6">
        <w:rPr>
          <w:rFonts w:ascii="Arial" w:hAnsi="Arial" w:cs="Arial"/>
        </w:rPr>
        <w:t>++30–</w:t>
      </w:r>
      <w:r w:rsidR="00126B0B">
        <w:rPr>
          <w:rFonts w:ascii="Arial" w:hAnsi="Arial" w:cs="Arial"/>
        </w:rPr>
        <w:t>2810-392.233</w:t>
      </w:r>
      <w:r w:rsidR="004A648D">
        <w:rPr>
          <w:rFonts w:ascii="Arial" w:hAnsi="Arial" w:cs="Arial"/>
        </w:rPr>
        <w:t xml:space="preserve">                 ( -//- ) </w:t>
      </w:r>
    </w:p>
    <w:p w:rsidR="00FC2BB2" w:rsidRPr="001A2BB3" w:rsidRDefault="00FC2BB2" w:rsidP="00C77477">
      <w:pPr>
        <w:rPr>
          <w:rFonts w:ascii="Arial" w:hAnsi="Arial" w:cs="Arial"/>
        </w:rPr>
      </w:pPr>
      <w:r w:rsidRPr="00AB63E6">
        <w:rPr>
          <w:rFonts w:ascii="Arial" w:hAnsi="Arial" w:cs="Arial"/>
        </w:rPr>
        <w:t>Ηλεκτρονικ</w:t>
      </w:r>
      <w:r w:rsidR="001F3124" w:rsidRPr="00AB63E6">
        <w:rPr>
          <w:rFonts w:ascii="Arial" w:hAnsi="Arial" w:cs="Arial"/>
        </w:rPr>
        <w:t xml:space="preserve">ό Ταχυδρομείο </w:t>
      </w:r>
      <w:r w:rsidRPr="00AB63E6">
        <w:rPr>
          <w:rFonts w:ascii="Arial" w:hAnsi="Arial" w:cs="Arial"/>
        </w:rPr>
        <w:t xml:space="preserve"> :</w:t>
      </w:r>
      <w:r w:rsidR="00222D61" w:rsidRPr="00406EE6">
        <w:rPr>
          <w:rFonts w:ascii="Arial" w:hAnsi="Arial" w:cs="Arial"/>
        </w:rPr>
        <w:t xml:space="preserve">  </w:t>
      </w:r>
      <w:r w:rsidR="00126B0B">
        <w:rPr>
          <w:rFonts w:ascii="Arial" w:hAnsi="Arial" w:cs="Arial"/>
          <w:lang w:val="en-US"/>
        </w:rPr>
        <w:t>prom</w:t>
      </w:r>
      <w:r w:rsidR="00126B0B" w:rsidRPr="00126B0B">
        <w:rPr>
          <w:rFonts w:ascii="Arial" w:hAnsi="Arial" w:cs="Arial"/>
        </w:rPr>
        <w:t>@</w:t>
      </w:r>
      <w:r w:rsidR="00126B0B">
        <w:rPr>
          <w:rFonts w:ascii="Arial" w:hAnsi="Arial" w:cs="Arial"/>
          <w:lang w:val="en-US"/>
        </w:rPr>
        <w:t>pagni</w:t>
      </w:r>
      <w:r w:rsidR="00126B0B" w:rsidRPr="00126B0B">
        <w:rPr>
          <w:rFonts w:ascii="Arial" w:hAnsi="Arial" w:cs="Arial"/>
        </w:rPr>
        <w:t>.</w:t>
      </w:r>
      <w:r w:rsidR="00126B0B">
        <w:rPr>
          <w:rFonts w:ascii="Arial" w:hAnsi="Arial" w:cs="Arial"/>
          <w:lang w:val="en-US"/>
        </w:rPr>
        <w:t>gr</w:t>
      </w:r>
      <w:r w:rsidR="00E942CA" w:rsidRPr="00E942CA">
        <w:rPr>
          <w:rFonts w:ascii="Arial" w:hAnsi="Arial" w:cs="Arial"/>
        </w:rPr>
        <w:t xml:space="preserve"> </w:t>
      </w:r>
      <w:r w:rsidR="002F0840" w:rsidRPr="001A2BB3">
        <w:rPr>
          <w:rFonts w:ascii="Arial" w:hAnsi="Arial" w:cs="Arial"/>
        </w:rPr>
        <w:t xml:space="preserve"> </w:t>
      </w:r>
    </w:p>
    <w:p w:rsidR="001F3124" w:rsidRPr="00E942CA" w:rsidRDefault="001802CC" w:rsidP="001802CC">
      <w:pPr>
        <w:pStyle w:val="ARURO"/>
        <w:numPr>
          <w:ilvl w:val="0"/>
          <w:numId w:val="0"/>
        </w:numPr>
        <w:tabs>
          <w:tab w:val="left" w:pos="0"/>
        </w:tabs>
        <w:spacing w:before="0" w:line="240" w:lineRule="auto"/>
        <w:rPr>
          <w:rFonts w:ascii="Arial" w:hAnsi="Arial" w:cs="Arial"/>
          <w:b w:val="0"/>
          <w:smallCaps w:val="0"/>
          <w:u w:val="none"/>
        </w:rPr>
      </w:pPr>
      <w:r w:rsidRPr="001A2BB3">
        <w:rPr>
          <w:rFonts w:ascii="Arial" w:hAnsi="Arial" w:cs="Arial"/>
          <w:b w:val="0"/>
          <w:smallCaps w:val="0"/>
          <w:u w:val="none"/>
        </w:rPr>
        <w:t xml:space="preserve">Δικτυακός Τόπος  </w:t>
      </w:r>
      <w:r w:rsidR="001F3124" w:rsidRPr="001A2BB3">
        <w:rPr>
          <w:rFonts w:ascii="Arial" w:hAnsi="Arial" w:cs="Arial"/>
          <w:b w:val="0"/>
          <w:smallCaps w:val="0"/>
          <w:u w:val="none"/>
        </w:rPr>
        <w:t>(</w:t>
      </w:r>
      <w:r w:rsidR="001F3124" w:rsidRPr="001A2BB3">
        <w:rPr>
          <w:rFonts w:ascii="Arial" w:hAnsi="Arial" w:cs="Arial"/>
          <w:b w:val="0"/>
          <w:smallCaps w:val="0"/>
          <w:u w:val="none"/>
          <w:lang w:val="en-US"/>
        </w:rPr>
        <w:t>URL</w:t>
      </w:r>
      <w:r w:rsidR="001F3124" w:rsidRPr="001A2BB3">
        <w:rPr>
          <w:rFonts w:ascii="Arial" w:hAnsi="Arial" w:cs="Arial"/>
          <w:b w:val="0"/>
          <w:smallCaps w:val="0"/>
          <w:u w:val="none"/>
        </w:rPr>
        <w:t>)</w:t>
      </w:r>
      <w:r w:rsidRPr="001A2BB3">
        <w:rPr>
          <w:rFonts w:ascii="Arial" w:hAnsi="Arial" w:cs="Arial"/>
          <w:b w:val="0"/>
          <w:smallCaps w:val="0"/>
          <w:u w:val="none"/>
        </w:rPr>
        <w:t xml:space="preserve">  </w:t>
      </w:r>
      <w:r w:rsidR="002F0840" w:rsidRPr="001A2BB3">
        <w:rPr>
          <w:rFonts w:ascii="Arial" w:hAnsi="Arial" w:cs="Arial"/>
          <w:b w:val="0"/>
          <w:smallCaps w:val="0"/>
          <w:u w:val="none"/>
        </w:rPr>
        <w:t xml:space="preserve"> </w:t>
      </w:r>
      <w:r w:rsidR="004A648D">
        <w:rPr>
          <w:rFonts w:ascii="Arial" w:hAnsi="Arial" w:cs="Arial"/>
          <w:b w:val="0"/>
          <w:smallCaps w:val="0"/>
          <w:u w:val="none"/>
        </w:rPr>
        <w:t xml:space="preserve"> </w:t>
      </w:r>
      <w:r w:rsidRPr="00E942CA">
        <w:rPr>
          <w:rFonts w:ascii="Arial" w:hAnsi="Arial" w:cs="Arial"/>
          <w:b w:val="0"/>
          <w:smallCaps w:val="0"/>
          <w:u w:val="none"/>
        </w:rPr>
        <w:t xml:space="preserve">: </w:t>
      </w:r>
      <w:r w:rsidR="00B109AE" w:rsidRPr="00E942CA">
        <w:rPr>
          <w:rFonts w:ascii="Arial" w:hAnsi="Arial" w:cs="Arial"/>
          <w:b w:val="0"/>
          <w:smallCaps w:val="0"/>
          <w:u w:val="none"/>
        </w:rPr>
        <w:t xml:space="preserve"> </w:t>
      </w:r>
      <w:hyperlink r:id="rId11" w:history="1">
        <w:r w:rsidR="00126B0B" w:rsidRPr="00BB09BC">
          <w:rPr>
            <w:rStyle w:val="-"/>
            <w:rFonts w:ascii="Arial" w:hAnsi="Arial" w:cs="Arial"/>
            <w:b w:val="0"/>
            <w:smallCaps w:val="0"/>
            <w:lang w:val="en-US"/>
          </w:rPr>
          <w:t>www</w:t>
        </w:r>
        <w:r w:rsidR="00126B0B" w:rsidRPr="00BB09BC">
          <w:rPr>
            <w:rStyle w:val="-"/>
            <w:rFonts w:ascii="Arial" w:hAnsi="Arial" w:cs="Arial"/>
            <w:b w:val="0"/>
            <w:smallCaps w:val="0"/>
          </w:rPr>
          <w:t>.</w:t>
        </w:r>
        <w:r w:rsidR="00126B0B" w:rsidRPr="00BB09BC">
          <w:rPr>
            <w:rStyle w:val="-"/>
            <w:rFonts w:ascii="Arial" w:hAnsi="Arial" w:cs="Arial"/>
            <w:b w:val="0"/>
            <w:smallCaps w:val="0"/>
            <w:lang w:val="en-US"/>
          </w:rPr>
          <w:t>pagni</w:t>
        </w:r>
        <w:r w:rsidR="00126B0B" w:rsidRPr="00BB09BC">
          <w:rPr>
            <w:rStyle w:val="-"/>
            <w:rFonts w:ascii="Arial" w:hAnsi="Arial" w:cs="Arial"/>
            <w:b w:val="0"/>
            <w:smallCaps w:val="0"/>
          </w:rPr>
          <w:t>.</w:t>
        </w:r>
        <w:r w:rsidR="00126B0B" w:rsidRPr="00BB09BC">
          <w:rPr>
            <w:rStyle w:val="-"/>
            <w:rFonts w:ascii="Arial" w:hAnsi="Arial" w:cs="Arial"/>
            <w:b w:val="0"/>
            <w:smallCaps w:val="0"/>
            <w:lang w:val="en-US"/>
          </w:rPr>
          <w:t>gr</w:t>
        </w:r>
      </w:hyperlink>
    </w:p>
    <w:p w:rsidR="001802CC" w:rsidRPr="00806436" w:rsidRDefault="001802CC" w:rsidP="001802CC">
      <w:pPr>
        <w:pStyle w:val="ARURO"/>
        <w:numPr>
          <w:ilvl w:val="0"/>
          <w:numId w:val="0"/>
        </w:numPr>
        <w:tabs>
          <w:tab w:val="left" w:pos="0"/>
        </w:tabs>
        <w:spacing w:before="0" w:line="240" w:lineRule="auto"/>
        <w:rPr>
          <w:rFonts w:ascii="Arial" w:hAnsi="Arial" w:cs="Arial"/>
          <w:b w:val="0"/>
          <w:smallCaps w:val="0"/>
          <w:u w:val="none"/>
        </w:rPr>
      </w:pPr>
    </w:p>
    <w:p w:rsidR="00FC2BB2" w:rsidRPr="00806436" w:rsidRDefault="00FC2BB2" w:rsidP="00C77477">
      <w:pPr>
        <w:rPr>
          <w:rFonts w:ascii="Arial" w:hAnsi="Arial" w:cs="Arial"/>
        </w:rPr>
      </w:pPr>
    </w:p>
    <w:p w:rsidR="00FC2BB2" w:rsidRPr="00806436" w:rsidRDefault="00FC2BB2" w:rsidP="008818EE">
      <w:pPr>
        <w:jc w:val="center"/>
        <w:outlineLvl w:val="0"/>
        <w:rPr>
          <w:rFonts w:ascii="Arial" w:hAnsi="Arial" w:cs="Arial"/>
          <w:b/>
          <w:u w:val="single"/>
        </w:rPr>
      </w:pPr>
      <w:r w:rsidRPr="00806436">
        <w:rPr>
          <w:rFonts w:ascii="Arial" w:hAnsi="Arial" w:cs="Arial"/>
          <w:b/>
          <w:u w:val="single"/>
        </w:rPr>
        <w:t>Άρθρο 2</w:t>
      </w:r>
      <w:r w:rsidR="006B798C" w:rsidRPr="006B798C">
        <w:rPr>
          <w:rFonts w:ascii="Arial" w:hAnsi="Arial" w:cs="Arial"/>
          <w:b/>
          <w:u w:val="single"/>
          <w:vertAlign w:val="superscript"/>
        </w:rPr>
        <w:t>ο</w:t>
      </w:r>
      <w:r w:rsidR="006B798C">
        <w:rPr>
          <w:rFonts w:ascii="Arial" w:hAnsi="Arial" w:cs="Arial"/>
          <w:b/>
          <w:u w:val="single"/>
        </w:rPr>
        <w:t xml:space="preserve"> </w:t>
      </w:r>
    </w:p>
    <w:p w:rsidR="00FC2BB2" w:rsidRPr="00806436" w:rsidRDefault="00FC2BB2" w:rsidP="00C77477">
      <w:pPr>
        <w:jc w:val="center"/>
        <w:rPr>
          <w:rFonts w:ascii="Arial" w:hAnsi="Arial" w:cs="Arial"/>
          <w:b/>
        </w:rPr>
      </w:pPr>
      <w:r w:rsidRPr="00806436">
        <w:rPr>
          <w:rFonts w:ascii="Arial" w:hAnsi="Arial" w:cs="Arial"/>
          <w:b/>
        </w:rPr>
        <w:t xml:space="preserve">Αντικείμενο </w:t>
      </w:r>
      <w:r w:rsidR="00237687" w:rsidRPr="00806436">
        <w:rPr>
          <w:rFonts w:ascii="Arial" w:hAnsi="Arial" w:cs="Arial"/>
          <w:b/>
        </w:rPr>
        <w:t xml:space="preserve">του </w:t>
      </w:r>
      <w:r w:rsidR="005B54C2" w:rsidRPr="00806436">
        <w:rPr>
          <w:rFonts w:ascii="Arial" w:hAnsi="Arial" w:cs="Arial"/>
          <w:b/>
        </w:rPr>
        <w:t>Δ</w:t>
      </w:r>
      <w:r w:rsidR="00237687" w:rsidRPr="00806436">
        <w:rPr>
          <w:rFonts w:ascii="Arial" w:hAnsi="Arial" w:cs="Arial"/>
          <w:b/>
        </w:rPr>
        <w:t>ιαγωνισμού</w:t>
      </w:r>
    </w:p>
    <w:p w:rsidR="003131E4" w:rsidRDefault="003131E4" w:rsidP="00273F89">
      <w:pPr>
        <w:ind w:left="-12"/>
        <w:rPr>
          <w:rFonts w:ascii="Arial" w:hAnsi="Arial" w:cs="Arial"/>
        </w:rPr>
      </w:pPr>
    </w:p>
    <w:p w:rsidR="00D56BFC" w:rsidRPr="00F070C9" w:rsidRDefault="00FC2BB2" w:rsidP="00273F89">
      <w:pPr>
        <w:ind w:left="-12"/>
        <w:rPr>
          <w:rFonts w:ascii="Arial" w:hAnsi="Arial" w:cs="Arial"/>
        </w:rPr>
      </w:pPr>
      <w:r w:rsidRPr="00806436">
        <w:rPr>
          <w:rFonts w:ascii="Arial" w:hAnsi="Arial" w:cs="Arial"/>
        </w:rPr>
        <w:t xml:space="preserve">Αντικείμενο του διαγωνισμού αποτελεί η προμήθεια </w:t>
      </w:r>
      <w:r w:rsidR="002F0840">
        <w:rPr>
          <w:rFonts w:ascii="Arial" w:hAnsi="Arial" w:cs="Arial"/>
        </w:rPr>
        <w:t xml:space="preserve">και εγκατάσταση </w:t>
      </w:r>
      <w:r w:rsidR="001F4194" w:rsidRPr="00852323">
        <w:rPr>
          <w:rFonts w:ascii="Arial" w:hAnsi="Arial" w:cs="Arial"/>
        </w:rPr>
        <w:t xml:space="preserve">ενός (1) </w:t>
      </w:r>
      <w:r w:rsidR="002B3F8D">
        <w:rPr>
          <w:rFonts w:ascii="Arial" w:hAnsi="Arial" w:cs="Arial"/>
        </w:rPr>
        <w:t>Κεντρικού Ψυχροστασίου</w:t>
      </w:r>
      <w:r w:rsidR="001F4194">
        <w:rPr>
          <w:rFonts w:ascii="Arial" w:hAnsi="Arial" w:cs="Arial"/>
        </w:rPr>
        <w:t>,</w:t>
      </w:r>
      <w:r w:rsidR="00235AAF">
        <w:rPr>
          <w:rFonts w:ascii="Arial" w:hAnsi="Arial" w:cs="Arial"/>
        </w:rPr>
        <w:t xml:space="preserve"> </w:t>
      </w:r>
      <w:r w:rsidR="00F070C9">
        <w:t>(</w:t>
      </w:r>
      <w:r w:rsidR="00235AAF" w:rsidRPr="00F070C9">
        <w:rPr>
          <w:rFonts w:ascii="Arial" w:hAnsi="Arial" w:cs="Arial"/>
        </w:rPr>
        <w:t>το οπ</w:t>
      </w:r>
      <w:r w:rsidR="00D56BFC" w:rsidRPr="00F070C9">
        <w:rPr>
          <w:rFonts w:ascii="Arial" w:hAnsi="Arial" w:cs="Arial"/>
        </w:rPr>
        <w:t>ο</w:t>
      </w:r>
      <w:r w:rsidR="00235AAF" w:rsidRPr="00F070C9">
        <w:rPr>
          <w:rFonts w:ascii="Arial" w:hAnsi="Arial" w:cs="Arial"/>
        </w:rPr>
        <w:t>ιο θα αποτελειται από τρεις ψυκτες  2 χ 5</w:t>
      </w:r>
      <w:r w:rsidR="00D56BFC" w:rsidRPr="00F070C9">
        <w:rPr>
          <w:rFonts w:ascii="Arial" w:hAnsi="Arial" w:cs="Arial"/>
        </w:rPr>
        <w:t>5</w:t>
      </w:r>
      <w:r w:rsidR="00351667" w:rsidRPr="00F070C9">
        <w:rPr>
          <w:rFonts w:ascii="Arial" w:hAnsi="Arial" w:cs="Arial"/>
        </w:rPr>
        <w:t>0 Ψ.Τ και 1</w:t>
      </w:r>
      <w:r w:rsidR="00235AAF" w:rsidRPr="00F070C9">
        <w:rPr>
          <w:rFonts w:ascii="Arial" w:hAnsi="Arial" w:cs="Arial"/>
        </w:rPr>
        <w:t xml:space="preserve">  χ 400 Ψ.Τ</w:t>
      </w:r>
    </w:p>
    <w:p w:rsidR="00F23649" w:rsidRPr="00806436" w:rsidRDefault="00351667" w:rsidP="00273F89">
      <w:pPr>
        <w:ind w:left="-12"/>
        <w:rPr>
          <w:rFonts w:ascii="Arial" w:hAnsi="Arial" w:cs="Arial"/>
        </w:rPr>
      </w:pPr>
      <w:r w:rsidRPr="00F070C9">
        <w:rPr>
          <w:rFonts w:ascii="Arial" w:hAnsi="Arial" w:cs="Arial"/>
        </w:rPr>
        <w:t>κ</w:t>
      </w:r>
      <w:r w:rsidR="00D56BFC" w:rsidRPr="00F070C9">
        <w:rPr>
          <w:rFonts w:ascii="Arial" w:hAnsi="Arial" w:cs="Arial"/>
        </w:rPr>
        <w:t>αι αντιστο</w:t>
      </w:r>
      <w:r w:rsidR="009C15B3" w:rsidRPr="00F070C9">
        <w:rPr>
          <w:rFonts w:ascii="Arial" w:hAnsi="Arial" w:cs="Arial"/>
        </w:rPr>
        <w:t>ιχα τρεις πυργους ψυξης ανοιχτού</w:t>
      </w:r>
      <w:r w:rsidR="00D56BFC" w:rsidRPr="00F070C9">
        <w:rPr>
          <w:rFonts w:ascii="Arial" w:hAnsi="Arial" w:cs="Arial"/>
        </w:rPr>
        <w:t xml:space="preserve"> τυπου</w:t>
      </w:r>
      <w:r w:rsidRPr="00F070C9">
        <w:rPr>
          <w:rFonts w:ascii="Arial" w:hAnsi="Arial" w:cs="Arial"/>
        </w:rPr>
        <w:t xml:space="preserve"> </w:t>
      </w:r>
      <w:r w:rsidR="003231E8" w:rsidRPr="00F070C9">
        <w:rPr>
          <w:rFonts w:ascii="Arial" w:hAnsi="Arial" w:cs="Arial"/>
        </w:rPr>
        <w:t>το οποιο εις το εξης καλειται «συγκροτημα»</w:t>
      </w:r>
      <w:r w:rsidR="00D56BFC" w:rsidRPr="00F070C9">
        <w:rPr>
          <w:rFonts w:ascii="Arial" w:hAnsi="Arial" w:cs="Arial"/>
        </w:rPr>
        <w:t>)</w:t>
      </w:r>
      <w:r w:rsidR="002C28C6" w:rsidRPr="00F070C9">
        <w:rPr>
          <w:rFonts w:ascii="Arial" w:hAnsi="Arial" w:cs="Arial"/>
        </w:rPr>
        <w:t xml:space="preserve"> </w:t>
      </w:r>
      <w:r w:rsidR="001B2C7D" w:rsidRPr="00F070C9">
        <w:rPr>
          <w:rFonts w:ascii="Arial" w:hAnsi="Arial" w:cs="Arial"/>
        </w:rPr>
        <w:t>το</w:t>
      </w:r>
      <w:r w:rsidR="00FC2BB2" w:rsidRPr="00806436">
        <w:rPr>
          <w:rFonts w:ascii="Arial" w:hAnsi="Arial" w:cs="Arial"/>
        </w:rPr>
        <w:t xml:space="preserve"> οποί</w:t>
      </w:r>
      <w:r w:rsidR="00592E5A" w:rsidRPr="00806436">
        <w:rPr>
          <w:rFonts w:ascii="Arial" w:hAnsi="Arial" w:cs="Arial"/>
        </w:rPr>
        <w:t>ο</w:t>
      </w:r>
      <w:r w:rsidR="00FC2BB2" w:rsidRPr="00806436">
        <w:rPr>
          <w:rFonts w:ascii="Arial" w:hAnsi="Arial" w:cs="Arial"/>
        </w:rPr>
        <w:t xml:space="preserve"> θα χρησιμοποιηθ</w:t>
      </w:r>
      <w:r w:rsidR="00592E5A" w:rsidRPr="00806436">
        <w:rPr>
          <w:rFonts w:ascii="Arial" w:hAnsi="Arial" w:cs="Arial"/>
        </w:rPr>
        <w:t>εί</w:t>
      </w:r>
      <w:r w:rsidR="00FC2BB2" w:rsidRPr="00806436">
        <w:rPr>
          <w:rFonts w:ascii="Arial" w:hAnsi="Arial" w:cs="Arial"/>
        </w:rPr>
        <w:t xml:space="preserve"> για την κάλυψη αναγκών </w:t>
      </w:r>
      <w:r w:rsidR="002F0840">
        <w:rPr>
          <w:rFonts w:ascii="Arial" w:hAnsi="Arial" w:cs="Arial"/>
        </w:rPr>
        <w:t>του ΝΟΣΟΚΟΜΕΙΟΥ.</w:t>
      </w:r>
      <w:r w:rsidR="00A63B81">
        <w:rPr>
          <w:rFonts w:ascii="Arial" w:hAnsi="Arial" w:cs="Arial"/>
        </w:rPr>
        <w:t xml:space="preserve"> </w:t>
      </w:r>
      <w:r w:rsidR="001B2C7D">
        <w:rPr>
          <w:rFonts w:ascii="Arial" w:hAnsi="Arial" w:cs="Arial"/>
        </w:rPr>
        <w:t>Το</w:t>
      </w:r>
      <w:r w:rsidR="00EB45D5">
        <w:rPr>
          <w:rFonts w:ascii="Arial" w:hAnsi="Arial" w:cs="Arial"/>
        </w:rPr>
        <w:t xml:space="preserve"> υπό προμήθεια </w:t>
      </w:r>
      <w:r w:rsidR="001B2C7D">
        <w:rPr>
          <w:rFonts w:ascii="Arial" w:hAnsi="Arial" w:cs="Arial"/>
        </w:rPr>
        <w:t>συγκρότημα</w:t>
      </w:r>
      <w:r w:rsidR="00EB45D5">
        <w:rPr>
          <w:rFonts w:ascii="Arial" w:hAnsi="Arial" w:cs="Arial"/>
        </w:rPr>
        <w:t xml:space="preserve"> </w:t>
      </w:r>
      <w:r w:rsidR="002B3F8D">
        <w:rPr>
          <w:rFonts w:ascii="Arial" w:hAnsi="Arial" w:cs="Arial"/>
        </w:rPr>
        <w:t xml:space="preserve">περιγράφεται </w:t>
      </w:r>
      <w:r w:rsidR="00EB45D5" w:rsidRPr="003E1990">
        <w:rPr>
          <w:rFonts w:ascii="Arial" w:hAnsi="Arial" w:cs="Arial"/>
        </w:rPr>
        <w:t>στις τεχνικές προδιαγραφές (Παράρτημα Ε΄)</w:t>
      </w:r>
      <w:r w:rsidR="002C28C6">
        <w:rPr>
          <w:rFonts w:ascii="Arial" w:hAnsi="Arial" w:cs="Arial"/>
        </w:rPr>
        <w:t xml:space="preserve">. </w:t>
      </w:r>
      <w:r w:rsidR="00A63B81" w:rsidRPr="008A3ACA">
        <w:rPr>
          <w:rFonts w:ascii="Arial" w:hAnsi="Arial" w:cs="Arial"/>
        </w:rPr>
        <w:t>Στο αντικείμενο του διαγωνισμού περιλαμβάνεται επίσης και</w:t>
      </w:r>
      <w:r w:rsidR="002C28C6">
        <w:rPr>
          <w:rFonts w:ascii="Arial" w:hAnsi="Arial" w:cs="Arial"/>
        </w:rPr>
        <w:t xml:space="preserve"> κάθε </w:t>
      </w:r>
      <w:r w:rsidR="002C28C6" w:rsidRPr="002C28C6">
        <w:rPr>
          <w:rFonts w:ascii="Arial" w:hAnsi="Arial" w:cs="Arial"/>
        </w:rPr>
        <w:t>άλλο υλικό,</w:t>
      </w:r>
      <w:r w:rsidR="00A63B81">
        <w:rPr>
          <w:rFonts w:ascii="Arial" w:hAnsi="Arial" w:cs="Arial"/>
        </w:rPr>
        <w:t xml:space="preserve"> </w:t>
      </w:r>
      <w:r w:rsidR="00A63B81" w:rsidRPr="00760AE5">
        <w:rPr>
          <w:rFonts w:ascii="Arial" w:hAnsi="Arial" w:cs="Arial"/>
        </w:rPr>
        <w:t xml:space="preserve">εργασία </w:t>
      </w:r>
      <w:r w:rsidR="00D0153C" w:rsidRPr="00760AE5">
        <w:rPr>
          <w:rFonts w:ascii="Arial" w:hAnsi="Arial" w:cs="Arial"/>
        </w:rPr>
        <w:t>και υποχρέωση</w:t>
      </w:r>
      <w:r w:rsidR="00D0153C">
        <w:rPr>
          <w:rFonts w:ascii="Arial" w:hAnsi="Arial" w:cs="Arial"/>
        </w:rPr>
        <w:t xml:space="preserve"> </w:t>
      </w:r>
      <w:r w:rsidR="00A63B81">
        <w:rPr>
          <w:rFonts w:ascii="Arial" w:hAnsi="Arial" w:cs="Arial"/>
        </w:rPr>
        <w:t xml:space="preserve">που περιγράφεται </w:t>
      </w:r>
      <w:r w:rsidR="00A63B81" w:rsidRPr="00E76B04">
        <w:rPr>
          <w:rFonts w:ascii="Arial" w:hAnsi="Arial" w:cs="Arial"/>
        </w:rPr>
        <w:t xml:space="preserve">αναλυτικά στην </w:t>
      </w:r>
      <w:r w:rsidR="004A648D" w:rsidRPr="00E76B04">
        <w:rPr>
          <w:rFonts w:ascii="Arial" w:hAnsi="Arial" w:cs="Arial"/>
        </w:rPr>
        <w:t xml:space="preserve">απόφαση </w:t>
      </w:r>
      <w:r w:rsidR="0052573B">
        <w:rPr>
          <w:rFonts w:ascii="Arial" w:hAnsi="Arial" w:cs="Arial"/>
        </w:rPr>
        <w:t>διακήρυξη</w:t>
      </w:r>
      <w:r w:rsidR="004A648D" w:rsidRPr="00E76B04">
        <w:rPr>
          <w:rFonts w:ascii="Arial" w:hAnsi="Arial" w:cs="Arial"/>
        </w:rPr>
        <w:t>ς</w:t>
      </w:r>
      <w:r w:rsidR="00A63B81" w:rsidRPr="00E76B04">
        <w:rPr>
          <w:rFonts w:ascii="Arial" w:hAnsi="Arial" w:cs="Arial"/>
        </w:rPr>
        <w:t xml:space="preserve"> και τα</w:t>
      </w:r>
      <w:r w:rsidR="00A63B81">
        <w:rPr>
          <w:rFonts w:ascii="Arial" w:hAnsi="Arial" w:cs="Arial"/>
        </w:rPr>
        <w:t xml:space="preserve"> παραρτήματά της. </w:t>
      </w:r>
    </w:p>
    <w:p w:rsidR="00114F56" w:rsidRPr="00ED033F" w:rsidRDefault="00752997" w:rsidP="00C77477">
      <w:pPr>
        <w:rPr>
          <w:rFonts w:ascii="Arial" w:hAnsi="Arial" w:cs="Arial"/>
        </w:rPr>
      </w:pPr>
      <w:r>
        <w:rPr>
          <w:rFonts w:ascii="Arial" w:hAnsi="Arial" w:cs="Arial"/>
        </w:rPr>
        <w:t xml:space="preserve">Η πρόταση για συγχρηματοδότηση από το ΕΣΠΑ της συγκεκριμένης προμήθειας υπεβλήθη σε συνέχεια της με αρ. πρωτ. </w:t>
      </w:r>
      <w:r w:rsidR="00FB6C6D" w:rsidRPr="00852323">
        <w:rPr>
          <w:rFonts w:ascii="Arial" w:hAnsi="Arial" w:cs="Arial"/>
        </w:rPr>
        <w:t>4455</w:t>
      </w:r>
      <w:r w:rsidR="00AB63E6" w:rsidRPr="00852323">
        <w:rPr>
          <w:rFonts w:ascii="Arial" w:hAnsi="Arial" w:cs="Arial"/>
        </w:rPr>
        <w:t>/</w:t>
      </w:r>
      <w:r w:rsidR="00FB6C6D" w:rsidRPr="00852323">
        <w:rPr>
          <w:rFonts w:ascii="Arial" w:hAnsi="Arial" w:cs="Arial"/>
        </w:rPr>
        <w:t>05-10</w:t>
      </w:r>
      <w:r w:rsidR="0012003D" w:rsidRPr="00852323">
        <w:rPr>
          <w:rFonts w:ascii="Arial" w:hAnsi="Arial" w:cs="Arial"/>
        </w:rPr>
        <w:t>-</w:t>
      </w:r>
      <w:r w:rsidR="00FB6C6D" w:rsidRPr="00852323">
        <w:rPr>
          <w:rFonts w:ascii="Arial" w:hAnsi="Arial" w:cs="Arial"/>
        </w:rPr>
        <w:t>2010</w:t>
      </w:r>
      <w:r w:rsidRPr="00752997">
        <w:rPr>
          <w:rFonts w:ascii="Arial" w:hAnsi="Arial" w:cs="Arial"/>
        </w:rPr>
        <w:t xml:space="preserve"> </w:t>
      </w:r>
      <w:r w:rsidR="00E26A10">
        <w:rPr>
          <w:rFonts w:ascii="Arial" w:hAnsi="Arial" w:cs="Arial"/>
        </w:rPr>
        <w:t>πρόσκλησης με κωδικό</w:t>
      </w:r>
      <w:r w:rsidR="00E26A10" w:rsidRPr="00E26A10">
        <w:rPr>
          <w:rFonts w:ascii="Arial" w:hAnsi="Arial" w:cs="Arial"/>
        </w:rPr>
        <w:t xml:space="preserve"> </w:t>
      </w:r>
      <w:r w:rsidR="00FB6C6D" w:rsidRPr="00852323">
        <w:rPr>
          <w:rFonts w:ascii="Arial" w:hAnsi="Arial" w:cs="Arial"/>
        </w:rPr>
        <w:t>09</w:t>
      </w:r>
      <w:r w:rsidR="00E26A10">
        <w:rPr>
          <w:rFonts w:ascii="Arial" w:hAnsi="Arial" w:cs="Arial"/>
        </w:rPr>
        <w:t xml:space="preserve"> </w:t>
      </w:r>
      <w:r>
        <w:rPr>
          <w:rFonts w:ascii="Arial" w:hAnsi="Arial" w:cs="Arial"/>
        </w:rPr>
        <w:t xml:space="preserve">της ΕΔΑ </w:t>
      </w:r>
      <w:r w:rsidRPr="00852323">
        <w:rPr>
          <w:rFonts w:ascii="Arial" w:hAnsi="Arial" w:cs="Arial"/>
        </w:rPr>
        <w:t xml:space="preserve">Περιφέρειας </w:t>
      </w:r>
      <w:r w:rsidR="00FB6C6D" w:rsidRPr="00852323">
        <w:rPr>
          <w:rFonts w:ascii="Arial" w:hAnsi="Arial" w:cs="Arial"/>
        </w:rPr>
        <w:t>Κρήτης</w:t>
      </w:r>
      <w:r w:rsidR="00FB6C6D" w:rsidRPr="00D66D3A">
        <w:rPr>
          <w:rFonts w:ascii="Arial" w:hAnsi="Arial" w:cs="Arial"/>
        </w:rPr>
        <w:t xml:space="preserve"> </w:t>
      </w:r>
      <w:r w:rsidRPr="00FA081B">
        <w:rPr>
          <w:rFonts w:ascii="Arial" w:hAnsi="Arial" w:cs="Arial"/>
        </w:rPr>
        <w:t>γ</w:t>
      </w:r>
      <w:r>
        <w:rPr>
          <w:rFonts w:ascii="Arial" w:hAnsi="Arial" w:cs="Arial"/>
        </w:rPr>
        <w:t xml:space="preserve">ια υποβολή προτάσεων στον </w:t>
      </w:r>
      <w:r w:rsidRPr="00752997">
        <w:rPr>
          <w:rFonts w:ascii="Arial" w:hAnsi="Arial" w:cs="Arial"/>
        </w:rPr>
        <w:t xml:space="preserve">Άξονα </w:t>
      </w:r>
      <w:r w:rsidR="00FB6C6D" w:rsidRPr="00D66D3A">
        <w:rPr>
          <w:rFonts w:ascii="Arial" w:hAnsi="Arial" w:cs="Arial"/>
        </w:rPr>
        <w:t>προτεραιότητας 7 «Αειφόρος Ανάπτυξη και Ποιότητα Ζωής στην Περιφέρεια Κρήτης»</w:t>
      </w:r>
      <w:r w:rsidR="00E26A10">
        <w:rPr>
          <w:rFonts w:ascii="Arial" w:hAnsi="Arial" w:cs="Arial"/>
        </w:rPr>
        <w:t xml:space="preserve"> </w:t>
      </w:r>
      <w:r w:rsidRPr="00752997">
        <w:rPr>
          <w:rFonts w:ascii="Arial" w:hAnsi="Arial" w:cs="Arial"/>
        </w:rPr>
        <w:t xml:space="preserve">του </w:t>
      </w:r>
      <w:r w:rsidR="00E26A10">
        <w:rPr>
          <w:rFonts w:ascii="Arial" w:hAnsi="Arial" w:cs="Arial"/>
        </w:rPr>
        <w:t>Επιχειρησιακού Προγράμματος «</w:t>
      </w:r>
      <w:r w:rsidR="00FB6C6D" w:rsidRPr="00D66D3A">
        <w:rPr>
          <w:rFonts w:ascii="Arial" w:hAnsi="Arial" w:cs="Arial"/>
        </w:rPr>
        <w:t>Κρήτης και Νήσων Αιγαίου 2007-2013</w:t>
      </w:r>
      <w:r w:rsidR="00E26A10">
        <w:rPr>
          <w:rFonts w:ascii="Arial" w:hAnsi="Arial" w:cs="Arial"/>
        </w:rPr>
        <w:t xml:space="preserve">». </w:t>
      </w:r>
      <w:r w:rsidR="00FC2BB2" w:rsidRPr="00806436">
        <w:rPr>
          <w:rFonts w:ascii="Arial" w:hAnsi="Arial" w:cs="Arial"/>
        </w:rPr>
        <w:t xml:space="preserve">Η προμήθεια </w:t>
      </w:r>
      <w:r w:rsidR="00FE494E" w:rsidRPr="00806436">
        <w:rPr>
          <w:rFonts w:ascii="Arial" w:hAnsi="Arial" w:cs="Arial"/>
        </w:rPr>
        <w:t>του ως άνω εξοπλισμού</w:t>
      </w:r>
      <w:r w:rsidR="00FC2BB2" w:rsidRPr="00806436">
        <w:rPr>
          <w:rFonts w:ascii="Arial" w:hAnsi="Arial" w:cs="Arial"/>
        </w:rPr>
        <w:t xml:space="preserve"> </w:t>
      </w:r>
      <w:r w:rsidR="00F338B1" w:rsidRPr="00F338B1">
        <w:rPr>
          <w:rFonts w:ascii="Arial" w:hAnsi="Arial" w:cs="Arial"/>
        </w:rPr>
        <w:t xml:space="preserve">είναι το υποέργο Νο </w:t>
      </w:r>
      <w:r w:rsidR="00FB6C6D" w:rsidRPr="00D66D3A">
        <w:rPr>
          <w:rFonts w:ascii="Arial" w:hAnsi="Arial" w:cs="Arial"/>
        </w:rPr>
        <w:t>1</w:t>
      </w:r>
      <w:r w:rsidR="00F338B1" w:rsidRPr="00F338B1">
        <w:rPr>
          <w:rFonts w:ascii="Arial" w:hAnsi="Arial" w:cs="Arial"/>
        </w:rPr>
        <w:t xml:space="preserve"> της πράξης : </w:t>
      </w:r>
      <w:r w:rsidR="00FB6C6D">
        <w:rPr>
          <w:rFonts w:ascii="Arial" w:hAnsi="Arial" w:cs="Arial"/>
        </w:rPr>
        <w:t>«</w:t>
      </w:r>
      <w:r w:rsidR="00FB6C6D" w:rsidRPr="00D66D3A">
        <w:rPr>
          <w:rFonts w:ascii="Arial" w:hAnsi="Arial" w:cs="Arial"/>
        </w:rPr>
        <w:t xml:space="preserve">Προμήθεια </w:t>
      </w:r>
      <w:r w:rsidR="00987F6F">
        <w:rPr>
          <w:rFonts w:ascii="Arial" w:hAnsi="Arial" w:cs="Arial"/>
        </w:rPr>
        <w:t xml:space="preserve">και εγκατάσταση </w:t>
      </w:r>
      <w:r w:rsidR="00FB6C6D" w:rsidRPr="00D66D3A">
        <w:rPr>
          <w:rFonts w:ascii="Arial" w:hAnsi="Arial" w:cs="Arial"/>
        </w:rPr>
        <w:t xml:space="preserve">ενός </w:t>
      </w:r>
      <w:r w:rsidR="00987F6F">
        <w:rPr>
          <w:rFonts w:ascii="Arial" w:hAnsi="Arial" w:cs="Arial"/>
        </w:rPr>
        <w:t>κεντρικού ψυχροστασίου</w:t>
      </w:r>
      <w:r w:rsidR="00FB6C6D" w:rsidRPr="00D66D3A">
        <w:rPr>
          <w:rFonts w:ascii="Arial" w:hAnsi="Arial" w:cs="Arial"/>
        </w:rPr>
        <w:t xml:space="preserve"> για το Πανεπιστημιακό Γενικό Νοσοκομείο Ηρακλείου</w:t>
      </w:r>
      <w:r w:rsidR="00F338B1" w:rsidRPr="00F338B1">
        <w:rPr>
          <w:rFonts w:ascii="Arial" w:hAnsi="Arial" w:cs="Arial"/>
        </w:rPr>
        <w:t xml:space="preserve">» η οποία </w:t>
      </w:r>
      <w:r w:rsidR="00982254" w:rsidRPr="00F338B1">
        <w:rPr>
          <w:rFonts w:ascii="Arial" w:hAnsi="Arial" w:cs="Arial"/>
        </w:rPr>
        <w:t>έχει</w:t>
      </w:r>
      <w:r w:rsidR="00982254" w:rsidRPr="00806436">
        <w:rPr>
          <w:rFonts w:ascii="Arial" w:hAnsi="Arial" w:cs="Arial"/>
        </w:rPr>
        <w:t xml:space="preserve"> ενταχθεί στο </w:t>
      </w:r>
      <w:r>
        <w:rPr>
          <w:rFonts w:ascii="Arial" w:hAnsi="Arial" w:cs="Arial"/>
        </w:rPr>
        <w:t>Επιχειρησιακό Πρόγραμμα «</w:t>
      </w:r>
      <w:r w:rsidR="001F4194" w:rsidRPr="00D66D3A">
        <w:rPr>
          <w:rFonts w:ascii="Arial" w:hAnsi="Arial" w:cs="Arial"/>
        </w:rPr>
        <w:t>Κρήτης και Νήσων Αιγαίου 2007-2013</w:t>
      </w:r>
      <w:r>
        <w:rPr>
          <w:rFonts w:ascii="Arial" w:hAnsi="Arial" w:cs="Arial"/>
        </w:rPr>
        <w:t>»</w:t>
      </w:r>
      <w:r w:rsidR="00982254" w:rsidRPr="00806436">
        <w:rPr>
          <w:rFonts w:ascii="Arial" w:hAnsi="Arial" w:cs="Arial"/>
        </w:rPr>
        <w:t xml:space="preserve"> με βάση την απόφαση ένταξης με αρ. πρωτ</w:t>
      </w:r>
      <w:r w:rsidR="00E26A10" w:rsidRPr="00D66D3A">
        <w:rPr>
          <w:rFonts w:ascii="Arial" w:hAnsi="Arial" w:cs="Arial"/>
        </w:rPr>
        <w:t xml:space="preserve">. </w:t>
      </w:r>
      <w:r w:rsidR="00987F6F">
        <w:rPr>
          <w:rFonts w:ascii="Arial" w:hAnsi="Arial" w:cs="Arial"/>
        </w:rPr>
        <w:t>545</w:t>
      </w:r>
      <w:r w:rsidR="00AB63E6" w:rsidRPr="00D66D3A">
        <w:rPr>
          <w:rFonts w:ascii="Arial" w:hAnsi="Arial" w:cs="Arial"/>
        </w:rPr>
        <w:t>/</w:t>
      </w:r>
      <w:r w:rsidR="00987F6F">
        <w:rPr>
          <w:rFonts w:ascii="Arial" w:hAnsi="Arial" w:cs="Arial"/>
        </w:rPr>
        <w:t>25-01-2013</w:t>
      </w:r>
      <w:r w:rsidR="00491A20" w:rsidRPr="00F46844">
        <w:rPr>
          <w:rFonts w:ascii="Arial" w:hAnsi="Arial" w:cs="Arial"/>
        </w:rPr>
        <w:t xml:space="preserve"> </w:t>
      </w:r>
      <w:r w:rsidR="00F338B1">
        <w:rPr>
          <w:rFonts w:ascii="Arial" w:hAnsi="Arial" w:cs="Arial"/>
        </w:rPr>
        <w:t xml:space="preserve">της Περιφέρειας </w:t>
      </w:r>
      <w:r w:rsidR="001F4194" w:rsidRPr="00D66D3A">
        <w:rPr>
          <w:rFonts w:ascii="Arial" w:hAnsi="Arial" w:cs="Arial"/>
        </w:rPr>
        <w:t xml:space="preserve">Κρήτης </w:t>
      </w:r>
      <w:r w:rsidR="001F4194" w:rsidRPr="0012003D">
        <w:rPr>
          <w:rFonts w:ascii="Arial" w:hAnsi="Arial" w:cs="Arial"/>
        </w:rPr>
        <w:t xml:space="preserve"> </w:t>
      </w:r>
      <w:r w:rsidR="003A26C2">
        <w:rPr>
          <w:rFonts w:ascii="Arial" w:hAnsi="Arial" w:cs="Arial"/>
        </w:rPr>
        <w:t xml:space="preserve">και έχει λάβει κωδικό </w:t>
      </w:r>
      <w:r w:rsidR="003A26C2">
        <w:rPr>
          <w:rFonts w:ascii="Arial" w:hAnsi="Arial" w:cs="Arial"/>
          <w:lang w:val="en-US"/>
        </w:rPr>
        <w:t>MIS</w:t>
      </w:r>
      <w:r w:rsidR="003A26C2" w:rsidRPr="003A26C2">
        <w:rPr>
          <w:rFonts w:ascii="Arial" w:hAnsi="Arial" w:cs="Arial"/>
        </w:rPr>
        <w:t xml:space="preserve"> </w:t>
      </w:r>
      <w:r w:rsidR="00987F6F">
        <w:rPr>
          <w:rFonts w:ascii="Arial" w:hAnsi="Arial" w:cs="Arial"/>
        </w:rPr>
        <w:t>423534</w:t>
      </w:r>
      <w:r w:rsidR="001F4194" w:rsidRPr="00D66D3A">
        <w:rPr>
          <w:rFonts w:ascii="Arial" w:hAnsi="Arial" w:cs="Arial"/>
        </w:rPr>
        <w:t>.</w:t>
      </w:r>
    </w:p>
    <w:p w:rsidR="00FC2BB2" w:rsidRPr="00806436" w:rsidRDefault="00FC2BB2" w:rsidP="00C77477">
      <w:pPr>
        <w:rPr>
          <w:rFonts w:ascii="Arial" w:hAnsi="Arial" w:cs="Arial"/>
        </w:rPr>
      </w:pPr>
      <w:r w:rsidRPr="00806436">
        <w:rPr>
          <w:rFonts w:ascii="Arial" w:hAnsi="Arial" w:cs="Arial"/>
        </w:rPr>
        <w:t xml:space="preserve">Τα τεχνικά χαρακτηριστικά </w:t>
      </w:r>
      <w:r w:rsidR="006F638E">
        <w:rPr>
          <w:rFonts w:ascii="Arial" w:hAnsi="Arial" w:cs="Arial"/>
        </w:rPr>
        <w:t>του</w:t>
      </w:r>
      <w:r w:rsidRPr="00806436">
        <w:rPr>
          <w:rFonts w:ascii="Arial" w:hAnsi="Arial" w:cs="Arial"/>
        </w:rPr>
        <w:t xml:space="preserve"> προς προμήθεια </w:t>
      </w:r>
      <w:r w:rsidR="001B2C7D">
        <w:rPr>
          <w:rFonts w:ascii="Arial" w:hAnsi="Arial" w:cs="Arial"/>
        </w:rPr>
        <w:t>συγκροτήματος</w:t>
      </w:r>
      <w:r w:rsidR="00982254" w:rsidRPr="00806436">
        <w:rPr>
          <w:rFonts w:ascii="Arial" w:hAnsi="Arial" w:cs="Arial"/>
        </w:rPr>
        <w:t xml:space="preserve"> </w:t>
      </w:r>
      <w:r w:rsidRPr="00806436">
        <w:rPr>
          <w:rFonts w:ascii="Arial" w:hAnsi="Arial" w:cs="Arial"/>
        </w:rPr>
        <w:t xml:space="preserve">αναφέρονται αναλυτικά στο </w:t>
      </w:r>
      <w:r w:rsidR="00222D61" w:rsidRPr="00806436">
        <w:rPr>
          <w:rFonts w:ascii="Arial" w:hAnsi="Arial" w:cs="Arial"/>
        </w:rPr>
        <w:t xml:space="preserve">Παράρτημα </w:t>
      </w:r>
      <w:r w:rsidR="00201E6A" w:rsidRPr="00806436">
        <w:rPr>
          <w:rFonts w:ascii="Arial" w:hAnsi="Arial" w:cs="Arial"/>
        </w:rPr>
        <w:t xml:space="preserve">Ε΄ </w:t>
      </w:r>
      <w:r w:rsidRPr="00806436">
        <w:rPr>
          <w:rFonts w:ascii="Arial" w:hAnsi="Arial" w:cs="Arial"/>
        </w:rPr>
        <w:t>«</w:t>
      </w:r>
      <w:r w:rsidR="00222D61" w:rsidRPr="00806436">
        <w:rPr>
          <w:rFonts w:ascii="Arial" w:hAnsi="Arial" w:cs="Arial"/>
        </w:rPr>
        <w:t xml:space="preserve">Τεχνικές </w:t>
      </w:r>
      <w:r w:rsidR="00222D61" w:rsidRPr="00E76B04">
        <w:rPr>
          <w:rFonts w:ascii="Arial" w:hAnsi="Arial" w:cs="Arial"/>
        </w:rPr>
        <w:t>Προδιαγραφές</w:t>
      </w:r>
      <w:r w:rsidRPr="00E76B04">
        <w:rPr>
          <w:rFonts w:ascii="Arial" w:hAnsi="Arial" w:cs="Arial"/>
        </w:rPr>
        <w:t>»</w:t>
      </w:r>
      <w:r w:rsidR="00484EC6" w:rsidRPr="00E76B04">
        <w:rPr>
          <w:rFonts w:ascii="Arial" w:hAnsi="Arial" w:cs="Arial"/>
        </w:rPr>
        <w:t xml:space="preserve"> της απόφασης </w:t>
      </w:r>
      <w:r w:rsidR="0052573B">
        <w:rPr>
          <w:rFonts w:ascii="Arial" w:hAnsi="Arial" w:cs="Arial"/>
        </w:rPr>
        <w:t>διακήρυξη</w:t>
      </w:r>
      <w:r w:rsidR="00484EC6" w:rsidRPr="00E76B04">
        <w:rPr>
          <w:rFonts w:ascii="Arial" w:hAnsi="Arial" w:cs="Arial"/>
        </w:rPr>
        <w:t>ς</w:t>
      </w:r>
      <w:r w:rsidRPr="00E76B04">
        <w:rPr>
          <w:rFonts w:ascii="Arial" w:hAnsi="Arial" w:cs="Arial"/>
        </w:rPr>
        <w:t>.</w:t>
      </w:r>
      <w:r w:rsidRPr="00806436">
        <w:rPr>
          <w:rFonts w:ascii="Arial" w:hAnsi="Arial" w:cs="Arial"/>
        </w:rPr>
        <w:t xml:space="preserve"> </w:t>
      </w:r>
    </w:p>
    <w:p w:rsidR="00FC2BB2" w:rsidRPr="00806436" w:rsidRDefault="00FC2BB2" w:rsidP="00C77477">
      <w:pPr>
        <w:rPr>
          <w:rFonts w:ascii="Arial" w:hAnsi="Arial" w:cs="Arial"/>
        </w:rPr>
      </w:pPr>
    </w:p>
    <w:p w:rsidR="00C77477" w:rsidRPr="00806436" w:rsidRDefault="00C77477" w:rsidP="00C77477">
      <w:pPr>
        <w:rPr>
          <w:rFonts w:ascii="Arial" w:hAnsi="Arial" w:cs="Arial"/>
        </w:rPr>
      </w:pPr>
    </w:p>
    <w:p w:rsidR="00FC2BB2" w:rsidRPr="00806436" w:rsidRDefault="00FC2BB2" w:rsidP="008818EE">
      <w:pPr>
        <w:jc w:val="center"/>
        <w:outlineLvl w:val="0"/>
        <w:rPr>
          <w:rFonts w:ascii="Arial" w:hAnsi="Arial" w:cs="Arial"/>
          <w:b/>
          <w:u w:val="single"/>
        </w:rPr>
      </w:pPr>
      <w:r w:rsidRPr="00806436">
        <w:rPr>
          <w:rFonts w:ascii="Arial" w:hAnsi="Arial" w:cs="Arial"/>
          <w:b/>
          <w:u w:val="single"/>
        </w:rPr>
        <w:t xml:space="preserve">Άρθρο 3° </w:t>
      </w:r>
    </w:p>
    <w:p w:rsidR="00FC2BB2" w:rsidRPr="00806436" w:rsidRDefault="00FC2BB2" w:rsidP="00C77477">
      <w:pPr>
        <w:jc w:val="center"/>
        <w:rPr>
          <w:rFonts w:ascii="Arial" w:hAnsi="Arial" w:cs="Arial"/>
          <w:b/>
        </w:rPr>
      </w:pPr>
      <w:r w:rsidRPr="00806436">
        <w:rPr>
          <w:rFonts w:ascii="Arial" w:hAnsi="Arial" w:cs="Arial"/>
          <w:b/>
        </w:rPr>
        <w:t>Προϋπολογισμός</w:t>
      </w:r>
      <w:r w:rsidR="005B54C2">
        <w:rPr>
          <w:rFonts w:ascii="Arial" w:hAnsi="Arial" w:cs="Arial"/>
          <w:b/>
        </w:rPr>
        <w:t xml:space="preserve"> Προμήθειας</w:t>
      </w:r>
    </w:p>
    <w:p w:rsidR="00FC2BB2" w:rsidRPr="00806436" w:rsidRDefault="00FC2BB2" w:rsidP="00C77477">
      <w:pPr>
        <w:rPr>
          <w:rFonts w:ascii="Arial" w:hAnsi="Arial" w:cs="Arial"/>
          <w:spacing w:val="8"/>
        </w:rPr>
      </w:pPr>
      <w:r w:rsidRPr="00806436">
        <w:rPr>
          <w:rFonts w:ascii="Arial" w:hAnsi="Arial" w:cs="Arial"/>
        </w:rPr>
        <w:t xml:space="preserve">Η δαπάνη για την εν λόγω προμήθεια </w:t>
      </w:r>
      <w:r w:rsidR="007B3C86">
        <w:rPr>
          <w:rFonts w:ascii="Arial" w:hAnsi="Arial" w:cs="Arial"/>
        </w:rPr>
        <w:t xml:space="preserve">(δηλ </w:t>
      </w:r>
      <w:r w:rsidR="00BA4CA1">
        <w:rPr>
          <w:rFonts w:ascii="Arial" w:hAnsi="Arial" w:cs="Arial"/>
        </w:rPr>
        <w:t xml:space="preserve">την </w:t>
      </w:r>
      <w:r w:rsidR="007B3C86">
        <w:rPr>
          <w:rFonts w:ascii="Arial" w:hAnsi="Arial" w:cs="Arial"/>
        </w:rPr>
        <w:t xml:space="preserve">αγορά, μεταφορά, εγκατάσταση και παράδοση σε πλήρη λειτουργία καθώς και </w:t>
      </w:r>
      <w:r w:rsidR="00BA4CA1">
        <w:rPr>
          <w:rFonts w:ascii="Arial" w:hAnsi="Arial" w:cs="Arial"/>
        </w:rPr>
        <w:t xml:space="preserve">τις όποιες άλλες </w:t>
      </w:r>
      <w:r w:rsidR="00A773FC" w:rsidRPr="003A4428">
        <w:rPr>
          <w:rFonts w:ascii="Arial" w:hAnsi="Arial" w:cs="Arial"/>
        </w:rPr>
        <w:t xml:space="preserve">υποχρεώσεις και </w:t>
      </w:r>
      <w:r w:rsidR="007B3C86" w:rsidRPr="003A4428">
        <w:rPr>
          <w:rFonts w:ascii="Arial" w:hAnsi="Arial" w:cs="Arial"/>
        </w:rPr>
        <w:t xml:space="preserve">εργασίες που </w:t>
      </w:r>
      <w:r w:rsidR="008045D3" w:rsidRPr="003A4428">
        <w:rPr>
          <w:rFonts w:ascii="Arial" w:hAnsi="Arial" w:cs="Arial"/>
        </w:rPr>
        <w:t>αναφέρονται</w:t>
      </w:r>
      <w:r w:rsidR="007B3C86" w:rsidRPr="003A4428">
        <w:rPr>
          <w:rFonts w:ascii="Arial" w:hAnsi="Arial" w:cs="Arial"/>
        </w:rPr>
        <w:t xml:space="preserve"> αναλυτικά </w:t>
      </w:r>
      <w:r w:rsidR="00BA4CA1" w:rsidRPr="00E76B04">
        <w:rPr>
          <w:rFonts w:ascii="Arial" w:hAnsi="Arial" w:cs="Arial"/>
        </w:rPr>
        <w:t xml:space="preserve">στην </w:t>
      </w:r>
      <w:r w:rsidR="00197D06" w:rsidRPr="00E76B04">
        <w:rPr>
          <w:rFonts w:ascii="Arial" w:hAnsi="Arial" w:cs="Arial"/>
        </w:rPr>
        <w:t xml:space="preserve">απόφαση </w:t>
      </w:r>
      <w:r w:rsidR="0052573B">
        <w:rPr>
          <w:rFonts w:ascii="Arial" w:hAnsi="Arial" w:cs="Arial"/>
        </w:rPr>
        <w:t>διακήρυξη</w:t>
      </w:r>
      <w:r w:rsidR="00197D06" w:rsidRPr="00E76B04">
        <w:rPr>
          <w:rFonts w:ascii="Arial" w:hAnsi="Arial" w:cs="Arial"/>
        </w:rPr>
        <w:t>ς</w:t>
      </w:r>
      <w:r w:rsidR="00197D06">
        <w:rPr>
          <w:rFonts w:ascii="Arial" w:hAnsi="Arial" w:cs="Arial"/>
        </w:rPr>
        <w:t xml:space="preserve"> </w:t>
      </w:r>
      <w:r w:rsidR="00BA4CA1">
        <w:rPr>
          <w:rFonts w:ascii="Arial" w:hAnsi="Arial" w:cs="Arial"/>
        </w:rPr>
        <w:t xml:space="preserve">και τα παραρτήματά </w:t>
      </w:r>
      <w:r w:rsidR="003953A9">
        <w:rPr>
          <w:rFonts w:ascii="Arial" w:hAnsi="Arial" w:cs="Arial"/>
        </w:rPr>
        <w:t>της)</w:t>
      </w:r>
      <w:r w:rsidR="007B3C86">
        <w:rPr>
          <w:rFonts w:ascii="Arial" w:hAnsi="Arial" w:cs="Arial"/>
        </w:rPr>
        <w:t xml:space="preserve"> </w:t>
      </w:r>
      <w:r w:rsidRPr="00806436">
        <w:rPr>
          <w:rFonts w:ascii="Arial" w:hAnsi="Arial" w:cs="Arial"/>
        </w:rPr>
        <w:t xml:space="preserve">έχει προϋπολογισθεί στο ποσό </w:t>
      </w:r>
      <w:r w:rsidR="00982254" w:rsidRPr="00D66D3A">
        <w:rPr>
          <w:rFonts w:ascii="Arial" w:hAnsi="Arial" w:cs="Arial"/>
        </w:rPr>
        <w:t>τ</w:t>
      </w:r>
      <w:r w:rsidR="00A63B81" w:rsidRPr="00D66D3A">
        <w:rPr>
          <w:rFonts w:ascii="Arial" w:hAnsi="Arial" w:cs="Arial"/>
        </w:rPr>
        <w:t xml:space="preserve">ων </w:t>
      </w:r>
      <w:r w:rsidR="00987F6F">
        <w:rPr>
          <w:rFonts w:ascii="Arial" w:hAnsi="Arial" w:cs="Arial"/>
        </w:rPr>
        <w:t>οκτακ</w:t>
      </w:r>
      <w:r w:rsidR="001F4194" w:rsidRPr="00D66D3A">
        <w:rPr>
          <w:rFonts w:ascii="Arial" w:hAnsi="Arial" w:cs="Arial"/>
        </w:rPr>
        <w:t>οσίων δεκα</w:t>
      </w:r>
      <w:r w:rsidR="00987F6F">
        <w:rPr>
          <w:rFonts w:ascii="Arial" w:hAnsi="Arial" w:cs="Arial"/>
        </w:rPr>
        <w:t>τριών</w:t>
      </w:r>
      <w:r w:rsidR="001F4194" w:rsidRPr="00D66D3A">
        <w:rPr>
          <w:rFonts w:ascii="Arial" w:hAnsi="Arial" w:cs="Arial"/>
        </w:rPr>
        <w:t xml:space="preserve"> </w:t>
      </w:r>
      <w:r w:rsidR="00471A89">
        <w:rPr>
          <w:rFonts w:ascii="Arial" w:hAnsi="Arial" w:cs="Arial"/>
        </w:rPr>
        <w:t xml:space="preserve">χιλιάδων </w:t>
      </w:r>
      <w:r w:rsidR="00987F6F">
        <w:rPr>
          <w:rFonts w:ascii="Arial" w:hAnsi="Arial" w:cs="Arial"/>
        </w:rPr>
        <w:t>οκτώ</w:t>
      </w:r>
      <w:r w:rsidR="001F4194" w:rsidRPr="00D66D3A">
        <w:rPr>
          <w:rFonts w:ascii="Arial" w:hAnsi="Arial" w:cs="Arial"/>
        </w:rPr>
        <w:t xml:space="preserve"> ευρώ  και </w:t>
      </w:r>
      <w:r w:rsidR="00987F6F">
        <w:rPr>
          <w:rFonts w:ascii="Arial" w:hAnsi="Arial" w:cs="Arial"/>
        </w:rPr>
        <w:t>δεκατριών</w:t>
      </w:r>
      <w:r w:rsidR="00735F69">
        <w:rPr>
          <w:rFonts w:ascii="Arial" w:hAnsi="Arial" w:cs="Arial"/>
        </w:rPr>
        <w:t xml:space="preserve"> </w:t>
      </w:r>
      <w:r w:rsidR="001F4194" w:rsidRPr="00D66D3A">
        <w:rPr>
          <w:rFonts w:ascii="Arial" w:hAnsi="Arial" w:cs="Arial"/>
        </w:rPr>
        <w:t xml:space="preserve">λεπτών </w:t>
      </w:r>
      <w:r w:rsidR="00E26A10" w:rsidRPr="00D66D3A">
        <w:rPr>
          <w:rFonts w:ascii="Arial" w:hAnsi="Arial" w:cs="Arial"/>
        </w:rPr>
        <w:t>(</w:t>
      </w:r>
      <w:r w:rsidR="00987F6F">
        <w:rPr>
          <w:rFonts w:ascii="Arial" w:hAnsi="Arial" w:cs="Arial"/>
        </w:rPr>
        <w:t>813</w:t>
      </w:r>
      <w:r w:rsidR="001F4194" w:rsidRPr="00D66D3A">
        <w:rPr>
          <w:rFonts w:ascii="Arial" w:hAnsi="Arial" w:cs="Arial"/>
        </w:rPr>
        <w:t>.</w:t>
      </w:r>
      <w:r w:rsidR="00987F6F">
        <w:rPr>
          <w:rFonts w:ascii="Arial" w:hAnsi="Arial" w:cs="Arial"/>
        </w:rPr>
        <w:t>008</w:t>
      </w:r>
      <w:r w:rsidR="001F4194" w:rsidRPr="00D66D3A">
        <w:rPr>
          <w:rFonts w:ascii="Arial" w:hAnsi="Arial" w:cs="Arial"/>
        </w:rPr>
        <w:t>,1</w:t>
      </w:r>
      <w:r w:rsidR="00987F6F">
        <w:rPr>
          <w:rFonts w:ascii="Arial" w:hAnsi="Arial" w:cs="Arial"/>
        </w:rPr>
        <w:t>3</w:t>
      </w:r>
      <w:r w:rsidR="00E26A10" w:rsidRPr="00D66D3A">
        <w:rPr>
          <w:rFonts w:ascii="Arial" w:hAnsi="Arial" w:cs="Arial"/>
        </w:rPr>
        <w:t>€)</w:t>
      </w:r>
      <w:r w:rsidR="00E26A10" w:rsidRPr="00806436">
        <w:rPr>
          <w:rFonts w:ascii="Arial" w:hAnsi="Arial" w:cs="Arial"/>
        </w:rPr>
        <w:t xml:space="preserve"> </w:t>
      </w:r>
      <w:r w:rsidR="00E26A10" w:rsidRPr="00806436">
        <w:rPr>
          <w:rFonts w:ascii="Arial" w:hAnsi="Arial" w:cs="Arial"/>
          <w:spacing w:val="8"/>
        </w:rPr>
        <w:t xml:space="preserve">μη συμπεριλαμβανομένου του Φ.Π.Α. </w:t>
      </w:r>
      <w:r w:rsidR="001F4194" w:rsidRPr="00D66D3A">
        <w:rPr>
          <w:rFonts w:ascii="Arial" w:hAnsi="Arial" w:cs="Arial"/>
          <w:spacing w:val="8"/>
        </w:rPr>
        <w:t>23</w:t>
      </w:r>
      <w:r w:rsidR="00E26A10" w:rsidRPr="00806436">
        <w:rPr>
          <w:rFonts w:ascii="Arial" w:hAnsi="Arial" w:cs="Arial"/>
          <w:spacing w:val="8"/>
        </w:rPr>
        <w:t>%,</w:t>
      </w:r>
      <w:r w:rsidR="00F22105">
        <w:rPr>
          <w:rFonts w:ascii="Arial" w:hAnsi="Arial" w:cs="Arial"/>
          <w:spacing w:val="8"/>
        </w:rPr>
        <w:t xml:space="preserve"> </w:t>
      </w:r>
      <w:r w:rsidR="00FA5272" w:rsidRPr="00806436">
        <w:rPr>
          <w:rFonts w:ascii="Arial" w:hAnsi="Arial" w:cs="Arial"/>
          <w:spacing w:val="8"/>
        </w:rPr>
        <w:t xml:space="preserve">δηλαδή στο </w:t>
      </w:r>
      <w:r w:rsidR="00FA5272" w:rsidRPr="00806436">
        <w:rPr>
          <w:rFonts w:ascii="Arial" w:hAnsi="Arial" w:cs="Arial"/>
          <w:spacing w:val="8"/>
        </w:rPr>
        <w:lastRenderedPageBreak/>
        <w:t xml:space="preserve">συνολικό ποσό </w:t>
      </w:r>
      <w:r w:rsidR="00982254" w:rsidRPr="00806436">
        <w:rPr>
          <w:rFonts w:ascii="Arial" w:hAnsi="Arial" w:cs="Arial"/>
          <w:spacing w:val="8"/>
        </w:rPr>
        <w:t>τ</w:t>
      </w:r>
      <w:r w:rsidR="00987F6F">
        <w:rPr>
          <w:rFonts w:ascii="Arial" w:hAnsi="Arial" w:cs="Arial"/>
          <w:spacing w:val="8"/>
        </w:rPr>
        <w:t xml:space="preserve">ου </w:t>
      </w:r>
      <w:r w:rsidR="00987F6F" w:rsidRPr="00987F6F">
        <w:rPr>
          <w:rFonts w:ascii="Arial" w:hAnsi="Arial" w:cs="Arial"/>
          <w:b/>
          <w:spacing w:val="8"/>
        </w:rPr>
        <w:t>ενός εκατομυρίου</w:t>
      </w:r>
      <w:r w:rsidR="00A63B81">
        <w:rPr>
          <w:rFonts w:ascii="Arial" w:hAnsi="Arial" w:cs="Arial"/>
          <w:spacing w:val="8"/>
        </w:rPr>
        <w:t xml:space="preserve"> </w:t>
      </w:r>
      <w:r w:rsidR="00A63B81" w:rsidRPr="00ED033F">
        <w:rPr>
          <w:rFonts w:ascii="Arial" w:hAnsi="Arial" w:cs="Arial"/>
          <w:b/>
          <w:spacing w:val="8"/>
        </w:rPr>
        <w:t>ευρώ</w:t>
      </w:r>
      <w:r w:rsidR="00FA5272" w:rsidRPr="00FA081B">
        <w:rPr>
          <w:rFonts w:ascii="Arial" w:hAnsi="Arial" w:cs="Arial"/>
          <w:spacing w:val="8"/>
        </w:rPr>
        <w:t xml:space="preserve"> </w:t>
      </w:r>
      <w:r w:rsidR="00FA5272" w:rsidRPr="00256764">
        <w:rPr>
          <w:rFonts w:ascii="Arial" w:hAnsi="Arial" w:cs="Arial"/>
          <w:spacing w:val="8"/>
        </w:rPr>
        <w:t>(</w:t>
      </w:r>
      <w:r w:rsidR="00987F6F">
        <w:rPr>
          <w:rFonts w:ascii="Arial" w:hAnsi="Arial" w:cs="Arial"/>
        </w:rPr>
        <w:t>1.00</w:t>
      </w:r>
      <w:r w:rsidR="001F4194" w:rsidRPr="00256764">
        <w:rPr>
          <w:rFonts w:ascii="Arial" w:hAnsi="Arial" w:cs="Arial"/>
        </w:rPr>
        <w:t>0.000</w:t>
      </w:r>
      <w:r w:rsidR="00982254" w:rsidRPr="00256764">
        <w:rPr>
          <w:rFonts w:ascii="Arial" w:hAnsi="Arial" w:cs="Arial"/>
          <w:spacing w:val="8"/>
        </w:rPr>
        <w:t>€</w:t>
      </w:r>
      <w:r w:rsidR="00FA5272" w:rsidRPr="00256764">
        <w:rPr>
          <w:rFonts w:ascii="Arial" w:hAnsi="Arial" w:cs="Arial"/>
          <w:spacing w:val="8"/>
        </w:rPr>
        <w:t>)</w:t>
      </w:r>
      <w:r w:rsidR="00FA5272" w:rsidRPr="00806436">
        <w:rPr>
          <w:rFonts w:ascii="Arial" w:hAnsi="Arial" w:cs="Arial"/>
          <w:b/>
          <w:spacing w:val="8"/>
        </w:rPr>
        <w:t xml:space="preserve"> </w:t>
      </w:r>
      <w:r w:rsidR="00FA5272" w:rsidRPr="00806436">
        <w:rPr>
          <w:rFonts w:ascii="Arial" w:hAnsi="Arial" w:cs="Arial"/>
          <w:spacing w:val="8"/>
        </w:rPr>
        <w:t>συμπεριλαμβανομένου του ΦΠΑ.</w:t>
      </w:r>
    </w:p>
    <w:p w:rsidR="00FA5272" w:rsidRPr="00806436" w:rsidRDefault="008910E5" w:rsidP="008910E5">
      <w:pPr>
        <w:rPr>
          <w:rFonts w:ascii="Arial" w:hAnsi="Arial" w:cs="Arial"/>
        </w:rPr>
      </w:pPr>
      <w:r w:rsidRPr="00806436">
        <w:rPr>
          <w:rFonts w:ascii="Arial" w:hAnsi="Arial" w:cs="Arial"/>
        </w:rPr>
        <w:t xml:space="preserve">Η συνολική δαπάνη του έργου θα συγχρηματοδοτηθεί </w:t>
      </w:r>
      <w:r w:rsidRPr="003A4428">
        <w:rPr>
          <w:rFonts w:ascii="Arial" w:hAnsi="Arial" w:cs="Arial"/>
        </w:rPr>
        <w:t xml:space="preserve">από το </w:t>
      </w:r>
      <w:r w:rsidR="00A85C3C" w:rsidRPr="003A4428">
        <w:rPr>
          <w:rFonts w:ascii="Arial" w:hAnsi="Arial" w:cs="Arial"/>
        </w:rPr>
        <w:t>Ευρωπαϊκό Ταμείο Περιφερειακής Ανάπτυξης (Ε</w:t>
      </w:r>
      <w:r w:rsidR="00F22105">
        <w:rPr>
          <w:rFonts w:ascii="Arial" w:hAnsi="Arial" w:cs="Arial"/>
        </w:rPr>
        <w:t>Τ</w:t>
      </w:r>
      <w:r w:rsidR="00A85C3C" w:rsidRPr="003A4428">
        <w:rPr>
          <w:rFonts w:ascii="Arial" w:hAnsi="Arial" w:cs="Arial"/>
        </w:rPr>
        <w:t>ΠΑ)</w:t>
      </w:r>
      <w:r w:rsidR="00D66D3A">
        <w:rPr>
          <w:rFonts w:ascii="Arial" w:hAnsi="Arial" w:cs="Arial"/>
        </w:rPr>
        <w:t>.</w:t>
      </w:r>
    </w:p>
    <w:p w:rsidR="008910E5" w:rsidRPr="00806436" w:rsidRDefault="008910E5" w:rsidP="008910E5">
      <w:pPr>
        <w:rPr>
          <w:rFonts w:ascii="Arial" w:hAnsi="Arial" w:cs="Arial"/>
        </w:rPr>
      </w:pPr>
    </w:p>
    <w:p w:rsidR="00FC2BB2" w:rsidRPr="00806436" w:rsidRDefault="00FC2BB2" w:rsidP="008818EE">
      <w:pPr>
        <w:jc w:val="center"/>
        <w:outlineLvl w:val="0"/>
        <w:rPr>
          <w:rFonts w:ascii="Arial" w:hAnsi="Arial" w:cs="Arial"/>
          <w:b/>
          <w:u w:val="single"/>
        </w:rPr>
      </w:pPr>
      <w:r w:rsidRPr="00806436">
        <w:rPr>
          <w:rFonts w:ascii="Arial" w:hAnsi="Arial" w:cs="Arial"/>
          <w:b/>
          <w:u w:val="single"/>
        </w:rPr>
        <w:t>Άρθρο 4°</w:t>
      </w:r>
    </w:p>
    <w:p w:rsidR="00FC2BB2" w:rsidRPr="00806436" w:rsidRDefault="00FC2BB2" w:rsidP="00C77477">
      <w:pPr>
        <w:jc w:val="center"/>
        <w:rPr>
          <w:rFonts w:ascii="Arial" w:hAnsi="Arial" w:cs="Arial"/>
          <w:b/>
        </w:rPr>
      </w:pPr>
      <w:r w:rsidRPr="00806436">
        <w:rPr>
          <w:rFonts w:ascii="Arial" w:hAnsi="Arial" w:cs="Arial"/>
          <w:b/>
        </w:rPr>
        <w:t>Ορισμοί</w:t>
      </w:r>
    </w:p>
    <w:p w:rsidR="00FC2BB2" w:rsidRPr="00806436" w:rsidRDefault="00FC2BB2" w:rsidP="00C77477">
      <w:pPr>
        <w:rPr>
          <w:rFonts w:ascii="Arial" w:hAnsi="Arial" w:cs="Arial"/>
        </w:rPr>
      </w:pPr>
      <w:r w:rsidRPr="00806436">
        <w:rPr>
          <w:rFonts w:ascii="Arial" w:hAnsi="Arial" w:cs="Arial"/>
        </w:rPr>
        <w:t>Οι ακόλουθοι όροι θα έχουν, πλην της περιπτώσεως που τα συμφραζόμενα απαιτούν διαφορετικά, τις έννοιες που τους αποδίδονται στη συνέχεια :</w:t>
      </w:r>
    </w:p>
    <w:p w:rsidR="00FC2BB2" w:rsidRPr="00806436" w:rsidRDefault="008E7A24" w:rsidP="00CB2301">
      <w:pPr>
        <w:rPr>
          <w:rFonts w:ascii="Arial" w:hAnsi="Arial" w:cs="Arial"/>
        </w:rPr>
      </w:pPr>
      <w:r>
        <w:rPr>
          <w:rFonts w:ascii="Arial" w:hAnsi="Arial" w:cs="Arial"/>
          <w:b/>
          <w:bCs/>
        </w:rPr>
        <w:t>Αναθέτουσα Αρχή (Α.Α.)</w:t>
      </w:r>
      <w:r w:rsidR="00FC2BB2" w:rsidRPr="00806436">
        <w:rPr>
          <w:rFonts w:ascii="Arial" w:hAnsi="Arial" w:cs="Arial"/>
          <w:b/>
        </w:rPr>
        <w:t>:</w:t>
      </w:r>
      <w:r w:rsidR="00FC2BB2" w:rsidRPr="00806436">
        <w:rPr>
          <w:rFonts w:ascii="Arial" w:hAnsi="Arial" w:cs="Arial"/>
        </w:rPr>
        <w:t xml:space="preserve"> </w:t>
      </w:r>
      <w:r w:rsidR="00DC4B55" w:rsidRPr="00806436">
        <w:rPr>
          <w:rFonts w:ascii="Arial" w:hAnsi="Arial" w:cs="Arial"/>
        </w:rPr>
        <w:t xml:space="preserve">Το </w:t>
      </w:r>
      <w:r w:rsidR="002C045E">
        <w:rPr>
          <w:rFonts w:ascii="Arial" w:hAnsi="Arial" w:cs="Arial"/>
        </w:rPr>
        <w:t>ΝΟΣΟΚΟΜΕΙΟ</w:t>
      </w:r>
      <w:r w:rsidR="00FC2BB2" w:rsidRPr="00806436">
        <w:rPr>
          <w:rFonts w:ascii="Arial" w:hAnsi="Arial" w:cs="Arial"/>
        </w:rPr>
        <w:t xml:space="preserve">, </w:t>
      </w:r>
      <w:r w:rsidR="00DC4B55" w:rsidRPr="00806436">
        <w:rPr>
          <w:rFonts w:ascii="Arial" w:hAnsi="Arial" w:cs="Arial"/>
        </w:rPr>
        <w:t>τ</w:t>
      </w:r>
      <w:r w:rsidR="00FC2BB2" w:rsidRPr="00806436">
        <w:rPr>
          <w:rFonts w:ascii="Arial" w:hAnsi="Arial" w:cs="Arial"/>
        </w:rPr>
        <w:t xml:space="preserve">ο οποίο προκηρύσσει τον διαγωνισμό αυτό, στο οποίο θα κατατεθούν οι προσφορές και </w:t>
      </w:r>
      <w:r w:rsidR="00DC4B55" w:rsidRPr="00806436">
        <w:rPr>
          <w:rFonts w:ascii="Arial" w:hAnsi="Arial" w:cs="Arial"/>
        </w:rPr>
        <w:t>τ</w:t>
      </w:r>
      <w:r w:rsidR="00FC2BB2" w:rsidRPr="00806436">
        <w:rPr>
          <w:rFonts w:ascii="Arial" w:hAnsi="Arial" w:cs="Arial"/>
        </w:rPr>
        <w:t>ο οποίο θα υπογράψει με τον Ανάδοχο την σύμβαση για την εκτέλεση του έργου.</w:t>
      </w:r>
    </w:p>
    <w:p w:rsidR="00FC2BB2" w:rsidRPr="00806436" w:rsidRDefault="00FC2BB2" w:rsidP="008818EE">
      <w:pPr>
        <w:outlineLvl w:val="0"/>
        <w:rPr>
          <w:rFonts w:ascii="Arial" w:hAnsi="Arial" w:cs="Arial"/>
        </w:rPr>
      </w:pPr>
      <w:r w:rsidRPr="00806436">
        <w:rPr>
          <w:rFonts w:ascii="Arial" w:hAnsi="Arial" w:cs="Arial"/>
          <w:b/>
        </w:rPr>
        <w:t xml:space="preserve">Κύριος του Έργου </w:t>
      </w:r>
      <w:r w:rsidR="008E7A24">
        <w:rPr>
          <w:rFonts w:ascii="Arial" w:hAnsi="Arial" w:cs="Arial"/>
          <w:b/>
        </w:rPr>
        <w:t>/ Υπηρεσία</w:t>
      </w:r>
      <w:r w:rsidRPr="00806436">
        <w:rPr>
          <w:rFonts w:ascii="Arial" w:hAnsi="Arial" w:cs="Arial"/>
          <w:b/>
        </w:rPr>
        <w:t xml:space="preserve">: </w:t>
      </w:r>
      <w:r w:rsidR="00DC4B55" w:rsidRPr="00806436">
        <w:rPr>
          <w:rFonts w:ascii="Arial" w:hAnsi="Arial" w:cs="Arial"/>
        </w:rPr>
        <w:t xml:space="preserve">Το </w:t>
      </w:r>
      <w:r w:rsidR="002C045E">
        <w:rPr>
          <w:rFonts w:ascii="Arial" w:hAnsi="Arial" w:cs="Arial"/>
        </w:rPr>
        <w:t>ΝΟΣΟΚΟΜΕΙΟ</w:t>
      </w:r>
    </w:p>
    <w:p w:rsidR="00FC2BB2" w:rsidRPr="00806436" w:rsidRDefault="00FC2BB2" w:rsidP="008818EE">
      <w:pPr>
        <w:outlineLvl w:val="0"/>
        <w:rPr>
          <w:rFonts w:ascii="Arial" w:hAnsi="Arial" w:cs="Arial"/>
        </w:rPr>
      </w:pPr>
      <w:r w:rsidRPr="00806436">
        <w:rPr>
          <w:rFonts w:ascii="Arial" w:hAnsi="Arial" w:cs="Arial"/>
          <w:b/>
        </w:rPr>
        <w:t>Φορέας της προμήθειας</w:t>
      </w:r>
      <w:r w:rsidRPr="008045D3">
        <w:rPr>
          <w:rFonts w:ascii="Arial" w:hAnsi="Arial" w:cs="Arial"/>
          <w:b/>
        </w:rPr>
        <w:t xml:space="preserve"> </w:t>
      </w:r>
      <w:r w:rsidR="008E7A24">
        <w:rPr>
          <w:rFonts w:ascii="Arial" w:hAnsi="Arial" w:cs="Arial"/>
          <w:b/>
        </w:rPr>
        <w:t xml:space="preserve">ή Φορέας </w:t>
      </w:r>
      <w:r w:rsidRPr="008045D3">
        <w:rPr>
          <w:rFonts w:ascii="Arial" w:hAnsi="Arial" w:cs="Arial"/>
          <w:b/>
        </w:rPr>
        <w:t>:</w:t>
      </w:r>
      <w:r w:rsidRPr="00806436">
        <w:rPr>
          <w:rFonts w:ascii="Arial" w:hAnsi="Arial" w:cs="Arial"/>
        </w:rPr>
        <w:t xml:space="preserve"> </w:t>
      </w:r>
      <w:r w:rsidR="00DC4B55" w:rsidRPr="00806436">
        <w:rPr>
          <w:rFonts w:ascii="Arial" w:hAnsi="Arial" w:cs="Arial"/>
        </w:rPr>
        <w:t xml:space="preserve">Το </w:t>
      </w:r>
      <w:r w:rsidR="002C045E">
        <w:rPr>
          <w:rFonts w:ascii="Arial" w:hAnsi="Arial" w:cs="Arial"/>
        </w:rPr>
        <w:t>ΝΟΣΟΚΟΜΕΙΟ</w:t>
      </w:r>
    </w:p>
    <w:p w:rsidR="00FC2BB2" w:rsidRPr="00806436" w:rsidRDefault="00B73AC8" w:rsidP="00CB2301">
      <w:pPr>
        <w:rPr>
          <w:rFonts w:ascii="Arial" w:hAnsi="Arial" w:cs="Arial"/>
        </w:rPr>
      </w:pPr>
      <w:r>
        <w:rPr>
          <w:rFonts w:ascii="Arial" w:hAnsi="Arial" w:cs="Arial"/>
          <w:b/>
        </w:rPr>
        <w:t>Όργανο Λήψης Αποφάσεων</w:t>
      </w:r>
      <w:r w:rsidR="00FC2BB2" w:rsidRPr="00F46844">
        <w:rPr>
          <w:rFonts w:ascii="Arial" w:hAnsi="Arial" w:cs="Arial"/>
          <w:b/>
        </w:rPr>
        <w:t>:</w:t>
      </w:r>
      <w:r w:rsidR="00FC2BB2" w:rsidRPr="00F46844">
        <w:rPr>
          <w:rFonts w:ascii="Arial" w:hAnsi="Arial" w:cs="Arial"/>
        </w:rPr>
        <w:t xml:space="preserve"> </w:t>
      </w:r>
      <w:r w:rsidR="00DC4B55" w:rsidRPr="00F46844">
        <w:rPr>
          <w:rFonts w:ascii="Arial" w:hAnsi="Arial" w:cs="Arial"/>
        </w:rPr>
        <w:t xml:space="preserve">Το </w:t>
      </w:r>
      <w:r w:rsidR="002C045E" w:rsidRPr="00F46844">
        <w:rPr>
          <w:rFonts w:ascii="Arial" w:hAnsi="Arial" w:cs="Arial"/>
        </w:rPr>
        <w:t xml:space="preserve">Διοικητικό Συμβούλιο </w:t>
      </w:r>
      <w:r w:rsidR="00FC2BB2" w:rsidRPr="00F46844">
        <w:rPr>
          <w:rFonts w:ascii="Arial" w:hAnsi="Arial" w:cs="Arial"/>
        </w:rPr>
        <w:t xml:space="preserve">του </w:t>
      </w:r>
      <w:r w:rsidR="002C045E" w:rsidRPr="00F46844">
        <w:rPr>
          <w:rFonts w:ascii="Arial" w:hAnsi="Arial" w:cs="Arial"/>
        </w:rPr>
        <w:t>ΝΟΣΟΚΟΜΕΙΟ</w:t>
      </w:r>
      <w:r w:rsidR="00DC4B55" w:rsidRPr="00F46844">
        <w:rPr>
          <w:rFonts w:ascii="Arial" w:hAnsi="Arial" w:cs="Arial"/>
        </w:rPr>
        <w:t>Υ</w:t>
      </w:r>
      <w:r w:rsidR="00FC2BB2" w:rsidRPr="00F46844">
        <w:rPr>
          <w:rFonts w:ascii="Arial" w:hAnsi="Arial" w:cs="Arial"/>
        </w:rPr>
        <w:t xml:space="preserve">. </w:t>
      </w:r>
      <w:r>
        <w:rPr>
          <w:rFonts w:ascii="Arial" w:hAnsi="Arial" w:cs="Arial"/>
        </w:rPr>
        <w:t>Το Όργανο Λήψης Αποφάσεων</w:t>
      </w:r>
      <w:r w:rsidR="00FC2BB2" w:rsidRPr="00F46844">
        <w:rPr>
          <w:rFonts w:ascii="Arial" w:hAnsi="Arial" w:cs="Arial"/>
        </w:rPr>
        <w:t xml:space="preserve"> είναι ο αρμόδιος φορέας </w:t>
      </w:r>
      <w:r w:rsidR="00A556E9" w:rsidRPr="00F46844">
        <w:rPr>
          <w:rFonts w:ascii="Arial" w:hAnsi="Arial" w:cs="Arial"/>
        </w:rPr>
        <w:t xml:space="preserve">που αποφαίνεται δικαιολογημένα </w:t>
      </w:r>
      <w:r w:rsidR="00AE089C" w:rsidRPr="000460C6">
        <w:rPr>
          <w:rFonts w:ascii="Arial" w:hAnsi="Arial" w:cs="Arial"/>
          <w:b/>
        </w:rPr>
        <w:t>(αποφασιστικό όργανο)</w:t>
      </w:r>
      <w:r w:rsidR="00AE089C" w:rsidRPr="00F46844">
        <w:rPr>
          <w:rFonts w:ascii="Arial" w:hAnsi="Arial" w:cs="Arial"/>
        </w:rPr>
        <w:t xml:space="preserve"> </w:t>
      </w:r>
      <w:r w:rsidR="00A556E9" w:rsidRPr="00F46844">
        <w:rPr>
          <w:rFonts w:ascii="Arial" w:hAnsi="Arial" w:cs="Arial"/>
        </w:rPr>
        <w:t xml:space="preserve">έναντι τυχόν </w:t>
      </w:r>
      <w:r w:rsidR="0097319A" w:rsidRPr="00F46844">
        <w:rPr>
          <w:rFonts w:ascii="Arial" w:hAnsi="Arial" w:cs="Arial"/>
        </w:rPr>
        <w:t xml:space="preserve">προδικαστικών </w:t>
      </w:r>
      <w:r w:rsidR="00FC2BB2" w:rsidRPr="00F46844">
        <w:rPr>
          <w:rFonts w:ascii="Arial" w:hAnsi="Arial" w:cs="Arial"/>
        </w:rPr>
        <w:t xml:space="preserve">προσφυγών </w:t>
      </w:r>
      <w:r w:rsidR="00F56812" w:rsidRPr="00F46844">
        <w:rPr>
          <w:rFonts w:ascii="Arial" w:hAnsi="Arial" w:cs="Arial"/>
        </w:rPr>
        <w:t xml:space="preserve">ή/και ενστάσεων </w:t>
      </w:r>
      <w:r w:rsidR="00A556E9" w:rsidRPr="00F46844">
        <w:rPr>
          <w:rFonts w:ascii="Arial" w:hAnsi="Arial" w:cs="Arial"/>
        </w:rPr>
        <w:t xml:space="preserve">που δυνατόν να ασκηθούν από κάθε ενδιαφερόμενο για παράνομη πράξη ή παράλειψη της Αναθέτουσας Αρχής </w:t>
      </w:r>
      <w:r w:rsidR="0070650F" w:rsidRPr="00F46844">
        <w:rPr>
          <w:rFonts w:ascii="Arial" w:hAnsi="Arial" w:cs="Arial"/>
        </w:rPr>
        <w:t xml:space="preserve">ή επιβολή κυρώσεων </w:t>
      </w:r>
      <w:r w:rsidR="00A556E9" w:rsidRPr="00F46844">
        <w:rPr>
          <w:rFonts w:ascii="Arial" w:hAnsi="Arial" w:cs="Arial"/>
        </w:rPr>
        <w:t xml:space="preserve">στα πλαίσια του παρόντος </w:t>
      </w:r>
      <w:r w:rsidR="00F56812" w:rsidRPr="00F46844">
        <w:rPr>
          <w:rFonts w:ascii="Arial" w:hAnsi="Arial" w:cs="Arial"/>
        </w:rPr>
        <w:t>διαγωνισμού</w:t>
      </w:r>
      <w:r w:rsidR="00FC2BB2" w:rsidRPr="00F46844">
        <w:rPr>
          <w:rFonts w:ascii="Arial" w:hAnsi="Arial" w:cs="Arial"/>
        </w:rPr>
        <w:t>.</w:t>
      </w:r>
      <w:r w:rsidR="00BA4CA1">
        <w:rPr>
          <w:rFonts w:ascii="Arial" w:hAnsi="Arial" w:cs="Arial"/>
        </w:rPr>
        <w:t xml:space="preserve"> </w:t>
      </w:r>
      <w:r w:rsidR="000460C6">
        <w:rPr>
          <w:rFonts w:ascii="Arial" w:hAnsi="Arial" w:cs="Arial"/>
        </w:rPr>
        <w:t xml:space="preserve">Επιπλέον </w:t>
      </w:r>
      <w:r w:rsidR="00D52B7E">
        <w:rPr>
          <w:rFonts w:ascii="Arial" w:hAnsi="Arial" w:cs="Arial"/>
        </w:rPr>
        <w:t xml:space="preserve">το </w:t>
      </w:r>
      <w:r w:rsidR="00D52B7E" w:rsidRPr="00D52B7E">
        <w:rPr>
          <w:rFonts w:ascii="Arial" w:hAnsi="Arial" w:cs="Arial"/>
        </w:rPr>
        <w:t>Όργανο Λήψης Αποφάσεων</w:t>
      </w:r>
      <w:r w:rsidR="00D52B7E" w:rsidRPr="00F46844">
        <w:rPr>
          <w:rFonts w:ascii="Arial" w:hAnsi="Arial" w:cs="Arial"/>
        </w:rPr>
        <w:t xml:space="preserve"> </w:t>
      </w:r>
      <w:r w:rsidR="000460C6">
        <w:rPr>
          <w:rFonts w:ascii="Arial" w:hAnsi="Arial" w:cs="Arial"/>
        </w:rPr>
        <w:t>εγκρίνει τα πρακτικά κάθε σταδίου του διαγωνισμού, την απόφαση κατακύρωσης αλλά και κάθε εισήγηση των γνωμοδοτικών οργάνων.</w:t>
      </w:r>
    </w:p>
    <w:p w:rsidR="00216E09" w:rsidRDefault="00FC2BB2" w:rsidP="00CB2301">
      <w:pPr>
        <w:rPr>
          <w:rFonts w:ascii="Arial" w:hAnsi="Arial" w:cs="Arial"/>
        </w:rPr>
      </w:pPr>
      <w:r w:rsidRPr="003E1990">
        <w:rPr>
          <w:rFonts w:ascii="Arial" w:hAnsi="Arial" w:cs="Arial"/>
          <w:b/>
        </w:rPr>
        <w:t xml:space="preserve">Υπηρεσία Διενέργειας Διαγωνισμού </w:t>
      </w:r>
      <w:r w:rsidR="00216E09" w:rsidRPr="003E1990">
        <w:rPr>
          <w:rFonts w:ascii="Arial" w:hAnsi="Arial" w:cs="Arial"/>
          <w:b/>
        </w:rPr>
        <w:t>(Υ.Δ.Δ.)</w:t>
      </w:r>
      <w:r w:rsidR="0039292A">
        <w:rPr>
          <w:rFonts w:ascii="Arial" w:hAnsi="Arial" w:cs="Arial"/>
          <w:b/>
        </w:rPr>
        <w:t xml:space="preserve"> </w:t>
      </w:r>
      <w:r w:rsidRPr="003E1990">
        <w:rPr>
          <w:rFonts w:ascii="Arial" w:hAnsi="Arial" w:cs="Arial"/>
          <w:b/>
        </w:rPr>
        <w:t>:</w:t>
      </w:r>
      <w:r w:rsidR="002C045E" w:rsidRPr="003E1990">
        <w:rPr>
          <w:rFonts w:ascii="Arial" w:hAnsi="Arial" w:cs="Arial"/>
        </w:rPr>
        <w:t>Το</w:t>
      </w:r>
      <w:r w:rsidR="0044432D">
        <w:rPr>
          <w:rFonts w:ascii="Arial" w:hAnsi="Arial" w:cs="Arial"/>
        </w:rPr>
        <w:t xml:space="preserve"> </w:t>
      </w:r>
      <w:r w:rsidR="002C045E" w:rsidRPr="003E1990">
        <w:rPr>
          <w:rFonts w:ascii="Arial" w:hAnsi="Arial" w:cs="Arial"/>
        </w:rPr>
        <w:t>Γραφείο</w:t>
      </w:r>
      <w:r w:rsidR="0044432D">
        <w:rPr>
          <w:rFonts w:ascii="Arial" w:hAnsi="Arial" w:cs="Arial"/>
        </w:rPr>
        <w:t xml:space="preserve"> </w:t>
      </w:r>
      <w:r w:rsidR="002C045E" w:rsidRPr="003E1990">
        <w:rPr>
          <w:rFonts w:ascii="Arial" w:hAnsi="Arial" w:cs="Arial"/>
        </w:rPr>
        <w:t xml:space="preserve">Προμηθειών του </w:t>
      </w:r>
      <w:r w:rsidR="002C045E">
        <w:rPr>
          <w:rFonts w:ascii="Arial" w:hAnsi="Arial" w:cs="Arial"/>
        </w:rPr>
        <w:t>ΝΟΣΟΚΟΜΕΙΟΥ.</w:t>
      </w:r>
      <w:r w:rsidR="002C045E" w:rsidRPr="00806436">
        <w:rPr>
          <w:rFonts w:ascii="Arial" w:hAnsi="Arial" w:cs="Arial"/>
        </w:rPr>
        <w:t xml:space="preserve"> </w:t>
      </w:r>
      <w:r w:rsidR="002C045E">
        <w:rPr>
          <w:rFonts w:ascii="Arial" w:hAnsi="Arial" w:cs="Arial"/>
        </w:rPr>
        <w:t xml:space="preserve"> </w:t>
      </w:r>
    </w:p>
    <w:p w:rsidR="00FC2BB2" w:rsidRPr="00191418" w:rsidRDefault="00FC2BB2" w:rsidP="00CB2301">
      <w:pPr>
        <w:rPr>
          <w:rFonts w:ascii="Arial" w:hAnsi="Arial" w:cs="Arial"/>
        </w:rPr>
      </w:pPr>
      <w:r w:rsidRPr="003E1990">
        <w:rPr>
          <w:rFonts w:ascii="Arial" w:hAnsi="Arial" w:cs="Arial"/>
          <w:b/>
        </w:rPr>
        <w:t>Αρμόδιος Υπάλληλος για παροχή πληροφοριών:</w:t>
      </w:r>
      <w:r w:rsidR="0044432D">
        <w:rPr>
          <w:rFonts w:ascii="Arial" w:hAnsi="Arial" w:cs="Arial"/>
        </w:rPr>
        <w:t xml:space="preserve"> </w:t>
      </w:r>
      <w:r w:rsidR="00616DC4">
        <w:rPr>
          <w:rFonts w:ascii="Arial" w:hAnsi="Arial" w:cs="Arial"/>
        </w:rPr>
        <w:t>Ο</w:t>
      </w:r>
      <w:r w:rsidRPr="003E1990">
        <w:rPr>
          <w:rFonts w:ascii="Arial" w:hAnsi="Arial" w:cs="Arial"/>
        </w:rPr>
        <w:t xml:space="preserve"> κ</w:t>
      </w:r>
      <w:r w:rsidR="0044432D">
        <w:rPr>
          <w:rFonts w:ascii="Arial" w:hAnsi="Arial" w:cs="Arial"/>
        </w:rPr>
        <w:t xml:space="preserve">. </w:t>
      </w:r>
      <w:r w:rsidR="00987F6F">
        <w:rPr>
          <w:rFonts w:ascii="Arial" w:hAnsi="Arial" w:cs="Arial"/>
        </w:rPr>
        <w:t>Πετράκης Γιάννης</w:t>
      </w:r>
      <w:r w:rsidRPr="003E1990">
        <w:rPr>
          <w:rFonts w:ascii="Arial" w:hAnsi="Arial" w:cs="Arial"/>
        </w:rPr>
        <w:t xml:space="preserve">, </w:t>
      </w:r>
      <w:r w:rsidR="00987F6F">
        <w:rPr>
          <w:rFonts w:ascii="Arial" w:hAnsi="Arial" w:cs="Arial"/>
        </w:rPr>
        <w:t>ο</w:t>
      </w:r>
      <w:r w:rsidRPr="003E1990">
        <w:rPr>
          <w:rFonts w:ascii="Arial" w:hAnsi="Arial" w:cs="Arial"/>
        </w:rPr>
        <w:t xml:space="preserve"> οποί</w:t>
      </w:r>
      <w:r w:rsidR="00987F6F">
        <w:rPr>
          <w:rFonts w:ascii="Arial" w:hAnsi="Arial" w:cs="Arial"/>
        </w:rPr>
        <w:t>ος</w:t>
      </w:r>
      <w:r w:rsidRPr="003E1990">
        <w:rPr>
          <w:rFonts w:ascii="Arial" w:hAnsi="Arial" w:cs="Arial"/>
        </w:rPr>
        <w:t xml:space="preserve"> παρέχει σχετικές με το διαγωνισμό πληροφορίες κατά τις εργάσιμες ημέρες και ώρες, στο τηλέφωνο επικοινωνίας :</w:t>
      </w:r>
      <w:r w:rsidR="0044432D">
        <w:rPr>
          <w:rFonts w:ascii="Arial" w:hAnsi="Arial" w:cs="Arial"/>
        </w:rPr>
        <w:t xml:space="preserve"> 2810-</w:t>
      </w:r>
      <w:r w:rsidR="00987F6F">
        <w:rPr>
          <w:rFonts w:ascii="Arial" w:hAnsi="Arial" w:cs="Arial"/>
        </w:rPr>
        <w:t>392476</w:t>
      </w:r>
      <w:r w:rsidR="00191418" w:rsidRPr="0044432D">
        <w:rPr>
          <w:rFonts w:ascii="Arial" w:hAnsi="Arial" w:cs="Arial"/>
        </w:rPr>
        <w:t>,</w:t>
      </w:r>
      <w:r w:rsidR="0044432D">
        <w:rPr>
          <w:rFonts w:ascii="Arial" w:hAnsi="Arial" w:cs="Arial"/>
        </w:rPr>
        <w:t xml:space="preserve"> φαξ: 2810-542.080</w:t>
      </w:r>
      <w:r w:rsidRPr="0044432D">
        <w:rPr>
          <w:rFonts w:ascii="Arial" w:hAnsi="Arial" w:cs="Arial"/>
        </w:rPr>
        <w:t>,</w:t>
      </w:r>
      <w:r w:rsidR="0044432D">
        <w:rPr>
          <w:rFonts w:ascii="Arial" w:hAnsi="Arial" w:cs="Arial"/>
        </w:rPr>
        <w:t xml:space="preserve"> </w:t>
      </w:r>
      <w:r w:rsidRPr="003E1990">
        <w:rPr>
          <w:rFonts w:ascii="Arial" w:hAnsi="Arial" w:cs="Arial"/>
        </w:rPr>
        <w:t>e-mai</w:t>
      </w:r>
      <w:r w:rsidR="0044432D">
        <w:rPr>
          <w:rFonts w:ascii="Arial" w:hAnsi="Arial" w:cs="Arial"/>
          <w:lang w:val="en-US"/>
        </w:rPr>
        <w:t>l</w:t>
      </w:r>
      <w:r w:rsidRPr="003E1990">
        <w:rPr>
          <w:rFonts w:ascii="Arial" w:hAnsi="Arial" w:cs="Arial"/>
        </w:rPr>
        <w:t>:</w:t>
      </w:r>
      <w:r w:rsidR="00C46B0D" w:rsidRPr="003E1990">
        <w:rPr>
          <w:rFonts w:ascii="Arial" w:hAnsi="Arial" w:cs="Arial"/>
        </w:rPr>
        <w:t xml:space="preserve"> </w:t>
      </w:r>
      <w:r w:rsidR="0044432D">
        <w:rPr>
          <w:rStyle w:val="-"/>
          <w:rFonts w:ascii="Arial" w:hAnsi="Arial" w:cs="Arial"/>
          <w:u w:val="none"/>
          <w:lang w:val="en-US"/>
        </w:rPr>
        <w:t>prom</w:t>
      </w:r>
      <w:r w:rsidR="0044432D" w:rsidRPr="0044432D">
        <w:rPr>
          <w:rStyle w:val="-"/>
          <w:rFonts w:ascii="Arial" w:hAnsi="Arial" w:cs="Arial"/>
          <w:u w:val="none"/>
        </w:rPr>
        <w:t>@</w:t>
      </w:r>
      <w:r w:rsidR="0044432D">
        <w:rPr>
          <w:rStyle w:val="-"/>
          <w:rFonts w:ascii="Arial" w:hAnsi="Arial" w:cs="Arial"/>
          <w:u w:val="none"/>
          <w:lang w:val="en-US"/>
        </w:rPr>
        <w:t>pagni</w:t>
      </w:r>
      <w:r w:rsidR="0044432D" w:rsidRPr="0044432D">
        <w:rPr>
          <w:rStyle w:val="-"/>
          <w:rFonts w:ascii="Arial" w:hAnsi="Arial" w:cs="Arial"/>
          <w:u w:val="none"/>
        </w:rPr>
        <w:t>.</w:t>
      </w:r>
      <w:r w:rsidR="0044432D">
        <w:rPr>
          <w:rStyle w:val="-"/>
          <w:rFonts w:ascii="Arial" w:hAnsi="Arial" w:cs="Arial"/>
          <w:u w:val="none"/>
          <w:lang w:val="en-US"/>
        </w:rPr>
        <w:t>gr</w:t>
      </w:r>
      <w:r w:rsidR="00D43956" w:rsidRPr="00191418">
        <w:rPr>
          <w:rFonts w:ascii="Arial" w:hAnsi="Arial" w:cs="Arial"/>
        </w:rPr>
        <w:t xml:space="preserve">  </w:t>
      </w:r>
      <w:r w:rsidR="00D43956" w:rsidRPr="00806436">
        <w:rPr>
          <w:rFonts w:ascii="Arial" w:hAnsi="Arial" w:cs="Arial"/>
        </w:rPr>
        <w:t xml:space="preserve"> </w:t>
      </w:r>
      <w:r w:rsidR="00D43956" w:rsidRPr="00191418">
        <w:rPr>
          <w:rFonts w:ascii="Arial" w:hAnsi="Arial" w:cs="Arial"/>
        </w:rPr>
        <w:t xml:space="preserve"> </w:t>
      </w:r>
      <w:r w:rsidR="00191418" w:rsidRPr="00191418">
        <w:rPr>
          <w:rFonts w:ascii="Arial" w:hAnsi="Arial" w:cs="Arial"/>
        </w:rPr>
        <w:t xml:space="preserve">  </w:t>
      </w:r>
      <w:r w:rsidR="00DC4B55" w:rsidRPr="00806436">
        <w:rPr>
          <w:rFonts w:ascii="Arial" w:hAnsi="Arial" w:cs="Arial"/>
        </w:rPr>
        <w:t xml:space="preserve"> </w:t>
      </w:r>
      <w:r w:rsidR="00191418" w:rsidRPr="00191418">
        <w:rPr>
          <w:rFonts w:ascii="Arial" w:hAnsi="Arial" w:cs="Arial"/>
        </w:rPr>
        <w:t xml:space="preserve"> </w:t>
      </w:r>
    </w:p>
    <w:p w:rsidR="00FC2BB2" w:rsidRPr="00126B0B" w:rsidRDefault="00FC2BB2" w:rsidP="00CB2301">
      <w:pPr>
        <w:rPr>
          <w:rFonts w:ascii="Arial" w:hAnsi="Arial" w:cs="Arial"/>
          <w:b/>
        </w:rPr>
      </w:pPr>
      <w:r w:rsidRPr="00806436">
        <w:rPr>
          <w:rFonts w:ascii="Arial" w:hAnsi="Arial" w:cs="Arial"/>
          <w:b/>
        </w:rPr>
        <w:t>Έργο</w:t>
      </w:r>
      <w:r w:rsidRPr="00806436">
        <w:rPr>
          <w:rFonts w:ascii="Arial" w:hAnsi="Arial" w:cs="Arial"/>
        </w:rPr>
        <w:t xml:space="preserve"> </w:t>
      </w:r>
      <w:r w:rsidRPr="00806436">
        <w:rPr>
          <w:rFonts w:ascii="Arial" w:hAnsi="Arial" w:cs="Arial"/>
          <w:b/>
        </w:rPr>
        <w:t>:</w:t>
      </w:r>
      <w:r w:rsidRPr="00806436">
        <w:rPr>
          <w:rFonts w:ascii="Arial" w:hAnsi="Arial" w:cs="Arial"/>
        </w:rPr>
        <w:t xml:space="preserve"> </w:t>
      </w:r>
      <w:r w:rsidRPr="00126B0B">
        <w:rPr>
          <w:rFonts w:ascii="Arial" w:hAnsi="Arial" w:cs="Arial"/>
          <w:b/>
        </w:rPr>
        <w:t>«</w:t>
      </w:r>
      <w:r w:rsidR="001F4194" w:rsidRPr="00126B0B">
        <w:rPr>
          <w:rFonts w:ascii="Arial" w:hAnsi="Arial" w:cs="Arial"/>
          <w:b/>
        </w:rPr>
        <w:t xml:space="preserve">Προμήθεια </w:t>
      </w:r>
      <w:r w:rsidR="00987F6F">
        <w:rPr>
          <w:rFonts w:ascii="Arial" w:hAnsi="Arial" w:cs="Arial"/>
          <w:b/>
        </w:rPr>
        <w:t xml:space="preserve">και εγκατάσταση </w:t>
      </w:r>
      <w:r w:rsidR="001F4194" w:rsidRPr="00126B0B">
        <w:rPr>
          <w:rFonts w:ascii="Arial" w:hAnsi="Arial" w:cs="Arial"/>
          <w:b/>
        </w:rPr>
        <w:t xml:space="preserve">ενός </w:t>
      </w:r>
      <w:r w:rsidR="00987F6F">
        <w:rPr>
          <w:rFonts w:ascii="Arial" w:hAnsi="Arial" w:cs="Arial"/>
          <w:b/>
        </w:rPr>
        <w:t>κεντρικού ψυχροστασίου</w:t>
      </w:r>
      <w:r w:rsidR="001F4194" w:rsidRPr="00126B0B">
        <w:rPr>
          <w:rFonts w:ascii="Arial" w:hAnsi="Arial" w:cs="Arial"/>
          <w:b/>
        </w:rPr>
        <w:t xml:space="preserve"> για το Πανεπιστημιακό Γενικό Νοσοκομείο Ηρακλείου</w:t>
      </w:r>
      <w:r w:rsidRPr="00126B0B">
        <w:rPr>
          <w:rFonts w:ascii="Arial" w:hAnsi="Arial" w:cs="Arial"/>
          <w:b/>
        </w:rPr>
        <w:t>»</w:t>
      </w:r>
      <w:r w:rsidR="00D43956" w:rsidRPr="00126B0B">
        <w:rPr>
          <w:rFonts w:ascii="Arial" w:hAnsi="Arial" w:cs="Arial"/>
          <w:b/>
        </w:rPr>
        <w:t xml:space="preserve"> </w:t>
      </w:r>
    </w:p>
    <w:p w:rsidR="003C46C4" w:rsidRPr="00806436" w:rsidRDefault="000460C6" w:rsidP="00CB2301">
      <w:pPr>
        <w:rPr>
          <w:rFonts w:ascii="Arial" w:hAnsi="Arial" w:cs="Arial"/>
        </w:rPr>
      </w:pPr>
      <w:r w:rsidRPr="00B14719">
        <w:rPr>
          <w:rFonts w:ascii="Arial" w:hAnsi="Arial" w:cs="Arial"/>
          <w:b/>
        </w:rPr>
        <w:t>Μ</w:t>
      </w:r>
      <w:r w:rsidR="003C46C4" w:rsidRPr="00B14719">
        <w:rPr>
          <w:rFonts w:ascii="Arial" w:hAnsi="Arial" w:cs="Arial"/>
          <w:b/>
        </w:rPr>
        <w:t xml:space="preserve">ηχάνημα ή Συγκρότημα </w:t>
      </w:r>
      <w:r w:rsidR="009E1DF3" w:rsidRPr="00B14719">
        <w:rPr>
          <w:rFonts w:ascii="Arial" w:hAnsi="Arial" w:cs="Arial"/>
          <w:b/>
        </w:rPr>
        <w:t>ή Σύστημα</w:t>
      </w:r>
      <w:r w:rsidR="00BB1D08" w:rsidRPr="002C28C6">
        <w:rPr>
          <w:rFonts w:ascii="Arial" w:hAnsi="Arial" w:cs="Arial"/>
          <w:b/>
        </w:rPr>
        <w:t>:</w:t>
      </w:r>
      <w:r w:rsidR="00BB1D08" w:rsidRPr="002C28C6">
        <w:rPr>
          <w:rFonts w:ascii="Arial" w:hAnsi="Arial" w:cs="Arial"/>
        </w:rPr>
        <w:t xml:space="preserve"> Νοείται </w:t>
      </w:r>
      <w:r w:rsidR="00785378">
        <w:rPr>
          <w:rFonts w:ascii="Arial" w:hAnsi="Arial" w:cs="Arial"/>
        </w:rPr>
        <w:t>ο ζητούμενος εξοπλισμός</w:t>
      </w:r>
      <w:r w:rsidR="00BB1D08" w:rsidRPr="002C28C6">
        <w:rPr>
          <w:rFonts w:ascii="Arial" w:hAnsi="Arial" w:cs="Arial"/>
        </w:rPr>
        <w:t xml:space="preserve"> με τα </w:t>
      </w:r>
      <w:r w:rsidR="00987F6F">
        <w:rPr>
          <w:rFonts w:ascii="Arial" w:hAnsi="Arial" w:cs="Arial"/>
        </w:rPr>
        <w:t>σχετικά</w:t>
      </w:r>
      <w:r w:rsidR="00BB1D08" w:rsidRPr="002C28C6">
        <w:rPr>
          <w:rFonts w:ascii="Arial" w:hAnsi="Arial" w:cs="Arial"/>
        </w:rPr>
        <w:t xml:space="preserve"> πακέτ</w:t>
      </w:r>
      <w:r w:rsidR="00785378">
        <w:rPr>
          <w:rFonts w:ascii="Arial" w:hAnsi="Arial" w:cs="Arial"/>
        </w:rPr>
        <w:t>α και τον παρελκόμενο εξοπλισμό</w:t>
      </w:r>
      <w:r w:rsidR="00BB1D08" w:rsidRPr="002C28C6">
        <w:rPr>
          <w:rFonts w:ascii="Arial" w:hAnsi="Arial" w:cs="Arial"/>
        </w:rPr>
        <w:t xml:space="preserve"> που περιγράφ</w:t>
      </w:r>
      <w:r w:rsidR="00785378">
        <w:rPr>
          <w:rFonts w:ascii="Arial" w:hAnsi="Arial" w:cs="Arial"/>
        </w:rPr>
        <w:t>ε</w:t>
      </w:r>
      <w:r w:rsidR="00BB1D08" w:rsidRPr="002C28C6">
        <w:rPr>
          <w:rFonts w:ascii="Arial" w:hAnsi="Arial" w:cs="Arial"/>
        </w:rPr>
        <w:t>τ</w:t>
      </w:r>
      <w:r w:rsidR="002C28C6" w:rsidRPr="002C28C6">
        <w:rPr>
          <w:rFonts w:ascii="Arial" w:hAnsi="Arial" w:cs="Arial"/>
        </w:rPr>
        <w:t xml:space="preserve">αι στις τεχνικές προδιαγραφές </w:t>
      </w:r>
      <w:r w:rsidR="00BB1D08" w:rsidRPr="002C28C6">
        <w:rPr>
          <w:rFonts w:ascii="Arial" w:hAnsi="Arial" w:cs="Arial"/>
        </w:rPr>
        <w:t xml:space="preserve">και όλα τα λοιπά είδη και υλικά που απαιτούνται και πρέπει να προσκομίσει ο ανάδοχος (πλην εκείνων που αφορούν την προετοιμασία του χώρου τοποθέτησης) για την εγκατάσταση και πλήρη λειτουργία του </w:t>
      </w:r>
      <w:r w:rsidR="001B2C7D">
        <w:rPr>
          <w:rFonts w:ascii="Arial" w:hAnsi="Arial" w:cs="Arial"/>
        </w:rPr>
        <w:t>συγκροτήματος</w:t>
      </w:r>
      <w:r w:rsidR="00BB1D08" w:rsidRPr="002C28C6">
        <w:rPr>
          <w:rFonts w:ascii="Arial" w:hAnsi="Arial" w:cs="Arial"/>
        </w:rPr>
        <w:t>.</w:t>
      </w:r>
    </w:p>
    <w:p w:rsidR="00894158" w:rsidRPr="00A17578" w:rsidRDefault="0052573B" w:rsidP="00CB2301">
      <w:pPr>
        <w:rPr>
          <w:rFonts w:ascii="Arial" w:hAnsi="Arial" w:cs="Arial"/>
        </w:rPr>
      </w:pPr>
      <w:r>
        <w:rPr>
          <w:rFonts w:ascii="Arial" w:hAnsi="Arial" w:cs="Arial"/>
          <w:b/>
        </w:rPr>
        <w:t>Διακήρυξη</w:t>
      </w:r>
      <w:r w:rsidR="00894158" w:rsidRPr="00806436">
        <w:rPr>
          <w:rFonts w:ascii="Arial" w:hAnsi="Arial" w:cs="Arial"/>
          <w:b/>
        </w:rPr>
        <w:t xml:space="preserve">: </w:t>
      </w:r>
      <w:r w:rsidR="004A058F">
        <w:rPr>
          <w:rFonts w:ascii="Arial" w:hAnsi="Arial" w:cs="Arial"/>
        </w:rPr>
        <w:t xml:space="preserve">Η απόφαση </w:t>
      </w:r>
      <w:r>
        <w:rPr>
          <w:rFonts w:ascii="Arial" w:hAnsi="Arial" w:cs="Arial"/>
        </w:rPr>
        <w:t>διακήρυξη</w:t>
      </w:r>
      <w:r w:rsidR="004A058F">
        <w:rPr>
          <w:rFonts w:ascii="Arial" w:hAnsi="Arial" w:cs="Arial"/>
        </w:rPr>
        <w:t>ς μ</w:t>
      </w:r>
      <w:r w:rsidR="008E56A5" w:rsidRPr="00806436">
        <w:rPr>
          <w:rFonts w:ascii="Arial" w:hAnsi="Arial" w:cs="Arial"/>
        </w:rPr>
        <w:t>ε τα παραρτήματά τ</w:t>
      </w:r>
      <w:r w:rsidR="004A058F">
        <w:rPr>
          <w:rFonts w:ascii="Arial" w:hAnsi="Arial" w:cs="Arial"/>
        </w:rPr>
        <w:t>ης</w:t>
      </w:r>
      <w:r w:rsidR="00894158" w:rsidRPr="00806436">
        <w:rPr>
          <w:rFonts w:ascii="Arial" w:hAnsi="Arial" w:cs="Arial"/>
        </w:rPr>
        <w:t xml:space="preserve"> που εκδίδεται </w:t>
      </w:r>
      <w:r w:rsidR="000460C6" w:rsidRPr="00806436">
        <w:rPr>
          <w:rFonts w:ascii="Arial" w:hAnsi="Arial" w:cs="Arial"/>
        </w:rPr>
        <w:t>από την Α</w:t>
      </w:r>
      <w:r w:rsidR="000460C6">
        <w:rPr>
          <w:rFonts w:ascii="Arial" w:hAnsi="Arial" w:cs="Arial"/>
        </w:rPr>
        <w:t>.</w:t>
      </w:r>
      <w:r w:rsidR="000460C6" w:rsidRPr="00806436">
        <w:rPr>
          <w:rFonts w:ascii="Arial" w:hAnsi="Arial" w:cs="Arial"/>
        </w:rPr>
        <w:t>Α</w:t>
      </w:r>
      <w:r w:rsidR="000460C6">
        <w:rPr>
          <w:rFonts w:ascii="Arial" w:hAnsi="Arial" w:cs="Arial"/>
        </w:rPr>
        <w:t xml:space="preserve">. </w:t>
      </w:r>
      <w:r w:rsidR="00894158" w:rsidRPr="00806436">
        <w:rPr>
          <w:rFonts w:ascii="Arial" w:hAnsi="Arial" w:cs="Arial"/>
        </w:rPr>
        <w:t>για τους</w:t>
      </w:r>
      <w:r w:rsidR="00191418">
        <w:rPr>
          <w:rFonts w:ascii="Arial" w:hAnsi="Arial" w:cs="Arial"/>
        </w:rPr>
        <w:t xml:space="preserve"> </w:t>
      </w:r>
      <w:r w:rsidR="00191418" w:rsidRPr="00A17578">
        <w:rPr>
          <w:rFonts w:ascii="Arial" w:hAnsi="Arial" w:cs="Arial"/>
        </w:rPr>
        <w:t xml:space="preserve">ενδιαφερόμενους </w:t>
      </w:r>
      <w:r w:rsidR="00667B73" w:rsidRPr="00A17578">
        <w:rPr>
          <w:rFonts w:ascii="Arial" w:hAnsi="Arial" w:cs="Arial"/>
        </w:rPr>
        <w:t xml:space="preserve">προμηθευτές / </w:t>
      </w:r>
      <w:r w:rsidR="00894158" w:rsidRPr="00A17578">
        <w:rPr>
          <w:rFonts w:ascii="Arial" w:hAnsi="Arial" w:cs="Arial"/>
        </w:rPr>
        <w:t>διαγωνιζόμενους</w:t>
      </w:r>
      <w:r w:rsidR="00191418" w:rsidRPr="00A17578">
        <w:rPr>
          <w:rFonts w:ascii="Arial" w:hAnsi="Arial" w:cs="Arial"/>
        </w:rPr>
        <w:t xml:space="preserve"> </w:t>
      </w:r>
      <w:r w:rsidR="008E56A5" w:rsidRPr="00A17578">
        <w:rPr>
          <w:rFonts w:ascii="Arial" w:hAnsi="Arial" w:cs="Arial"/>
        </w:rPr>
        <w:t>/</w:t>
      </w:r>
      <w:r w:rsidR="00191418" w:rsidRPr="00A17578">
        <w:rPr>
          <w:rFonts w:ascii="Arial" w:hAnsi="Arial" w:cs="Arial"/>
        </w:rPr>
        <w:t xml:space="preserve"> </w:t>
      </w:r>
      <w:r w:rsidR="0047527C" w:rsidRPr="00A17578">
        <w:rPr>
          <w:rFonts w:ascii="Arial" w:hAnsi="Arial" w:cs="Arial"/>
        </w:rPr>
        <w:t>συμμετέχοντες</w:t>
      </w:r>
      <w:r w:rsidR="00191418" w:rsidRPr="00A17578">
        <w:rPr>
          <w:rFonts w:ascii="Arial" w:hAnsi="Arial" w:cs="Arial"/>
        </w:rPr>
        <w:t xml:space="preserve"> </w:t>
      </w:r>
      <w:r w:rsidR="0047527C" w:rsidRPr="00A17578">
        <w:rPr>
          <w:rFonts w:ascii="Arial" w:hAnsi="Arial" w:cs="Arial"/>
        </w:rPr>
        <w:t>/</w:t>
      </w:r>
      <w:r w:rsidR="00191418" w:rsidRPr="00A17578">
        <w:rPr>
          <w:rFonts w:ascii="Arial" w:hAnsi="Arial" w:cs="Arial"/>
        </w:rPr>
        <w:t xml:space="preserve"> </w:t>
      </w:r>
      <w:r w:rsidR="008E56A5" w:rsidRPr="00A17578">
        <w:rPr>
          <w:rFonts w:ascii="Arial" w:hAnsi="Arial" w:cs="Arial"/>
        </w:rPr>
        <w:t>προσφέροντες</w:t>
      </w:r>
      <w:r w:rsidR="00894158" w:rsidRPr="00A17578">
        <w:rPr>
          <w:rFonts w:ascii="Arial" w:hAnsi="Arial" w:cs="Arial"/>
        </w:rPr>
        <w:t xml:space="preserve"> και περιέχει</w:t>
      </w:r>
      <w:r w:rsidR="00FA081B" w:rsidRPr="00A17578">
        <w:rPr>
          <w:rFonts w:ascii="Arial" w:hAnsi="Arial" w:cs="Arial"/>
        </w:rPr>
        <w:t xml:space="preserve"> την </w:t>
      </w:r>
      <w:r w:rsidR="008E56A5" w:rsidRPr="00A17578">
        <w:rPr>
          <w:rFonts w:ascii="Arial" w:hAnsi="Arial" w:cs="Arial"/>
        </w:rPr>
        <w:t>περιγραφή του αντικειμένου,</w:t>
      </w:r>
      <w:r w:rsidR="00894158" w:rsidRPr="00A17578">
        <w:rPr>
          <w:rFonts w:ascii="Arial" w:hAnsi="Arial" w:cs="Arial"/>
        </w:rPr>
        <w:t xml:space="preserve"> </w:t>
      </w:r>
      <w:r w:rsidR="00201E6A" w:rsidRPr="00A17578">
        <w:rPr>
          <w:rFonts w:ascii="Arial" w:hAnsi="Arial" w:cs="Arial"/>
        </w:rPr>
        <w:t xml:space="preserve">τους όρους και </w:t>
      </w:r>
      <w:r w:rsidR="00894158" w:rsidRPr="00A17578">
        <w:rPr>
          <w:rFonts w:ascii="Arial" w:hAnsi="Arial" w:cs="Arial"/>
        </w:rPr>
        <w:t>τις προϋποθέσεις με βάση τις οποίες διενεργείται ο Διαγωνισμός</w:t>
      </w:r>
      <w:r w:rsidR="008E56A5" w:rsidRPr="00A17578">
        <w:rPr>
          <w:rFonts w:ascii="Arial" w:hAnsi="Arial" w:cs="Arial"/>
        </w:rPr>
        <w:t xml:space="preserve"> και κάθε πρόσθετη πληροφορία που κρίνεται χρήσιμη από την Αναθέτουσα Αρχή. </w:t>
      </w:r>
      <w:r w:rsidR="000460C6" w:rsidRPr="00A17578">
        <w:rPr>
          <w:rFonts w:ascii="Arial" w:hAnsi="Arial" w:cs="Arial"/>
        </w:rPr>
        <w:t xml:space="preserve"> </w:t>
      </w:r>
    </w:p>
    <w:p w:rsidR="00FC2BB2" w:rsidRPr="0052573B" w:rsidRDefault="00FC2BB2" w:rsidP="00CB2301">
      <w:pPr>
        <w:rPr>
          <w:rFonts w:ascii="Arial" w:hAnsi="Arial" w:cs="Arial"/>
        </w:rPr>
      </w:pPr>
      <w:r w:rsidRPr="0052573B">
        <w:rPr>
          <w:rFonts w:ascii="Arial" w:hAnsi="Arial" w:cs="Arial"/>
          <w:b/>
        </w:rPr>
        <w:t xml:space="preserve">Επιτροπή Διενέργειας Διαγωνισμού </w:t>
      </w:r>
      <w:r w:rsidR="0047527C" w:rsidRPr="0052573B">
        <w:rPr>
          <w:rFonts w:ascii="Arial" w:hAnsi="Arial" w:cs="Arial"/>
          <w:b/>
        </w:rPr>
        <w:t xml:space="preserve">(Ε.Δ.Δ.) </w:t>
      </w:r>
      <w:r w:rsidRPr="0052573B">
        <w:rPr>
          <w:rFonts w:ascii="Arial" w:hAnsi="Arial" w:cs="Arial"/>
          <w:b/>
        </w:rPr>
        <w:t xml:space="preserve">του </w:t>
      </w:r>
      <w:r w:rsidR="00191418" w:rsidRPr="0052573B">
        <w:rPr>
          <w:rFonts w:ascii="Arial" w:hAnsi="Arial" w:cs="Arial"/>
          <w:b/>
        </w:rPr>
        <w:t>ΝΟΣΟΚΟΜΕΙΟΥ</w:t>
      </w:r>
      <w:r w:rsidRPr="0052573B">
        <w:rPr>
          <w:rFonts w:ascii="Arial" w:hAnsi="Arial" w:cs="Arial"/>
          <w:b/>
        </w:rPr>
        <w:t>:</w:t>
      </w:r>
      <w:r w:rsidRPr="0052573B">
        <w:rPr>
          <w:rFonts w:ascii="Arial" w:hAnsi="Arial" w:cs="Arial"/>
        </w:rPr>
        <w:t xml:space="preserve"> Το αρμόδιο για την παραλαβή, αποσφράγιση και αξιολόγηση των προσφορών συλλογικό </w:t>
      </w:r>
      <w:r w:rsidR="00325307" w:rsidRPr="0052573B">
        <w:rPr>
          <w:rFonts w:ascii="Arial" w:hAnsi="Arial" w:cs="Arial"/>
          <w:b/>
        </w:rPr>
        <w:t xml:space="preserve">γνωμοδοτικό </w:t>
      </w:r>
      <w:r w:rsidRPr="0052573B">
        <w:rPr>
          <w:rFonts w:ascii="Arial" w:hAnsi="Arial" w:cs="Arial"/>
          <w:b/>
        </w:rPr>
        <w:t xml:space="preserve">όργανο </w:t>
      </w:r>
      <w:r w:rsidRPr="0052573B">
        <w:rPr>
          <w:rFonts w:ascii="Arial" w:hAnsi="Arial" w:cs="Arial"/>
        </w:rPr>
        <w:t>της Α</w:t>
      </w:r>
      <w:r w:rsidR="00325307" w:rsidRPr="0052573B">
        <w:rPr>
          <w:rFonts w:ascii="Arial" w:hAnsi="Arial" w:cs="Arial"/>
        </w:rPr>
        <w:t>.</w:t>
      </w:r>
      <w:r w:rsidRPr="0052573B">
        <w:rPr>
          <w:rFonts w:ascii="Arial" w:hAnsi="Arial" w:cs="Arial"/>
        </w:rPr>
        <w:t>Α</w:t>
      </w:r>
      <w:r w:rsidR="009B540D" w:rsidRPr="0052573B">
        <w:rPr>
          <w:rFonts w:ascii="Arial" w:hAnsi="Arial" w:cs="Arial"/>
        </w:rPr>
        <w:t>.</w:t>
      </w:r>
      <w:r w:rsidRPr="0052573B">
        <w:rPr>
          <w:rFonts w:ascii="Arial" w:hAnsi="Arial" w:cs="Arial"/>
        </w:rPr>
        <w:t>, το οποίο συγκροτ</w:t>
      </w:r>
      <w:r w:rsidR="008E56A5" w:rsidRPr="0052573B">
        <w:rPr>
          <w:rFonts w:ascii="Arial" w:hAnsi="Arial" w:cs="Arial"/>
        </w:rPr>
        <w:t>είται</w:t>
      </w:r>
      <w:r w:rsidRPr="0052573B">
        <w:rPr>
          <w:rFonts w:ascii="Arial" w:hAnsi="Arial" w:cs="Arial"/>
        </w:rPr>
        <w:t xml:space="preserve"> </w:t>
      </w:r>
      <w:r w:rsidR="00D45618" w:rsidRPr="0052573B">
        <w:rPr>
          <w:rFonts w:ascii="Arial" w:hAnsi="Arial" w:cs="Arial"/>
        </w:rPr>
        <w:t>σύμφωνα με τα οριζόμενα στις κείμενες διατάξεις</w:t>
      </w:r>
      <w:r w:rsidR="005B08AF">
        <w:rPr>
          <w:rFonts w:ascii="Arial" w:hAnsi="Arial" w:cs="Arial"/>
        </w:rPr>
        <w:t>.</w:t>
      </w:r>
      <w:r w:rsidR="006864A3" w:rsidRPr="0052573B">
        <w:rPr>
          <w:rFonts w:ascii="Arial" w:hAnsi="Arial" w:cs="Arial"/>
        </w:rPr>
        <w:t xml:space="preserve"> Τα πρακτικά της Ε.Δ.Δ. ως γνωμοδοτικές ενέργειες στερούνται εκτελεστού χαρακτήρα</w:t>
      </w:r>
      <w:r w:rsidR="00D82495" w:rsidRPr="0052573B">
        <w:rPr>
          <w:rFonts w:ascii="Arial" w:hAnsi="Arial" w:cs="Arial"/>
        </w:rPr>
        <w:t xml:space="preserve"> και δεν κοινοποιούνται στους διαγωνιζόμενους.</w:t>
      </w:r>
      <w:r w:rsidR="006864A3" w:rsidRPr="0052573B">
        <w:rPr>
          <w:rFonts w:ascii="Arial" w:hAnsi="Arial" w:cs="Arial"/>
        </w:rPr>
        <w:t xml:space="preserve"> </w:t>
      </w:r>
    </w:p>
    <w:p w:rsidR="007B3D9E" w:rsidRPr="0052573B" w:rsidRDefault="007B3D9E" w:rsidP="00F20361">
      <w:pPr>
        <w:rPr>
          <w:rFonts w:ascii="Arial" w:hAnsi="Arial" w:cs="Arial"/>
        </w:rPr>
      </w:pPr>
      <w:r w:rsidRPr="0052573B">
        <w:rPr>
          <w:rFonts w:ascii="Arial" w:hAnsi="Arial" w:cs="Arial"/>
          <w:b/>
        </w:rPr>
        <w:t xml:space="preserve">Επιτροπή Αξιολόγησης </w:t>
      </w:r>
      <w:r w:rsidR="00DD463A" w:rsidRPr="0052573B">
        <w:rPr>
          <w:rFonts w:ascii="Arial" w:hAnsi="Arial" w:cs="Arial"/>
          <w:b/>
        </w:rPr>
        <w:t>Π</w:t>
      </w:r>
      <w:r w:rsidR="009575A5" w:rsidRPr="0052573B">
        <w:rPr>
          <w:rFonts w:ascii="Arial" w:hAnsi="Arial" w:cs="Arial"/>
          <w:b/>
        </w:rPr>
        <w:t xml:space="preserve">ροδικαστικών </w:t>
      </w:r>
      <w:r w:rsidR="00DD463A" w:rsidRPr="0052573B">
        <w:rPr>
          <w:rFonts w:ascii="Arial" w:hAnsi="Arial" w:cs="Arial"/>
          <w:b/>
        </w:rPr>
        <w:t>Π</w:t>
      </w:r>
      <w:r w:rsidR="009575A5" w:rsidRPr="0052573B">
        <w:rPr>
          <w:rFonts w:ascii="Arial" w:hAnsi="Arial" w:cs="Arial"/>
          <w:b/>
        </w:rPr>
        <w:t xml:space="preserve">ροσφυγών </w:t>
      </w:r>
      <w:r w:rsidRPr="0052573B">
        <w:rPr>
          <w:rFonts w:ascii="Arial" w:hAnsi="Arial" w:cs="Arial"/>
          <w:b/>
        </w:rPr>
        <w:t xml:space="preserve">του </w:t>
      </w:r>
      <w:r w:rsidR="009575A5" w:rsidRPr="0052573B">
        <w:rPr>
          <w:rFonts w:ascii="Arial" w:hAnsi="Arial" w:cs="Arial"/>
          <w:b/>
        </w:rPr>
        <w:t>ΝΟΣΟΚΟΜΕΙ</w:t>
      </w:r>
      <w:r w:rsidRPr="0052573B">
        <w:rPr>
          <w:rFonts w:ascii="Arial" w:hAnsi="Arial" w:cs="Arial"/>
          <w:b/>
        </w:rPr>
        <w:t>ΟΥ:</w:t>
      </w:r>
      <w:r w:rsidRPr="0052573B">
        <w:rPr>
          <w:rFonts w:ascii="Arial" w:hAnsi="Arial" w:cs="Arial"/>
        </w:rPr>
        <w:t xml:space="preserve"> Το αρμόδιο συλλογικό </w:t>
      </w:r>
      <w:r w:rsidR="00F46844" w:rsidRPr="0052573B">
        <w:rPr>
          <w:rFonts w:ascii="Arial" w:hAnsi="Arial" w:cs="Arial"/>
          <w:b/>
        </w:rPr>
        <w:t xml:space="preserve">γνωμοδοτικό </w:t>
      </w:r>
      <w:r w:rsidRPr="0052573B">
        <w:rPr>
          <w:rFonts w:ascii="Arial" w:hAnsi="Arial" w:cs="Arial"/>
          <w:b/>
        </w:rPr>
        <w:t>όργανο</w:t>
      </w:r>
      <w:r w:rsidRPr="0052573B">
        <w:rPr>
          <w:rFonts w:ascii="Arial" w:hAnsi="Arial" w:cs="Arial"/>
        </w:rPr>
        <w:t xml:space="preserve"> της Αναθέτουσας Αρχής, </w:t>
      </w:r>
      <w:r w:rsidR="00B031A1" w:rsidRPr="0052573B">
        <w:rPr>
          <w:rFonts w:ascii="Arial" w:hAnsi="Arial" w:cs="Arial"/>
        </w:rPr>
        <w:t xml:space="preserve">το οποίο συγκροτείται σύμφωνα με τα οριζόμενα στις κείμενες διατάξεις περί συγκρότησης </w:t>
      </w:r>
      <w:r w:rsidR="00D82495" w:rsidRPr="0052573B">
        <w:rPr>
          <w:rFonts w:ascii="Arial" w:hAnsi="Arial" w:cs="Arial"/>
        </w:rPr>
        <w:t xml:space="preserve">και ορισμού μελών </w:t>
      </w:r>
      <w:r w:rsidR="00B031A1" w:rsidRPr="0052573B">
        <w:rPr>
          <w:rFonts w:ascii="Arial" w:hAnsi="Arial" w:cs="Arial"/>
        </w:rPr>
        <w:t xml:space="preserve">των </w:t>
      </w:r>
      <w:r w:rsidR="00B031A1" w:rsidRPr="0052573B">
        <w:rPr>
          <w:rFonts w:ascii="Arial" w:hAnsi="Arial" w:cs="Arial"/>
        </w:rPr>
        <w:lastRenderedPageBreak/>
        <w:t xml:space="preserve">συλλογικών οργάνων της διοίκησης, </w:t>
      </w:r>
      <w:r w:rsidRPr="0052573B">
        <w:rPr>
          <w:rFonts w:ascii="Arial" w:hAnsi="Arial" w:cs="Arial"/>
        </w:rPr>
        <w:t xml:space="preserve">για </w:t>
      </w:r>
      <w:r w:rsidR="00636FFF" w:rsidRPr="0052573B">
        <w:rPr>
          <w:rFonts w:ascii="Arial" w:hAnsi="Arial" w:cs="Arial"/>
        </w:rPr>
        <w:t xml:space="preserve">την εξέταση </w:t>
      </w:r>
      <w:r w:rsidR="0070650F" w:rsidRPr="0052573B">
        <w:rPr>
          <w:rFonts w:ascii="Arial" w:hAnsi="Arial" w:cs="Arial"/>
        </w:rPr>
        <w:t xml:space="preserve">και γνωμοδότηση επί </w:t>
      </w:r>
      <w:r w:rsidR="00636FFF" w:rsidRPr="0052573B">
        <w:rPr>
          <w:rFonts w:ascii="Arial" w:hAnsi="Arial" w:cs="Arial"/>
        </w:rPr>
        <w:t xml:space="preserve">τυχόν </w:t>
      </w:r>
      <w:r w:rsidR="0070650F" w:rsidRPr="0052573B">
        <w:rPr>
          <w:rFonts w:ascii="Arial" w:hAnsi="Arial" w:cs="Arial"/>
        </w:rPr>
        <w:t>π</w:t>
      </w:r>
      <w:r w:rsidR="00636FFF" w:rsidRPr="0052573B">
        <w:rPr>
          <w:rFonts w:ascii="Arial" w:hAnsi="Arial" w:cs="Arial"/>
        </w:rPr>
        <w:t>ροδικαστικών προσφυγών που υποβάλλονται στον οικείο διαγωνισμό, για τους λόγους και με την διαδικασία που προβλέπετα</w:t>
      </w:r>
      <w:r w:rsidR="00530C01" w:rsidRPr="0052573B">
        <w:rPr>
          <w:rFonts w:ascii="Arial" w:hAnsi="Arial" w:cs="Arial"/>
        </w:rPr>
        <w:t>ι από τον Ν. 3886/2010 (ΦΕΚ 173</w:t>
      </w:r>
      <w:r w:rsidR="00636FFF" w:rsidRPr="0052573B">
        <w:rPr>
          <w:rFonts w:ascii="Arial" w:hAnsi="Arial" w:cs="Arial"/>
        </w:rPr>
        <w:t>Α/10)</w:t>
      </w:r>
      <w:r w:rsidRPr="0052573B">
        <w:rPr>
          <w:rFonts w:ascii="Arial" w:hAnsi="Arial" w:cs="Arial"/>
        </w:rPr>
        <w:t xml:space="preserve">, αποτελούμενο από </w:t>
      </w:r>
      <w:r w:rsidR="00530C01" w:rsidRPr="0052573B">
        <w:rPr>
          <w:rFonts w:ascii="Arial" w:hAnsi="Arial" w:cs="Arial"/>
        </w:rPr>
        <w:t xml:space="preserve">τρία ή </w:t>
      </w:r>
      <w:r w:rsidR="00E41845" w:rsidRPr="0052573B">
        <w:rPr>
          <w:rFonts w:ascii="Arial" w:hAnsi="Arial" w:cs="Arial"/>
        </w:rPr>
        <w:t>πέντε</w:t>
      </w:r>
      <w:r w:rsidRPr="0052573B">
        <w:rPr>
          <w:rFonts w:ascii="Arial" w:hAnsi="Arial" w:cs="Arial"/>
        </w:rPr>
        <w:t xml:space="preserve"> </w:t>
      </w:r>
      <w:r w:rsidR="00B526AD" w:rsidRPr="0052573B">
        <w:rPr>
          <w:rFonts w:ascii="Arial" w:hAnsi="Arial" w:cs="Arial"/>
        </w:rPr>
        <w:t>μέλη</w:t>
      </w:r>
      <w:r w:rsidRPr="0052573B">
        <w:rPr>
          <w:rFonts w:ascii="Arial" w:hAnsi="Arial" w:cs="Arial"/>
        </w:rPr>
        <w:t>, τα οποία είναι διαφορετικά από τα μέλη της Επι</w:t>
      </w:r>
      <w:r w:rsidR="00FC41B8" w:rsidRPr="0052573B">
        <w:rPr>
          <w:rFonts w:ascii="Arial" w:hAnsi="Arial" w:cs="Arial"/>
        </w:rPr>
        <w:t>τροπής Διενέργειας Διαγωνισμού. Π</w:t>
      </w:r>
      <w:r w:rsidR="0070650F" w:rsidRPr="0052573B">
        <w:rPr>
          <w:rFonts w:ascii="Arial" w:hAnsi="Arial" w:cs="Arial"/>
        </w:rPr>
        <w:t>έραν των ανωτέρω</w:t>
      </w:r>
      <w:r w:rsidR="00FC41B8" w:rsidRPr="0052573B">
        <w:rPr>
          <w:rFonts w:ascii="Arial" w:hAnsi="Arial" w:cs="Arial"/>
        </w:rPr>
        <w:t>,</w:t>
      </w:r>
      <w:r w:rsidR="0070650F" w:rsidRPr="0052573B">
        <w:rPr>
          <w:rFonts w:ascii="Arial" w:hAnsi="Arial" w:cs="Arial"/>
        </w:rPr>
        <w:t xml:space="preserve"> η Επιτροπή γνωμοδοτεί και </w:t>
      </w:r>
      <w:r w:rsidR="00636FFF" w:rsidRPr="0052573B">
        <w:rPr>
          <w:rFonts w:ascii="Arial" w:hAnsi="Arial" w:cs="Arial"/>
        </w:rPr>
        <w:t>για κάθε θέμα αρμοδιότητά</w:t>
      </w:r>
      <w:r w:rsidR="00F20361" w:rsidRPr="0052573B">
        <w:rPr>
          <w:rFonts w:ascii="Arial" w:hAnsi="Arial" w:cs="Arial"/>
        </w:rPr>
        <w:t>ς</w:t>
      </w:r>
      <w:r w:rsidR="00636FFF" w:rsidRPr="0052573B">
        <w:rPr>
          <w:rFonts w:ascii="Arial" w:hAnsi="Arial" w:cs="Arial"/>
        </w:rPr>
        <w:t xml:space="preserve"> της που προκύπτει και κατά την εκτέλεση της σχετικής σύμβασης.</w:t>
      </w:r>
      <w:r w:rsidR="00F20361" w:rsidRPr="0052573B">
        <w:rPr>
          <w:rFonts w:ascii="Arial" w:hAnsi="Arial" w:cs="Arial"/>
          <w:color w:val="FF0000"/>
        </w:rPr>
        <w:t xml:space="preserve"> </w:t>
      </w:r>
      <w:r w:rsidR="0070650F" w:rsidRPr="0052573B">
        <w:rPr>
          <w:rFonts w:ascii="Arial" w:hAnsi="Arial" w:cs="Arial"/>
          <w:color w:val="FF0000"/>
        </w:rPr>
        <w:t xml:space="preserve"> </w:t>
      </w:r>
    </w:p>
    <w:p w:rsidR="00FC2BB2" w:rsidRPr="00530C01" w:rsidRDefault="00FC2BB2" w:rsidP="00ED7413">
      <w:pPr>
        <w:rPr>
          <w:rFonts w:ascii="Arial" w:hAnsi="Arial" w:cs="Arial"/>
        </w:rPr>
      </w:pPr>
      <w:r w:rsidRPr="0052573B">
        <w:rPr>
          <w:rFonts w:ascii="Arial" w:hAnsi="Arial" w:cs="Arial"/>
          <w:b/>
        </w:rPr>
        <w:t>Επιτροπ</w:t>
      </w:r>
      <w:r w:rsidR="00B526AD" w:rsidRPr="0052573B">
        <w:rPr>
          <w:rFonts w:ascii="Arial" w:hAnsi="Arial" w:cs="Arial"/>
          <w:b/>
        </w:rPr>
        <w:t>ή</w:t>
      </w:r>
      <w:r w:rsidR="00ED7413" w:rsidRPr="0052573B">
        <w:rPr>
          <w:rFonts w:ascii="Arial" w:hAnsi="Arial" w:cs="Arial"/>
          <w:b/>
        </w:rPr>
        <w:t xml:space="preserve"> </w:t>
      </w:r>
      <w:r w:rsidRPr="0052573B">
        <w:rPr>
          <w:rFonts w:ascii="Arial" w:hAnsi="Arial" w:cs="Arial"/>
          <w:b/>
        </w:rPr>
        <w:t xml:space="preserve">Παραλαβής </w:t>
      </w:r>
      <w:r w:rsidR="008A3ACA" w:rsidRPr="0052573B">
        <w:rPr>
          <w:rFonts w:ascii="Arial" w:hAnsi="Arial" w:cs="Arial"/>
          <w:b/>
        </w:rPr>
        <w:t xml:space="preserve">(Ε.Π.) </w:t>
      </w:r>
      <w:r w:rsidRPr="0052573B">
        <w:rPr>
          <w:rFonts w:ascii="Arial" w:hAnsi="Arial" w:cs="Arial"/>
          <w:b/>
        </w:rPr>
        <w:t xml:space="preserve">του </w:t>
      </w:r>
      <w:r w:rsidR="00B526AD" w:rsidRPr="0052573B">
        <w:rPr>
          <w:rFonts w:ascii="Arial" w:hAnsi="Arial" w:cs="Arial"/>
          <w:b/>
        </w:rPr>
        <w:t>ΝΟΣΟΚΟΜΕΙΟΥ</w:t>
      </w:r>
      <w:r w:rsidRPr="0052573B">
        <w:rPr>
          <w:rFonts w:ascii="Arial" w:hAnsi="Arial" w:cs="Arial"/>
          <w:b/>
        </w:rPr>
        <w:t xml:space="preserve">: </w:t>
      </w:r>
      <w:r w:rsidRPr="0052573B">
        <w:rPr>
          <w:rFonts w:ascii="Arial" w:hAnsi="Arial" w:cs="Arial"/>
        </w:rPr>
        <w:t>Τ</w:t>
      </w:r>
      <w:r w:rsidR="00B526AD" w:rsidRPr="0052573B">
        <w:rPr>
          <w:rFonts w:ascii="Arial" w:hAnsi="Arial" w:cs="Arial"/>
        </w:rPr>
        <w:t>ο</w:t>
      </w:r>
      <w:r w:rsidRPr="0052573B">
        <w:rPr>
          <w:rFonts w:ascii="Arial" w:hAnsi="Arial" w:cs="Arial"/>
        </w:rPr>
        <w:t xml:space="preserve"> αρμόδι</w:t>
      </w:r>
      <w:r w:rsidR="00B526AD" w:rsidRPr="0052573B">
        <w:rPr>
          <w:rFonts w:ascii="Arial" w:hAnsi="Arial" w:cs="Arial"/>
        </w:rPr>
        <w:t>ο</w:t>
      </w:r>
      <w:r w:rsidRPr="0052573B">
        <w:rPr>
          <w:rFonts w:ascii="Arial" w:hAnsi="Arial" w:cs="Arial"/>
        </w:rPr>
        <w:t xml:space="preserve"> όργαν</w:t>
      </w:r>
      <w:r w:rsidR="00B526AD" w:rsidRPr="0052573B">
        <w:rPr>
          <w:rFonts w:ascii="Arial" w:hAnsi="Arial" w:cs="Arial"/>
        </w:rPr>
        <w:t>ο</w:t>
      </w:r>
      <w:r w:rsidRPr="0052573B">
        <w:rPr>
          <w:rFonts w:ascii="Arial" w:hAnsi="Arial" w:cs="Arial"/>
        </w:rPr>
        <w:t>, τ</w:t>
      </w:r>
      <w:r w:rsidR="00B526AD" w:rsidRPr="0052573B">
        <w:rPr>
          <w:rFonts w:ascii="Arial" w:hAnsi="Arial" w:cs="Arial"/>
        </w:rPr>
        <w:t>ο</w:t>
      </w:r>
      <w:r w:rsidRPr="0052573B">
        <w:rPr>
          <w:rFonts w:ascii="Arial" w:hAnsi="Arial" w:cs="Arial"/>
        </w:rPr>
        <w:t xml:space="preserve"> οποί</w:t>
      </w:r>
      <w:r w:rsidR="00B526AD" w:rsidRPr="0052573B">
        <w:rPr>
          <w:rFonts w:ascii="Arial" w:hAnsi="Arial" w:cs="Arial"/>
        </w:rPr>
        <w:t>ο</w:t>
      </w:r>
      <w:r w:rsidRPr="0052573B">
        <w:rPr>
          <w:rFonts w:ascii="Arial" w:hAnsi="Arial" w:cs="Arial"/>
        </w:rPr>
        <w:t xml:space="preserve"> συγκροτ</w:t>
      </w:r>
      <w:r w:rsidR="00B526AD" w:rsidRPr="0052573B">
        <w:rPr>
          <w:rFonts w:ascii="Arial" w:hAnsi="Arial" w:cs="Arial"/>
        </w:rPr>
        <w:t>εί</w:t>
      </w:r>
      <w:r w:rsidR="00D112B8" w:rsidRPr="0052573B">
        <w:rPr>
          <w:rFonts w:ascii="Arial" w:hAnsi="Arial" w:cs="Arial"/>
        </w:rPr>
        <w:t xml:space="preserve">ται </w:t>
      </w:r>
      <w:r w:rsidR="00B031A1" w:rsidRPr="0052573B">
        <w:rPr>
          <w:rFonts w:ascii="Arial" w:hAnsi="Arial" w:cs="Arial"/>
        </w:rPr>
        <w:t xml:space="preserve">σύμφωνα με τα οριζόμενα στις κείμενες διατάξεις περί συγκρότησης </w:t>
      </w:r>
      <w:r w:rsidR="00D82495" w:rsidRPr="0052573B">
        <w:rPr>
          <w:rFonts w:ascii="Arial" w:hAnsi="Arial" w:cs="Arial"/>
        </w:rPr>
        <w:t xml:space="preserve">και ορισμού μελών </w:t>
      </w:r>
      <w:r w:rsidR="00B031A1" w:rsidRPr="0052573B">
        <w:rPr>
          <w:rFonts w:ascii="Arial" w:hAnsi="Arial" w:cs="Arial"/>
        </w:rPr>
        <w:t>των συλλογικών οργάνων της διοίκησης</w:t>
      </w:r>
      <w:r w:rsidR="00B526AD" w:rsidRPr="0052573B">
        <w:rPr>
          <w:rFonts w:ascii="Arial" w:hAnsi="Arial" w:cs="Arial"/>
        </w:rPr>
        <w:t xml:space="preserve"> </w:t>
      </w:r>
      <w:r w:rsidRPr="0052573B">
        <w:rPr>
          <w:rFonts w:ascii="Arial" w:hAnsi="Arial" w:cs="Arial"/>
        </w:rPr>
        <w:t>και τ</w:t>
      </w:r>
      <w:r w:rsidR="00B526AD" w:rsidRPr="0052573B">
        <w:rPr>
          <w:rFonts w:ascii="Arial" w:hAnsi="Arial" w:cs="Arial"/>
        </w:rPr>
        <w:t>ο</w:t>
      </w:r>
      <w:r w:rsidRPr="0052573B">
        <w:rPr>
          <w:rFonts w:ascii="Arial" w:hAnsi="Arial" w:cs="Arial"/>
        </w:rPr>
        <w:t xml:space="preserve"> οποί</w:t>
      </w:r>
      <w:r w:rsidR="00B526AD" w:rsidRPr="0052573B">
        <w:rPr>
          <w:rFonts w:ascii="Arial" w:hAnsi="Arial" w:cs="Arial"/>
        </w:rPr>
        <w:t>ο</w:t>
      </w:r>
      <w:r w:rsidRPr="0052573B">
        <w:rPr>
          <w:rFonts w:ascii="Arial" w:hAnsi="Arial" w:cs="Arial"/>
        </w:rPr>
        <w:t xml:space="preserve"> έχ</w:t>
      </w:r>
      <w:r w:rsidR="00B526AD" w:rsidRPr="0052573B">
        <w:rPr>
          <w:rFonts w:ascii="Arial" w:hAnsi="Arial" w:cs="Arial"/>
        </w:rPr>
        <w:t>ει</w:t>
      </w:r>
      <w:r w:rsidRPr="0052573B">
        <w:rPr>
          <w:rFonts w:ascii="Arial" w:hAnsi="Arial" w:cs="Arial"/>
        </w:rPr>
        <w:t xml:space="preserve"> την ευθύνη για την επίβλεψη της εκτέλεσης της Σύμβασης από τον Ανάδοχο και την παραλαβή των προς προμήθεια ειδών.</w:t>
      </w:r>
      <w:r w:rsidR="006864A3" w:rsidRPr="0052573B">
        <w:rPr>
          <w:rFonts w:ascii="Arial" w:hAnsi="Arial" w:cs="Arial"/>
        </w:rPr>
        <w:t xml:space="preserve"> Η Ε.Π. είναι </w:t>
      </w:r>
      <w:r w:rsidR="00793529" w:rsidRPr="0052573B">
        <w:rPr>
          <w:rFonts w:ascii="Arial" w:hAnsi="Arial" w:cs="Arial"/>
        </w:rPr>
        <w:t xml:space="preserve">τουλάχιστον </w:t>
      </w:r>
      <w:r w:rsidR="00E41845" w:rsidRPr="0052573B">
        <w:rPr>
          <w:rFonts w:ascii="Arial" w:hAnsi="Arial" w:cs="Arial"/>
        </w:rPr>
        <w:t xml:space="preserve">3μελής </w:t>
      </w:r>
      <w:r w:rsidR="006864A3" w:rsidRPr="0052573B">
        <w:rPr>
          <w:rFonts w:ascii="Arial" w:hAnsi="Arial" w:cs="Arial"/>
        </w:rPr>
        <w:t>και συγκροτείται συνήθως με την ίδια απόφαση του ΔΣ με την οποία κατακυρώνεται ο διαγωνισμός στον ανάδοχο.</w:t>
      </w:r>
      <w:r w:rsidR="006864A3" w:rsidRPr="00530C01">
        <w:rPr>
          <w:rFonts w:ascii="Arial" w:hAnsi="Arial" w:cs="Arial"/>
        </w:rPr>
        <w:t xml:space="preserve"> </w:t>
      </w:r>
    </w:p>
    <w:p w:rsidR="00FC2BB2" w:rsidRPr="00806436" w:rsidRDefault="00FF7336" w:rsidP="00CB2301">
      <w:pPr>
        <w:rPr>
          <w:rFonts w:ascii="Arial" w:hAnsi="Arial" w:cs="Arial"/>
        </w:rPr>
      </w:pPr>
      <w:r w:rsidRPr="004D0064">
        <w:rPr>
          <w:rFonts w:ascii="Arial" w:hAnsi="Arial" w:cs="Arial"/>
          <w:b/>
        </w:rPr>
        <w:t xml:space="preserve">Προμηθευτής ή </w:t>
      </w:r>
      <w:r w:rsidR="00FC2BB2" w:rsidRPr="004D0064">
        <w:rPr>
          <w:rFonts w:ascii="Arial" w:hAnsi="Arial" w:cs="Arial"/>
          <w:b/>
        </w:rPr>
        <w:t>Προσφέρων</w:t>
      </w:r>
      <w:r w:rsidR="00FC2BB2" w:rsidRPr="00806436">
        <w:rPr>
          <w:rFonts w:ascii="Arial" w:hAnsi="Arial" w:cs="Arial"/>
          <w:b/>
        </w:rPr>
        <w:t xml:space="preserve"> ή </w:t>
      </w:r>
      <w:r w:rsidR="00894158" w:rsidRPr="00806436">
        <w:rPr>
          <w:rFonts w:ascii="Arial" w:hAnsi="Arial" w:cs="Arial"/>
          <w:b/>
        </w:rPr>
        <w:t xml:space="preserve">Συμμετέχων ή </w:t>
      </w:r>
      <w:r w:rsidR="0098015D" w:rsidRPr="00806436">
        <w:rPr>
          <w:rFonts w:ascii="Arial" w:hAnsi="Arial" w:cs="Arial"/>
          <w:b/>
        </w:rPr>
        <w:t>Δ</w:t>
      </w:r>
      <w:r w:rsidR="00894158" w:rsidRPr="00806436">
        <w:rPr>
          <w:rFonts w:ascii="Arial" w:hAnsi="Arial" w:cs="Arial"/>
          <w:b/>
        </w:rPr>
        <w:t>ιαγωνιζόμενος</w:t>
      </w:r>
      <w:r w:rsidR="00FC2BB2" w:rsidRPr="00806436">
        <w:rPr>
          <w:rFonts w:ascii="Arial" w:hAnsi="Arial" w:cs="Arial"/>
          <w:b/>
        </w:rPr>
        <w:t xml:space="preserve"> </w:t>
      </w:r>
      <w:r w:rsidR="007E0100">
        <w:rPr>
          <w:rFonts w:ascii="Arial" w:hAnsi="Arial" w:cs="Arial"/>
          <w:b/>
        </w:rPr>
        <w:t xml:space="preserve"> </w:t>
      </w:r>
      <w:r w:rsidR="00FC2BB2" w:rsidRPr="00806436">
        <w:rPr>
          <w:rFonts w:ascii="Arial" w:hAnsi="Arial" w:cs="Arial"/>
          <w:b/>
        </w:rPr>
        <w:t xml:space="preserve">: </w:t>
      </w:r>
      <w:r w:rsidR="007E0100">
        <w:rPr>
          <w:rFonts w:ascii="Arial" w:hAnsi="Arial" w:cs="Arial"/>
          <w:b/>
        </w:rPr>
        <w:t xml:space="preserve"> </w:t>
      </w:r>
      <w:r w:rsidR="00FC2BB2" w:rsidRPr="00806436">
        <w:rPr>
          <w:rFonts w:ascii="Arial" w:hAnsi="Arial" w:cs="Arial"/>
        </w:rPr>
        <w:t>Οποιοδήποτε φυσικό ή νομικό πρόσωπο ή ομάδα προσώπων συμμετέχει στο διαγωνισμό και υποβάλλει προσφορά με σκοπό τη σύναψη Σύμβασης με την Αναθέτουσα Αρχή.</w:t>
      </w:r>
    </w:p>
    <w:p w:rsidR="00FC2BB2" w:rsidRPr="00806436" w:rsidRDefault="00FC2BB2" w:rsidP="00CB2301">
      <w:pPr>
        <w:rPr>
          <w:rFonts w:ascii="Arial" w:hAnsi="Arial" w:cs="Arial"/>
        </w:rPr>
      </w:pPr>
      <w:r w:rsidRPr="00806436">
        <w:rPr>
          <w:rFonts w:ascii="Arial" w:hAnsi="Arial" w:cs="Arial"/>
          <w:b/>
        </w:rPr>
        <w:t>Εκπρόσωπος</w:t>
      </w:r>
      <w:r w:rsidRPr="00806436">
        <w:rPr>
          <w:rFonts w:ascii="Arial" w:hAnsi="Arial" w:cs="Arial"/>
        </w:rPr>
        <w:t xml:space="preserve"> </w:t>
      </w:r>
      <w:r w:rsidR="0047527C" w:rsidRPr="00806436">
        <w:rPr>
          <w:rFonts w:ascii="Arial" w:hAnsi="Arial" w:cs="Arial"/>
          <w:b/>
        </w:rPr>
        <w:t>(του διαγωνιζόμενου)</w:t>
      </w:r>
      <w:r w:rsidRPr="00806436">
        <w:rPr>
          <w:rFonts w:ascii="Arial" w:hAnsi="Arial" w:cs="Arial"/>
          <w:b/>
        </w:rPr>
        <w:t>:</w:t>
      </w:r>
      <w:r w:rsidRPr="00806436">
        <w:rPr>
          <w:rFonts w:ascii="Arial" w:hAnsi="Arial" w:cs="Arial"/>
        </w:rPr>
        <w:t xml:space="preserve"> </w:t>
      </w:r>
      <w:r w:rsidR="0047527C" w:rsidRPr="00806436">
        <w:rPr>
          <w:rFonts w:ascii="Arial" w:hAnsi="Arial" w:cs="Arial"/>
        </w:rPr>
        <w:t xml:space="preserve">Το φυσικό πρόσωπο που υπογράφει την προσφορά </w:t>
      </w:r>
      <w:r w:rsidRPr="00806436">
        <w:rPr>
          <w:rFonts w:ascii="Arial" w:hAnsi="Arial" w:cs="Arial"/>
        </w:rPr>
        <w:t>- στην περίπτωση που αυτή δεν υπογράφεται από τον ίδιο τον Προσφέροντα - που μπορεί να είναι ο νόμιμος εκπρόσωπος του Προσφέροντα, ή πρόσωπο ειδικά εξουσιοδοτημένο από τον Προσφέροντα ή τον νόμιμο εκπρόσωπο του, ή σε περίπτωση ένωσης προσώπων</w:t>
      </w:r>
      <w:r w:rsidR="0047527C" w:rsidRPr="00806436">
        <w:rPr>
          <w:rFonts w:ascii="Arial" w:hAnsi="Arial" w:cs="Arial"/>
        </w:rPr>
        <w:t xml:space="preserve"> / κοινοπραξίας</w:t>
      </w:r>
      <w:r w:rsidRPr="00806436">
        <w:rPr>
          <w:rFonts w:ascii="Arial" w:hAnsi="Arial" w:cs="Arial"/>
        </w:rPr>
        <w:t>, πρόσωπο εξουσιοδοτημένο από τα μέλη της ένωσης</w:t>
      </w:r>
      <w:r w:rsidR="0047527C" w:rsidRPr="00806436">
        <w:rPr>
          <w:rFonts w:ascii="Arial" w:hAnsi="Arial" w:cs="Arial"/>
        </w:rPr>
        <w:t xml:space="preserve"> / κοινοπραξίας</w:t>
      </w:r>
      <w:r w:rsidRPr="00806436">
        <w:rPr>
          <w:rFonts w:ascii="Arial" w:hAnsi="Arial" w:cs="Arial"/>
        </w:rPr>
        <w:t>.</w:t>
      </w:r>
    </w:p>
    <w:p w:rsidR="00FC2BB2" w:rsidRPr="00883B16" w:rsidRDefault="00FC2BB2" w:rsidP="00CB2301">
      <w:pPr>
        <w:rPr>
          <w:rFonts w:ascii="Arial" w:hAnsi="Arial" w:cs="Arial"/>
        </w:rPr>
      </w:pPr>
      <w:r w:rsidRPr="00883B16">
        <w:rPr>
          <w:rFonts w:ascii="Arial" w:hAnsi="Arial" w:cs="Arial"/>
          <w:b/>
        </w:rPr>
        <w:t>Υπεύθυνος Επικοινωνίας:</w:t>
      </w:r>
      <w:r w:rsidRPr="00883B16">
        <w:rPr>
          <w:rFonts w:ascii="Arial" w:hAnsi="Arial" w:cs="Arial"/>
        </w:rPr>
        <w:t xml:space="preserve"> Το πρόσωπο που ο Προσφέρων με δήλωση του, στην οποία περιλαμβάνονται τα πλήρη στοιχεία του προσώπου (ονοματεπώνυμο, ταχυδρομική διεύθυνση, αριθμός τηλεφώνου, fax</w:t>
      </w:r>
      <w:r w:rsidR="0047527C" w:rsidRPr="00883B16">
        <w:rPr>
          <w:rFonts w:ascii="Arial" w:hAnsi="Arial" w:cs="Arial"/>
        </w:rPr>
        <w:t xml:space="preserve">, </w:t>
      </w:r>
      <w:r w:rsidR="0047527C" w:rsidRPr="00883B16">
        <w:rPr>
          <w:rFonts w:ascii="Arial" w:hAnsi="Arial" w:cs="Arial"/>
          <w:lang w:val="en-US"/>
        </w:rPr>
        <w:t>e</w:t>
      </w:r>
      <w:r w:rsidR="0047527C" w:rsidRPr="00883B16">
        <w:rPr>
          <w:rFonts w:ascii="Arial" w:hAnsi="Arial" w:cs="Arial"/>
        </w:rPr>
        <w:t>-</w:t>
      </w:r>
      <w:r w:rsidR="0047527C" w:rsidRPr="00883B16">
        <w:rPr>
          <w:rFonts w:ascii="Arial" w:hAnsi="Arial" w:cs="Arial"/>
          <w:lang w:val="en-US"/>
        </w:rPr>
        <w:t>mail</w:t>
      </w:r>
      <w:r w:rsidR="0047527C" w:rsidRPr="00883B16">
        <w:rPr>
          <w:rFonts w:ascii="Arial" w:hAnsi="Arial" w:cs="Arial"/>
        </w:rPr>
        <w:t xml:space="preserve">  </w:t>
      </w:r>
      <w:r w:rsidRPr="00883B16">
        <w:rPr>
          <w:rFonts w:ascii="Arial" w:hAnsi="Arial" w:cs="Arial"/>
        </w:rPr>
        <w:t>κλπ), ορίζει σαν υπεύθυνο για τις ενδεχόμενες ανάγκες επικοινωνίας της Αναθέτουσας Αρχής με τον Προσφέροντα.</w:t>
      </w:r>
    </w:p>
    <w:p w:rsidR="00F9515A" w:rsidRDefault="00F9515A" w:rsidP="00F9515A">
      <w:pPr>
        <w:rPr>
          <w:rFonts w:ascii="Arial" w:hAnsi="Arial" w:cs="Arial"/>
        </w:rPr>
      </w:pPr>
      <w:r w:rsidRPr="00883B16">
        <w:rPr>
          <w:rFonts w:ascii="Arial" w:hAnsi="Arial" w:cs="Arial"/>
          <w:b/>
        </w:rPr>
        <w:t>Ανοικτός Δια</w:t>
      </w:r>
      <w:r w:rsidR="008E7A24">
        <w:rPr>
          <w:rFonts w:ascii="Arial" w:hAnsi="Arial" w:cs="Arial"/>
          <w:b/>
        </w:rPr>
        <w:t>γωνισμός ή Ανοικτή Διαδικασία</w:t>
      </w:r>
      <w:r w:rsidRPr="00883B16">
        <w:rPr>
          <w:rFonts w:ascii="Arial" w:hAnsi="Arial" w:cs="Arial"/>
          <w:b/>
        </w:rPr>
        <w:t xml:space="preserve">: </w:t>
      </w:r>
      <w:r w:rsidRPr="00883B16">
        <w:rPr>
          <w:rFonts w:ascii="Arial" w:hAnsi="Arial" w:cs="Arial"/>
        </w:rPr>
        <w:t>Η διαδικασία ανάθεσης μι</w:t>
      </w:r>
      <w:r w:rsidR="00793529">
        <w:rPr>
          <w:rFonts w:ascii="Arial" w:hAnsi="Arial" w:cs="Arial"/>
        </w:rPr>
        <w:t xml:space="preserve">ας δημόσιας σύμβασης προμήθειας, η οποία υπόκειται σε συγκεκριμένες απαιτήσεις δημοσιότητας και </w:t>
      </w:r>
      <w:r w:rsidRPr="00883B16">
        <w:rPr>
          <w:rFonts w:ascii="Arial" w:hAnsi="Arial" w:cs="Arial"/>
        </w:rPr>
        <w:t>στην οποία μπορεί να υποβάλει προσφο</w:t>
      </w:r>
      <w:r w:rsidR="009E2AAE" w:rsidRPr="00883B16">
        <w:rPr>
          <w:rFonts w:ascii="Arial" w:hAnsi="Arial" w:cs="Arial"/>
        </w:rPr>
        <w:t>ρά</w:t>
      </w:r>
      <w:r w:rsidR="009E2AAE">
        <w:rPr>
          <w:rFonts w:ascii="Arial" w:hAnsi="Arial" w:cs="Arial"/>
        </w:rPr>
        <w:t xml:space="preserve"> κάθε ενδιαφερόμενος (άρθρο 2</w:t>
      </w:r>
      <w:r w:rsidRPr="00806436">
        <w:rPr>
          <w:rFonts w:ascii="Arial" w:hAnsi="Arial" w:cs="Arial"/>
        </w:rPr>
        <w:t>§1</w:t>
      </w:r>
      <w:r w:rsidR="00482340" w:rsidRPr="00806436">
        <w:rPr>
          <w:rFonts w:ascii="Arial" w:hAnsi="Arial" w:cs="Arial"/>
        </w:rPr>
        <w:t>1</w:t>
      </w:r>
      <w:r w:rsidRPr="00806436">
        <w:rPr>
          <w:rFonts w:ascii="Arial" w:hAnsi="Arial" w:cs="Arial"/>
        </w:rPr>
        <w:t>α ΠΔ60/</w:t>
      </w:r>
      <w:r w:rsidR="00B71629">
        <w:rPr>
          <w:rFonts w:ascii="Arial" w:hAnsi="Arial" w:cs="Arial"/>
        </w:rPr>
        <w:t>20</w:t>
      </w:r>
      <w:r w:rsidRPr="00806436">
        <w:rPr>
          <w:rFonts w:ascii="Arial" w:hAnsi="Arial" w:cs="Arial"/>
        </w:rPr>
        <w:t>07), ο οποίος πληροί τις σχετικές προϋποθέσεις που αναφέρονται στ</w:t>
      </w:r>
      <w:r w:rsidR="00A556E9" w:rsidRPr="00806436">
        <w:rPr>
          <w:rFonts w:ascii="Arial" w:hAnsi="Arial" w:cs="Arial"/>
        </w:rPr>
        <w:t xml:space="preserve">ην παρούσα </w:t>
      </w:r>
      <w:r w:rsidR="0052573B">
        <w:rPr>
          <w:rFonts w:ascii="Arial" w:hAnsi="Arial" w:cs="Arial"/>
        </w:rPr>
        <w:t>διακήρυξη</w:t>
      </w:r>
      <w:r w:rsidR="00A556E9" w:rsidRPr="00806436">
        <w:rPr>
          <w:rFonts w:ascii="Arial" w:hAnsi="Arial" w:cs="Arial"/>
        </w:rPr>
        <w:t>.</w:t>
      </w:r>
      <w:r w:rsidR="0047527C" w:rsidRPr="00806436">
        <w:rPr>
          <w:rFonts w:ascii="Arial" w:hAnsi="Arial" w:cs="Arial"/>
        </w:rPr>
        <w:t xml:space="preserve"> </w:t>
      </w:r>
    </w:p>
    <w:p w:rsidR="0024087F" w:rsidRPr="00806436" w:rsidRDefault="0024087F" w:rsidP="00C73F5A">
      <w:pPr>
        <w:autoSpaceDE w:val="0"/>
        <w:autoSpaceDN w:val="0"/>
        <w:adjustRightInd w:val="0"/>
        <w:rPr>
          <w:rFonts w:ascii="Arial" w:hAnsi="Arial" w:cs="Arial"/>
        </w:rPr>
      </w:pPr>
      <w:r w:rsidRPr="0024087F">
        <w:rPr>
          <w:rFonts w:ascii="Arial" w:hAnsi="Arial" w:cs="Arial"/>
          <w:b/>
        </w:rPr>
        <w:t>Δημόσιες συμβάσεις</w:t>
      </w:r>
      <w:r w:rsidR="00AF0948" w:rsidRPr="00AF0948">
        <w:rPr>
          <w:rFonts w:ascii="Arial" w:hAnsi="Arial" w:cs="Arial"/>
          <w:b/>
        </w:rPr>
        <w:t xml:space="preserve">: </w:t>
      </w:r>
      <w:r w:rsidR="00AF0948">
        <w:rPr>
          <w:rFonts w:ascii="Arial" w:hAnsi="Arial" w:cs="Arial"/>
        </w:rPr>
        <w:t>Ε</w:t>
      </w:r>
      <w:r w:rsidRPr="0024087F">
        <w:rPr>
          <w:rFonts w:ascii="Arial" w:hAnsi="Arial" w:cs="Arial"/>
        </w:rPr>
        <w:t>ίναι συμβάσεις εξ επαχθούς αιτίας οι οποίες συνάπτονται γραπτώς μεταξύ ενός ή περισσοτέρων οικονομικών φορέων και μιας ή περισσοτέρων αναθετουσών αρχών και έχουν ως αντικείμενο την εκτέλεση έργων, την προμήθεια προϊόντων ή την παροχή υπηρεσιών κατά την</w:t>
      </w:r>
      <w:r>
        <w:rPr>
          <w:rFonts w:ascii="Arial" w:hAnsi="Arial" w:cs="Arial"/>
        </w:rPr>
        <w:t xml:space="preserve"> </w:t>
      </w:r>
      <w:r w:rsidRPr="0024087F">
        <w:rPr>
          <w:rFonts w:ascii="Arial" w:hAnsi="Arial" w:cs="Arial"/>
        </w:rPr>
        <w:t xml:space="preserve">έννοια </w:t>
      </w:r>
      <w:r>
        <w:rPr>
          <w:rFonts w:ascii="Arial" w:hAnsi="Arial" w:cs="Arial"/>
        </w:rPr>
        <w:t>του ΠΔ 60/</w:t>
      </w:r>
      <w:r w:rsidR="00B71629">
        <w:rPr>
          <w:rFonts w:ascii="Arial" w:hAnsi="Arial" w:cs="Arial"/>
        </w:rPr>
        <w:t>20</w:t>
      </w:r>
      <w:r>
        <w:rPr>
          <w:rFonts w:ascii="Arial" w:hAnsi="Arial" w:cs="Arial"/>
        </w:rPr>
        <w:t>07.</w:t>
      </w:r>
      <w:r w:rsidR="00B35461">
        <w:rPr>
          <w:rFonts w:ascii="Arial" w:hAnsi="Arial" w:cs="Arial"/>
        </w:rPr>
        <w:t xml:space="preserve"> </w:t>
      </w:r>
      <w:r w:rsidRPr="00C73F5A">
        <w:rPr>
          <w:rFonts w:ascii="Arial" w:hAnsi="Arial" w:cs="Arial" w:hint="eastAsia"/>
          <w:b/>
        </w:rPr>
        <w:t>Δημόσιες</w:t>
      </w:r>
      <w:r w:rsidRPr="00C73F5A">
        <w:rPr>
          <w:rFonts w:ascii="Arial" w:hAnsi="Arial" w:cs="Arial"/>
          <w:b/>
        </w:rPr>
        <w:t xml:space="preserve"> </w:t>
      </w:r>
      <w:r w:rsidRPr="00C73F5A">
        <w:rPr>
          <w:rFonts w:ascii="Arial" w:hAnsi="Arial" w:cs="Arial" w:hint="eastAsia"/>
          <w:b/>
        </w:rPr>
        <w:t>συμβάσεις</w:t>
      </w:r>
      <w:r w:rsidRPr="00C73F5A">
        <w:rPr>
          <w:rFonts w:ascii="MgHelveticaUCPol" w:eastAsia="MgHelveticaUCPol" w:cs="MgHelveticaUCPol"/>
          <w:b/>
          <w:sz w:val="18"/>
          <w:szCs w:val="18"/>
        </w:rPr>
        <w:t xml:space="preserve"> </w:t>
      </w:r>
      <w:r w:rsidRPr="00C73F5A">
        <w:rPr>
          <w:rFonts w:ascii="Arial" w:hAnsi="Arial" w:cs="Arial" w:hint="eastAsia"/>
          <w:b/>
        </w:rPr>
        <w:t>προμηθειών</w:t>
      </w:r>
      <w:r w:rsidRPr="0024087F">
        <w:rPr>
          <w:rFonts w:ascii="Arial" w:hAnsi="Arial" w:cs="Arial"/>
        </w:rPr>
        <w:t xml:space="preserve"> </w:t>
      </w:r>
      <w:r w:rsidRPr="0024087F">
        <w:rPr>
          <w:rFonts w:ascii="Arial" w:hAnsi="Arial" w:cs="Arial" w:hint="eastAsia"/>
        </w:rPr>
        <w:t>είναι</w:t>
      </w:r>
      <w:r w:rsidRPr="0024087F">
        <w:rPr>
          <w:rFonts w:ascii="Arial" w:hAnsi="Arial" w:cs="Arial"/>
        </w:rPr>
        <w:t xml:space="preserve"> </w:t>
      </w:r>
      <w:r w:rsidRPr="0024087F">
        <w:rPr>
          <w:rFonts w:ascii="Arial" w:hAnsi="Arial" w:cs="Arial" w:hint="eastAsia"/>
        </w:rPr>
        <w:t>δημόσιες</w:t>
      </w:r>
      <w:r w:rsidR="00C73F5A">
        <w:rPr>
          <w:rFonts w:ascii="Arial" w:hAnsi="Arial" w:cs="Arial"/>
        </w:rPr>
        <w:t xml:space="preserve"> </w:t>
      </w:r>
      <w:r w:rsidRPr="0024087F">
        <w:rPr>
          <w:rFonts w:ascii="Arial" w:hAnsi="Arial" w:cs="Arial" w:hint="eastAsia"/>
        </w:rPr>
        <w:t>συμβάσεις</w:t>
      </w:r>
      <w:r w:rsidRPr="0024087F">
        <w:rPr>
          <w:rFonts w:ascii="Arial" w:hAnsi="Arial" w:cs="Arial"/>
        </w:rPr>
        <w:t xml:space="preserve">, </w:t>
      </w:r>
      <w:r w:rsidR="00C73F5A">
        <w:rPr>
          <w:rFonts w:ascii="Arial" w:hAnsi="Arial" w:cs="Arial"/>
        </w:rPr>
        <w:t>(</w:t>
      </w:r>
      <w:r w:rsidRPr="0024087F">
        <w:rPr>
          <w:rFonts w:ascii="Arial" w:hAnsi="Arial" w:cs="Arial" w:hint="eastAsia"/>
        </w:rPr>
        <w:t>πλην</w:t>
      </w:r>
      <w:r w:rsidRPr="0024087F">
        <w:rPr>
          <w:rFonts w:ascii="Arial" w:hAnsi="Arial" w:cs="Arial"/>
        </w:rPr>
        <w:t xml:space="preserve"> </w:t>
      </w:r>
      <w:r w:rsidRPr="0024087F">
        <w:rPr>
          <w:rFonts w:ascii="Arial" w:hAnsi="Arial" w:cs="Arial" w:hint="eastAsia"/>
        </w:rPr>
        <w:t>αυτών</w:t>
      </w:r>
      <w:r w:rsidRPr="0024087F">
        <w:rPr>
          <w:rFonts w:ascii="Arial" w:hAnsi="Arial" w:cs="Arial"/>
        </w:rPr>
        <w:t xml:space="preserve"> </w:t>
      </w:r>
      <w:r w:rsidRPr="0024087F">
        <w:rPr>
          <w:rFonts w:ascii="Arial" w:hAnsi="Arial" w:cs="Arial" w:hint="eastAsia"/>
        </w:rPr>
        <w:t>του</w:t>
      </w:r>
      <w:r w:rsidRPr="0024087F">
        <w:rPr>
          <w:rFonts w:ascii="Arial" w:hAnsi="Arial" w:cs="Arial"/>
        </w:rPr>
        <w:t xml:space="preserve"> </w:t>
      </w:r>
      <w:r w:rsidRPr="0024087F">
        <w:rPr>
          <w:rFonts w:ascii="Arial" w:hAnsi="Arial" w:cs="Arial" w:hint="eastAsia"/>
        </w:rPr>
        <w:t>στοιχείου</w:t>
      </w:r>
      <w:r w:rsidRPr="0024087F">
        <w:rPr>
          <w:rFonts w:ascii="Arial" w:hAnsi="Arial" w:cs="Arial"/>
        </w:rPr>
        <w:t xml:space="preserve"> </w:t>
      </w:r>
      <w:r w:rsidRPr="0024087F">
        <w:rPr>
          <w:rFonts w:ascii="Arial" w:hAnsi="Arial" w:cs="Arial" w:hint="eastAsia"/>
        </w:rPr>
        <w:t>β</w:t>
      </w:r>
      <w:r w:rsidR="00C73F5A">
        <w:rPr>
          <w:rFonts w:ascii="Arial" w:hAnsi="Arial" w:cs="Arial"/>
        </w:rPr>
        <w:t xml:space="preserve"> του άρθρου 2 του ΠΔ</w:t>
      </w:r>
      <w:r w:rsidR="00B71629">
        <w:rPr>
          <w:rFonts w:ascii="Arial" w:hAnsi="Arial" w:cs="Arial"/>
        </w:rPr>
        <w:t xml:space="preserve"> </w:t>
      </w:r>
      <w:r w:rsidR="00C73F5A">
        <w:rPr>
          <w:rFonts w:ascii="Arial" w:hAnsi="Arial" w:cs="Arial"/>
        </w:rPr>
        <w:t>60/</w:t>
      </w:r>
      <w:r w:rsidR="00B71629">
        <w:rPr>
          <w:rFonts w:ascii="Arial" w:hAnsi="Arial" w:cs="Arial"/>
        </w:rPr>
        <w:t>20</w:t>
      </w:r>
      <w:r w:rsidR="00C73F5A">
        <w:rPr>
          <w:rFonts w:ascii="Arial" w:hAnsi="Arial" w:cs="Arial"/>
        </w:rPr>
        <w:t>07</w:t>
      </w:r>
      <w:r w:rsidR="00E642EF">
        <w:rPr>
          <w:rFonts w:ascii="Arial" w:hAnsi="Arial" w:cs="Arial"/>
        </w:rPr>
        <w:t>)</w:t>
      </w:r>
      <w:r w:rsidRPr="0024087F">
        <w:rPr>
          <w:rFonts w:ascii="Arial" w:hAnsi="Arial" w:cs="Arial"/>
        </w:rPr>
        <w:t xml:space="preserve">, </w:t>
      </w:r>
      <w:r w:rsidRPr="0024087F">
        <w:rPr>
          <w:rFonts w:ascii="Arial" w:hAnsi="Arial" w:cs="Arial" w:hint="eastAsia"/>
        </w:rPr>
        <w:t>οι</w:t>
      </w:r>
      <w:r w:rsidRPr="0024087F">
        <w:rPr>
          <w:rFonts w:ascii="Arial" w:hAnsi="Arial" w:cs="Arial"/>
        </w:rPr>
        <w:t xml:space="preserve"> </w:t>
      </w:r>
      <w:r w:rsidRPr="0024087F">
        <w:rPr>
          <w:rFonts w:ascii="Arial" w:hAnsi="Arial" w:cs="Arial" w:hint="eastAsia"/>
        </w:rPr>
        <w:t>οποίες</w:t>
      </w:r>
      <w:r w:rsidRPr="0024087F">
        <w:rPr>
          <w:rFonts w:ascii="Arial" w:hAnsi="Arial" w:cs="Arial"/>
        </w:rPr>
        <w:t xml:space="preserve"> </w:t>
      </w:r>
      <w:r w:rsidRPr="0024087F">
        <w:rPr>
          <w:rFonts w:ascii="Arial" w:hAnsi="Arial" w:cs="Arial" w:hint="eastAsia"/>
        </w:rPr>
        <w:t>έχουν</w:t>
      </w:r>
      <w:r w:rsidR="00C73F5A">
        <w:rPr>
          <w:rFonts w:ascii="Arial" w:hAnsi="Arial" w:cs="Arial"/>
        </w:rPr>
        <w:t xml:space="preserve"> </w:t>
      </w:r>
      <w:r w:rsidRPr="0024087F">
        <w:rPr>
          <w:rFonts w:ascii="Arial" w:hAnsi="Arial" w:cs="Arial" w:hint="eastAsia"/>
        </w:rPr>
        <w:t>ως</w:t>
      </w:r>
      <w:r w:rsidRPr="0024087F">
        <w:rPr>
          <w:rFonts w:ascii="Arial" w:hAnsi="Arial" w:cs="Arial"/>
        </w:rPr>
        <w:t xml:space="preserve"> </w:t>
      </w:r>
      <w:r w:rsidRPr="0024087F">
        <w:rPr>
          <w:rFonts w:ascii="Arial" w:hAnsi="Arial" w:cs="Arial" w:hint="eastAsia"/>
        </w:rPr>
        <w:t>αντικείμενο</w:t>
      </w:r>
      <w:r w:rsidRPr="0024087F">
        <w:rPr>
          <w:rFonts w:ascii="Arial" w:hAnsi="Arial" w:cs="Arial"/>
        </w:rPr>
        <w:t xml:space="preserve"> </w:t>
      </w:r>
      <w:r w:rsidRPr="0024087F">
        <w:rPr>
          <w:rFonts w:ascii="Arial" w:hAnsi="Arial" w:cs="Arial" w:hint="eastAsia"/>
        </w:rPr>
        <w:t>την</w:t>
      </w:r>
      <w:r w:rsidRPr="0024087F">
        <w:rPr>
          <w:rFonts w:ascii="Arial" w:hAnsi="Arial" w:cs="Arial"/>
        </w:rPr>
        <w:t xml:space="preserve"> </w:t>
      </w:r>
      <w:r w:rsidRPr="0024087F">
        <w:rPr>
          <w:rFonts w:ascii="Arial" w:hAnsi="Arial" w:cs="Arial" w:hint="eastAsia"/>
        </w:rPr>
        <w:t>αγορά</w:t>
      </w:r>
      <w:r w:rsidRPr="0024087F">
        <w:rPr>
          <w:rFonts w:ascii="Arial" w:hAnsi="Arial" w:cs="Arial"/>
        </w:rPr>
        <w:t xml:space="preserve">, </w:t>
      </w:r>
      <w:r w:rsidRPr="0024087F">
        <w:rPr>
          <w:rFonts w:ascii="Arial" w:hAnsi="Arial" w:cs="Arial" w:hint="eastAsia"/>
        </w:rPr>
        <w:t>τη</w:t>
      </w:r>
      <w:r w:rsidRPr="0024087F">
        <w:rPr>
          <w:rFonts w:ascii="Arial" w:hAnsi="Arial" w:cs="Arial"/>
        </w:rPr>
        <w:t xml:space="preserve"> </w:t>
      </w:r>
      <w:r w:rsidRPr="0024087F">
        <w:rPr>
          <w:rFonts w:ascii="Arial" w:hAnsi="Arial" w:cs="Arial" w:hint="eastAsia"/>
        </w:rPr>
        <w:t>χρηματοδοτική</w:t>
      </w:r>
      <w:r w:rsidRPr="0024087F">
        <w:rPr>
          <w:rFonts w:ascii="Arial" w:hAnsi="Arial" w:cs="Arial"/>
        </w:rPr>
        <w:t xml:space="preserve"> </w:t>
      </w:r>
      <w:r w:rsidRPr="0024087F">
        <w:rPr>
          <w:rFonts w:ascii="Arial" w:hAnsi="Arial" w:cs="Arial" w:hint="eastAsia"/>
        </w:rPr>
        <w:t>μίσθωση</w:t>
      </w:r>
      <w:r w:rsidRPr="0024087F">
        <w:rPr>
          <w:rFonts w:ascii="Arial" w:hAnsi="Arial" w:cs="Arial"/>
        </w:rPr>
        <w:t>,</w:t>
      </w:r>
      <w:r w:rsidR="00C73F5A">
        <w:rPr>
          <w:rFonts w:ascii="Arial" w:hAnsi="Arial" w:cs="Arial"/>
        </w:rPr>
        <w:t xml:space="preserve"> </w:t>
      </w:r>
      <w:r w:rsidRPr="0024087F">
        <w:rPr>
          <w:rFonts w:ascii="Arial" w:hAnsi="Arial" w:cs="Arial" w:hint="eastAsia"/>
        </w:rPr>
        <w:t>τη</w:t>
      </w:r>
      <w:r w:rsidRPr="0024087F">
        <w:rPr>
          <w:rFonts w:ascii="Arial" w:hAnsi="Arial" w:cs="Arial"/>
        </w:rPr>
        <w:t xml:space="preserve"> </w:t>
      </w:r>
      <w:r w:rsidRPr="0024087F">
        <w:rPr>
          <w:rFonts w:ascii="Arial" w:hAnsi="Arial" w:cs="Arial" w:hint="eastAsia"/>
        </w:rPr>
        <w:t>μίσθωση</w:t>
      </w:r>
      <w:r w:rsidRPr="0024087F">
        <w:rPr>
          <w:rFonts w:ascii="Arial" w:hAnsi="Arial" w:cs="Arial"/>
        </w:rPr>
        <w:t xml:space="preserve"> </w:t>
      </w:r>
      <w:r w:rsidRPr="0024087F">
        <w:rPr>
          <w:rFonts w:ascii="Arial" w:hAnsi="Arial" w:cs="Arial" w:hint="eastAsia"/>
        </w:rPr>
        <w:t>ή</w:t>
      </w:r>
      <w:r w:rsidRPr="0024087F">
        <w:rPr>
          <w:rFonts w:ascii="Arial" w:hAnsi="Arial" w:cs="Arial"/>
        </w:rPr>
        <w:t xml:space="preserve"> </w:t>
      </w:r>
      <w:r w:rsidRPr="0024087F">
        <w:rPr>
          <w:rFonts w:ascii="Arial" w:hAnsi="Arial" w:cs="Arial" w:hint="eastAsia"/>
        </w:rPr>
        <w:t>τη</w:t>
      </w:r>
      <w:r w:rsidRPr="0024087F">
        <w:rPr>
          <w:rFonts w:ascii="Arial" w:hAnsi="Arial" w:cs="Arial"/>
        </w:rPr>
        <w:t xml:space="preserve"> </w:t>
      </w:r>
      <w:r w:rsidRPr="0024087F">
        <w:rPr>
          <w:rFonts w:ascii="Arial" w:hAnsi="Arial" w:cs="Arial" w:hint="eastAsia"/>
        </w:rPr>
        <w:t>μίσθωση</w:t>
      </w:r>
      <w:r w:rsidR="00C73F5A">
        <w:rPr>
          <w:rFonts w:ascii="Arial" w:hAnsi="Arial" w:cs="Arial"/>
        </w:rPr>
        <w:t xml:space="preserve"> </w:t>
      </w:r>
      <w:r w:rsidRPr="0024087F">
        <w:rPr>
          <w:rFonts w:ascii="Arial" w:hAnsi="Arial" w:cs="Arial" w:hint="eastAsia"/>
        </w:rPr>
        <w:t>−</w:t>
      </w:r>
      <w:r w:rsidR="00C73F5A">
        <w:rPr>
          <w:rFonts w:ascii="Arial" w:hAnsi="Arial" w:cs="Arial"/>
        </w:rPr>
        <w:t xml:space="preserve"> </w:t>
      </w:r>
      <w:r w:rsidRPr="0024087F">
        <w:rPr>
          <w:rFonts w:ascii="Arial" w:hAnsi="Arial" w:cs="Arial" w:hint="eastAsia"/>
        </w:rPr>
        <w:t>πώληση</w:t>
      </w:r>
      <w:r w:rsidRPr="0024087F">
        <w:rPr>
          <w:rFonts w:ascii="Arial" w:hAnsi="Arial" w:cs="Arial"/>
        </w:rPr>
        <w:t xml:space="preserve">, </w:t>
      </w:r>
      <w:r w:rsidRPr="0024087F">
        <w:rPr>
          <w:rFonts w:ascii="Arial" w:hAnsi="Arial" w:cs="Arial" w:hint="eastAsia"/>
        </w:rPr>
        <w:t>με</w:t>
      </w:r>
      <w:r w:rsidRPr="0024087F">
        <w:rPr>
          <w:rFonts w:ascii="Arial" w:hAnsi="Arial" w:cs="Arial"/>
        </w:rPr>
        <w:t xml:space="preserve"> </w:t>
      </w:r>
      <w:r w:rsidRPr="0024087F">
        <w:rPr>
          <w:rFonts w:ascii="Arial" w:hAnsi="Arial" w:cs="Arial" w:hint="eastAsia"/>
        </w:rPr>
        <w:t>ή</w:t>
      </w:r>
      <w:r w:rsidRPr="0024087F">
        <w:rPr>
          <w:rFonts w:ascii="Arial" w:hAnsi="Arial" w:cs="Arial"/>
        </w:rPr>
        <w:t xml:space="preserve"> </w:t>
      </w:r>
      <w:r w:rsidRPr="0024087F">
        <w:rPr>
          <w:rFonts w:ascii="Arial" w:hAnsi="Arial" w:cs="Arial" w:hint="eastAsia"/>
        </w:rPr>
        <w:t>χωρίς</w:t>
      </w:r>
      <w:r w:rsidR="00C73F5A">
        <w:rPr>
          <w:rFonts w:ascii="Arial" w:hAnsi="Arial" w:cs="Arial"/>
        </w:rPr>
        <w:t xml:space="preserve"> </w:t>
      </w:r>
      <w:r w:rsidRPr="0024087F">
        <w:rPr>
          <w:rFonts w:ascii="Arial" w:hAnsi="Arial" w:cs="Arial" w:hint="eastAsia"/>
        </w:rPr>
        <w:t>δικαίωμα</w:t>
      </w:r>
      <w:r w:rsidR="00C73F5A">
        <w:rPr>
          <w:rFonts w:ascii="Arial" w:hAnsi="Arial" w:cs="Arial"/>
        </w:rPr>
        <w:t xml:space="preserve"> </w:t>
      </w:r>
      <w:r w:rsidRPr="0024087F">
        <w:rPr>
          <w:rFonts w:ascii="Arial" w:hAnsi="Arial" w:cs="Arial" w:hint="eastAsia"/>
        </w:rPr>
        <w:t>αγοράς</w:t>
      </w:r>
      <w:r w:rsidRPr="0024087F">
        <w:rPr>
          <w:rFonts w:ascii="Arial" w:hAnsi="Arial" w:cs="Arial"/>
        </w:rPr>
        <w:t xml:space="preserve">, </w:t>
      </w:r>
      <w:r w:rsidRPr="0024087F">
        <w:rPr>
          <w:rFonts w:ascii="Arial" w:hAnsi="Arial" w:cs="Arial" w:hint="eastAsia"/>
        </w:rPr>
        <w:t>προϊόντων</w:t>
      </w:r>
      <w:r w:rsidRPr="0024087F">
        <w:rPr>
          <w:rFonts w:ascii="Arial" w:hAnsi="Arial" w:cs="Arial"/>
        </w:rPr>
        <w:t>.</w:t>
      </w:r>
      <w:r w:rsidR="00C73F5A">
        <w:rPr>
          <w:rFonts w:ascii="Arial" w:hAnsi="Arial" w:cs="Arial"/>
        </w:rPr>
        <w:t xml:space="preserve"> </w:t>
      </w:r>
      <w:r w:rsidRPr="0024087F">
        <w:rPr>
          <w:rFonts w:ascii="Arial" w:hAnsi="Arial" w:cs="Arial" w:hint="eastAsia"/>
        </w:rPr>
        <w:t>Δημόσια</w:t>
      </w:r>
      <w:r w:rsidRPr="0024087F">
        <w:rPr>
          <w:rFonts w:ascii="Arial" w:hAnsi="Arial" w:cs="Arial"/>
        </w:rPr>
        <w:t xml:space="preserve"> </w:t>
      </w:r>
      <w:r w:rsidRPr="0024087F">
        <w:rPr>
          <w:rFonts w:ascii="Arial" w:hAnsi="Arial" w:cs="Arial" w:hint="eastAsia"/>
        </w:rPr>
        <w:t>σύμβαση</w:t>
      </w:r>
      <w:r w:rsidRPr="0024087F">
        <w:rPr>
          <w:rFonts w:ascii="Arial" w:hAnsi="Arial" w:cs="Arial"/>
        </w:rPr>
        <w:t xml:space="preserve">, </w:t>
      </w:r>
      <w:r w:rsidRPr="0024087F">
        <w:rPr>
          <w:rFonts w:ascii="Arial" w:hAnsi="Arial" w:cs="Arial" w:hint="eastAsia"/>
        </w:rPr>
        <w:t>η</w:t>
      </w:r>
      <w:r w:rsidRPr="0024087F">
        <w:rPr>
          <w:rFonts w:ascii="Arial" w:hAnsi="Arial" w:cs="Arial"/>
        </w:rPr>
        <w:t xml:space="preserve"> </w:t>
      </w:r>
      <w:r w:rsidRPr="0024087F">
        <w:rPr>
          <w:rFonts w:ascii="Arial" w:hAnsi="Arial" w:cs="Arial" w:hint="eastAsia"/>
        </w:rPr>
        <w:t>οποία</w:t>
      </w:r>
      <w:r w:rsidRPr="0024087F">
        <w:rPr>
          <w:rFonts w:ascii="Arial" w:hAnsi="Arial" w:cs="Arial"/>
        </w:rPr>
        <w:t xml:space="preserve"> </w:t>
      </w:r>
      <w:r w:rsidRPr="0024087F">
        <w:rPr>
          <w:rFonts w:ascii="Arial" w:hAnsi="Arial" w:cs="Arial" w:hint="eastAsia"/>
        </w:rPr>
        <w:t>έχει</w:t>
      </w:r>
      <w:r w:rsidRPr="0024087F">
        <w:rPr>
          <w:rFonts w:ascii="Arial" w:hAnsi="Arial" w:cs="Arial"/>
        </w:rPr>
        <w:t xml:space="preserve"> </w:t>
      </w:r>
      <w:r w:rsidRPr="0024087F">
        <w:rPr>
          <w:rFonts w:ascii="Arial" w:hAnsi="Arial" w:cs="Arial" w:hint="eastAsia"/>
        </w:rPr>
        <w:t>ως</w:t>
      </w:r>
      <w:r w:rsidRPr="0024087F">
        <w:rPr>
          <w:rFonts w:ascii="Arial" w:hAnsi="Arial" w:cs="Arial"/>
        </w:rPr>
        <w:t xml:space="preserve"> </w:t>
      </w:r>
      <w:r w:rsidRPr="0024087F">
        <w:rPr>
          <w:rFonts w:ascii="Arial" w:hAnsi="Arial" w:cs="Arial" w:hint="eastAsia"/>
        </w:rPr>
        <w:t>αντικείμενο</w:t>
      </w:r>
      <w:r w:rsidRPr="0024087F">
        <w:rPr>
          <w:rFonts w:ascii="Arial" w:hAnsi="Arial" w:cs="Arial"/>
        </w:rPr>
        <w:t xml:space="preserve"> </w:t>
      </w:r>
      <w:r w:rsidRPr="0024087F">
        <w:rPr>
          <w:rFonts w:ascii="Arial" w:hAnsi="Arial" w:cs="Arial" w:hint="eastAsia"/>
        </w:rPr>
        <w:t>την</w:t>
      </w:r>
      <w:r w:rsidR="00C73F5A">
        <w:rPr>
          <w:rFonts w:ascii="Arial" w:hAnsi="Arial" w:cs="Arial"/>
        </w:rPr>
        <w:t xml:space="preserve"> </w:t>
      </w:r>
      <w:r w:rsidRPr="0024087F">
        <w:rPr>
          <w:rFonts w:ascii="Arial" w:hAnsi="Arial" w:cs="Arial" w:hint="eastAsia"/>
        </w:rPr>
        <w:t>προμήθεια</w:t>
      </w:r>
      <w:r w:rsidRPr="0024087F">
        <w:rPr>
          <w:rFonts w:ascii="Arial" w:hAnsi="Arial" w:cs="Arial"/>
        </w:rPr>
        <w:t xml:space="preserve"> </w:t>
      </w:r>
      <w:r w:rsidRPr="0024087F">
        <w:rPr>
          <w:rFonts w:ascii="Arial" w:hAnsi="Arial" w:cs="Arial" w:hint="eastAsia"/>
        </w:rPr>
        <w:t>προϊόντων</w:t>
      </w:r>
      <w:r w:rsidRPr="0024087F">
        <w:rPr>
          <w:rFonts w:ascii="Arial" w:hAnsi="Arial" w:cs="Arial"/>
        </w:rPr>
        <w:t xml:space="preserve"> </w:t>
      </w:r>
      <w:r w:rsidRPr="0024087F">
        <w:rPr>
          <w:rFonts w:ascii="Arial" w:hAnsi="Arial" w:cs="Arial" w:hint="eastAsia"/>
        </w:rPr>
        <w:t>και</w:t>
      </w:r>
      <w:r w:rsidRPr="0024087F">
        <w:rPr>
          <w:rFonts w:ascii="Arial" w:hAnsi="Arial" w:cs="Arial"/>
        </w:rPr>
        <w:t xml:space="preserve"> </w:t>
      </w:r>
      <w:r w:rsidRPr="0024087F">
        <w:rPr>
          <w:rFonts w:ascii="Arial" w:hAnsi="Arial" w:cs="Arial" w:hint="eastAsia"/>
        </w:rPr>
        <w:t>καλύπτει</w:t>
      </w:r>
      <w:r w:rsidRPr="0024087F">
        <w:rPr>
          <w:rFonts w:ascii="Arial" w:hAnsi="Arial" w:cs="Arial"/>
        </w:rPr>
        <w:t xml:space="preserve">, </w:t>
      </w:r>
      <w:r w:rsidRPr="0024087F">
        <w:rPr>
          <w:rFonts w:ascii="Arial" w:hAnsi="Arial" w:cs="Arial" w:hint="eastAsia"/>
        </w:rPr>
        <w:t>παρεμπιπτόντως</w:t>
      </w:r>
      <w:r w:rsidRPr="0024087F">
        <w:rPr>
          <w:rFonts w:ascii="Arial" w:hAnsi="Arial" w:cs="Arial"/>
        </w:rPr>
        <w:t>,</w:t>
      </w:r>
      <w:r w:rsidR="00C73F5A">
        <w:rPr>
          <w:rFonts w:ascii="Arial" w:hAnsi="Arial" w:cs="Arial"/>
        </w:rPr>
        <w:t xml:space="preserve"> </w:t>
      </w:r>
      <w:r w:rsidRPr="0024087F">
        <w:rPr>
          <w:rFonts w:ascii="Arial" w:hAnsi="Arial" w:cs="Arial" w:hint="eastAsia"/>
        </w:rPr>
        <w:t>εργασίες</w:t>
      </w:r>
      <w:r w:rsidRPr="0024087F">
        <w:rPr>
          <w:rFonts w:ascii="Arial" w:hAnsi="Arial" w:cs="Arial"/>
        </w:rPr>
        <w:t xml:space="preserve"> </w:t>
      </w:r>
      <w:r w:rsidRPr="0024087F">
        <w:rPr>
          <w:rFonts w:ascii="Arial" w:hAnsi="Arial" w:cs="Arial" w:hint="eastAsia"/>
        </w:rPr>
        <w:t>τοποθέτησης</w:t>
      </w:r>
      <w:r w:rsidRPr="0024087F">
        <w:rPr>
          <w:rFonts w:ascii="Arial" w:hAnsi="Arial" w:cs="Arial"/>
        </w:rPr>
        <w:t xml:space="preserve"> </w:t>
      </w:r>
      <w:r w:rsidRPr="0024087F">
        <w:rPr>
          <w:rFonts w:ascii="Arial" w:hAnsi="Arial" w:cs="Arial" w:hint="eastAsia"/>
        </w:rPr>
        <w:t>και</w:t>
      </w:r>
      <w:r w:rsidRPr="0024087F">
        <w:rPr>
          <w:rFonts w:ascii="Arial" w:hAnsi="Arial" w:cs="Arial"/>
        </w:rPr>
        <w:t xml:space="preserve"> </w:t>
      </w:r>
      <w:r w:rsidRPr="0024087F">
        <w:rPr>
          <w:rFonts w:ascii="Arial" w:hAnsi="Arial" w:cs="Arial" w:hint="eastAsia"/>
        </w:rPr>
        <w:t>εγκατάστασης</w:t>
      </w:r>
      <w:r w:rsidRPr="0024087F">
        <w:rPr>
          <w:rFonts w:ascii="Arial" w:hAnsi="Arial" w:cs="Arial"/>
        </w:rPr>
        <w:t xml:space="preserve">, </w:t>
      </w:r>
      <w:r w:rsidRPr="0024087F">
        <w:rPr>
          <w:rFonts w:ascii="Arial" w:hAnsi="Arial" w:cs="Arial" w:hint="eastAsia"/>
        </w:rPr>
        <w:t>θεωρείται</w:t>
      </w:r>
      <w:r w:rsidR="00C73F5A">
        <w:rPr>
          <w:rFonts w:ascii="Arial" w:hAnsi="Arial" w:cs="Arial"/>
        </w:rPr>
        <w:t xml:space="preserve"> </w:t>
      </w:r>
      <w:r w:rsidRPr="0024087F">
        <w:rPr>
          <w:rFonts w:ascii="Arial" w:hAnsi="Arial" w:cs="Arial" w:hint="eastAsia"/>
        </w:rPr>
        <w:t>ως</w:t>
      </w:r>
      <w:r w:rsidRPr="0024087F">
        <w:rPr>
          <w:rFonts w:ascii="Arial" w:hAnsi="Arial" w:cs="Arial"/>
        </w:rPr>
        <w:t xml:space="preserve"> </w:t>
      </w:r>
      <w:r w:rsidRPr="0024087F">
        <w:rPr>
          <w:rFonts w:ascii="Arial" w:hAnsi="Arial" w:cs="Arial" w:hint="eastAsia"/>
        </w:rPr>
        <w:t>δημόσια</w:t>
      </w:r>
      <w:r w:rsidRPr="0024087F">
        <w:rPr>
          <w:rFonts w:ascii="Arial" w:hAnsi="Arial" w:cs="Arial"/>
        </w:rPr>
        <w:t xml:space="preserve"> </w:t>
      </w:r>
      <w:r w:rsidRPr="0024087F">
        <w:rPr>
          <w:rFonts w:ascii="Arial" w:hAnsi="Arial" w:cs="Arial" w:hint="eastAsia"/>
        </w:rPr>
        <w:t>σύμβαση</w:t>
      </w:r>
      <w:r w:rsidRPr="0024087F">
        <w:rPr>
          <w:rFonts w:ascii="Arial" w:hAnsi="Arial" w:cs="Arial"/>
        </w:rPr>
        <w:t xml:space="preserve"> </w:t>
      </w:r>
      <w:r w:rsidRPr="0024087F">
        <w:rPr>
          <w:rFonts w:ascii="Arial" w:hAnsi="Arial" w:cs="Arial" w:hint="eastAsia"/>
        </w:rPr>
        <w:t>προμηθειών</w:t>
      </w:r>
      <w:r>
        <w:rPr>
          <w:rFonts w:ascii="Arial" w:hAnsi="Arial" w:cs="Arial"/>
        </w:rPr>
        <w:t xml:space="preserve"> (άρθρο 2§2α και γ ΠΔ 60/</w:t>
      </w:r>
      <w:r w:rsidR="00B71629">
        <w:rPr>
          <w:rFonts w:ascii="Arial" w:hAnsi="Arial" w:cs="Arial"/>
        </w:rPr>
        <w:t>20</w:t>
      </w:r>
      <w:r>
        <w:rPr>
          <w:rFonts w:ascii="Arial" w:hAnsi="Arial" w:cs="Arial"/>
        </w:rPr>
        <w:t>07)</w:t>
      </w:r>
      <w:r w:rsidRPr="0024087F">
        <w:rPr>
          <w:rFonts w:ascii="Arial" w:hAnsi="Arial" w:cs="Arial"/>
        </w:rPr>
        <w:t>.</w:t>
      </w:r>
    </w:p>
    <w:p w:rsidR="00AB1158" w:rsidRPr="00705A5F" w:rsidRDefault="008E7A24" w:rsidP="00AB1158">
      <w:pPr>
        <w:rPr>
          <w:rStyle w:val="CharChar"/>
          <w:rFonts w:ascii="Arial" w:hAnsi="Arial" w:cs="Arial"/>
          <w:b w:val="0"/>
          <w:i w:val="0"/>
          <w:sz w:val="24"/>
        </w:rPr>
      </w:pPr>
      <w:r>
        <w:rPr>
          <w:rStyle w:val="CharChar"/>
          <w:rFonts w:ascii="Arial" w:hAnsi="Arial" w:cs="Arial"/>
          <w:bCs/>
          <w:i w:val="0"/>
          <w:sz w:val="24"/>
        </w:rPr>
        <w:t>Φάκελος Προσφοράς / Προσφορά</w:t>
      </w:r>
      <w:r w:rsidR="00CA14A9" w:rsidRPr="00806436">
        <w:rPr>
          <w:rStyle w:val="CharChar"/>
          <w:rFonts w:ascii="Arial" w:hAnsi="Arial" w:cs="Arial"/>
          <w:bCs/>
          <w:i w:val="0"/>
          <w:sz w:val="24"/>
        </w:rPr>
        <w:t>:</w:t>
      </w:r>
      <w:r w:rsidR="00CA14A9" w:rsidRPr="00806436">
        <w:rPr>
          <w:rStyle w:val="CharChar"/>
          <w:rFonts w:ascii="Arial" w:hAnsi="Arial" w:cs="Arial"/>
          <w:b w:val="0"/>
          <w:i w:val="0"/>
          <w:sz w:val="24"/>
        </w:rPr>
        <w:t xml:space="preserve"> Το σύνολο των εγγράφων / στοιχείων που έχουν κατατεθεί από </w:t>
      </w:r>
      <w:r w:rsidR="00CA14A9" w:rsidRPr="00A17578">
        <w:rPr>
          <w:rStyle w:val="CharChar"/>
          <w:rFonts w:ascii="Arial" w:hAnsi="Arial" w:cs="Arial"/>
          <w:b w:val="0"/>
          <w:i w:val="0"/>
          <w:sz w:val="24"/>
        </w:rPr>
        <w:t xml:space="preserve">ένα </w:t>
      </w:r>
      <w:r w:rsidR="00667B73" w:rsidRPr="00A17578">
        <w:rPr>
          <w:rStyle w:val="CharChar"/>
          <w:rFonts w:ascii="Arial" w:hAnsi="Arial" w:cs="Arial"/>
          <w:b w:val="0"/>
          <w:i w:val="0"/>
          <w:sz w:val="24"/>
        </w:rPr>
        <w:t xml:space="preserve">Προμηθευτή ή </w:t>
      </w:r>
      <w:r w:rsidR="00CA14A9" w:rsidRPr="00A17578">
        <w:rPr>
          <w:rFonts w:ascii="Arial" w:hAnsi="Arial" w:cs="Arial"/>
        </w:rPr>
        <w:t>Προσφέροντα</w:t>
      </w:r>
      <w:r w:rsidR="00CA14A9" w:rsidRPr="00806436">
        <w:rPr>
          <w:rFonts w:ascii="Arial" w:hAnsi="Arial" w:cs="Arial"/>
        </w:rPr>
        <w:t xml:space="preserve"> ή Συμμετέχοντα ή Διαγωνιζόμενο</w:t>
      </w:r>
      <w:r w:rsidR="00CA14A9" w:rsidRPr="00806436">
        <w:rPr>
          <w:rStyle w:val="CharChar"/>
          <w:rFonts w:ascii="Arial" w:hAnsi="Arial" w:cs="Arial"/>
          <w:b w:val="0"/>
          <w:i w:val="0"/>
          <w:sz w:val="24"/>
        </w:rPr>
        <w:t xml:space="preserve">, σύμφωνα με την </w:t>
      </w:r>
      <w:r w:rsidR="0052573B">
        <w:rPr>
          <w:rStyle w:val="CharChar"/>
          <w:rFonts w:ascii="Arial" w:hAnsi="Arial" w:cs="Arial"/>
          <w:b w:val="0"/>
          <w:i w:val="0"/>
          <w:sz w:val="24"/>
        </w:rPr>
        <w:t>Διακήρυξη</w:t>
      </w:r>
      <w:r w:rsidR="00CA14A9" w:rsidRPr="00806436">
        <w:rPr>
          <w:rStyle w:val="CharChar"/>
          <w:rFonts w:ascii="Arial" w:hAnsi="Arial" w:cs="Arial"/>
          <w:b w:val="0"/>
          <w:i w:val="0"/>
          <w:sz w:val="24"/>
        </w:rPr>
        <w:t>, για την συμμετοχή του στη διαδικασία του Διαγωνισμού</w:t>
      </w:r>
      <w:r w:rsidR="00CA14A9" w:rsidRPr="00705A5F">
        <w:rPr>
          <w:rStyle w:val="CharChar"/>
          <w:rFonts w:ascii="Arial" w:hAnsi="Arial" w:cs="Arial"/>
          <w:b w:val="0"/>
          <w:i w:val="0"/>
          <w:sz w:val="24"/>
        </w:rPr>
        <w:t>.</w:t>
      </w:r>
      <w:r w:rsidR="00AB1158" w:rsidRPr="00705A5F">
        <w:rPr>
          <w:rStyle w:val="CharChar"/>
          <w:rFonts w:ascii="Arial" w:hAnsi="Arial" w:cs="Arial"/>
          <w:b w:val="0"/>
          <w:i w:val="0"/>
          <w:sz w:val="24"/>
        </w:rPr>
        <w:t xml:space="preserve"> Ο Φάκελος Προσφοράς περιλαμβάνει σε χωριστούς επί μέρους φακέλους : </w:t>
      </w:r>
    </w:p>
    <w:p w:rsidR="00AB1158" w:rsidRPr="00C71F93" w:rsidRDefault="00AB1158" w:rsidP="00AB1158">
      <w:pPr>
        <w:rPr>
          <w:rStyle w:val="CharChar"/>
          <w:rFonts w:ascii="Arial" w:hAnsi="Arial" w:cs="Arial"/>
          <w:b w:val="0"/>
          <w:i w:val="0"/>
          <w:sz w:val="24"/>
        </w:rPr>
      </w:pPr>
      <w:r w:rsidRPr="00C83DC1">
        <w:rPr>
          <w:rStyle w:val="CharChar"/>
          <w:rFonts w:ascii="Arial" w:hAnsi="Arial" w:cs="Arial"/>
          <w:i w:val="0"/>
          <w:sz w:val="24"/>
        </w:rPr>
        <w:t>(α)</w:t>
      </w:r>
      <w:r w:rsidRPr="00C71F93">
        <w:rPr>
          <w:rStyle w:val="CharChar"/>
          <w:rFonts w:ascii="Arial" w:hAnsi="Arial" w:cs="Arial"/>
          <w:b w:val="0"/>
          <w:i w:val="0"/>
          <w:sz w:val="24"/>
        </w:rPr>
        <w:t xml:space="preserve"> Τον επί μέρους Φάκελο Δικαιολογητικών με </w:t>
      </w:r>
      <w:r>
        <w:rPr>
          <w:rStyle w:val="CharChar"/>
          <w:rFonts w:ascii="Arial" w:hAnsi="Arial" w:cs="Arial"/>
          <w:b w:val="0"/>
          <w:i w:val="0"/>
          <w:sz w:val="24"/>
        </w:rPr>
        <w:t xml:space="preserve">τα </w:t>
      </w:r>
      <w:r w:rsidRPr="00C71F93">
        <w:rPr>
          <w:rStyle w:val="CharChar"/>
          <w:rFonts w:ascii="Arial" w:hAnsi="Arial" w:cs="Arial"/>
          <w:b w:val="0"/>
          <w:i w:val="0"/>
          <w:sz w:val="24"/>
        </w:rPr>
        <w:t>δικαιολογητικά</w:t>
      </w:r>
      <w:r w:rsidR="00705A5F">
        <w:rPr>
          <w:rStyle w:val="CharChar"/>
          <w:rFonts w:ascii="Arial" w:hAnsi="Arial" w:cs="Arial"/>
          <w:b w:val="0"/>
          <w:i w:val="0"/>
          <w:sz w:val="24"/>
        </w:rPr>
        <w:t>, τα έγγραφα στοιχεία απόδειξης της τεχνικής ικανότητας και οικονομικής επάρκειας</w:t>
      </w:r>
      <w:r w:rsidRPr="00C71F93">
        <w:rPr>
          <w:rStyle w:val="CharChar"/>
          <w:rFonts w:ascii="Arial" w:hAnsi="Arial" w:cs="Arial"/>
          <w:b w:val="0"/>
          <w:i w:val="0"/>
          <w:sz w:val="24"/>
        </w:rPr>
        <w:t xml:space="preserve"> και </w:t>
      </w:r>
      <w:r w:rsidR="00705A5F">
        <w:rPr>
          <w:rStyle w:val="CharChar"/>
          <w:rFonts w:ascii="Arial" w:hAnsi="Arial" w:cs="Arial"/>
          <w:b w:val="0"/>
          <w:i w:val="0"/>
          <w:sz w:val="24"/>
        </w:rPr>
        <w:t xml:space="preserve">τα </w:t>
      </w:r>
      <w:r w:rsidRPr="00C71F93">
        <w:rPr>
          <w:rStyle w:val="CharChar"/>
          <w:rFonts w:ascii="Arial" w:hAnsi="Arial" w:cs="Arial"/>
          <w:b w:val="0"/>
          <w:i w:val="0"/>
          <w:sz w:val="24"/>
        </w:rPr>
        <w:t>λοιπά στοιχεία συμμετοχής</w:t>
      </w:r>
      <w:r>
        <w:rPr>
          <w:rStyle w:val="CharChar"/>
          <w:rFonts w:ascii="Arial" w:hAnsi="Arial" w:cs="Arial"/>
          <w:b w:val="0"/>
          <w:i w:val="0"/>
          <w:sz w:val="24"/>
        </w:rPr>
        <w:t xml:space="preserve"> του διαγωνιζομένου.</w:t>
      </w:r>
      <w:r w:rsidRPr="00C71F93">
        <w:rPr>
          <w:rStyle w:val="CharChar"/>
          <w:rFonts w:ascii="Arial" w:hAnsi="Arial" w:cs="Arial"/>
          <w:b w:val="0"/>
          <w:i w:val="0"/>
          <w:sz w:val="24"/>
        </w:rPr>
        <w:t xml:space="preserve">  </w:t>
      </w:r>
    </w:p>
    <w:p w:rsidR="00AB1158" w:rsidRPr="00C71F93" w:rsidRDefault="00AB1158" w:rsidP="00AB1158">
      <w:pPr>
        <w:rPr>
          <w:rStyle w:val="CharChar"/>
          <w:rFonts w:ascii="Arial" w:hAnsi="Arial" w:cs="Arial"/>
          <w:b w:val="0"/>
          <w:i w:val="0"/>
          <w:sz w:val="24"/>
        </w:rPr>
      </w:pPr>
      <w:r w:rsidRPr="00C83DC1">
        <w:rPr>
          <w:rStyle w:val="CharChar"/>
          <w:rFonts w:ascii="Arial" w:hAnsi="Arial" w:cs="Arial"/>
          <w:i w:val="0"/>
          <w:sz w:val="24"/>
        </w:rPr>
        <w:lastRenderedPageBreak/>
        <w:t>(β)</w:t>
      </w:r>
      <w:r w:rsidRPr="00C71F93">
        <w:rPr>
          <w:rStyle w:val="CharChar"/>
          <w:rFonts w:ascii="Arial" w:hAnsi="Arial" w:cs="Arial"/>
          <w:b w:val="0"/>
          <w:i w:val="0"/>
          <w:sz w:val="24"/>
        </w:rPr>
        <w:t xml:space="preserve"> </w:t>
      </w:r>
      <w:r w:rsidR="00C83DC1">
        <w:rPr>
          <w:rStyle w:val="CharChar"/>
          <w:rFonts w:ascii="Arial" w:hAnsi="Arial" w:cs="Arial"/>
          <w:b w:val="0"/>
          <w:i w:val="0"/>
          <w:sz w:val="24"/>
        </w:rPr>
        <w:t xml:space="preserve"> </w:t>
      </w:r>
      <w:r w:rsidRPr="00C71F93">
        <w:rPr>
          <w:rStyle w:val="CharChar"/>
          <w:rFonts w:ascii="Arial" w:hAnsi="Arial" w:cs="Arial"/>
          <w:b w:val="0"/>
          <w:i w:val="0"/>
          <w:sz w:val="24"/>
        </w:rPr>
        <w:t>Τον επί μέρους Φάκελο Τεχνικής Προσφοράς με τα τεχνικά στοιχεία της προσφοράς του διαγωνιζομένου</w:t>
      </w:r>
      <w:r>
        <w:rPr>
          <w:rStyle w:val="CharChar"/>
          <w:rFonts w:ascii="Arial" w:hAnsi="Arial" w:cs="Arial"/>
          <w:b w:val="0"/>
          <w:i w:val="0"/>
          <w:sz w:val="24"/>
        </w:rPr>
        <w:t>.</w:t>
      </w:r>
    </w:p>
    <w:p w:rsidR="00AB1158" w:rsidRPr="00C71F93" w:rsidRDefault="00AB1158" w:rsidP="00AB1158">
      <w:pPr>
        <w:rPr>
          <w:rStyle w:val="CharChar"/>
          <w:rFonts w:ascii="Arial" w:hAnsi="Arial" w:cs="Arial"/>
          <w:b w:val="0"/>
          <w:i w:val="0"/>
          <w:sz w:val="24"/>
        </w:rPr>
      </w:pPr>
      <w:r w:rsidRPr="00C83DC1">
        <w:rPr>
          <w:rStyle w:val="CharChar"/>
          <w:rFonts w:ascii="Arial" w:hAnsi="Arial" w:cs="Arial"/>
          <w:i w:val="0"/>
          <w:sz w:val="24"/>
        </w:rPr>
        <w:t>(γ)</w:t>
      </w:r>
      <w:r w:rsidRPr="00C71F93">
        <w:rPr>
          <w:rStyle w:val="CharChar"/>
          <w:rFonts w:ascii="Arial" w:hAnsi="Arial" w:cs="Arial"/>
          <w:b w:val="0"/>
          <w:i w:val="0"/>
          <w:sz w:val="24"/>
        </w:rPr>
        <w:t xml:space="preserve"> Τον επί μέρους Φάκελο Οικονομικής Προσφοράς με τα οικονομικά στοιχεία της προσφοράς του διαγωνιζομένου. </w:t>
      </w:r>
    </w:p>
    <w:p w:rsidR="009A4AD3" w:rsidRPr="00806436" w:rsidRDefault="008E7A24" w:rsidP="003D5C6B">
      <w:pPr>
        <w:rPr>
          <w:rStyle w:val="CharChar"/>
          <w:rFonts w:ascii="Arial" w:hAnsi="Arial" w:cs="Arial"/>
          <w:b w:val="0"/>
          <w:i w:val="0"/>
          <w:szCs w:val="22"/>
        </w:rPr>
      </w:pPr>
      <w:r>
        <w:rPr>
          <w:rFonts w:ascii="Arial" w:hAnsi="Arial" w:cs="Arial"/>
          <w:b/>
        </w:rPr>
        <w:t>Δικαιούχος</w:t>
      </w:r>
      <w:r w:rsidR="009A4AD3" w:rsidRPr="00530EF5">
        <w:rPr>
          <w:rFonts w:ascii="Arial" w:hAnsi="Arial" w:cs="Arial"/>
          <w:b/>
        </w:rPr>
        <w:t>:</w:t>
      </w:r>
      <w:r w:rsidR="009A4AD3" w:rsidRPr="00530EF5">
        <w:rPr>
          <w:rFonts w:ascii="Arial" w:hAnsi="Arial" w:cs="Arial"/>
        </w:rPr>
        <w:t xml:space="preserve"> </w:t>
      </w:r>
      <w:r w:rsidR="00705A5F">
        <w:rPr>
          <w:rFonts w:ascii="Arial" w:hAnsi="Arial" w:cs="Arial"/>
        </w:rPr>
        <w:t>Ο κ</w:t>
      </w:r>
      <w:r w:rsidR="009A4AD3" w:rsidRPr="00530EF5">
        <w:rPr>
          <w:rFonts w:ascii="Arial" w:hAnsi="Arial" w:cs="Arial"/>
        </w:rPr>
        <w:t xml:space="preserve">ατά το άρθρο 2 κεφ. 1 </w:t>
      </w:r>
      <w:r w:rsidR="003953A9">
        <w:rPr>
          <w:rFonts w:ascii="Arial" w:hAnsi="Arial" w:cs="Arial"/>
        </w:rPr>
        <w:t xml:space="preserve">του </w:t>
      </w:r>
      <w:r w:rsidR="009A4AD3" w:rsidRPr="00530EF5">
        <w:rPr>
          <w:rFonts w:ascii="Arial" w:hAnsi="Arial" w:cs="Arial"/>
        </w:rPr>
        <w:t xml:space="preserve">Κανονισμού </w:t>
      </w:r>
      <w:r w:rsidR="00525379" w:rsidRPr="00530EF5">
        <w:rPr>
          <w:rFonts w:ascii="Arial" w:hAnsi="Arial" w:cs="Arial"/>
        </w:rPr>
        <w:t>(ΕΚ)</w:t>
      </w:r>
      <w:r w:rsidR="009A4AD3" w:rsidRPr="00530EF5">
        <w:rPr>
          <w:rFonts w:ascii="Arial" w:hAnsi="Arial" w:cs="Arial"/>
        </w:rPr>
        <w:t xml:space="preserve">1083/2006 </w:t>
      </w:r>
      <w:r w:rsidR="00525379" w:rsidRPr="00530EF5">
        <w:rPr>
          <w:rFonts w:ascii="Arial" w:hAnsi="Arial" w:cs="Arial"/>
        </w:rPr>
        <w:t xml:space="preserve">της 11/7/2006 του Συμβουλίου, </w:t>
      </w:r>
      <w:r w:rsidR="0000688D">
        <w:rPr>
          <w:rFonts w:ascii="Arial" w:hAnsi="Arial" w:cs="Arial"/>
        </w:rPr>
        <w:t>δ</w:t>
      </w:r>
      <w:r w:rsidR="009A4AD3" w:rsidRPr="00530EF5">
        <w:rPr>
          <w:rFonts w:ascii="Arial" w:hAnsi="Arial" w:cs="Arial"/>
        </w:rPr>
        <w:t>ημόσιος ή ιδιωτικός οργανισμός, φορέας ή επιχείρηση, αρμόδιος για την έναρξη ή την έναρξη και υλοποίηση πράξεων</w:t>
      </w:r>
    </w:p>
    <w:p w:rsidR="00FC2BB2" w:rsidRPr="00806436" w:rsidRDefault="00FC2BB2" w:rsidP="00CB2301">
      <w:pPr>
        <w:rPr>
          <w:rFonts w:ascii="Arial" w:hAnsi="Arial" w:cs="Arial"/>
        </w:rPr>
      </w:pPr>
      <w:r w:rsidRPr="00806436">
        <w:rPr>
          <w:rFonts w:ascii="Arial" w:hAnsi="Arial" w:cs="Arial"/>
          <w:b/>
        </w:rPr>
        <w:t>Ανάδοχος:</w:t>
      </w:r>
      <w:r w:rsidRPr="00806436">
        <w:rPr>
          <w:rFonts w:ascii="Arial" w:hAnsi="Arial" w:cs="Arial"/>
        </w:rPr>
        <w:t xml:space="preserve"> Ο </w:t>
      </w:r>
      <w:r w:rsidR="00063666" w:rsidRPr="00806436">
        <w:rPr>
          <w:rFonts w:ascii="Arial" w:hAnsi="Arial" w:cs="Arial"/>
        </w:rPr>
        <w:t>π</w:t>
      </w:r>
      <w:r w:rsidRPr="00806436">
        <w:rPr>
          <w:rFonts w:ascii="Arial" w:hAnsi="Arial" w:cs="Arial"/>
        </w:rPr>
        <w:t xml:space="preserve">ροσφέρων που θα επιλεγεί </w:t>
      </w:r>
      <w:r w:rsidR="00B05C2E">
        <w:rPr>
          <w:rFonts w:ascii="Arial" w:hAnsi="Arial" w:cs="Arial"/>
        </w:rPr>
        <w:t>κ</w:t>
      </w:r>
      <w:r w:rsidR="00DB08BD">
        <w:rPr>
          <w:rFonts w:ascii="Arial" w:hAnsi="Arial" w:cs="Arial"/>
        </w:rPr>
        <w:t>αι θα συνάψει Σύμβαση με την Α.</w:t>
      </w:r>
      <w:r w:rsidRPr="00806436">
        <w:rPr>
          <w:rFonts w:ascii="Arial" w:hAnsi="Arial" w:cs="Arial"/>
        </w:rPr>
        <w:t>Α</w:t>
      </w:r>
      <w:r w:rsidR="00B05C2E">
        <w:rPr>
          <w:rFonts w:ascii="Arial" w:hAnsi="Arial" w:cs="Arial"/>
        </w:rPr>
        <w:t xml:space="preserve">. </w:t>
      </w:r>
      <w:r w:rsidRPr="00806436">
        <w:rPr>
          <w:rFonts w:ascii="Arial" w:hAnsi="Arial" w:cs="Arial"/>
        </w:rPr>
        <w:t xml:space="preserve">για την υλοποίηση </w:t>
      </w:r>
      <w:r w:rsidR="00063666" w:rsidRPr="00806436">
        <w:rPr>
          <w:rFonts w:ascii="Arial" w:hAnsi="Arial" w:cs="Arial"/>
        </w:rPr>
        <w:t>του Έργου</w:t>
      </w:r>
      <w:r w:rsidRPr="00806436">
        <w:rPr>
          <w:rFonts w:ascii="Arial" w:hAnsi="Arial" w:cs="Arial"/>
        </w:rPr>
        <w:t>, σύμφωνα με τον τρόπο και τη διαδικασία που περιγράφονται στα συμβατικά τεύχη και στοιχεία.</w:t>
      </w:r>
    </w:p>
    <w:p w:rsidR="00FC2BB2" w:rsidRPr="00806436" w:rsidRDefault="00002AFE" w:rsidP="00CB2301">
      <w:pPr>
        <w:rPr>
          <w:rFonts w:ascii="Arial" w:hAnsi="Arial" w:cs="Arial"/>
        </w:rPr>
      </w:pPr>
      <w:r>
        <w:rPr>
          <w:rFonts w:ascii="Arial" w:hAnsi="Arial" w:cs="Arial"/>
          <w:b/>
        </w:rPr>
        <w:t xml:space="preserve">Απόφαση </w:t>
      </w:r>
      <w:r w:rsidR="00FC2BB2" w:rsidRPr="00806436">
        <w:rPr>
          <w:rFonts w:ascii="Arial" w:hAnsi="Arial" w:cs="Arial"/>
          <w:b/>
        </w:rPr>
        <w:t>Κατακύρωση</w:t>
      </w:r>
      <w:r>
        <w:rPr>
          <w:rFonts w:ascii="Arial" w:hAnsi="Arial" w:cs="Arial"/>
          <w:b/>
        </w:rPr>
        <w:t>ς</w:t>
      </w:r>
      <w:r w:rsidR="00FC2BB2" w:rsidRPr="00806436">
        <w:rPr>
          <w:rFonts w:ascii="Arial" w:hAnsi="Arial" w:cs="Arial"/>
          <w:b/>
        </w:rPr>
        <w:t>:</w:t>
      </w:r>
      <w:r w:rsidR="00FC2BB2" w:rsidRPr="00806436">
        <w:rPr>
          <w:rFonts w:ascii="Arial" w:hAnsi="Arial" w:cs="Arial"/>
        </w:rPr>
        <w:t xml:space="preserve"> Η απόφαση της Α</w:t>
      </w:r>
      <w:r>
        <w:rPr>
          <w:rFonts w:ascii="Arial" w:hAnsi="Arial" w:cs="Arial"/>
        </w:rPr>
        <w:t>.</w:t>
      </w:r>
      <w:r w:rsidR="00FC2BB2" w:rsidRPr="00806436">
        <w:rPr>
          <w:rFonts w:ascii="Arial" w:hAnsi="Arial" w:cs="Arial"/>
        </w:rPr>
        <w:t>Α</w:t>
      </w:r>
      <w:r>
        <w:rPr>
          <w:rFonts w:ascii="Arial" w:hAnsi="Arial" w:cs="Arial"/>
        </w:rPr>
        <w:t xml:space="preserve">. </w:t>
      </w:r>
      <w:r w:rsidR="00FC2BB2" w:rsidRPr="00806436">
        <w:rPr>
          <w:rFonts w:ascii="Arial" w:hAnsi="Arial" w:cs="Arial"/>
        </w:rPr>
        <w:t>με την οποία εγκρίνεται η τελική επιλογή του</w:t>
      </w:r>
      <w:r w:rsidR="00B05C2E">
        <w:rPr>
          <w:rFonts w:ascii="Arial" w:hAnsi="Arial" w:cs="Arial"/>
        </w:rPr>
        <w:t xml:space="preserve"> </w:t>
      </w:r>
      <w:r w:rsidR="008045D3">
        <w:rPr>
          <w:rFonts w:ascii="Arial" w:hAnsi="Arial" w:cs="Arial"/>
        </w:rPr>
        <w:t>υποψήφιου α</w:t>
      </w:r>
      <w:r w:rsidR="00FC2BB2" w:rsidRPr="00806436">
        <w:rPr>
          <w:rFonts w:ascii="Arial" w:hAnsi="Arial" w:cs="Arial"/>
        </w:rPr>
        <w:t xml:space="preserve">ναδόχου για την υλοποίηση </w:t>
      </w:r>
      <w:r w:rsidR="009E2AAE">
        <w:rPr>
          <w:rFonts w:ascii="Arial" w:hAnsi="Arial" w:cs="Arial"/>
        </w:rPr>
        <w:t xml:space="preserve">του </w:t>
      </w:r>
      <w:r w:rsidR="00063666" w:rsidRPr="00806436">
        <w:rPr>
          <w:rFonts w:ascii="Arial" w:hAnsi="Arial" w:cs="Arial"/>
        </w:rPr>
        <w:t>Έργου</w:t>
      </w:r>
      <w:r w:rsidR="00F616BB" w:rsidRPr="00806436">
        <w:rPr>
          <w:rFonts w:ascii="Arial" w:hAnsi="Arial" w:cs="Arial"/>
        </w:rPr>
        <w:t xml:space="preserve"> και η οποία κοινοποιείται </w:t>
      </w:r>
      <w:r w:rsidR="008045D3">
        <w:rPr>
          <w:rFonts w:ascii="Arial" w:hAnsi="Arial" w:cs="Arial"/>
        </w:rPr>
        <w:t>σε αυτόν.</w:t>
      </w:r>
      <w:r w:rsidR="00063666" w:rsidRPr="00806436">
        <w:rPr>
          <w:rFonts w:ascii="Arial" w:hAnsi="Arial" w:cs="Arial"/>
        </w:rPr>
        <w:t xml:space="preserve"> </w:t>
      </w:r>
    </w:p>
    <w:p w:rsidR="00FC2BB2" w:rsidRPr="00806436" w:rsidRDefault="00FC2BB2" w:rsidP="00CB2301">
      <w:pPr>
        <w:rPr>
          <w:rFonts w:ascii="Arial" w:hAnsi="Arial" w:cs="Arial"/>
        </w:rPr>
      </w:pPr>
      <w:r w:rsidRPr="00806436">
        <w:rPr>
          <w:rFonts w:ascii="Arial" w:hAnsi="Arial" w:cs="Arial"/>
          <w:b/>
        </w:rPr>
        <w:t>Σύμβαση:</w:t>
      </w:r>
      <w:r w:rsidRPr="00806436">
        <w:rPr>
          <w:rFonts w:ascii="Arial" w:hAnsi="Arial" w:cs="Arial"/>
        </w:rPr>
        <w:t xml:space="preserve"> Η έγγραφη συμφωνία μεταξύ της Α</w:t>
      </w:r>
      <w:r w:rsidR="00002AFE">
        <w:rPr>
          <w:rFonts w:ascii="Arial" w:hAnsi="Arial" w:cs="Arial"/>
        </w:rPr>
        <w:t>.</w:t>
      </w:r>
      <w:r w:rsidRPr="00806436">
        <w:rPr>
          <w:rFonts w:ascii="Arial" w:hAnsi="Arial" w:cs="Arial"/>
        </w:rPr>
        <w:t>Α</w:t>
      </w:r>
      <w:r w:rsidR="00002AFE">
        <w:rPr>
          <w:rFonts w:ascii="Arial" w:hAnsi="Arial" w:cs="Arial"/>
        </w:rPr>
        <w:t>.</w:t>
      </w:r>
      <w:r w:rsidRPr="00806436">
        <w:rPr>
          <w:rFonts w:ascii="Arial" w:hAnsi="Arial" w:cs="Arial"/>
        </w:rPr>
        <w:t xml:space="preserve"> και του Αναδόχου για την</w:t>
      </w:r>
      <w:r w:rsidR="00063666" w:rsidRPr="00806436">
        <w:rPr>
          <w:rFonts w:ascii="Arial" w:hAnsi="Arial" w:cs="Arial"/>
        </w:rPr>
        <w:t xml:space="preserve"> υλοποίηση του Έργου</w:t>
      </w:r>
      <w:r w:rsidRPr="00806436">
        <w:rPr>
          <w:rFonts w:ascii="Arial" w:hAnsi="Arial" w:cs="Arial"/>
        </w:rPr>
        <w:t xml:space="preserve">, η οποία </w:t>
      </w:r>
      <w:r w:rsidR="00216E09">
        <w:rPr>
          <w:rFonts w:ascii="Arial" w:hAnsi="Arial" w:cs="Arial"/>
        </w:rPr>
        <w:t>υπογράφ</w:t>
      </w:r>
      <w:r w:rsidRPr="00806436">
        <w:rPr>
          <w:rFonts w:ascii="Arial" w:hAnsi="Arial" w:cs="Arial"/>
        </w:rPr>
        <w:t xml:space="preserve">εται μετά την </w:t>
      </w:r>
      <w:r w:rsidR="00F616BB" w:rsidRPr="00806436">
        <w:rPr>
          <w:rFonts w:ascii="Arial" w:hAnsi="Arial" w:cs="Arial"/>
        </w:rPr>
        <w:t>κοινοποίη</w:t>
      </w:r>
      <w:r w:rsidRPr="00806436">
        <w:rPr>
          <w:rFonts w:ascii="Arial" w:hAnsi="Arial" w:cs="Arial"/>
        </w:rPr>
        <w:t>ση της Απόφασης Κατακύρωσης.</w:t>
      </w:r>
      <w:r w:rsidR="00C8770D">
        <w:rPr>
          <w:rFonts w:ascii="Arial" w:hAnsi="Arial" w:cs="Arial"/>
        </w:rPr>
        <w:t xml:space="preserve"> Το κείμενο </w:t>
      </w:r>
      <w:r w:rsidR="00BF4A9E">
        <w:rPr>
          <w:rFonts w:ascii="Arial" w:hAnsi="Arial" w:cs="Arial"/>
        </w:rPr>
        <w:t xml:space="preserve">του σχεδίου </w:t>
      </w:r>
      <w:r w:rsidR="00C8770D">
        <w:rPr>
          <w:rFonts w:ascii="Arial" w:hAnsi="Arial" w:cs="Arial"/>
        </w:rPr>
        <w:t xml:space="preserve">της </w:t>
      </w:r>
      <w:r w:rsidR="0000688D">
        <w:rPr>
          <w:rFonts w:ascii="Arial" w:hAnsi="Arial" w:cs="Arial"/>
        </w:rPr>
        <w:t>Σ</w:t>
      </w:r>
      <w:r w:rsidR="00C8770D">
        <w:rPr>
          <w:rFonts w:ascii="Arial" w:hAnsi="Arial" w:cs="Arial"/>
        </w:rPr>
        <w:t xml:space="preserve">ύμβασης περιέχεται στο Παράρτημα Η΄ της παρούσας </w:t>
      </w:r>
      <w:r w:rsidR="0090737F">
        <w:rPr>
          <w:rFonts w:ascii="Arial" w:hAnsi="Arial" w:cs="Arial"/>
        </w:rPr>
        <w:t xml:space="preserve">απόφασης </w:t>
      </w:r>
      <w:r w:rsidR="0052573B">
        <w:rPr>
          <w:rFonts w:ascii="Arial" w:hAnsi="Arial" w:cs="Arial"/>
        </w:rPr>
        <w:t>διακήρυξη</w:t>
      </w:r>
      <w:r w:rsidR="00C8770D">
        <w:rPr>
          <w:rFonts w:ascii="Arial" w:hAnsi="Arial" w:cs="Arial"/>
        </w:rPr>
        <w:t>ς και αποτελεί αναπόσπαστο τμήμα της.</w:t>
      </w:r>
    </w:p>
    <w:p w:rsidR="00FC2BB2" w:rsidRPr="00806436" w:rsidRDefault="00FC2BB2" w:rsidP="00CB2301">
      <w:pPr>
        <w:rPr>
          <w:rFonts w:ascii="Arial" w:hAnsi="Arial" w:cs="Arial"/>
        </w:rPr>
      </w:pPr>
      <w:r w:rsidRPr="00806436">
        <w:rPr>
          <w:rFonts w:ascii="Arial" w:hAnsi="Arial" w:cs="Arial"/>
          <w:b/>
        </w:rPr>
        <w:t xml:space="preserve">Προϋπολογισμός </w:t>
      </w:r>
      <w:r w:rsidR="009E2AAE">
        <w:rPr>
          <w:rFonts w:ascii="Arial" w:hAnsi="Arial" w:cs="Arial"/>
          <w:b/>
        </w:rPr>
        <w:t xml:space="preserve">του </w:t>
      </w:r>
      <w:r w:rsidR="00063666" w:rsidRPr="00806436">
        <w:rPr>
          <w:rFonts w:ascii="Arial" w:hAnsi="Arial" w:cs="Arial"/>
          <w:b/>
        </w:rPr>
        <w:t>Έ</w:t>
      </w:r>
      <w:r w:rsidRPr="00806436">
        <w:rPr>
          <w:rFonts w:ascii="Arial" w:hAnsi="Arial" w:cs="Arial"/>
          <w:b/>
        </w:rPr>
        <w:t>ργου:</w:t>
      </w:r>
      <w:r w:rsidRPr="00806436">
        <w:rPr>
          <w:rFonts w:ascii="Arial" w:hAnsi="Arial" w:cs="Arial"/>
        </w:rPr>
        <w:t xml:space="preserve"> Η εκτιμώμενη από την Α</w:t>
      </w:r>
      <w:r w:rsidR="00B05C2E">
        <w:rPr>
          <w:rFonts w:ascii="Arial" w:hAnsi="Arial" w:cs="Arial"/>
        </w:rPr>
        <w:t>.</w:t>
      </w:r>
      <w:r w:rsidRPr="00806436">
        <w:rPr>
          <w:rFonts w:ascii="Arial" w:hAnsi="Arial" w:cs="Arial"/>
        </w:rPr>
        <w:t>Α</w:t>
      </w:r>
      <w:r w:rsidR="00B05C2E">
        <w:rPr>
          <w:rFonts w:ascii="Arial" w:hAnsi="Arial" w:cs="Arial"/>
        </w:rPr>
        <w:t>.</w:t>
      </w:r>
      <w:r w:rsidRPr="00806436">
        <w:rPr>
          <w:rFonts w:ascii="Arial" w:hAnsi="Arial" w:cs="Arial"/>
        </w:rPr>
        <w:t xml:space="preserve"> δαπάνη για την υλοποίηση του προκηρυσσόμενου Έργου.</w:t>
      </w:r>
      <w:r w:rsidR="00616646">
        <w:rPr>
          <w:rFonts w:ascii="Arial" w:hAnsi="Arial" w:cs="Arial"/>
        </w:rPr>
        <w:t xml:space="preserve"> </w:t>
      </w:r>
      <w:r w:rsidR="00616646" w:rsidRPr="002C28C6">
        <w:rPr>
          <w:rFonts w:ascii="Arial" w:hAnsi="Arial" w:cs="Arial"/>
        </w:rPr>
        <w:t>Στον προϋπολογισμό δεν περιλαμβάνεται το κόστος πλήρους συντήρησης-επισκευής</w:t>
      </w:r>
      <w:r w:rsidR="00616646">
        <w:rPr>
          <w:rFonts w:ascii="Arial" w:hAnsi="Arial" w:cs="Arial"/>
        </w:rPr>
        <w:t xml:space="preserve"> </w:t>
      </w:r>
    </w:p>
    <w:p w:rsidR="00FC2BB2" w:rsidRPr="00806436" w:rsidRDefault="003550B1" w:rsidP="00CB2301">
      <w:pPr>
        <w:rPr>
          <w:rFonts w:ascii="Arial" w:hAnsi="Arial" w:cs="Arial"/>
        </w:rPr>
      </w:pPr>
      <w:r w:rsidRPr="00A17578">
        <w:rPr>
          <w:rFonts w:ascii="Arial" w:hAnsi="Arial" w:cs="Arial"/>
          <w:b/>
        </w:rPr>
        <w:t xml:space="preserve">Συμβατικό Ποσό ή </w:t>
      </w:r>
      <w:r w:rsidR="00FC2BB2" w:rsidRPr="00A17578">
        <w:rPr>
          <w:rFonts w:ascii="Arial" w:hAnsi="Arial" w:cs="Arial"/>
          <w:b/>
        </w:rPr>
        <w:t>Συμβατικό</w:t>
      </w:r>
      <w:r w:rsidR="00FC2BB2" w:rsidRPr="00806436">
        <w:rPr>
          <w:rFonts w:ascii="Arial" w:hAnsi="Arial" w:cs="Arial"/>
          <w:b/>
        </w:rPr>
        <w:t xml:space="preserve"> Τίμημα</w:t>
      </w:r>
      <w:r w:rsidR="00FC2BB2" w:rsidRPr="00806436">
        <w:rPr>
          <w:rFonts w:ascii="Arial" w:hAnsi="Arial" w:cs="Arial"/>
        </w:rPr>
        <w:t xml:space="preserve"> </w:t>
      </w:r>
      <w:r w:rsidR="008E7A24">
        <w:rPr>
          <w:rFonts w:ascii="Arial" w:hAnsi="Arial" w:cs="Arial"/>
          <w:b/>
        </w:rPr>
        <w:t>ή Αξία της Σύμβασης</w:t>
      </w:r>
      <w:r w:rsidR="00FC2BB2" w:rsidRPr="00806436">
        <w:rPr>
          <w:rFonts w:ascii="Arial" w:hAnsi="Arial" w:cs="Arial"/>
          <w:b/>
        </w:rPr>
        <w:t>:</w:t>
      </w:r>
      <w:r w:rsidR="00FC2BB2" w:rsidRPr="00806436">
        <w:rPr>
          <w:rFonts w:ascii="Arial" w:hAnsi="Arial" w:cs="Arial"/>
        </w:rPr>
        <w:t xml:space="preserve"> Η </w:t>
      </w:r>
      <w:r w:rsidR="00482340" w:rsidRPr="00806436">
        <w:rPr>
          <w:rFonts w:ascii="Arial" w:hAnsi="Arial" w:cs="Arial"/>
        </w:rPr>
        <w:t xml:space="preserve">καθοριζόμενη από την οικονομική προσφορά του αναδόχου </w:t>
      </w:r>
      <w:r w:rsidR="00FC2BB2" w:rsidRPr="00806436">
        <w:rPr>
          <w:rFonts w:ascii="Arial" w:hAnsi="Arial" w:cs="Arial"/>
        </w:rPr>
        <w:t xml:space="preserve">τιμή </w:t>
      </w:r>
      <w:r w:rsidR="00D112B8" w:rsidRPr="00806436">
        <w:rPr>
          <w:rFonts w:ascii="Arial" w:hAnsi="Arial" w:cs="Arial"/>
        </w:rPr>
        <w:t xml:space="preserve">(συμπεριλαμβανομένου του ΦΠΑ) </w:t>
      </w:r>
      <w:r w:rsidR="00482340" w:rsidRPr="00806436">
        <w:rPr>
          <w:rFonts w:ascii="Arial" w:hAnsi="Arial" w:cs="Arial"/>
        </w:rPr>
        <w:t xml:space="preserve">στην οποία θα κατακυρωθεί </w:t>
      </w:r>
      <w:r w:rsidR="00871CA8" w:rsidRPr="00806436">
        <w:rPr>
          <w:rFonts w:ascii="Arial" w:hAnsi="Arial" w:cs="Arial"/>
        </w:rPr>
        <w:t>το Έργο</w:t>
      </w:r>
      <w:r w:rsidR="00482340" w:rsidRPr="00806436">
        <w:rPr>
          <w:rFonts w:ascii="Arial" w:hAnsi="Arial" w:cs="Arial"/>
        </w:rPr>
        <w:t xml:space="preserve"> και η οποία αναφέρεται στην </w:t>
      </w:r>
      <w:r w:rsidR="0000688D" w:rsidRPr="00806436">
        <w:rPr>
          <w:rFonts w:ascii="Arial" w:hAnsi="Arial" w:cs="Arial"/>
        </w:rPr>
        <w:t>Σ</w:t>
      </w:r>
      <w:r w:rsidR="00482340" w:rsidRPr="00806436">
        <w:rPr>
          <w:rFonts w:ascii="Arial" w:hAnsi="Arial" w:cs="Arial"/>
        </w:rPr>
        <w:t xml:space="preserve">ύμβαση. </w:t>
      </w:r>
    </w:p>
    <w:p w:rsidR="00FA5272" w:rsidRPr="00806436" w:rsidRDefault="00FA5272" w:rsidP="00B96607">
      <w:pPr>
        <w:pStyle w:val="Tabletext"/>
        <w:spacing w:after="0"/>
        <w:jc w:val="both"/>
        <w:rPr>
          <w:rFonts w:ascii="Arial" w:hAnsi="Arial" w:cs="Arial"/>
          <w:sz w:val="24"/>
          <w:szCs w:val="24"/>
        </w:rPr>
      </w:pPr>
      <w:r w:rsidRPr="00806436">
        <w:rPr>
          <w:rFonts w:ascii="Arial" w:hAnsi="Arial" w:cs="Arial"/>
          <w:b/>
          <w:sz w:val="24"/>
          <w:szCs w:val="24"/>
        </w:rPr>
        <w:t>Συμβατικά τεύ</w:t>
      </w:r>
      <w:r w:rsidR="008E7A24">
        <w:rPr>
          <w:rFonts w:ascii="Arial" w:hAnsi="Arial" w:cs="Arial"/>
          <w:b/>
          <w:sz w:val="24"/>
          <w:szCs w:val="24"/>
        </w:rPr>
        <w:t>χη</w:t>
      </w:r>
      <w:r w:rsidRPr="00806436">
        <w:rPr>
          <w:rFonts w:ascii="Arial" w:hAnsi="Arial" w:cs="Arial"/>
          <w:b/>
          <w:sz w:val="24"/>
          <w:szCs w:val="24"/>
        </w:rPr>
        <w:t>:</w:t>
      </w:r>
      <w:r w:rsidRPr="00806436">
        <w:rPr>
          <w:rFonts w:ascii="Arial" w:hAnsi="Arial" w:cs="Arial"/>
          <w:sz w:val="24"/>
          <w:szCs w:val="24"/>
        </w:rPr>
        <w:t xml:space="preserve"> Τα τεύχη τ</w:t>
      </w:r>
      <w:r w:rsidR="00482340" w:rsidRPr="00806436">
        <w:rPr>
          <w:rFonts w:ascii="Arial" w:hAnsi="Arial" w:cs="Arial"/>
          <w:sz w:val="24"/>
          <w:szCs w:val="24"/>
        </w:rPr>
        <w:t>ης</w:t>
      </w:r>
      <w:r w:rsidRPr="00806436">
        <w:rPr>
          <w:rFonts w:ascii="Arial" w:hAnsi="Arial" w:cs="Arial"/>
          <w:sz w:val="24"/>
          <w:szCs w:val="24"/>
        </w:rPr>
        <w:t xml:space="preserve"> </w:t>
      </w:r>
      <w:r w:rsidR="0000688D" w:rsidRPr="00806436">
        <w:rPr>
          <w:rFonts w:ascii="Arial" w:hAnsi="Arial" w:cs="Arial"/>
          <w:sz w:val="24"/>
          <w:szCs w:val="24"/>
        </w:rPr>
        <w:t>Σ</w:t>
      </w:r>
      <w:r w:rsidR="00482340" w:rsidRPr="00806436">
        <w:rPr>
          <w:rFonts w:ascii="Arial" w:hAnsi="Arial" w:cs="Arial"/>
          <w:sz w:val="24"/>
          <w:szCs w:val="24"/>
        </w:rPr>
        <w:t xml:space="preserve">ύμβασης </w:t>
      </w:r>
      <w:r w:rsidRPr="00806436">
        <w:rPr>
          <w:rFonts w:ascii="Arial" w:hAnsi="Arial" w:cs="Arial"/>
          <w:sz w:val="24"/>
          <w:szCs w:val="24"/>
        </w:rPr>
        <w:t>μεταξύ της Α</w:t>
      </w:r>
      <w:r w:rsidR="00DB08BD">
        <w:rPr>
          <w:rFonts w:ascii="Arial" w:hAnsi="Arial" w:cs="Arial"/>
          <w:sz w:val="24"/>
          <w:szCs w:val="24"/>
        </w:rPr>
        <w:t>.</w:t>
      </w:r>
      <w:r w:rsidR="002C3862">
        <w:rPr>
          <w:rFonts w:ascii="Arial" w:hAnsi="Arial" w:cs="Arial"/>
          <w:sz w:val="24"/>
          <w:szCs w:val="24"/>
        </w:rPr>
        <w:t xml:space="preserve">Α. </w:t>
      </w:r>
      <w:r w:rsidRPr="00806436">
        <w:rPr>
          <w:rFonts w:ascii="Arial" w:hAnsi="Arial" w:cs="Arial"/>
          <w:sz w:val="24"/>
          <w:szCs w:val="24"/>
        </w:rPr>
        <w:t>και του Αναδόχου, καθώς και όλα τα τεύχη που τη συνοδεύουν και τη συμπληρώνουν και περιλαμβάνουν</w:t>
      </w:r>
      <w:r w:rsidR="00D112B8" w:rsidRPr="00806436">
        <w:rPr>
          <w:rFonts w:ascii="Arial" w:hAnsi="Arial" w:cs="Arial"/>
          <w:sz w:val="24"/>
          <w:szCs w:val="24"/>
        </w:rPr>
        <w:t xml:space="preserve"> </w:t>
      </w:r>
      <w:r w:rsidRPr="00806436">
        <w:rPr>
          <w:rFonts w:ascii="Arial" w:hAnsi="Arial" w:cs="Arial"/>
          <w:sz w:val="24"/>
          <w:szCs w:val="24"/>
        </w:rPr>
        <w:t>τη</w:t>
      </w:r>
      <w:r w:rsidR="00894158" w:rsidRPr="00806436">
        <w:rPr>
          <w:rFonts w:ascii="Arial" w:hAnsi="Arial" w:cs="Arial"/>
          <w:sz w:val="24"/>
          <w:szCs w:val="24"/>
        </w:rPr>
        <w:t>ν</w:t>
      </w:r>
      <w:r w:rsidRPr="00806436">
        <w:rPr>
          <w:rFonts w:ascii="Arial" w:hAnsi="Arial" w:cs="Arial"/>
          <w:sz w:val="24"/>
          <w:szCs w:val="24"/>
        </w:rPr>
        <w:t xml:space="preserve"> </w:t>
      </w:r>
      <w:r w:rsidR="00894158" w:rsidRPr="00806436">
        <w:rPr>
          <w:rFonts w:ascii="Arial" w:hAnsi="Arial" w:cs="Arial"/>
          <w:sz w:val="24"/>
          <w:szCs w:val="24"/>
        </w:rPr>
        <w:t xml:space="preserve">παρούσα </w:t>
      </w:r>
      <w:r w:rsidR="00705A5F">
        <w:rPr>
          <w:rFonts w:ascii="Arial" w:hAnsi="Arial" w:cs="Arial"/>
          <w:sz w:val="24"/>
          <w:szCs w:val="24"/>
        </w:rPr>
        <w:t xml:space="preserve">απόφαση </w:t>
      </w:r>
      <w:r w:rsidR="0052573B">
        <w:rPr>
          <w:rFonts w:ascii="Arial" w:hAnsi="Arial" w:cs="Arial"/>
          <w:sz w:val="24"/>
          <w:szCs w:val="24"/>
        </w:rPr>
        <w:t>διακήρυξη</w:t>
      </w:r>
      <w:r w:rsidR="00705A5F">
        <w:rPr>
          <w:rFonts w:ascii="Arial" w:hAnsi="Arial" w:cs="Arial"/>
          <w:sz w:val="24"/>
          <w:szCs w:val="24"/>
        </w:rPr>
        <w:t>ς διαγωνισμού</w:t>
      </w:r>
      <w:r w:rsidR="00F34130" w:rsidRPr="00806436">
        <w:rPr>
          <w:rFonts w:ascii="Arial" w:hAnsi="Arial" w:cs="Arial"/>
          <w:sz w:val="24"/>
          <w:szCs w:val="24"/>
        </w:rPr>
        <w:t xml:space="preserve"> με τα παραρτήματα </w:t>
      </w:r>
      <w:r w:rsidR="002C3862">
        <w:rPr>
          <w:rFonts w:ascii="Arial" w:hAnsi="Arial" w:cs="Arial"/>
          <w:sz w:val="24"/>
          <w:szCs w:val="24"/>
        </w:rPr>
        <w:t>της</w:t>
      </w:r>
      <w:r w:rsidR="002C3862" w:rsidRPr="00530EF5">
        <w:rPr>
          <w:rFonts w:ascii="Arial" w:hAnsi="Arial" w:cs="Arial"/>
          <w:sz w:val="24"/>
          <w:szCs w:val="24"/>
        </w:rPr>
        <w:t xml:space="preserve">, </w:t>
      </w:r>
      <w:r w:rsidR="00E642EF" w:rsidRPr="00530EF5">
        <w:rPr>
          <w:rFonts w:ascii="Arial" w:hAnsi="Arial" w:cs="Arial"/>
          <w:sz w:val="24"/>
          <w:szCs w:val="24"/>
        </w:rPr>
        <w:t>την προσφορά του αναδόχου,</w:t>
      </w:r>
      <w:r w:rsidR="00E642EF" w:rsidRPr="00A46C26">
        <w:rPr>
          <w:rFonts w:ascii="Arial" w:hAnsi="Arial" w:cs="Arial"/>
          <w:sz w:val="24"/>
          <w:szCs w:val="24"/>
        </w:rPr>
        <w:t xml:space="preserve"> </w:t>
      </w:r>
      <w:r w:rsidR="00D0153C" w:rsidRPr="00A46C26">
        <w:rPr>
          <w:rFonts w:ascii="Arial" w:hAnsi="Arial" w:cs="Arial"/>
          <w:sz w:val="24"/>
          <w:szCs w:val="24"/>
        </w:rPr>
        <w:t>τα πρακτικά</w:t>
      </w:r>
      <w:r w:rsidR="00E642EF">
        <w:rPr>
          <w:rFonts w:ascii="Arial" w:hAnsi="Arial" w:cs="Arial"/>
          <w:sz w:val="24"/>
          <w:szCs w:val="24"/>
        </w:rPr>
        <w:t xml:space="preserve"> και</w:t>
      </w:r>
      <w:r w:rsidR="00D0153C">
        <w:rPr>
          <w:rFonts w:ascii="Arial" w:hAnsi="Arial" w:cs="Arial"/>
          <w:sz w:val="24"/>
          <w:szCs w:val="24"/>
        </w:rPr>
        <w:t xml:space="preserve"> </w:t>
      </w:r>
      <w:r w:rsidR="00A773FC">
        <w:rPr>
          <w:rFonts w:ascii="Arial" w:hAnsi="Arial" w:cs="Arial"/>
          <w:sz w:val="24"/>
          <w:szCs w:val="24"/>
        </w:rPr>
        <w:t>την απόφαση κατακύρωσης</w:t>
      </w:r>
      <w:r w:rsidR="00B96607" w:rsidRPr="00806436">
        <w:rPr>
          <w:rFonts w:ascii="Arial" w:hAnsi="Arial" w:cs="Arial"/>
          <w:sz w:val="24"/>
          <w:szCs w:val="24"/>
        </w:rPr>
        <w:t>.</w:t>
      </w:r>
      <w:r w:rsidR="00F34130" w:rsidRPr="00806436">
        <w:rPr>
          <w:rFonts w:ascii="Arial" w:hAnsi="Arial" w:cs="Arial"/>
          <w:sz w:val="24"/>
          <w:szCs w:val="24"/>
        </w:rPr>
        <w:t xml:space="preserve"> </w:t>
      </w:r>
    </w:p>
    <w:p w:rsidR="00894158" w:rsidRPr="00806436" w:rsidRDefault="00894158" w:rsidP="00CB2301">
      <w:pPr>
        <w:rPr>
          <w:rFonts w:ascii="Arial" w:hAnsi="Arial" w:cs="Arial"/>
        </w:rPr>
      </w:pPr>
      <w:r w:rsidRPr="00806436">
        <w:rPr>
          <w:rFonts w:ascii="Arial" w:hAnsi="Arial" w:cs="Arial"/>
          <w:b/>
        </w:rPr>
        <w:t>Υπεύθυνη Δήλωση:</w:t>
      </w:r>
      <w:r w:rsidRPr="00806436">
        <w:rPr>
          <w:rFonts w:ascii="Arial" w:hAnsi="Arial" w:cs="Arial"/>
        </w:rPr>
        <w:t xml:space="preserve"> Εννοείται δήλωση </w:t>
      </w:r>
      <w:r w:rsidR="00A4760C">
        <w:rPr>
          <w:rFonts w:ascii="Arial" w:hAnsi="Arial" w:cs="Arial"/>
        </w:rPr>
        <w:t xml:space="preserve">κατά την </w:t>
      </w:r>
      <w:r w:rsidRPr="00806436">
        <w:rPr>
          <w:rFonts w:ascii="Arial" w:hAnsi="Arial" w:cs="Arial"/>
        </w:rPr>
        <w:t>παρ. 4 του άρθρου 8 του Ν. 1599/1986</w:t>
      </w:r>
      <w:r w:rsidR="00A4760C">
        <w:rPr>
          <w:rFonts w:ascii="Arial" w:hAnsi="Arial" w:cs="Arial"/>
        </w:rPr>
        <w:t xml:space="preserve"> (Α΄ 75)</w:t>
      </w:r>
      <w:r w:rsidRPr="00806436">
        <w:rPr>
          <w:rFonts w:ascii="Arial" w:hAnsi="Arial" w:cs="Arial"/>
        </w:rPr>
        <w:t>, όπως εκάστοτε ισχύει</w:t>
      </w:r>
      <w:r w:rsidR="00F34130" w:rsidRPr="00806436">
        <w:rPr>
          <w:rFonts w:ascii="Arial" w:hAnsi="Arial" w:cs="Arial"/>
        </w:rPr>
        <w:t xml:space="preserve"> ή σε περίπτωση αλλοδαπού συμμετέχοντος, κείμενο ανάλογης αποδεικτικής αξίας, σύμφωνα με τις διατάξεις της χώρας προέλευσης του</w:t>
      </w:r>
      <w:r w:rsidRPr="00806436">
        <w:rPr>
          <w:rFonts w:ascii="Arial" w:hAnsi="Arial" w:cs="Arial"/>
        </w:rPr>
        <w:t xml:space="preserve">. Οι ζητούμενες από την </w:t>
      </w:r>
      <w:r w:rsidR="0052573B">
        <w:rPr>
          <w:rFonts w:ascii="Arial" w:hAnsi="Arial" w:cs="Arial"/>
        </w:rPr>
        <w:t>Διακήρυξη</w:t>
      </w:r>
      <w:r w:rsidRPr="00806436">
        <w:rPr>
          <w:rFonts w:ascii="Arial" w:hAnsi="Arial" w:cs="Arial"/>
        </w:rPr>
        <w:t xml:space="preserve"> Υπεύθυνες Δηλώσεις δηλώνονται ρητά ως τέτοιες και θα συνοδεύονται με θεώρηση του γνησίου της υπογραφής. Σε όλες τις υπόλοιπες περιπτώσεις όπου ζητ</w:t>
      </w:r>
      <w:r w:rsidR="0000688D">
        <w:rPr>
          <w:rFonts w:ascii="Arial" w:hAnsi="Arial" w:cs="Arial"/>
        </w:rPr>
        <w:t>εί</w:t>
      </w:r>
      <w:r w:rsidRPr="00806436">
        <w:rPr>
          <w:rFonts w:ascii="Arial" w:hAnsi="Arial" w:cs="Arial"/>
        </w:rPr>
        <w:t>ται ή αναφέρ</w:t>
      </w:r>
      <w:r w:rsidR="0000688D">
        <w:rPr>
          <w:rFonts w:ascii="Arial" w:hAnsi="Arial" w:cs="Arial"/>
        </w:rPr>
        <w:t>ε</w:t>
      </w:r>
      <w:r w:rsidRPr="00806436">
        <w:rPr>
          <w:rFonts w:ascii="Arial" w:hAnsi="Arial" w:cs="Arial"/>
        </w:rPr>
        <w:t>ται «</w:t>
      </w:r>
      <w:r w:rsidR="0000688D">
        <w:rPr>
          <w:rFonts w:ascii="Arial" w:hAnsi="Arial" w:cs="Arial"/>
        </w:rPr>
        <w:t>έγγραφη δήλωση</w:t>
      </w:r>
      <w:r w:rsidRPr="00806436">
        <w:rPr>
          <w:rFonts w:ascii="Arial" w:hAnsi="Arial" w:cs="Arial"/>
        </w:rPr>
        <w:t>», «ρητ</w:t>
      </w:r>
      <w:r w:rsidR="0000688D">
        <w:rPr>
          <w:rFonts w:ascii="Arial" w:hAnsi="Arial" w:cs="Arial"/>
        </w:rPr>
        <w:t>ή</w:t>
      </w:r>
      <w:r w:rsidRPr="00806436">
        <w:rPr>
          <w:rFonts w:ascii="Arial" w:hAnsi="Arial" w:cs="Arial"/>
        </w:rPr>
        <w:t xml:space="preserve"> </w:t>
      </w:r>
      <w:r w:rsidR="0000688D" w:rsidRPr="00806436">
        <w:rPr>
          <w:rFonts w:ascii="Arial" w:hAnsi="Arial" w:cs="Arial"/>
        </w:rPr>
        <w:t>δέσμευσ</w:t>
      </w:r>
      <w:r w:rsidR="0000688D">
        <w:rPr>
          <w:rFonts w:ascii="Arial" w:hAnsi="Arial" w:cs="Arial"/>
        </w:rPr>
        <w:t>η</w:t>
      </w:r>
      <w:r w:rsidRPr="00806436">
        <w:rPr>
          <w:rFonts w:ascii="Arial" w:hAnsi="Arial" w:cs="Arial"/>
        </w:rPr>
        <w:t>» κλπ., εννοείται σχετική αναφορά ή απάντηση στο κείμενο της προσφοράς υποψηφίου.</w:t>
      </w:r>
      <w:r w:rsidR="00A4760C" w:rsidRPr="00A4760C">
        <w:rPr>
          <w:rFonts w:ascii="Arial" w:hAnsi="Arial" w:cs="Arial"/>
        </w:rPr>
        <w:t xml:space="preserve"> </w:t>
      </w:r>
    </w:p>
    <w:p w:rsidR="00FC2BB2" w:rsidRPr="00806436" w:rsidRDefault="00FC2BB2" w:rsidP="00CB2301">
      <w:pPr>
        <w:rPr>
          <w:rFonts w:ascii="Arial" w:hAnsi="Arial" w:cs="Arial"/>
        </w:rPr>
      </w:pPr>
      <w:r w:rsidRPr="00806436">
        <w:rPr>
          <w:rFonts w:ascii="Arial" w:hAnsi="Arial" w:cs="Arial"/>
        </w:rPr>
        <w:t xml:space="preserve">Στο κείμενο της </w:t>
      </w:r>
      <w:r w:rsidR="0052573B">
        <w:rPr>
          <w:rFonts w:ascii="Arial" w:hAnsi="Arial" w:cs="Arial"/>
        </w:rPr>
        <w:t>διακήρυξη</w:t>
      </w:r>
      <w:r w:rsidRPr="00806436">
        <w:rPr>
          <w:rFonts w:ascii="Arial" w:hAnsi="Arial" w:cs="Arial"/>
        </w:rPr>
        <w:t>ς οι παρακάτω συντομογραφίες ερμηνεύονται ως εξής :</w:t>
      </w:r>
    </w:p>
    <w:p w:rsidR="001866F6" w:rsidRDefault="00FC2BB2" w:rsidP="00DA14E6">
      <w:pPr>
        <w:autoSpaceDE w:val="0"/>
        <w:autoSpaceDN w:val="0"/>
        <w:adjustRightInd w:val="0"/>
        <w:ind w:left="1418" w:hanging="1418"/>
        <w:rPr>
          <w:rFonts w:ascii="Arial" w:hAnsi="Arial" w:cs="Arial"/>
        </w:rPr>
      </w:pPr>
      <w:r w:rsidRPr="00C572FC">
        <w:rPr>
          <w:rFonts w:ascii="Arial" w:hAnsi="Arial" w:cs="Arial"/>
          <w:b/>
        </w:rPr>
        <w:t>ΥΠ</w:t>
      </w:r>
      <w:r w:rsidR="00DA14E6">
        <w:rPr>
          <w:rFonts w:ascii="Arial" w:hAnsi="Arial" w:cs="Arial"/>
          <w:b/>
        </w:rPr>
        <w:t>Α</w:t>
      </w:r>
      <w:r w:rsidR="001866F6" w:rsidRPr="00C572FC">
        <w:rPr>
          <w:rFonts w:ascii="Arial" w:hAnsi="Arial" w:cs="Arial"/>
          <w:b/>
        </w:rPr>
        <w:t>ΑΝ</w:t>
      </w:r>
      <w:r w:rsidRPr="00C572FC">
        <w:rPr>
          <w:rFonts w:ascii="Arial" w:hAnsi="Arial" w:cs="Arial"/>
        </w:rPr>
        <w:tab/>
        <w:t xml:space="preserve">Υπουργείο </w:t>
      </w:r>
      <w:r w:rsidR="00DA14E6">
        <w:rPr>
          <w:rFonts w:ascii="Arial" w:hAnsi="Arial" w:cs="Arial"/>
        </w:rPr>
        <w:t>Ανάπτυξης,</w:t>
      </w:r>
      <w:r w:rsidRPr="00C572FC">
        <w:rPr>
          <w:rFonts w:ascii="Arial" w:hAnsi="Arial" w:cs="Arial"/>
        </w:rPr>
        <w:t xml:space="preserve"> </w:t>
      </w:r>
      <w:r w:rsidR="001866F6">
        <w:rPr>
          <w:rFonts w:ascii="Arial" w:hAnsi="Arial" w:cs="Arial"/>
        </w:rPr>
        <w:t>Ανταγωνιστικότητας και Ναυτιλίας</w:t>
      </w:r>
      <w:r w:rsidR="00F91F3F">
        <w:rPr>
          <w:rFonts w:ascii="Arial" w:hAnsi="Arial" w:cs="Arial"/>
        </w:rPr>
        <w:t xml:space="preserve"> σύμφωνα με το ΠΔ</w:t>
      </w:r>
      <w:r w:rsidR="00DA14E6">
        <w:rPr>
          <w:rFonts w:ascii="Arial" w:hAnsi="Arial" w:cs="Arial"/>
        </w:rPr>
        <w:t>65</w:t>
      </w:r>
      <w:r w:rsidR="00F91F3F">
        <w:rPr>
          <w:rFonts w:ascii="Arial" w:hAnsi="Arial" w:cs="Arial"/>
        </w:rPr>
        <w:t>/</w:t>
      </w:r>
      <w:r w:rsidR="0073091E">
        <w:rPr>
          <w:rFonts w:ascii="Arial" w:hAnsi="Arial" w:cs="Arial"/>
        </w:rPr>
        <w:t>20</w:t>
      </w:r>
      <w:r w:rsidR="00DA14E6">
        <w:rPr>
          <w:rFonts w:ascii="Arial" w:hAnsi="Arial" w:cs="Arial"/>
        </w:rPr>
        <w:t>11</w:t>
      </w:r>
      <w:r w:rsidR="00F91F3F">
        <w:rPr>
          <w:rFonts w:ascii="Arial" w:hAnsi="Arial" w:cs="Arial"/>
        </w:rPr>
        <w:t xml:space="preserve"> (</w:t>
      </w:r>
      <w:r w:rsidR="00900F53">
        <w:rPr>
          <w:rFonts w:ascii="Arial" w:hAnsi="Arial" w:cs="Arial"/>
        </w:rPr>
        <w:t>ΦΕΚ</w:t>
      </w:r>
      <w:r w:rsidR="00F91F3F">
        <w:rPr>
          <w:rFonts w:ascii="Arial" w:hAnsi="Arial" w:cs="Arial"/>
        </w:rPr>
        <w:t xml:space="preserve"> </w:t>
      </w:r>
      <w:r w:rsidR="00DA14E6">
        <w:rPr>
          <w:rFonts w:ascii="Arial" w:hAnsi="Arial" w:cs="Arial"/>
        </w:rPr>
        <w:t>147Α/27-6-2011</w:t>
      </w:r>
      <w:r w:rsidR="00F91F3F">
        <w:rPr>
          <w:rFonts w:ascii="Arial" w:hAnsi="Arial" w:cs="Arial"/>
        </w:rPr>
        <w:t>)</w:t>
      </w:r>
      <w:r w:rsidR="00DA14E6">
        <w:rPr>
          <w:rFonts w:ascii="Arial" w:hAnsi="Arial" w:cs="Arial"/>
        </w:rPr>
        <w:t>: «Σ</w:t>
      </w:r>
      <w:r w:rsidR="00DA14E6" w:rsidRPr="00DA14E6">
        <w:rPr>
          <w:rFonts w:ascii="Arial" w:hAnsi="Arial" w:cs="Arial" w:hint="eastAsia"/>
        </w:rPr>
        <w:t>υγχώνευση</w:t>
      </w:r>
      <w:r w:rsidR="00DA14E6" w:rsidRPr="00DA14E6">
        <w:rPr>
          <w:rFonts w:ascii="Arial" w:hAnsi="Arial" w:cs="Arial"/>
        </w:rPr>
        <w:t xml:space="preserve"> </w:t>
      </w:r>
      <w:r w:rsidR="00DA14E6" w:rsidRPr="00DA14E6">
        <w:rPr>
          <w:rFonts w:ascii="Arial" w:hAnsi="Arial" w:cs="Arial" w:hint="eastAsia"/>
        </w:rPr>
        <w:t>των</w:t>
      </w:r>
      <w:r w:rsidR="00DA14E6" w:rsidRPr="00DA14E6">
        <w:rPr>
          <w:rFonts w:ascii="Arial" w:hAnsi="Arial" w:cs="Arial"/>
        </w:rPr>
        <w:t xml:space="preserve"> </w:t>
      </w:r>
      <w:r w:rsidR="00DA14E6" w:rsidRPr="00DA14E6">
        <w:rPr>
          <w:rFonts w:ascii="Arial" w:hAnsi="Arial" w:cs="Arial" w:hint="eastAsia"/>
        </w:rPr>
        <w:t>Υπουργείων</w:t>
      </w:r>
      <w:r w:rsidR="00DA14E6" w:rsidRPr="00DA14E6">
        <w:rPr>
          <w:rFonts w:ascii="Arial" w:hAnsi="Arial" w:cs="Arial"/>
        </w:rPr>
        <w:t xml:space="preserve"> </w:t>
      </w:r>
      <w:r w:rsidR="00DA14E6" w:rsidRPr="00DA14E6">
        <w:rPr>
          <w:rFonts w:ascii="Arial" w:hAnsi="Arial" w:cs="Arial" w:hint="eastAsia"/>
        </w:rPr>
        <w:t>Οικονομίας</w:t>
      </w:r>
      <w:r w:rsidR="00DA14E6" w:rsidRPr="00DA14E6">
        <w:rPr>
          <w:rFonts w:ascii="Arial" w:hAnsi="Arial" w:cs="Arial"/>
        </w:rPr>
        <w:t xml:space="preserve">, </w:t>
      </w:r>
      <w:r w:rsidR="00DA14E6" w:rsidRPr="00DA14E6">
        <w:rPr>
          <w:rFonts w:ascii="Arial" w:hAnsi="Arial" w:cs="Arial" w:hint="eastAsia"/>
        </w:rPr>
        <w:t>Ανταγωνιστικότητας</w:t>
      </w:r>
      <w:r w:rsidR="00DA14E6" w:rsidRPr="00DA14E6">
        <w:rPr>
          <w:rFonts w:ascii="Arial" w:hAnsi="Arial" w:cs="Arial"/>
        </w:rPr>
        <w:t xml:space="preserve"> </w:t>
      </w:r>
      <w:r w:rsidR="00DA14E6" w:rsidRPr="00DA14E6">
        <w:rPr>
          <w:rFonts w:ascii="Arial" w:hAnsi="Arial" w:cs="Arial" w:hint="eastAsia"/>
        </w:rPr>
        <w:t>και</w:t>
      </w:r>
      <w:r w:rsidR="00DA14E6" w:rsidRPr="00DA14E6">
        <w:rPr>
          <w:rFonts w:ascii="Arial" w:hAnsi="Arial" w:cs="Arial"/>
        </w:rPr>
        <w:t xml:space="preserve"> </w:t>
      </w:r>
      <w:r w:rsidR="00DA14E6" w:rsidRPr="00DA14E6">
        <w:rPr>
          <w:rFonts w:ascii="Arial" w:hAnsi="Arial" w:cs="Arial" w:hint="eastAsia"/>
        </w:rPr>
        <w:t>Ναυτιλίας</w:t>
      </w:r>
      <w:r w:rsidR="00DA14E6" w:rsidRPr="00DA14E6">
        <w:rPr>
          <w:rFonts w:ascii="Arial" w:hAnsi="Arial" w:cs="Arial"/>
        </w:rPr>
        <w:t xml:space="preserve"> </w:t>
      </w:r>
      <w:r w:rsidR="00DA14E6" w:rsidRPr="00DA14E6">
        <w:rPr>
          <w:rFonts w:ascii="Arial" w:hAnsi="Arial" w:cs="Arial" w:hint="eastAsia"/>
        </w:rPr>
        <w:t>και</w:t>
      </w:r>
      <w:r w:rsidR="00DA14E6" w:rsidRPr="00DA14E6">
        <w:rPr>
          <w:rFonts w:ascii="Arial" w:hAnsi="Arial" w:cs="Arial"/>
        </w:rPr>
        <w:t xml:space="preserve"> </w:t>
      </w:r>
      <w:r w:rsidR="00DA14E6" w:rsidRPr="00DA14E6">
        <w:rPr>
          <w:rFonts w:ascii="Arial" w:hAnsi="Arial" w:cs="Arial" w:hint="eastAsia"/>
        </w:rPr>
        <w:t>Θαλάσσιων</w:t>
      </w:r>
      <w:r w:rsidR="00DA14E6" w:rsidRPr="00DA14E6">
        <w:rPr>
          <w:rFonts w:ascii="Arial" w:hAnsi="Arial" w:cs="Arial"/>
        </w:rPr>
        <w:t xml:space="preserve"> </w:t>
      </w:r>
      <w:r w:rsidR="00DA14E6" w:rsidRPr="00DA14E6">
        <w:rPr>
          <w:rFonts w:ascii="Arial" w:hAnsi="Arial" w:cs="Arial" w:hint="eastAsia"/>
        </w:rPr>
        <w:t>Υποθέσεων</w:t>
      </w:r>
      <w:r w:rsidR="00DA14E6" w:rsidRPr="00DA14E6">
        <w:rPr>
          <w:rFonts w:ascii="Arial" w:hAnsi="Arial" w:cs="Arial"/>
        </w:rPr>
        <w:t xml:space="preserve">, </w:t>
      </w:r>
      <w:r w:rsidR="00DA14E6" w:rsidRPr="00DA14E6">
        <w:rPr>
          <w:rFonts w:ascii="Arial" w:hAnsi="Arial" w:cs="Arial" w:hint="eastAsia"/>
        </w:rPr>
        <w:t>Νήσων</w:t>
      </w:r>
      <w:r w:rsidR="00DA14E6" w:rsidRPr="00DA14E6">
        <w:rPr>
          <w:rFonts w:ascii="Arial" w:hAnsi="Arial" w:cs="Arial"/>
        </w:rPr>
        <w:t xml:space="preserve"> </w:t>
      </w:r>
      <w:r w:rsidR="00DA14E6" w:rsidRPr="00DA14E6">
        <w:rPr>
          <w:rFonts w:ascii="Arial" w:hAnsi="Arial" w:cs="Arial" w:hint="eastAsia"/>
        </w:rPr>
        <w:t>και</w:t>
      </w:r>
      <w:r w:rsidR="00DA14E6" w:rsidRPr="00DA14E6">
        <w:rPr>
          <w:rFonts w:ascii="Arial" w:hAnsi="Arial" w:cs="Arial"/>
        </w:rPr>
        <w:t xml:space="preserve"> </w:t>
      </w:r>
      <w:r w:rsidR="00DA14E6" w:rsidRPr="00DA14E6">
        <w:rPr>
          <w:rFonts w:ascii="Arial" w:hAnsi="Arial" w:cs="Arial" w:hint="eastAsia"/>
        </w:rPr>
        <w:t>Αλιείας</w:t>
      </w:r>
      <w:r w:rsidR="00DA14E6" w:rsidRPr="00DA14E6">
        <w:rPr>
          <w:rFonts w:ascii="Arial" w:hAnsi="Arial" w:cs="Arial"/>
        </w:rPr>
        <w:t xml:space="preserve"> </w:t>
      </w:r>
      <w:r w:rsidR="00DA14E6" w:rsidRPr="00DA14E6">
        <w:rPr>
          <w:rFonts w:ascii="Arial" w:hAnsi="Arial" w:cs="Arial" w:hint="eastAsia"/>
        </w:rPr>
        <w:t>στο</w:t>
      </w:r>
      <w:r w:rsidR="00DA14E6" w:rsidRPr="00DA14E6">
        <w:rPr>
          <w:rFonts w:ascii="Arial" w:hAnsi="Arial" w:cs="Arial"/>
        </w:rPr>
        <w:t xml:space="preserve"> </w:t>
      </w:r>
      <w:r w:rsidR="00DA14E6" w:rsidRPr="00DA14E6">
        <w:rPr>
          <w:rFonts w:ascii="Arial" w:hAnsi="Arial" w:cs="Arial" w:hint="eastAsia"/>
        </w:rPr>
        <w:t>Υπουργείο</w:t>
      </w:r>
      <w:r w:rsidR="00DA14E6" w:rsidRPr="00DA14E6">
        <w:rPr>
          <w:rFonts w:ascii="Arial" w:hAnsi="Arial" w:cs="Arial"/>
        </w:rPr>
        <w:t xml:space="preserve"> </w:t>
      </w:r>
      <w:r w:rsidR="00DA14E6" w:rsidRPr="00DA14E6">
        <w:rPr>
          <w:rFonts w:ascii="Arial" w:hAnsi="Arial" w:cs="Arial" w:hint="eastAsia"/>
        </w:rPr>
        <w:t>Ανάπτυξης</w:t>
      </w:r>
      <w:r w:rsidR="00DA14E6" w:rsidRPr="00DA14E6">
        <w:rPr>
          <w:rFonts w:ascii="Arial" w:hAnsi="Arial" w:cs="Arial"/>
        </w:rPr>
        <w:t xml:space="preserve">, </w:t>
      </w:r>
      <w:r w:rsidR="00DA14E6" w:rsidRPr="00DA14E6">
        <w:rPr>
          <w:rFonts w:ascii="Arial" w:hAnsi="Arial" w:cs="Arial" w:hint="eastAsia"/>
        </w:rPr>
        <w:t>Ανταγωνιστικότητας</w:t>
      </w:r>
      <w:r w:rsidR="00DA14E6" w:rsidRPr="00DA14E6">
        <w:rPr>
          <w:rFonts w:ascii="Arial" w:hAnsi="Arial" w:cs="Arial"/>
        </w:rPr>
        <w:t xml:space="preserve"> </w:t>
      </w:r>
      <w:r w:rsidR="00DA14E6" w:rsidRPr="00DA14E6">
        <w:rPr>
          <w:rFonts w:ascii="Arial" w:hAnsi="Arial" w:cs="Arial" w:hint="eastAsia"/>
        </w:rPr>
        <w:t>και</w:t>
      </w:r>
      <w:r w:rsidR="00DA14E6" w:rsidRPr="00DA14E6">
        <w:rPr>
          <w:rFonts w:ascii="Arial" w:hAnsi="Arial" w:cs="Arial"/>
        </w:rPr>
        <w:t xml:space="preserve"> </w:t>
      </w:r>
      <w:r w:rsidR="00DA14E6" w:rsidRPr="00DA14E6">
        <w:rPr>
          <w:rFonts w:ascii="Arial" w:hAnsi="Arial" w:cs="Arial" w:hint="eastAsia"/>
        </w:rPr>
        <w:t>Ναυτιλίας</w:t>
      </w:r>
      <w:r w:rsidR="00DA14E6">
        <w:rPr>
          <w:rFonts w:ascii="Arial" w:hAnsi="Arial" w:cs="Arial"/>
        </w:rPr>
        <w:t>»</w:t>
      </w:r>
      <w:r w:rsidR="00B35461">
        <w:rPr>
          <w:rFonts w:ascii="Arial" w:hAnsi="Arial" w:cs="Arial"/>
        </w:rPr>
        <w:t>.</w:t>
      </w:r>
      <w:r w:rsidR="00DA14E6" w:rsidRPr="00DA14E6">
        <w:rPr>
          <w:rFonts w:ascii="Arial" w:hAnsi="Arial" w:cs="Arial"/>
        </w:rPr>
        <w:t xml:space="preserve">  </w:t>
      </w:r>
    </w:p>
    <w:p w:rsidR="00FC2BB2" w:rsidRPr="00806436" w:rsidRDefault="001866F6" w:rsidP="00CB2301">
      <w:pPr>
        <w:rPr>
          <w:rFonts w:ascii="Arial" w:hAnsi="Arial" w:cs="Arial"/>
        </w:rPr>
      </w:pPr>
      <w:r w:rsidRPr="001866F6">
        <w:rPr>
          <w:rFonts w:ascii="Arial" w:hAnsi="Arial" w:cs="Arial"/>
          <w:b/>
        </w:rPr>
        <w:t>ΥΥ</w:t>
      </w:r>
      <w:r>
        <w:rPr>
          <w:rFonts w:ascii="Arial" w:hAnsi="Arial" w:cs="Arial"/>
        </w:rPr>
        <w:tab/>
      </w:r>
      <w:r>
        <w:rPr>
          <w:rFonts w:ascii="Arial" w:hAnsi="Arial" w:cs="Arial"/>
        </w:rPr>
        <w:tab/>
        <w:t>Υπουργείο Υγεία</w:t>
      </w:r>
      <w:r w:rsidR="00987F6F">
        <w:rPr>
          <w:rFonts w:ascii="Arial" w:hAnsi="Arial" w:cs="Arial"/>
        </w:rPr>
        <w:t>ς</w:t>
      </w:r>
      <w:r>
        <w:rPr>
          <w:rFonts w:ascii="Arial" w:hAnsi="Arial" w:cs="Arial"/>
        </w:rPr>
        <w:t xml:space="preserve"> </w:t>
      </w:r>
    </w:p>
    <w:p w:rsidR="00FC2BB2" w:rsidRPr="00806436" w:rsidRDefault="00FC2BB2" w:rsidP="00CB2301">
      <w:pPr>
        <w:rPr>
          <w:rFonts w:ascii="Arial" w:hAnsi="Arial" w:cs="Arial"/>
        </w:rPr>
      </w:pPr>
      <w:r w:rsidRPr="00806436">
        <w:rPr>
          <w:rFonts w:ascii="Arial" w:hAnsi="Arial" w:cs="Arial"/>
          <w:b/>
        </w:rPr>
        <w:t>ΠΕΠ</w:t>
      </w:r>
      <w:r w:rsidRPr="00806436">
        <w:rPr>
          <w:rFonts w:ascii="Arial" w:hAnsi="Arial" w:cs="Arial"/>
        </w:rPr>
        <w:tab/>
      </w:r>
      <w:r w:rsidRPr="00806436">
        <w:rPr>
          <w:rFonts w:ascii="Arial" w:hAnsi="Arial" w:cs="Arial"/>
        </w:rPr>
        <w:tab/>
        <w:t>Περιφερειακό Επιχειρησιακό Πρόγραμμα</w:t>
      </w:r>
    </w:p>
    <w:p w:rsidR="00FC2BB2" w:rsidRPr="00806436" w:rsidRDefault="00EB3AC7" w:rsidP="00CB2301">
      <w:pPr>
        <w:ind w:left="1440" w:hanging="1440"/>
        <w:rPr>
          <w:rFonts w:ascii="Arial" w:hAnsi="Arial" w:cs="Arial"/>
        </w:rPr>
      </w:pPr>
      <w:r w:rsidRPr="00806436">
        <w:rPr>
          <w:rFonts w:ascii="Arial" w:hAnsi="Arial" w:cs="Arial"/>
          <w:b/>
        </w:rPr>
        <w:t>ΕΣΠΑ</w:t>
      </w:r>
      <w:r w:rsidR="00FC2BB2" w:rsidRPr="00806436">
        <w:rPr>
          <w:rFonts w:ascii="Arial" w:hAnsi="Arial" w:cs="Arial"/>
        </w:rPr>
        <w:tab/>
      </w:r>
      <w:r w:rsidRPr="00806436">
        <w:rPr>
          <w:rFonts w:ascii="Arial" w:hAnsi="Arial" w:cs="Arial"/>
        </w:rPr>
        <w:t>Εθνικό Στρατηγικό Πλαίσιο Αναφοράς</w:t>
      </w:r>
      <w:r w:rsidR="00FC2BB2" w:rsidRPr="00806436">
        <w:rPr>
          <w:rFonts w:ascii="Arial" w:hAnsi="Arial" w:cs="Arial"/>
        </w:rPr>
        <w:t xml:space="preserve">, </w:t>
      </w:r>
      <w:r w:rsidRPr="00806436">
        <w:rPr>
          <w:rFonts w:ascii="Arial" w:hAnsi="Arial" w:cs="Arial"/>
        </w:rPr>
        <w:t>έγγραφο το οποίο αποτελεί πλαίσιο αναφοράς για την κατάρτιση του προγραμματισμού του Ευρωπαϊκού Ταμείου Περιφερειακής Ανάπτυξης (ΕΤΠΑ), του Ευρωπαϊκού Κοινωνικού Ταμείου (ΕΚΤ) και του Ταμείου Συνοχής (ΤΣ)</w:t>
      </w:r>
      <w:r w:rsidR="00F616BB" w:rsidRPr="00806436">
        <w:rPr>
          <w:rFonts w:ascii="Arial" w:hAnsi="Arial" w:cs="Arial"/>
        </w:rPr>
        <w:t xml:space="preserve"> για την χρηματοδοτική περίοδο 2007-13</w:t>
      </w:r>
      <w:r w:rsidRPr="00806436">
        <w:rPr>
          <w:rFonts w:ascii="Arial" w:hAnsi="Arial" w:cs="Arial"/>
        </w:rPr>
        <w:t>.</w:t>
      </w:r>
    </w:p>
    <w:p w:rsidR="002513DC" w:rsidRDefault="00FC2BB2" w:rsidP="00CB2301">
      <w:pPr>
        <w:rPr>
          <w:rFonts w:ascii="Arial" w:hAnsi="Arial" w:cs="Arial"/>
        </w:rPr>
      </w:pPr>
      <w:r w:rsidRPr="00806436">
        <w:rPr>
          <w:rFonts w:ascii="Arial" w:hAnsi="Arial" w:cs="Arial"/>
          <w:b/>
        </w:rPr>
        <w:t>Ε.Ε.</w:t>
      </w:r>
      <w:r w:rsidRPr="00806436">
        <w:rPr>
          <w:rFonts w:ascii="Arial" w:hAnsi="Arial" w:cs="Arial"/>
        </w:rPr>
        <w:tab/>
      </w:r>
      <w:r w:rsidRPr="00806436">
        <w:rPr>
          <w:rFonts w:ascii="Arial" w:hAnsi="Arial" w:cs="Arial"/>
        </w:rPr>
        <w:tab/>
        <w:t>Ευρωπαϊκή Ένωση</w:t>
      </w:r>
    </w:p>
    <w:p w:rsidR="003C6E83" w:rsidRDefault="002513DC" w:rsidP="00CB2301">
      <w:pPr>
        <w:rPr>
          <w:rFonts w:ascii="Arial" w:hAnsi="Arial" w:cs="Arial"/>
        </w:rPr>
      </w:pPr>
      <w:r w:rsidRPr="002513DC">
        <w:rPr>
          <w:rFonts w:ascii="Arial" w:hAnsi="Arial" w:cs="Arial"/>
          <w:b/>
        </w:rPr>
        <w:t xml:space="preserve">Ε.Κ.     </w:t>
      </w:r>
      <w:r>
        <w:rPr>
          <w:rFonts w:ascii="Arial" w:hAnsi="Arial" w:cs="Arial"/>
        </w:rPr>
        <w:t xml:space="preserve">          Ευρωπαϊκ</w:t>
      </w:r>
      <w:r w:rsidR="00DA249C">
        <w:rPr>
          <w:rFonts w:ascii="Arial" w:hAnsi="Arial" w:cs="Arial"/>
        </w:rPr>
        <w:t>ό</w:t>
      </w:r>
      <w:r>
        <w:rPr>
          <w:rFonts w:ascii="Arial" w:hAnsi="Arial" w:cs="Arial"/>
        </w:rPr>
        <w:t xml:space="preserve"> Κοιν</w:t>
      </w:r>
      <w:r w:rsidR="00DA249C">
        <w:rPr>
          <w:rFonts w:ascii="Arial" w:hAnsi="Arial" w:cs="Arial"/>
        </w:rPr>
        <w:t>οβούλιο</w:t>
      </w:r>
      <w:r w:rsidR="00BA6E89">
        <w:rPr>
          <w:rFonts w:ascii="Arial" w:hAnsi="Arial" w:cs="Arial"/>
        </w:rPr>
        <w:t xml:space="preserve"> / Ευρωπαϊκή Κοινότητα</w:t>
      </w:r>
    </w:p>
    <w:p w:rsidR="00894158" w:rsidRDefault="00894158" w:rsidP="00CB2301">
      <w:pPr>
        <w:tabs>
          <w:tab w:val="left" w:pos="1440"/>
        </w:tabs>
        <w:ind w:left="1440" w:hanging="1440"/>
        <w:rPr>
          <w:rFonts w:ascii="Arial" w:hAnsi="Arial" w:cs="Arial"/>
        </w:rPr>
      </w:pPr>
      <w:r w:rsidRPr="00806436">
        <w:rPr>
          <w:rFonts w:ascii="Arial" w:hAnsi="Arial" w:cs="Arial"/>
          <w:b/>
          <w:bCs/>
        </w:rPr>
        <w:lastRenderedPageBreak/>
        <w:t>Ε.Ε.Ε.Ε</w:t>
      </w:r>
      <w:r w:rsidRPr="00806436">
        <w:rPr>
          <w:rFonts w:ascii="Arial" w:hAnsi="Arial" w:cs="Arial"/>
          <w:b/>
        </w:rPr>
        <w:t xml:space="preserve">.  </w:t>
      </w:r>
      <w:r w:rsidR="00CA1F15" w:rsidRPr="00806436">
        <w:rPr>
          <w:rFonts w:ascii="Arial" w:hAnsi="Arial" w:cs="Arial"/>
          <w:b/>
        </w:rPr>
        <w:t xml:space="preserve"> </w:t>
      </w:r>
      <w:r w:rsidRPr="00806436">
        <w:rPr>
          <w:rFonts w:ascii="Arial" w:hAnsi="Arial" w:cs="Arial"/>
        </w:rPr>
        <w:t>Επίσημη Εφημερίδα της Ευρωπαϊκής Ένωσης</w:t>
      </w:r>
      <w:r w:rsidR="00836F55" w:rsidRPr="00806436">
        <w:rPr>
          <w:rFonts w:ascii="Arial" w:hAnsi="Arial" w:cs="Arial"/>
        </w:rPr>
        <w:t>.</w:t>
      </w:r>
      <w:r w:rsidR="00CA1F15" w:rsidRPr="00806436">
        <w:rPr>
          <w:rFonts w:ascii="Arial" w:hAnsi="Arial" w:cs="Arial"/>
        </w:rPr>
        <w:t xml:space="preserve"> </w:t>
      </w:r>
      <w:r w:rsidR="00836F55" w:rsidRPr="00806436">
        <w:rPr>
          <w:rFonts w:ascii="Arial" w:hAnsi="Arial" w:cs="Arial"/>
        </w:rPr>
        <w:t>Ε</w:t>
      </w:r>
      <w:r w:rsidRPr="00806436">
        <w:rPr>
          <w:rFonts w:ascii="Arial" w:hAnsi="Arial" w:cs="Arial"/>
        </w:rPr>
        <w:t>πίσημο έντυπο όπου δημοσιεύεται η Νομοθεσία, καθώς και διοικητικές πράξεις, ανακοινώσεις, διακηρύξεις κλπ, που έχουν νομικές ή άλλες δεσμεύσεις για τα κράτη μέλη ή αυτούς που αφορούν.</w:t>
      </w:r>
      <w:r w:rsidR="00D470D0">
        <w:rPr>
          <w:rFonts w:ascii="Arial" w:hAnsi="Arial" w:cs="Arial"/>
        </w:rPr>
        <w:t xml:space="preserve"> Τα ψηφίσματα και οι γνώμες δημοσιεύονται στην σειρά </w:t>
      </w:r>
      <w:r w:rsidR="00D470D0">
        <w:rPr>
          <w:rFonts w:ascii="Arial" w:hAnsi="Arial" w:cs="Arial"/>
          <w:lang w:val="en-US"/>
        </w:rPr>
        <w:t>C</w:t>
      </w:r>
      <w:r w:rsidR="00D470D0" w:rsidRPr="00D470D0">
        <w:rPr>
          <w:rFonts w:ascii="Arial" w:hAnsi="Arial" w:cs="Arial"/>
        </w:rPr>
        <w:t xml:space="preserve"> </w:t>
      </w:r>
      <w:r w:rsidR="00D470D0">
        <w:rPr>
          <w:rFonts w:ascii="Arial" w:hAnsi="Arial" w:cs="Arial"/>
        </w:rPr>
        <w:t xml:space="preserve">(ανακοινώσεις και πληροφορίες) ενώ οι υποχρεωτικές πράξεις και οι συστάσεις δημοσιεύονται στην σειρά </w:t>
      </w:r>
      <w:r w:rsidR="00D470D0" w:rsidRPr="00D470D0">
        <w:rPr>
          <w:rFonts w:ascii="Arial" w:hAnsi="Arial" w:cs="Arial"/>
        </w:rPr>
        <w:t xml:space="preserve"> </w:t>
      </w:r>
      <w:r w:rsidR="00D470D0">
        <w:rPr>
          <w:rFonts w:ascii="Arial" w:hAnsi="Arial" w:cs="Arial"/>
          <w:lang w:val="en-US"/>
        </w:rPr>
        <w:t>L</w:t>
      </w:r>
      <w:r w:rsidR="00D470D0">
        <w:rPr>
          <w:rFonts w:ascii="Arial" w:hAnsi="Arial" w:cs="Arial"/>
        </w:rPr>
        <w:t xml:space="preserve"> (νομοθεσία).</w:t>
      </w:r>
    </w:p>
    <w:p w:rsidR="0000688D" w:rsidRDefault="0000688D" w:rsidP="00CB2301">
      <w:pPr>
        <w:tabs>
          <w:tab w:val="left" w:pos="1440"/>
        </w:tabs>
        <w:ind w:left="1440" w:hanging="1440"/>
        <w:rPr>
          <w:rFonts w:ascii="Arial" w:hAnsi="Arial" w:cs="Arial"/>
        </w:rPr>
      </w:pPr>
      <w:r>
        <w:rPr>
          <w:rFonts w:ascii="Arial" w:hAnsi="Arial" w:cs="Arial"/>
          <w:b/>
          <w:bCs/>
          <w:lang w:val="en-US"/>
        </w:rPr>
        <w:t>CPV</w:t>
      </w:r>
      <w:r w:rsidRPr="00262588">
        <w:rPr>
          <w:rFonts w:ascii="Arial" w:hAnsi="Arial" w:cs="Arial"/>
          <w:b/>
          <w:bCs/>
          <w:lang w:val="en-US"/>
        </w:rPr>
        <w:tab/>
      </w:r>
      <w:r w:rsidRPr="0000688D">
        <w:rPr>
          <w:rFonts w:ascii="Arial" w:hAnsi="Arial" w:cs="Arial"/>
          <w:bCs/>
          <w:lang w:val="en-US"/>
        </w:rPr>
        <w:t>Common</w:t>
      </w:r>
      <w:r w:rsidRPr="00262588">
        <w:rPr>
          <w:rFonts w:ascii="Arial" w:hAnsi="Arial" w:cs="Arial"/>
          <w:bCs/>
          <w:lang w:val="en-US"/>
        </w:rPr>
        <w:t xml:space="preserve"> </w:t>
      </w:r>
      <w:r w:rsidRPr="0000688D">
        <w:rPr>
          <w:rFonts w:ascii="Arial" w:hAnsi="Arial" w:cs="Arial"/>
          <w:bCs/>
          <w:lang w:val="en-US"/>
        </w:rPr>
        <w:t>Procurement</w:t>
      </w:r>
      <w:r w:rsidRPr="00262588">
        <w:rPr>
          <w:rFonts w:ascii="Arial" w:hAnsi="Arial" w:cs="Arial"/>
          <w:bCs/>
          <w:lang w:val="en-US"/>
        </w:rPr>
        <w:t xml:space="preserve"> </w:t>
      </w:r>
      <w:r w:rsidRPr="0000688D">
        <w:rPr>
          <w:rFonts w:ascii="Arial" w:hAnsi="Arial" w:cs="Arial"/>
          <w:bCs/>
          <w:lang w:val="en-US"/>
        </w:rPr>
        <w:t>Vocabulary</w:t>
      </w:r>
      <w:r w:rsidRPr="00262588">
        <w:rPr>
          <w:rFonts w:ascii="Arial" w:hAnsi="Arial" w:cs="Arial"/>
          <w:bCs/>
          <w:lang w:val="en-US"/>
        </w:rPr>
        <w:t xml:space="preserve"> (</w:t>
      </w:r>
      <w:r w:rsidRPr="0000688D">
        <w:rPr>
          <w:rFonts w:ascii="Arial" w:hAnsi="Arial" w:cs="Arial"/>
          <w:bCs/>
        </w:rPr>
        <w:t>Κοινό</w:t>
      </w:r>
      <w:r w:rsidRPr="00262588">
        <w:rPr>
          <w:rFonts w:ascii="Arial" w:hAnsi="Arial" w:cs="Arial"/>
          <w:bCs/>
          <w:lang w:val="en-US"/>
        </w:rPr>
        <w:t xml:space="preserve"> </w:t>
      </w:r>
      <w:r w:rsidRPr="0000688D">
        <w:rPr>
          <w:rFonts w:ascii="Arial" w:hAnsi="Arial" w:cs="Arial"/>
          <w:bCs/>
        </w:rPr>
        <w:t>Λεξιλόγιο</w:t>
      </w:r>
      <w:r w:rsidRPr="00262588">
        <w:rPr>
          <w:rFonts w:ascii="Arial" w:hAnsi="Arial" w:cs="Arial"/>
          <w:bCs/>
          <w:lang w:val="en-US"/>
        </w:rPr>
        <w:t xml:space="preserve"> </w:t>
      </w:r>
      <w:r w:rsidRPr="0000688D">
        <w:rPr>
          <w:rFonts w:ascii="Arial" w:hAnsi="Arial" w:cs="Arial"/>
          <w:bCs/>
        </w:rPr>
        <w:t>Προμηθειών</w:t>
      </w:r>
      <w:r w:rsidRPr="00262588">
        <w:rPr>
          <w:rFonts w:ascii="Arial" w:hAnsi="Arial" w:cs="Arial"/>
          <w:bCs/>
          <w:lang w:val="en-US"/>
        </w:rPr>
        <w:t>).</w:t>
      </w:r>
      <w:r w:rsidRPr="00262588">
        <w:rPr>
          <w:rFonts w:ascii="Arial" w:hAnsi="Arial" w:cs="Arial"/>
          <w:lang w:val="en-US"/>
        </w:rPr>
        <w:t xml:space="preserve"> </w:t>
      </w:r>
      <w:r>
        <w:rPr>
          <w:rFonts w:ascii="Arial" w:hAnsi="Arial" w:cs="Arial"/>
        </w:rPr>
        <w:t>Ενιαίο σύστημα ταξινόμησης των δημοσίων συμβάσεων ή κοινό λεξιλόγιο για τις δημόσιες συμβάσεις που θεσπίστηκε με τον Κανονισμό (ΕΚ) αριθμ. 2195/2002 του Ευρωπαϊκού Κοινοβουλίου και του Συμβουλίου της 5</w:t>
      </w:r>
      <w:r w:rsidRPr="0000688D">
        <w:rPr>
          <w:rFonts w:ascii="Arial" w:hAnsi="Arial" w:cs="Arial"/>
          <w:vertAlign w:val="superscript"/>
        </w:rPr>
        <w:t>ης</w:t>
      </w:r>
      <w:r>
        <w:rPr>
          <w:rFonts w:ascii="Arial" w:hAnsi="Arial" w:cs="Arial"/>
        </w:rPr>
        <w:t xml:space="preserve"> Νοεμβρίου 2002 και αναθεωρήθηκε</w:t>
      </w:r>
      <w:r w:rsidR="00291E5E">
        <w:rPr>
          <w:rFonts w:ascii="Arial" w:hAnsi="Arial" w:cs="Arial"/>
        </w:rPr>
        <w:t xml:space="preserve"> </w:t>
      </w:r>
      <w:r>
        <w:rPr>
          <w:rFonts w:ascii="Arial" w:hAnsi="Arial" w:cs="Arial"/>
        </w:rPr>
        <w:t>/</w:t>
      </w:r>
      <w:r w:rsidR="00291E5E">
        <w:rPr>
          <w:rFonts w:ascii="Arial" w:hAnsi="Arial" w:cs="Arial"/>
        </w:rPr>
        <w:t xml:space="preserve"> </w:t>
      </w:r>
      <w:r>
        <w:rPr>
          <w:rFonts w:ascii="Arial" w:hAnsi="Arial" w:cs="Arial"/>
        </w:rPr>
        <w:t>εξορθολογήθηκε με τον Κανονισμό (ΕΚ) 213/2008 της Επιτροπής της 28</w:t>
      </w:r>
      <w:r w:rsidRPr="0000688D">
        <w:rPr>
          <w:rFonts w:ascii="Arial" w:hAnsi="Arial" w:cs="Arial"/>
          <w:vertAlign w:val="superscript"/>
        </w:rPr>
        <w:t>ης</w:t>
      </w:r>
      <w:r>
        <w:rPr>
          <w:rFonts w:ascii="Arial" w:hAnsi="Arial" w:cs="Arial"/>
        </w:rPr>
        <w:t xml:space="preserve"> Νοεμβρίου 2007.</w:t>
      </w:r>
    </w:p>
    <w:p w:rsidR="00815340" w:rsidRPr="00815340" w:rsidRDefault="00815340" w:rsidP="00CB2301">
      <w:pPr>
        <w:tabs>
          <w:tab w:val="left" w:pos="1440"/>
        </w:tabs>
        <w:ind w:left="1440" w:hanging="1440"/>
        <w:rPr>
          <w:rFonts w:ascii="Arial" w:hAnsi="Arial" w:cs="Arial"/>
        </w:rPr>
      </w:pPr>
      <w:r>
        <w:rPr>
          <w:rFonts w:ascii="Arial" w:hAnsi="Arial" w:cs="Arial"/>
          <w:b/>
          <w:bCs/>
          <w:lang w:val="en-US"/>
        </w:rPr>
        <w:t>MIS</w:t>
      </w:r>
      <w:r w:rsidRPr="00BD5E9C">
        <w:rPr>
          <w:rFonts w:ascii="Arial" w:hAnsi="Arial" w:cs="Arial"/>
          <w:b/>
          <w:bCs/>
        </w:rPr>
        <w:tab/>
      </w:r>
      <w:r w:rsidRPr="00BD5E9C">
        <w:rPr>
          <w:rFonts w:ascii="Arial" w:hAnsi="Arial" w:cs="Arial"/>
          <w:bCs/>
          <w:lang w:val="en-US"/>
        </w:rPr>
        <w:t>Management</w:t>
      </w:r>
      <w:r w:rsidRPr="00BD5E9C">
        <w:rPr>
          <w:rFonts w:ascii="Arial" w:hAnsi="Arial" w:cs="Arial"/>
          <w:bCs/>
        </w:rPr>
        <w:t xml:space="preserve"> </w:t>
      </w:r>
      <w:r w:rsidRPr="00BD5E9C">
        <w:rPr>
          <w:rFonts w:ascii="Arial" w:hAnsi="Arial" w:cs="Arial"/>
          <w:bCs/>
          <w:lang w:val="en-US"/>
        </w:rPr>
        <w:t>Information</w:t>
      </w:r>
      <w:r w:rsidRPr="00BD5E9C">
        <w:rPr>
          <w:rFonts w:ascii="Arial" w:hAnsi="Arial" w:cs="Arial"/>
          <w:bCs/>
        </w:rPr>
        <w:t xml:space="preserve"> </w:t>
      </w:r>
      <w:r w:rsidRPr="00BD5E9C">
        <w:rPr>
          <w:rFonts w:ascii="Arial" w:hAnsi="Arial" w:cs="Arial"/>
          <w:bCs/>
          <w:lang w:val="en-US"/>
        </w:rPr>
        <w:t>System</w:t>
      </w:r>
      <w:r w:rsidRPr="00BD5E9C">
        <w:rPr>
          <w:rFonts w:ascii="Arial" w:hAnsi="Arial" w:cs="Arial"/>
          <w:bCs/>
        </w:rPr>
        <w:t>, ο χαρακτηριστικός αριθμός (κωδικός) με τον οποίο ανευρίσκεται, κάθε ενταγμένο έργο, στο Ολοκληρωμένο Πληροφοριακό Σύστημα του Υπουργείου Ανάπτυξης, Ανταγωνιστικότητας και Ναυτιλίας</w:t>
      </w:r>
    </w:p>
    <w:p w:rsidR="00632656" w:rsidRPr="002B2BC6" w:rsidRDefault="00632656" w:rsidP="00266670">
      <w:pPr>
        <w:tabs>
          <w:tab w:val="left" w:pos="1560"/>
        </w:tabs>
        <w:ind w:left="1440" w:hanging="1440"/>
        <w:rPr>
          <w:rFonts w:ascii="Arial" w:hAnsi="Arial" w:cs="Arial"/>
        </w:rPr>
      </w:pPr>
      <w:r w:rsidRPr="002B2BC6">
        <w:rPr>
          <w:rFonts w:ascii="Arial" w:hAnsi="Arial" w:cs="Arial"/>
          <w:b/>
          <w:bCs/>
        </w:rPr>
        <w:t xml:space="preserve">Τ.Δ.Δ.Σ.      </w:t>
      </w:r>
      <w:r w:rsidRPr="002B2BC6">
        <w:rPr>
          <w:rFonts w:ascii="Arial" w:hAnsi="Arial" w:cs="Arial"/>
        </w:rPr>
        <w:t xml:space="preserve">Τεύχος Διακηρύξεων Δημοσίων Συμβάσεων, ένα από τα τεύχη της Εφημερίδας της Κυβέρνησης όπου </w:t>
      </w:r>
      <w:r w:rsidRPr="002B2BC6">
        <w:rPr>
          <w:rFonts w:ascii="Arial" w:hAnsi="Arial" w:cs="Arial" w:hint="eastAsia"/>
        </w:rPr>
        <w:t>δημοσιεύονται</w:t>
      </w:r>
      <w:r w:rsidRPr="002B2BC6">
        <w:rPr>
          <w:rFonts w:ascii="Arial" w:hAnsi="Arial" w:cs="Arial"/>
        </w:rPr>
        <w:t xml:space="preserve"> </w:t>
      </w:r>
      <w:r w:rsidRPr="002B2BC6">
        <w:rPr>
          <w:rFonts w:ascii="Arial" w:hAnsi="Arial" w:cs="Arial" w:hint="eastAsia"/>
        </w:rPr>
        <w:t>σε</w:t>
      </w:r>
      <w:r w:rsidRPr="002B2BC6">
        <w:rPr>
          <w:rFonts w:ascii="Arial" w:hAnsi="Arial" w:cs="Arial"/>
        </w:rPr>
        <w:t xml:space="preserve"> </w:t>
      </w:r>
      <w:r w:rsidRPr="002B2BC6">
        <w:rPr>
          <w:rFonts w:ascii="Arial" w:hAnsi="Arial" w:cs="Arial" w:hint="eastAsia"/>
        </w:rPr>
        <w:t>περίληψη</w:t>
      </w:r>
      <w:r w:rsidRPr="002B2BC6">
        <w:rPr>
          <w:rFonts w:ascii="Arial" w:hAnsi="Arial" w:cs="Arial"/>
        </w:rPr>
        <w:t xml:space="preserve"> όλες </w:t>
      </w:r>
      <w:r w:rsidRPr="002B2BC6">
        <w:rPr>
          <w:rFonts w:ascii="Arial" w:hAnsi="Arial" w:cs="Arial" w:hint="eastAsia"/>
        </w:rPr>
        <w:t>οι</w:t>
      </w:r>
      <w:r w:rsidRPr="002B2BC6">
        <w:rPr>
          <w:rFonts w:ascii="Arial" w:hAnsi="Arial" w:cs="Arial"/>
        </w:rPr>
        <w:t xml:space="preserve"> </w:t>
      </w:r>
      <w:r w:rsidR="00CE0BD4">
        <w:rPr>
          <w:rFonts w:ascii="Arial" w:hAnsi="Arial" w:cs="Arial"/>
        </w:rPr>
        <w:t>διακηρύξεις</w:t>
      </w:r>
      <w:r w:rsidRPr="002B2BC6">
        <w:rPr>
          <w:rFonts w:ascii="Arial" w:hAnsi="Arial" w:cs="Arial"/>
        </w:rPr>
        <w:t xml:space="preserve"> </w:t>
      </w:r>
      <w:r w:rsidRPr="002B2BC6">
        <w:rPr>
          <w:rFonts w:ascii="Arial" w:hAnsi="Arial" w:cs="Arial" w:hint="eastAsia"/>
        </w:rPr>
        <w:t>διαγωνισμών</w:t>
      </w:r>
      <w:r w:rsidRPr="002B2BC6">
        <w:rPr>
          <w:rFonts w:ascii="Arial" w:hAnsi="Arial" w:cs="Arial"/>
        </w:rPr>
        <w:t xml:space="preserve"> </w:t>
      </w:r>
      <w:r w:rsidRPr="002B2BC6">
        <w:rPr>
          <w:rFonts w:ascii="Arial" w:hAnsi="Arial" w:cs="Arial" w:hint="eastAsia"/>
        </w:rPr>
        <w:t>δημόσιων</w:t>
      </w:r>
      <w:r w:rsidRPr="002B2BC6">
        <w:rPr>
          <w:rFonts w:ascii="Arial" w:hAnsi="Arial" w:cs="Arial"/>
        </w:rPr>
        <w:t xml:space="preserve"> </w:t>
      </w:r>
      <w:r w:rsidRPr="002B2BC6">
        <w:rPr>
          <w:rFonts w:ascii="Arial" w:hAnsi="Arial" w:cs="Arial" w:hint="eastAsia"/>
        </w:rPr>
        <w:t>έργων</w:t>
      </w:r>
      <w:r w:rsidRPr="002B2BC6">
        <w:rPr>
          <w:rFonts w:ascii="Arial" w:hAnsi="Arial" w:cs="Arial"/>
        </w:rPr>
        <w:t xml:space="preserve">, </w:t>
      </w:r>
      <w:r w:rsidRPr="002B2BC6">
        <w:rPr>
          <w:rFonts w:ascii="Arial" w:hAnsi="Arial" w:cs="Arial" w:hint="eastAsia"/>
        </w:rPr>
        <w:t>προμηθειών</w:t>
      </w:r>
      <w:r w:rsidRPr="002B2BC6">
        <w:rPr>
          <w:rFonts w:ascii="Arial" w:hAnsi="Arial" w:cs="Arial"/>
        </w:rPr>
        <w:t xml:space="preserve">, </w:t>
      </w:r>
      <w:r w:rsidRPr="002B2BC6">
        <w:rPr>
          <w:rFonts w:ascii="Arial" w:hAnsi="Arial" w:cs="Arial" w:hint="eastAsia"/>
        </w:rPr>
        <w:t>υπηρεσιών</w:t>
      </w:r>
      <w:r w:rsidRPr="002B2BC6">
        <w:rPr>
          <w:rFonts w:ascii="Arial" w:hAnsi="Arial" w:cs="Arial"/>
        </w:rPr>
        <w:t xml:space="preserve"> </w:t>
      </w:r>
      <w:r w:rsidRPr="002B2BC6">
        <w:rPr>
          <w:rFonts w:ascii="Arial" w:hAnsi="Arial" w:cs="Arial" w:hint="eastAsia"/>
        </w:rPr>
        <w:t>και</w:t>
      </w:r>
      <w:r w:rsidRPr="002B2BC6">
        <w:rPr>
          <w:rFonts w:ascii="Arial" w:hAnsi="Arial" w:cs="Arial"/>
        </w:rPr>
        <w:t xml:space="preserve"> </w:t>
      </w:r>
      <w:r w:rsidRPr="002B2BC6">
        <w:rPr>
          <w:rFonts w:ascii="Arial" w:hAnsi="Arial" w:cs="Arial" w:hint="eastAsia"/>
        </w:rPr>
        <w:t>μελετών</w:t>
      </w:r>
      <w:r w:rsidRPr="002B2BC6">
        <w:rPr>
          <w:rFonts w:ascii="Arial" w:hAnsi="Arial" w:cs="Arial"/>
        </w:rPr>
        <w:t xml:space="preserve"> </w:t>
      </w:r>
      <w:r w:rsidRPr="002B2BC6">
        <w:rPr>
          <w:rFonts w:ascii="Arial" w:hAnsi="Arial" w:cs="Arial" w:hint="eastAsia"/>
        </w:rPr>
        <w:t>του</w:t>
      </w:r>
      <w:r w:rsidRPr="002B2BC6">
        <w:rPr>
          <w:rFonts w:ascii="Arial" w:hAnsi="Arial" w:cs="Arial"/>
        </w:rPr>
        <w:t xml:space="preserve"> </w:t>
      </w:r>
      <w:r w:rsidRPr="002B2BC6">
        <w:rPr>
          <w:rFonts w:ascii="Arial" w:hAnsi="Arial" w:cs="Arial" w:hint="eastAsia"/>
        </w:rPr>
        <w:t>Δημοσίου</w:t>
      </w:r>
      <w:r w:rsidRPr="002B2BC6">
        <w:rPr>
          <w:rFonts w:ascii="Arial" w:hAnsi="Arial" w:cs="Arial"/>
        </w:rPr>
        <w:t xml:space="preserve"> </w:t>
      </w:r>
      <w:r w:rsidRPr="002B2BC6">
        <w:rPr>
          <w:rFonts w:ascii="Arial" w:hAnsi="Arial" w:cs="Arial" w:hint="eastAsia"/>
        </w:rPr>
        <w:t>και</w:t>
      </w:r>
      <w:r w:rsidRPr="002B2BC6">
        <w:rPr>
          <w:rFonts w:ascii="Arial" w:hAnsi="Arial" w:cs="Arial"/>
        </w:rPr>
        <w:t xml:space="preserve"> </w:t>
      </w:r>
      <w:r w:rsidRPr="002B2BC6">
        <w:rPr>
          <w:rFonts w:ascii="Arial" w:hAnsi="Arial" w:cs="Arial" w:hint="eastAsia"/>
        </w:rPr>
        <w:t>του</w:t>
      </w:r>
      <w:r w:rsidRPr="002B2BC6">
        <w:rPr>
          <w:rFonts w:ascii="Arial" w:hAnsi="Arial" w:cs="Arial"/>
        </w:rPr>
        <w:t xml:space="preserve"> </w:t>
      </w:r>
      <w:r w:rsidRPr="002B2BC6">
        <w:rPr>
          <w:rFonts w:ascii="Arial" w:hAnsi="Arial" w:cs="Arial" w:hint="eastAsia"/>
        </w:rPr>
        <w:t>ευρύτερου</w:t>
      </w:r>
      <w:r w:rsidRPr="002B2BC6">
        <w:rPr>
          <w:rFonts w:ascii="Arial" w:hAnsi="Arial" w:cs="Arial"/>
        </w:rPr>
        <w:t xml:space="preserve"> </w:t>
      </w:r>
      <w:r w:rsidRPr="002B2BC6">
        <w:rPr>
          <w:rFonts w:ascii="Arial" w:hAnsi="Arial" w:cs="Arial" w:hint="eastAsia"/>
        </w:rPr>
        <w:t>δημόσιου</w:t>
      </w:r>
      <w:r w:rsidRPr="002B2BC6">
        <w:rPr>
          <w:rFonts w:ascii="Arial" w:hAnsi="Arial" w:cs="Arial"/>
        </w:rPr>
        <w:t xml:space="preserve"> </w:t>
      </w:r>
      <w:r w:rsidRPr="002B2BC6">
        <w:rPr>
          <w:rFonts w:ascii="Arial" w:hAnsi="Arial" w:cs="Arial" w:hint="eastAsia"/>
        </w:rPr>
        <w:t>τομέα</w:t>
      </w:r>
      <w:r w:rsidRPr="002B2BC6">
        <w:rPr>
          <w:rFonts w:ascii="Arial" w:hAnsi="Arial" w:cs="Arial"/>
        </w:rPr>
        <w:t xml:space="preserve">, </w:t>
      </w:r>
      <w:r w:rsidRPr="002B2BC6">
        <w:rPr>
          <w:rFonts w:ascii="Arial" w:hAnsi="Arial" w:cs="Arial" w:hint="eastAsia"/>
        </w:rPr>
        <w:t>που</w:t>
      </w:r>
      <w:r w:rsidRPr="002B2BC6">
        <w:rPr>
          <w:rFonts w:ascii="Arial" w:hAnsi="Arial" w:cs="Arial"/>
        </w:rPr>
        <w:t xml:space="preserve"> </w:t>
      </w:r>
      <w:r w:rsidRPr="002B2BC6">
        <w:rPr>
          <w:rFonts w:ascii="Arial" w:hAnsi="Arial" w:cs="Arial" w:hint="eastAsia"/>
        </w:rPr>
        <w:t>η</w:t>
      </w:r>
      <w:r w:rsidRPr="002B2BC6">
        <w:rPr>
          <w:rFonts w:ascii="Arial" w:hAnsi="Arial" w:cs="Arial"/>
        </w:rPr>
        <w:t xml:space="preserve"> </w:t>
      </w:r>
      <w:r w:rsidRPr="002B2BC6">
        <w:rPr>
          <w:rFonts w:ascii="Arial" w:hAnsi="Arial" w:cs="Arial" w:hint="eastAsia"/>
        </w:rPr>
        <w:t>δημοσίευσή</w:t>
      </w:r>
      <w:r w:rsidRPr="002B2BC6">
        <w:rPr>
          <w:rFonts w:ascii="Arial" w:hAnsi="Arial" w:cs="Arial"/>
        </w:rPr>
        <w:t xml:space="preserve"> τους </w:t>
      </w:r>
      <w:r w:rsidRPr="002B2BC6">
        <w:rPr>
          <w:rFonts w:ascii="Arial" w:hAnsi="Arial" w:cs="Arial" w:hint="eastAsia"/>
        </w:rPr>
        <w:t>προβλέπεται</w:t>
      </w:r>
      <w:r w:rsidRPr="002B2BC6">
        <w:rPr>
          <w:rFonts w:ascii="Arial" w:hAnsi="Arial" w:cs="Arial"/>
        </w:rPr>
        <w:t xml:space="preserve"> </w:t>
      </w:r>
      <w:r w:rsidRPr="002B2BC6">
        <w:rPr>
          <w:rFonts w:ascii="Arial" w:hAnsi="Arial" w:cs="Arial" w:hint="eastAsia"/>
        </w:rPr>
        <w:t>από</w:t>
      </w:r>
      <w:r w:rsidRPr="002B2BC6">
        <w:rPr>
          <w:rFonts w:ascii="Arial" w:hAnsi="Arial" w:cs="Arial"/>
        </w:rPr>
        <w:t xml:space="preserve"> </w:t>
      </w:r>
      <w:r w:rsidRPr="002B2BC6">
        <w:rPr>
          <w:rFonts w:ascii="Arial" w:hAnsi="Arial" w:cs="Arial" w:hint="eastAsia"/>
        </w:rPr>
        <w:t>την</w:t>
      </w:r>
      <w:r w:rsidRPr="002B2BC6">
        <w:rPr>
          <w:rFonts w:ascii="Arial" w:hAnsi="Arial" w:cs="Arial"/>
        </w:rPr>
        <w:t xml:space="preserve"> </w:t>
      </w:r>
      <w:r w:rsidRPr="002B2BC6">
        <w:rPr>
          <w:rFonts w:ascii="Arial" w:hAnsi="Arial" w:cs="Arial" w:hint="eastAsia"/>
        </w:rPr>
        <w:t>ισχύουσα</w:t>
      </w:r>
      <w:r w:rsidRPr="002B2BC6">
        <w:rPr>
          <w:rFonts w:ascii="Arial" w:hAnsi="Arial" w:cs="Arial"/>
        </w:rPr>
        <w:t xml:space="preserve"> </w:t>
      </w:r>
      <w:r w:rsidRPr="002B2BC6">
        <w:rPr>
          <w:rFonts w:ascii="Arial" w:hAnsi="Arial" w:cs="Arial" w:hint="eastAsia"/>
        </w:rPr>
        <w:t>νομοθεσία</w:t>
      </w:r>
      <w:r w:rsidRPr="002B2BC6">
        <w:rPr>
          <w:rFonts w:ascii="Arial" w:hAnsi="Arial" w:cs="Arial"/>
        </w:rPr>
        <w:t xml:space="preserve"> και η οποία περίληψη περιλαμβάνει όλα τα ουσιώδη στοιχεία της οικίας διακήρυξης (Ν.3469/</w:t>
      </w:r>
      <w:r w:rsidR="0073091E">
        <w:rPr>
          <w:rFonts w:ascii="Arial" w:hAnsi="Arial" w:cs="Arial"/>
        </w:rPr>
        <w:t>20</w:t>
      </w:r>
      <w:r w:rsidRPr="002B2BC6">
        <w:rPr>
          <w:rFonts w:ascii="Arial" w:hAnsi="Arial" w:cs="Arial"/>
        </w:rPr>
        <w:t>06, άρθρα 6,7 και 9)</w:t>
      </w:r>
    </w:p>
    <w:p w:rsidR="00894158" w:rsidRDefault="00894158" w:rsidP="00CB2301">
      <w:pPr>
        <w:ind w:left="1440" w:hanging="1440"/>
        <w:rPr>
          <w:rFonts w:ascii="Arial" w:hAnsi="Arial" w:cs="Arial"/>
        </w:rPr>
      </w:pPr>
      <w:r w:rsidRPr="00806436">
        <w:rPr>
          <w:rFonts w:ascii="Arial" w:hAnsi="Arial" w:cs="Arial"/>
          <w:b/>
        </w:rPr>
        <w:t xml:space="preserve">Ε.Δ.Α.       </w:t>
      </w:r>
      <w:r w:rsidR="00871CA8" w:rsidRPr="00806436">
        <w:rPr>
          <w:rFonts w:ascii="Arial" w:hAnsi="Arial" w:cs="Arial"/>
          <w:b/>
        </w:rPr>
        <w:t xml:space="preserve"> </w:t>
      </w:r>
      <w:r w:rsidRPr="00806436">
        <w:rPr>
          <w:rFonts w:ascii="Arial" w:hAnsi="Arial" w:cs="Arial"/>
        </w:rPr>
        <w:t>Ενδιάμεση  Διαχειριστική  Αρχή. Η Ειδική Υπηρεσία Διαχείρισης του Π</w:t>
      </w:r>
      <w:r w:rsidR="00871CA8" w:rsidRPr="00806436">
        <w:rPr>
          <w:rFonts w:ascii="Arial" w:hAnsi="Arial" w:cs="Arial"/>
        </w:rPr>
        <w:t>.</w:t>
      </w:r>
      <w:r w:rsidRPr="00806436">
        <w:rPr>
          <w:rFonts w:ascii="Arial" w:hAnsi="Arial" w:cs="Arial"/>
        </w:rPr>
        <w:t>Ε</w:t>
      </w:r>
      <w:r w:rsidR="00871CA8" w:rsidRPr="00806436">
        <w:rPr>
          <w:rFonts w:ascii="Arial" w:hAnsi="Arial" w:cs="Arial"/>
        </w:rPr>
        <w:t>.</w:t>
      </w:r>
      <w:r w:rsidRPr="00806436">
        <w:rPr>
          <w:rFonts w:ascii="Arial" w:hAnsi="Arial" w:cs="Arial"/>
        </w:rPr>
        <w:t>Π</w:t>
      </w:r>
      <w:r w:rsidR="00871CA8" w:rsidRPr="00806436">
        <w:rPr>
          <w:rFonts w:ascii="Arial" w:hAnsi="Arial" w:cs="Arial"/>
        </w:rPr>
        <w:t>.</w:t>
      </w:r>
      <w:r w:rsidRPr="00806436">
        <w:rPr>
          <w:rFonts w:ascii="Arial" w:hAnsi="Arial" w:cs="Arial"/>
        </w:rPr>
        <w:t xml:space="preserve"> </w:t>
      </w:r>
      <w:r w:rsidR="00EB3AC7" w:rsidRPr="00806436">
        <w:rPr>
          <w:rFonts w:ascii="Arial" w:hAnsi="Arial" w:cs="Arial"/>
        </w:rPr>
        <w:t>Βορεί</w:t>
      </w:r>
      <w:r w:rsidRPr="00806436">
        <w:rPr>
          <w:rFonts w:ascii="Arial" w:hAnsi="Arial" w:cs="Arial"/>
        </w:rPr>
        <w:t xml:space="preserve">ου Αιγαίου 2000-2006 η οποία συστάθηκε βάσει του Ν. 2860/00, μετονομάστηκε σε Ενδιάμεση Διαχειριστική Αρχή και η οποία αναλαμβάνει στα πλαίσια του ΠΕΠ </w:t>
      </w:r>
      <w:r w:rsidR="00EB3AC7" w:rsidRPr="00806436">
        <w:rPr>
          <w:rFonts w:ascii="Arial" w:hAnsi="Arial" w:cs="Arial"/>
        </w:rPr>
        <w:t>Βορε</w:t>
      </w:r>
      <w:r w:rsidRPr="00806436">
        <w:rPr>
          <w:rFonts w:ascii="Arial" w:hAnsi="Arial" w:cs="Arial"/>
        </w:rPr>
        <w:t>ίου Αιγαίου τις αρμοδιότητες που περιγράφονται στο άρθρο 6 του Ν.3614/</w:t>
      </w:r>
      <w:r w:rsidR="0073091E">
        <w:rPr>
          <w:rFonts w:ascii="Arial" w:hAnsi="Arial" w:cs="Arial"/>
        </w:rPr>
        <w:t>20</w:t>
      </w:r>
      <w:r w:rsidRPr="00806436">
        <w:rPr>
          <w:rFonts w:ascii="Arial" w:hAnsi="Arial" w:cs="Arial"/>
        </w:rPr>
        <w:t>07</w:t>
      </w:r>
      <w:r w:rsidR="00836F55" w:rsidRPr="00806436">
        <w:rPr>
          <w:rFonts w:ascii="Arial" w:hAnsi="Arial" w:cs="Arial"/>
        </w:rPr>
        <w:t>, όπως τροποποιήθηκε με τον Ν.3840/</w:t>
      </w:r>
      <w:r w:rsidR="0073091E">
        <w:rPr>
          <w:rFonts w:ascii="Arial" w:hAnsi="Arial" w:cs="Arial"/>
        </w:rPr>
        <w:t>20</w:t>
      </w:r>
      <w:r w:rsidR="00836F55" w:rsidRPr="00806436">
        <w:rPr>
          <w:rFonts w:ascii="Arial" w:hAnsi="Arial" w:cs="Arial"/>
        </w:rPr>
        <w:t>10 και ισχύει</w:t>
      </w:r>
      <w:r w:rsidR="00A65DD6">
        <w:rPr>
          <w:rFonts w:ascii="Arial" w:hAnsi="Arial" w:cs="Arial"/>
        </w:rPr>
        <w:t>.</w:t>
      </w:r>
    </w:p>
    <w:p w:rsidR="00A65DD6" w:rsidRPr="00A65DD6" w:rsidRDefault="00A65DD6" w:rsidP="00CB2301">
      <w:pPr>
        <w:ind w:left="1440" w:hanging="1440"/>
        <w:rPr>
          <w:rFonts w:ascii="Arial" w:hAnsi="Arial" w:cs="Arial"/>
        </w:rPr>
      </w:pPr>
      <w:r w:rsidRPr="00AF0948">
        <w:rPr>
          <w:rFonts w:ascii="Arial" w:hAnsi="Arial" w:cs="Arial"/>
          <w:b/>
        </w:rPr>
        <w:t>ΕΠΥ</w:t>
      </w:r>
      <w:r w:rsidRPr="00AF0948">
        <w:rPr>
          <w:rFonts w:ascii="Arial" w:hAnsi="Arial" w:cs="Arial"/>
          <w:b/>
        </w:rPr>
        <w:tab/>
      </w:r>
      <w:r w:rsidRPr="00AF0948">
        <w:rPr>
          <w:rFonts w:ascii="Arial" w:hAnsi="Arial" w:cs="Arial"/>
        </w:rPr>
        <w:t>Επιτροπή Προμηθειών Υγείας, αυτοτελής δημόσια υπηρεσία με διοικητική και οικονομική αυτοτέλεια, υπαγόμενη απ΄ ευθείας στον Υπουργό Υγείας και της οποίας οι αρμοδιότητες περιγράφονται στον Ν.3580/</w:t>
      </w:r>
      <w:r w:rsidR="00BE44B8">
        <w:rPr>
          <w:rFonts w:ascii="Arial" w:hAnsi="Arial" w:cs="Arial"/>
        </w:rPr>
        <w:t>20</w:t>
      </w:r>
      <w:r w:rsidRPr="00AF0948">
        <w:rPr>
          <w:rFonts w:ascii="Arial" w:hAnsi="Arial" w:cs="Arial"/>
        </w:rPr>
        <w:t>07 (134Α΄) και ιδίως στο άρθρο 3 αυτού.</w:t>
      </w:r>
    </w:p>
    <w:p w:rsidR="006D6B0F" w:rsidRPr="00806436" w:rsidRDefault="006D6B0F" w:rsidP="00CB2301">
      <w:pPr>
        <w:ind w:left="1440" w:hanging="1440"/>
        <w:rPr>
          <w:rFonts w:ascii="Arial" w:hAnsi="Arial" w:cs="Arial"/>
        </w:rPr>
      </w:pPr>
      <w:r>
        <w:rPr>
          <w:rFonts w:ascii="Arial" w:hAnsi="Arial" w:cs="Arial"/>
          <w:b/>
        </w:rPr>
        <w:t>ΠΔΕ</w:t>
      </w:r>
      <w:r>
        <w:rPr>
          <w:rFonts w:ascii="Arial" w:hAnsi="Arial" w:cs="Arial"/>
          <w:b/>
        </w:rPr>
        <w:tab/>
      </w:r>
      <w:r w:rsidRPr="006D6B0F">
        <w:rPr>
          <w:rFonts w:ascii="Arial" w:hAnsi="Arial" w:cs="Arial"/>
        </w:rPr>
        <w:t>Πρόγραμμα Δημοσίων Επενδύσεων</w:t>
      </w:r>
    </w:p>
    <w:p w:rsidR="00FC2BB2" w:rsidRPr="00806436" w:rsidRDefault="00FC2BB2" w:rsidP="00CB2301">
      <w:pPr>
        <w:ind w:left="1440" w:hanging="1440"/>
        <w:rPr>
          <w:rFonts w:ascii="Arial" w:hAnsi="Arial" w:cs="Arial"/>
        </w:rPr>
      </w:pPr>
      <w:r w:rsidRPr="00806436">
        <w:rPr>
          <w:rFonts w:ascii="Arial" w:hAnsi="Arial" w:cs="Arial"/>
          <w:b/>
        </w:rPr>
        <w:t>ΝΠΔΔ/ΝΠΙΔ</w:t>
      </w:r>
      <w:r w:rsidR="00237687" w:rsidRPr="00806436">
        <w:rPr>
          <w:rFonts w:ascii="Arial" w:hAnsi="Arial" w:cs="Arial"/>
          <w:b/>
        </w:rPr>
        <w:t xml:space="preserve"> </w:t>
      </w:r>
      <w:r w:rsidRPr="00806436">
        <w:rPr>
          <w:rFonts w:ascii="Arial" w:hAnsi="Arial" w:cs="Arial"/>
        </w:rPr>
        <w:t>Νομικό Πρόσωπο Δημοσίου Δικαίου / Νομικό Πρόσωπο Ιδιωτικού Δικαίου, σύμφωνα με το ελληνικό δίκαιο.</w:t>
      </w:r>
    </w:p>
    <w:p w:rsidR="00FC2BB2" w:rsidRPr="00806436" w:rsidRDefault="00EB3AC7" w:rsidP="00CB2301">
      <w:pPr>
        <w:rPr>
          <w:rFonts w:ascii="Arial" w:hAnsi="Arial" w:cs="Arial"/>
        </w:rPr>
      </w:pPr>
      <w:r w:rsidRPr="00806436">
        <w:rPr>
          <w:rFonts w:ascii="Arial" w:hAnsi="Arial" w:cs="Arial"/>
          <w:b/>
        </w:rPr>
        <w:t xml:space="preserve">ΤΔΠΠ </w:t>
      </w:r>
      <w:r w:rsidR="00FC2BB2" w:rsidRPr="00806436">
        <w:rPr>
          <w:rFonts w:ascii="Arial" w:hAnsi="Arial" w:cs="Arial"/>
        </w:rPr>
        <w:tab/>
        <w:t xml:space="preserve">Τεχνικό Δελτίο </w:t>
      </w:r>
      <w:r w:rsidRPr="00806436">
        <w:rPr>
          <w:rFonts w:ascii="Arial" w:hAnsi="Arial" w:cs="Arial"/>
        </w:rPr>
        <w:t>Προτεινόμενης Πράξης</w:t>
      </w:r>
    </w:p>
    <w:p w:rsidR="00FC2BB2" w:rsidRPr="00806436" w:rsidRDefault="00FC2BB2" w:rsidP="00CB2301">
      <w:pPr>
        <w:rPr>
          <w:rFonts w:ascii="Arial" w:hAnsi="Arial" w:cs="Arial"/>
        </w:rPr>
      </w:pPr>
      <w:r w:rsidRPr="00806436">
        <w:rPr>
          <w:rFonts w:ascii="Arial" w:hAnsi="Arial" w:cs="Arial"/>
          <w:b/>
        </w:rPr>
        <w:t>ΕΒΕ</w:t>
      </w:r>
      <w:r w:rsidRPr="00806436">
        <w:rPr>
          <w:rFonts w:ascii="Arial" w:hAnsi="Arial" w:cs="Arial"/>
        </w:rPr>
        <w:tab/>
      </w:r>
      <w:r w:rsidR="00530EF5">
        <w:rPr>
          <w:rFonts w:ascii="Arial" w:hAnsi="Arial" w:cs="Arial"/>
        </w:rPr>
        <w:t xml:space="preserve"> </w:t>
      </w:r>
      <w:r w:rsidRPr="00806436">
        <w:rPr>
          <w:rFonts w:ascii="Arial" w:hAnsi="Arial" w:cs="Arial"/>
        </w:rPr>
        <w:tab/>
        <w:t>Εμπορικό και Βιομηχανικό Επιμελητήριο</w:t>
      </w:r>
    </w:p>
    <w:p w:rsidR="00530EF5" w:rsidRDefault="00471A89" w:rsidP="00530EF5">
      <w:pPr>
        <w:pStyle w:val="Web"/>
        <w:ind w:left="1418" w:hanging="1418"/>
        <w:jc w:val="both"/>
        <w:rPr>
          <w:rFonts w:ascii="Arial" w:hAnsi="Arial" w:cs="Arial"/>
          <w:sz w:val="24"/>
          <w:szCs w:val="24"/>
        </w:rPr>
      </w:pPr>
      <w:r>
        <w:rPr>
          <w:rFonts w:ascii="Arial" w:hAnsi="Arial" w:cs="Arial"/>
          <w:b/>
          <w:sz w:val="24"/>
          <w:szCs w:val="24"/>
        </w:rPr>
        <w:t>ΥΑΑΥΜΔ</w:t>
      </w:r>
      <w:r w:rsidR="00530EF5" w:rsidRPr="00530EF5">
        <w:rPr>
          <w:rFonts w:ascii="Arial" w:hAnsi="Arial" w:cs="Arial"/>
          <w:b/>
          <w:sz w:val="24"/>
          <w:szCs w:val="24"/>
        </w:rPr>
        <w:t xml:space="preserve"> </w:t>
      </w:r>
      <w:r w:rsidR="00FC2BB2" w:rsidRPr="00530EF5">
        <w:rPr>
          <w:rFonts w:ascii="Arial" w:hAnsi="Arial" w:cs="Arial"/>
          <w:sz w:val="24"/>
          <w:szCs w:val="24"/>
        </w:rPr>
        <w:tab/>
      </w:r>
      <w:r>
        <w:rPr>
          <w:rFonts w:ascii="Arial" w:hAnsi="Arial" w:cs="Arial"/>
          <w:sz w:val="24"/>
          <w:szCs w:val="24"/>
        </w:rPr>
        <w:t>Υπουργείο Ανάπτυξης, Ανταγωνιστικότητας, Υποδομών, Μεταφορών και Δικτύων</w:t>
      </w:r>
    </w:p>
    <w:p w:rsidR="00BB1D08" w:rsidRDefault="00BB1D08" w:rsidP="00530EF5">
      <w:pPr>
        <w:pStyle w:val="Web"/>
        <w:ind w:left="1418" w:hanging="1418"/>
        <w:jc w:val="both"/>
        <w:rPr>
          <w:rFonts w:ascii="Arial" w:hAnsi="Arial" w:cs="Arial"/>
          <w:sz w:val="24"/>
          <w:szCs w:val="24"/>
        </w:rPr>
      </w:pPr>
      <w:r>
        <w:rPr>
          <w:rFonts w:ascii="Arial" w:hAnsi="Arial" w:cs="Arial"/>
          <w:b/>
          <w:sz w:val="24"/>
          <w:szCs w:val="24"/>
        </w:rPr>
        <w:t>Ν.Δ.</w:t>
      </w:r>
      <w:r w:rsidR="00114F56">
        <w:rPr>
          <w:rFonts w:ascii="Arial" w:hAnsi="Arial" w:cs="Arial"/>
          <w:b/>
          <w:sz w:val="24"/>
          <w:szCs w:val="24"/>
        </w:rPr>
        <w:t xml:space="preserve"> </w:t>
      </w:r>
      <w:r w:rsidR="00DB20AD">
        <w:rPr>
          <w:rFonts w:ascii="Arial" w:hAnsi="Arial" w:cs="Arial"/>
          <w:b/>
          <w:sz w:val="24"/>
          <w:szCs w:val="24"/>
        </w:rPr>
        <w:t xml:space="preserve">         </w:t>
      </w:r>
      <w:r>
        <w:rPr>
          <w:rFonts w:ascii="Arial" w:hAnsi="Arial" w:cs="Arial"/>
          <w:b/>
          <w:sz w:val="24"/>
          <w:szCs w:val="24"/>
        </w:rPr>
        <w:t xml:space="preserve">    </w:t>
      </w:r>
      <w:r w:rsidRPr="00BB1D08">
        <w:rPr>
          <w:rFonts w:ascii="Arial" w:hAnsi="Arial" w:cs="Arial"/>
          <w:sz w:val="24"/>
          <w:szCs w:val="24"/>
        </w:rPr>
        <w:t>Νομοθετικό Διάταγμα</w:t>
      </w:r>
    </w:p>
    <w:p w:rsidR="00DB20AD" w:rsidRPr="00530EF5" w:rsidRDefault="00DB20AD" w:rsidP="00530EF5">
      <w:pPr>
        <w:pStyle w:val="Web"/>
        <w:ind w:left="1418" w:hanging="1418"/>
        <w:jc w:val="both"/>
        <w:rPr>
          <w:rFonts w:ascii="Arial" w:hAnsi="Arial" w:cs="Arial"/>
          <w:sz w:val="24"/>
          <w:szCs w:val="24"/>
        </w:rPr>
      </w:pPr>
      <w:r w:rsidRPr="00DB20AD">
        <w:rPr>
          <w:rFonts w:ascii="Arial" w:hAnsi="Arial" w:cs="Arial"/>
          <w:b/>
          <w:sz w:val="24"/>
          <w:szCs w:val="24"/>
        </w:rPr>
        <w:t>κ.ν.</w:t>
      </w:r>
      <w:r>
        <w:rPr>
          <w:rFonts w:ascii="Arial" w:hAnsi="Arial" w:cs="Arial"/>
          <w:sz w:val="24"/>
          <w:szCs w:val="24"/>
        </w:rPr>
        <w:t xml:space="preserve">              </w:t>
      </w:r>
      <w:r w:rsidR="00766696">
        <w:rPr>
          <w:rFonts w:ascii="Arial" w:hAnsi="Arial" w:cs="Arial"/>
          <w:sz w:val="24"/>
          <w:szCs w:val="24"/>
        </w:rPr>
        <w:t xml:space="preserve"> </w:t>
      </w:r>
      <w:r>
        <w:rPr>
          <w:rFonts w:ascii="Arial" w:hAnsi="Arial" w:cs="Arial"/>
          <w:sz w:val="24"/>
          <w:szCs w:val="24"/>
        </w:rPr>
        <w:t xml:space="preserve"> κ</w:t>
      </w:r>
      <w:r w:rsidR="00766696">
        <w:rPr>
          <w:rFonts w:ascii="Arial" w:hAnsi="Arial" w:cs="Arial"/>
          <w:sz w:val="24"/>
          <w:szCs w:val="24"/>
        </w:rPr>
        <w:t>ωδικοποιημένος</w:t>
      </w:r>
      <w:r>
        <w:rPr>
          <w:rFonts w:ascii="Arial" w:hAnsi="Arial" w:cs="Arial"/>
          <w:sz w:val="24"/>
          <w:szCs w:val="24"/>
        </w:rPr>
        <w:t xml:space="preserve"> νόμος</w:t>
      </w:r>
    </w:p>
    <w:p w:rsidR="00EC229A" w:rsidRDefault="00EC229A" w:rsidP="00CB2301">
      <w:pPr>
        <w:ind w:left="1440" w:hanging="1440"/>
        <w:rPr>
          <w:rFonts w:ascii="Arial" w:hAnsi="Arial" w:cs="Arial"/>
        </w:rPr>
      </w:pPr>
      <w:r w:rsidRPr="00806436">
        <w:rPr>
          <w:rFonts w:ascii="Arial" w:hAnsi="Arial" w:cs="Arial"/>
          <w:b/>
        </w:rPr>
        <w:t>Π</w:t>
      </w:r>
      <w:r w:rsidR="001B703D" w:rsidRPr="00806436">
        <w:rPr>
          <w:rFonts w:ascii="Arial" w:hAnsi="Arial" w:cs="Arial"/>
          <w:b/>
        </w:rPr>
        <w:t>.</w:t>
      </w:r>
      <w:r w:rsidRPr="00806436">
        <w:rPr>
          <w:rFonts w:ascii="Arial" w:hAnsi="Arial" w:cs="Arial"/>
          <w:b/>
        </w:rPr>
        <w:t>Δ</w:t>
      </w:r>
      <w:r w:rsidR="001B703D" w:rsidRPr="00806436">
        <w:rPr>
          <w:rFonts w:ascii="Arial" w:hAnsi="Arial" w:cs="Arial"/>
          <w:b/>
        </w:rPr>
        <w:t>.</w:t>
      </w:r>
      <w:r w:rsidRPr="00806436">
        <w:rPr>
          <w:rFonts w:ascii="Arial" w:hAnsi="Arial" w:cs="Arial"/>
          <w:b/>
        </w:rPr>
        <w:t xml:space="preserve"> </w:t>
      </w:r>
      <w:r w:rsidRPr="00806436">
        <w:rPr>
          <w:rFonts w:ascii="Arial" w:hAnsi="Arial" w:cs="Arial"/>
          <w:b/>
        </w:rPr>
        <w:tab/>
      </w:r>
      <w:r w:rsidRPr="00806436">
        <w:rPr>
          <w:rFonts w:ascii="Arial" w:hAnsi="Arial" w:cs="Arial"/>
        </w:rPr>
        <w:t>Προεδρικό Διάταγμα</w:t>
      </w:r>
    </w:p>
    <w:p w:rsidR="00BB1D08" w:rsidRDefault="00BB1D08" w:rsidP="00BB1D08">
      <w:pPr>
        <w:tabs>
          <w:tab w:val="left" w:pos="1485"/>
        </w:tabs>
        <w:ind w:left="1440" w:hanging="1440"/>
        <w:rPr>
          <w:rFonts w:ascii="Arial" w:hAnsi="Arial" w:cs="Arial"/>
        </w:rPr>
      </w:pPr>
      <w:r>
        <w:rPr>
          <w:rFonts w:ascii="Arial" w:hAnsi="Arial" w:cs="Arial"/>
          <w:b/>
        </w:rPr>
        <w:t>Ν.</w:t>
      </w:r>
      <w:r>
        <w:rPr>
          <w:rFonts w:ascii="Arial" w:hAnsi="Arial" w:cs="Arial"/>
        </w:rPr>
        <w:t xml:space="preserve"> </w:t>
      </w:r>
      <w:r>
        <w:rPr>
          <w:rFonts w:ascii="Arial" w:hAnsi="Arial" w:cs="Arial"/>
        </w:rPr>
        <w:tab/>
        <w:t>Νόμος</w:t>
      </w:r>
    </w:p>
    <w:p w:rsidR="00D1022B" w:rsidRDefault="00D1022B" w:rsidP="00D1022B">
      <w:pPr>
        <w:tabs>
          <w:tab w:val="left" w:pos="1485"/>
        </w:tabs>
        <w:ind w:left="1440" w:hanging="1440"/>
        <w:rPr>
          <w:rFonts w:ascii="Arial" w:hAnsi="Arial" w:cs="Arial"/>
          <w:color w:val="3D3234"/>
        </w:rPr>
      </w:pPr>
      <w:r>
        <w:rPr>
          <w:rFonts w:ascii="Arial" w:hAnsi="Arial" w:cs="Arial"/>
          <w:b/>
        </w:rPr>
        <w:t>Κ.Π.Δ.</w:t>
      </w:r>
      <w:r>
        <w:rPr>
          <w:rFonts w:ascii="Arial" w:hAnsi="Arial" w:cs="Arial"/>
          <w:b/>
        </w:rPr>
        <w:tab/>
      </w:r>
      <w:r w:rsidRPr="00D1022B">
        <w:rPr>
          <w:rFonts w:ascii="Arial" w:hAnsi="Arial" w:cs="Arial"/>
          <w:color w:val="3D3234"/>
        </w:rPr>
        <w:t>Κώδικας Ποινικής Δικονομίας</w:t>
      </w:r>
    </w:p>
    <w:p w:rsidR="00953CAA" w:rsidRPr="00953CAA" w:rsidRDefault="00953CAA" w:rsidP="00D1022B">
      <w:pPr>
        <w:tabs>
          <w:tab w:val="left" w:pos="1485"/>
        </w:tabs>
        <w:ind w:left="1440" w:hanging="1440"/>
        <w:rPr>
          <w:rFonts w:ascii="Arial" w:hAnsi="Arial" w:cs="Arial"/>
        </w:rPr>
      </w:pPr>
      <w:r>
        <w:rPr>
          <w:rFonts w:ascii="Arial" w:hAnsi="Arial" w:cs="Arial"/>
          <w:b/>
        </w:rPr>
        <w:t xml:space="preserve">ΑΚ </w:t>
      </w:r>
      <w:r>
        <w:rPr>
          <w:rFonts w:ascii="Arial" w:hAnsi="Arial" w:cs="Arial"/>
          <w:b/>
        </w:rPr>
        <w:tab/>
      </w:r>
      <w:r w:rsidRPr="00953CAA">
        <w:rPr>
          <w:rFonts w:ascii="Arial" w:hAnsi="Arial" w:cs="Arial"/>
        </w:rPr>
        <w:t>Αστικός Κώδικας</w:t>
      </w:r>
    </w:p>
    <w:p w:rsidR="00291E5E" w:rsidRDefault="00291E5E" w:rsidP="00CB2301">
      <w:pPr>
        <w:ind w:left="1440" w:hanging="1440"/>
        <w:rPr>
          <w:rFonts w:ascii="Arial" w:hAnsi="Arial" w:cs="Arial"/>
          <w:b/>
        </w:rPr>
      </w:pPr>
      <w:r>
        <w:rPr>
          <w:rFonts w:ascii="Arial" w:hAnsi="Arial" w:cs="Arial"/>
          <w:b/>
        </w:rPr>
        <w:t xml:space="preserve">Ε.Σ. </w:t>
      </w:r>
      <w:r>
        <w:rPr>
          <w:rFonts w:ascii="Arial" w:hAnsi="Arial" w:cs="Arial"/>
          <w:b/>
        </w:rPr>
        <w:tab/>
      </w:r>
      <w:r w:rsidRPr="00291E5E">
        <w:rPr>
          <w:rFonts w:ascii="Arial" w:hAnsi="Arial" w:cs="Arial"/>
        </w:rPr>
        <w:t>Ελεγκτικό Συνέδριο</w:t>
      </w:r>
    </w:p>
    <w:p w:rsidR="00DE274A" w:rsidRPr="00806436" w:rsidRDefault="00DE274A" w:rsidP="00CB2301">
      <w:pPr>
        <w:ind w:left="1440" w:hanging="1440"/>
        <w:rPr>
          <w:rFonts w:ascii="Arial" w:hAnsi="Arial" w:cs="Arial"/>
        </w:rPr>
      </w:pPr>
      <w:r w:rsidRPr="00806436">
        <w:rPr>
          <w:rFonts w:ascii="Arial" w:hAnsi="Arial" w:cs="Arial"/>
          <w:b/>
        </w:rPr>
        <w:lastRenderedPageBreak/>
        <w:t>Α</w:t>
      </w:r>
      <w:r w:rsidR="001B703D" w:rsidRPr="00806436">
        <w:rPr>
          <w:rFonts w:ascii="Arial" w:hAnsi="Arial" w:cs="Arial"/>
          <w:b/>
        </w:rPr>
        <w:t>.</w:t>
      </w:r>
      <w:r w:rsidRPr="00806436">
        <w:rPr>
          <w:rFonts w:ascii="Arial" w:hAnsi="Arial" w:cs="Arial"/>
          <w:b/>
        </w:rPr>
        <w:t>Α</w:t>
      </w:r>
      <w:r w:rsidR="001B703D" w:rsidRPr="00806436">
        <w:rPr>
          <w:rFonts w:ascii="Arial" w:hAnsi="Arial" w:cs="Arial"/>
          <w:b/>
        </w:rPr>
        <w:t>.</w:t>
      </w:r>
      <w:r w:rsidRPr="00806436">
        <w:rPr>
          <w:rFonts w:ascii="Arial" w:hAnsi="Arial" w:cs="Arial"/>
          <w:b/>
        </w:rPr>
        <w:tab/>
      </w:r>
      <w:r w:rsidRPr="00806436">
        <w:rPr>
          <w:rFonts w:ascii="Arial" w:hAnsi="Arial" w:cs="Arial"/>
        </w:rPr>
        <w:t>Αναθέτουσα Αρχή</w:t>
      </w:r>
    </w:p>
    <w:p w:rsidR="00B2686A" w:rsidRDefault="00B2686A" w:rsidP="00CB2301">
      <w:pPr>
        <w:ind w:left="1440" w:hanging="1440"/>
        <w:rPr>
          <w:rFonts w:ascii="Arial" w:hAnsi="Arial" w:cs="Arial"/>
        </w:rPr>
      </w:pPr>
      <w:r w:rsidRPr="00806436">
        <w:rPr>
          <w:rFonts w:ascii="Arial" w:hAnsi="Arial" w:cs="Arial"/>
          <w:b/>
        </w:rPr>
        <w:t>Τ.Υ.</w:t>
      </w:r>
      <w:r w:rsidRPr="00806436">
        <w:rPr>
          <w:rFonts w:ascii="Arial" w:hAnsi="Arial" w:cs="Arial"/>
        </w:rPr>
        <w:t xml:space="preserve">               Τεχνική Υπηρεσία</w:t>
      </w:r>
    </w:p>
    <w:p w:rsidR="00C572FC" w:rsidRPr="00806436" w:rsidRDefault="00C572FC" w:rsidP="00CB2301">
      <w:pPr>
        <w:ind w:left="1440" w:hanging="1440"/>
        <w:rPr>
          <w:rFonts w:ascii="Arial" w:hAnsi="Arial" w:cs="Arial"/>
        </w:rPr>
      </w:pPr>
      <w:r>
        <w:rPr>
          <w:rFonts w:ascii="Arial" w:hAnsi="Arial" w:cs="Arial"/>
          <w:b/>
        </w:rPr>
        <w:t>Π/Υ</w:t>
      </w:r>
      <w:r w:rsidR="009718D2">
        <w:rPr>
          <w:rFonts w:ascii="Arial" w:hAnsi="Arial" w:cs="Arial"/>
          <w:b/>
        </w:rPr>
        <w:t xml:space="preserve"> ή π/υ</w:t>
      </w:r>
      <w:r>
        <w:rPr>
          <w:rFonts w:ascii="Arial" w:hAnsi="Arial" w:cs="Arial"/>
          <w:b/>
        </w:rPr>
        <w:tab/>
      </w:r>
      <w:r w:rsidRPr="00C572FC">
        <w:rPr>
          <w:rFonts w:ascii="Arial" w:hAnsi="Arial" w:cs="Arial"/>
        </w:rPr>
        <w:t>Προϋπολογισμός</w:t>
      </w:r>
    </w:p>
    <w:p w:rsidR="0047527C" w:rsidRPr="00806436" w:rsidRDefault="0047527C" w:rsidP="00CB2301">
      <w:pPr>
        <w:ind w:left="1440" w:hanging="1440"/>
        <w:rPr>
          <w:rFonts w:ascii="Arial" w:hAnsi="Arial" w:cs="Arial"/>
        </w:rPr>
      </w:pPr>
      <w:r w:rsidRPr="003E1990">
        <w:rPr>
          <w:rFonts w:ascii="Arial" w:hAnsi="Arial" w:cs="Arial"/>
          <w:b/>
        </w:rPr>
        <w:t>Υπ.</w:t>
      </w:r>
      <w:r w:rsidRPr="003E1990">
        <w:rPr>
          <w:rFonts w:ascii="Arial" w:hAnsi="Arial" w:cs="Arial"/>
        </w:rPr>
        <w:t xml:space="preserve"> </w:t>
      </w:r>
      <w:r w:rsidRPr="003E1990">
        <w:rPr>
          <w:rFonts w:ascii="Arial" w:hAnsi="Arial" w:cs="Arial"/>
          <w:b/>
        </w:rPr>
        <w:t>Εξ.</w:t>
      </w:r>
      <w:r w:rsidRPr="003E1990">
        <w:rPr>
          <w:rFonts w:ascii="Arial" w:hAnsi="Arial" w:cs="Arial"/>
        </w:rPr>
        <w:t xml:space="preserve">         Υπουργείο Εξωτερικών</w:t>
      </w:r>
    </w:p>
    <w:p w:rsidR="0047527C" w:rsidRPr="00806436" w:rsidRDefault="0047527C" w:rsidP="00CB2301">
      <w:pPr>
        <w:ind w:left="1440" w:hanging="1440"/>
        <w:rPr>
          <w:rFonts w:ascii="Arial" w:hAnsi="Arial" w:cs="Arial"/>
        </w:rPr>
      </w:pPr>
      <w:r w:rsidRPr="00806436">
        <w:rPr>
          <w:rFonts w:ascii="Arial" w:hAnsi="Arial" w:cs="Arial"/>
          <w:b/>
        </w:rPr>
        <w:t>Ο.Ε.</w:t>
      </w:r>
      <w:r w:rsidRPr="00806436">
        <w:rPr>
          <w:rFonts w:ascii="Arial" w:hAnsi="Arial" w:cs="Arial"/>
        </w:rPr>
        <w:t xml:space="preserve">              Ομόρρυθμη Εταιρεία</w:t>
      </w:r>
    </w:p>
    <w:p w:rsidR="0047527C" w:rsidRPr="00806436" w:rsidRDefault="0047527C" w:rsidP="0047527C">
      <w:pPr>
        <w:ind w:left="1440" w:hanging="1440"/>
        <w:rPr>
          <w:rFonts w:ascii="Arial" w:hAnsi="Arial" w:cs="Arial"/>
        </w:rPr>
      </w:pPr>
      <w:r w:rsidRPr="00806436">
        <w:rPr>
          <w:rFonts w:ascii="Arial" w:hAnsi="Arial" w:cs="Arial"/>
          <w:b/>
        </w:rPr>
        <w:t>Ε.Ε.</w:t>
      </w:r>
      <w:r w:rsidRPr="00806436">
        <w:rPr>
          <w:rFonts w:ascii="Arial" w:hAnsi="Arial" w:cs="Arial"/>
        </w:rPr>
        <w:t xml:space="preserve">              </w:t>
      </w:r>
      <w:r w:rsidR="006534DF">
        <w:rPr>
          <w:rFonts w:ascii="Arial" w:hAnsi="Arial" w:cs="Arial"/>
        </w:rPr>
        <w:t xml:space="preserve"> </w:t>
      </w:r>
      <w:r w:rsidRPr="00806436">
        <w:rPr>
          <w:rFonts w:ascii="Arial" w:hAnsi="Arial" w:cs="Arial"/>
        </w:rPr>
        <w:t>Ετερόρρυθμη Εταιρεία</w:t>
      </w:r>
    </w:p>
    <w:p w:rsidR="00884161" w:rsidRPr="00806436" w:rsidRDefault="00884161" w:rsidP="0047527C">
      <w:pPr>
        <w:ind w:left="1440" w:hanging="1440"/>
        <w:rPr>
          <w:rFonts w:ascii="Arial" w:hAnsi="Arial" w:cs="Arial"/>
          <w:b/>
        </w:rPr>
      </w:pPr>
      <w:r w:rsidRPr="00806436">
        <w:rPr>
          <w:rFonts w:ascii="Arial" w:hAnsi="Arial" w:cs="Arial"/>
          <w:b/>
        </w:rPr>
        <w:t xml:space="preserve">Ε.Π.Ε.          </w:t>
      </w:r>
      <w:r w:rsidR="009B540D">
        <w:rPr>
          <w:rFonts w:ascii="Arial" w:hAnsi="Arial" w:cs="Arial"/>
          <w:b/>
        </w:rPr>
        <w:t xml:space="preserve"> </w:t>
      </w:r>
      <w:r w:rsidRPr="00806436">
        <w:rPr>
          <w:rFonts w:ascii="Arial" w:hAnsi="Arial" w:cs="Arial"/>
        </w:rPr>
        <w:t>Εταιρεία Περιορισμένης Ευθύνης</w:t>
      </w:r>
    </w:p>
    <w:p w:rsidR="00FF3B70" w:rsidRDefault="00FF3B70" w:rsidP="00FF3B70">
      <w:pPr>
        <w:ind w:left="1440" w:hanging="1440"/>
        <w:rPr>
          <w:rFonts w:ascii="Arial" w:hAnsi="Arial" w:cs="Arial"/>
        </w:rPr>
      </w:pPr>
      <w:r w:rsidRPr="00806436">
        <w:rPr>
          <w:rFonts w:ascii="Arial" w:hAnsi="Arial" w:cs="Arial"/>
          <w:b/>
        </w:rPr>
        <w:t>Α.</w:t>
      </w:r>
      <w:r w:rsidR="00884161" w:rsidRPr="00806436">
        <w:rPr>
          <w:rFonts w:ascii="Arial" w:hAnsi="Arial" w:cs="Arial"/>
          <w:b/>
        </w:rPr>
        <w:t>Ε</w:t>
      </w:r>
      <w:r w:rsidRPr="00806436">
        <w:rPr>
          <w:rFonts w:ascii="Arial" w:hAnsi="Arial" w:cs="Arial"/>
          <w:b/>
        </w:rPr>
        <w:t>.</w:t>
      </w:r>
      <w:r w:rsidRPr="00806436">
        <w:rPr>
          <w:rFonts w:ascii="Arial" w:hAnsi="Arial" w:cs="Arial"/>
        </w:rPr>
        <w:t xml:space="preserve">              </w:t>
      </w:r>
      <w:r w:rsidR="00900F53">
        <w:rPr>
          <w:rFonts w:ascii="Arial" w:hAnsi="Arial" w:cs="Arial"/>
        </w:rPr>
        <w:t xml:space="preserve"> </w:t>
      </w:r>
      <w:r w:rsidRPr="00806436">
        <w:rPr>
          <w:rFonts w:ascii="Arial" w:hAnsi="Arial" w:cs="Arial"/>
        </w:rPr>
        <w:t>Ανώνυμος Εταιρεία</w:t>
      </w:r>
    </w:p>
    <w:p w:rsidR="00BA33B5" w:rsidRPr="002B2BC6" w:rsidRDefault="00BA33B5" w:rsidP="00FF3B70">
      <w:pPr>
        <w:ind w:left="1440" w:hanging="1440"/>
        <w:rPr>
          <w:rFonts w:ascii="Arial" w:hAnsi="Arial" w:cs="Arial"/>
        </w:rPr>
      </w:pPr>
      <w:r w:rsidRPr="002B2BC6">
        <w:rPr>
          <w:rFonts w:ascii="Arial" w:hAnsi="Arial" w:cs="Arial"/>
          <w:b/>
        </w:rPr>
        <w:t>Γ</w:t>
      </w:r>
      <w:r w:rsidR="006A3427" w:rsidRPr="002B2BC6">
        <w:rPr>
          <w:rFonts w:ascii="Arial" w:hAnsi="Arial" w:cs="Arial"/>
          <w:b/>
        </w:rPr>
        <w:t>.</w:t>
      </w:r>
      <w:r w:rsidRPr="002B2BC6">
        <w:rPr>
          <w:rFonts w:ascii="Arial" w:hAnsi="Arial" w:cs="Arial"/>
          <w:b/>
        </w:rPr>
        <w:t>Ε</w:t>
      </w:r>
      <w:r w:rsidR="006A3427" w:rsidRPr="002B2BC6">
        <w:rPr>
          <w:rFonts w:ascii="Arial" w:hAnsi="Arial" w:cs="Arial"/>
          <w:b/>
        </w:rPr>
        <w:t>.</w:t>
      </w:r>
      <w:r w:rsidRPr="002B2BC6">
        <w:rPr>
          <w:rFonts w:ascii="Arial" w:hAnsi="Arial" w:cs="Arial"/>
          <w:b/>
        </w:rPr>
        <w:t>ΜΗ</w:t>
      </w:r>
      <w:r w:rsidR="000E2B1F">
        <w:rPr>
          <w:rFonts w:ascii="Arial" w:hAnsi="Arial" w:cs="Arial"/>
          <w:b/>
        </w:rPr>
        <w:t>.</w:t>
      </w:r>
      <w:r w:rsidRPr="002B2BC6">
        <w:rPr>
          <w:rFonts w:ascii="Arial" w:hAnsi="Arial" w:cs="Arial"/>
          <w:b/>
        </w:rPr>
        <w:t xml:space="preserve"> </w:t>
      </w:r>
      <w:r w:rsidRPr="002B2BC6">
        <w:rPr>
          <w:rFonts w:ascii="Arial" w:hAnsi="Arial" w:cs="Arial"/>
          <w:b/>
        </w:rPr>
        <w:tab/>
      </w:r>
      <w:r w:rsidRPr="002B2BC6">
        <w:rPr>
          <w:rFonts w:ascii="Arial" w:hAnsi="Arial" w:cs="Arial"/>
        </w:rPr>
        <w:t>Γενικό Εμπορικό Μητρώο</w:t>
      </w:r>
      <w:r w:rsidR="002B0B0C">
        <w:rPr>
          <w:rFonts w:ascii="Arial" w:hAnsi="Arial" w:cs="Arial"/>
        </w:rPr>
        <w:t>. Το Γ.Ε.ΜΗ. καθιερώθηκε με τον Ν. 3419/</w:t>
      </w:r>
      <w:r w:rsidR="0073091E">
        <w:rPr>
          <w:rFonts w:ascii="Arial" w:hAnsi="Arial" w:cs="Arial"/>
        </w:rPr>
        <w:t>20</w:t>
      </w:r>
      <w:r w:rsidR="002B0B0C">
        <w:rPr>
          <w:rFonts w:ascii="Arial" w:hAnsi="Arial" w:cs="Arial"/>
        </w:rPr>
        <w:t>05, ο οποίος τροποποιήθηκε με τον Ν. 3853/</w:t>
      </w:r>
      <w:r w:rsidR="0073091E">
        <w:rPr>
          <w:rFonts w:ascii="Arial" w:hAnsi="Arial" w:cs="Arial"/>
        </w:rPr>
        <w:t>20</w:t>
      </w:r>
      <w:r w:rsidR="002B0B0C">
        <w:rPr>
          <w:rFonts w:ascii="Arial" w:hAnsi="Arial" w:cs="Arial"/>
        </w:rPr>
        <w:t xml:space="preserve">10. Στο Γ.Ε.ΜΗ. εγγράφονται τα φυσικά πρόσωπα που είναι έμποροι και τα νομικά πρόσωπα (ΑΕ, ΕΠΕ, ΟΕ, ΕΕ) που ασκούν εμπορία, ενώ ιδρύεται σε κάθε  επιμελητήριο ειδική υπηρεσία ΓΕΜΗ, Με την ΚΥΑ Κ1-802 (ΦΕΚ 470Β/24-3-2011) τέθηκε σε ισχύ η εφαρμογή του ΓΕΜΗ και πλέον </w:t>
      </w:r>
      <w:r w:rsidR="00D265B3">
        <w:rPr>
          <w:rFonts w:ascii="Arial" w:hAnsi="Arial" w:cs="Arial"/>
        </w:rPr>
        <w:t xml:space="preserve">οι εταιρείες που ιδρύονται μετά την 4/4/2011 πρέπει να καταθέτουν στο ΓΕΜΗ τα σχετικά έγγραφα για την σύστασή τους και την εγγραφή τους σε αυτό. </w:t>
      </w:r>
    </w:p>
    <w:p w:rsidR="00195671" w:rsidRPr="00806436" w:rsidRDefault="00195671" w:rsidP="00FF3B70">
      <w:pPr>
        <w:ind w:left="1440" w:hanging="1440"/>
        <w:rPr>
          <w:rFonts w:ascii="Arial" w:hAnsi="Arial" w:cs="Arial"/>
        </w:rPr>
      </w:pPr>
      <w:r w:rsidRPr="00195671">
        <w:rPr>
          <w:rFonts w:ascii="Arial" w:hAnsi="Arial" w:cs="Arial"/>
          <w:b/>
        </w:rPr>
        <w:t>Δ.Σ.</w:t>
      </w:r>
      <w:r>
        <w:rPr>
          <w:rFonts w:ascii="Arial" w:hAnsi="Arial" w:cs="Arial"/>
        </w:rPr>
        <w:t xml:space="preserve">               Διοικητικό Συμβούλιο</w:t>
      </w:r>
    </w:p>
    <w:p w:rsidR="00595161" w:rsidRDefault="00FD044B" w:rsidP="00595161">
      <w:pPr>
        <w:ind w:left="1276" w:hanging="1440"/>
        <w:rPr>
          <w:rFonts w:ascii="Arial" w:hAnsi="Arial" w:cs="Arial"/>
        </w:rPr>
      </w:pPr>
      <w:r>
        <w:rPr>
          <w:rFonts w:ascii="Arial" w:hAnsi="Arial" w:cs="Arial"/>
        </w:rPr>
        <w:t xml:space="preserve">  </w:t>
      </w:r>
      <w:r w:rsidR="00216E09">
        <w:rPr>
          <w:rFonts w:ascii="Arial" w:hAnsi="Arial" w:cs="Arial"/>
        </w:rPr>
        <w:t xml:space="preserve"> </w:t>
      </w:r>
      <w:r w:rsidRPr="00FD044B">
        <w:rPr>
          <w:rFonts w:ascii="Arial" w:hAnsi="Arial" w:cs="Arial"/>
          <w:b/>
        </w:rPr>
        <w:t>ΒΙΤ</w:t>
      </w:r>
      <w:r>
        <w:rPr>
          <w:rFonts w:ascii="Arial" w:hAnsi="Arial" w:cs="Arial"/>
        </w:rPr>
        <w:tab/>
        <w:t xml:space="preserve"> </w:t>
      </w:r>
      <w:r w:rsidR="009B540D">
        <w:rPr>
          <w:rFonts w:ascii="Arial" w:hAnsi="Arial" w:cs="Arial"/>
        </w:rPr>
        <w:t xml:space="preserve"> </w:t>
      </w:r>
      <w:r w:rsidR="002B1832">
        <w:rPr>
          <w:rFonts w:ascii="Arial" w:hAnsi="Arial" w:cs="Arial"/>
        </w:rPr>
        <w:t xml:space="preserve"> </w:t>
      </w:r>
      <w:r>
        <w:rPr>
          <w:rFonts w:ascii="Arial" w:hAnsi="Arial" w:cs="Arial"/>
        </w:rPr>
        <w:t>Βιο</w:t>
      </w:r>
      <w:r w:rsidR="0012003D">
        <w:rPr>
          <w:rFonts w:ascii="Arial" w:hAnsi="Arial" w:cs="Arial"/>
        </w:rPr>
        <w:t>ϊ</w:t>
      </w:r>
      <w:r>
        <w:rPr>
          <w:rFonts w:ascii="Arial" w:hAnsi="Arial" w:cs="Arial"/>
        </w:rPr>
        <w:t>ατρική Τεχνολογία</w:t>
      </w:r>
    </w:p>
    <w:p w:rsidR="00936D5B" w:rsidRPr="004C4693" w:rsidRDefault="00936D5B" w:rsidP="00936D5B">
      <w:pPr>
        <w:tabs>
          <w:tab w:val="left" w:pos="1418"/>
        </w:tabs>
        <w:ind w:left="1418" w:hanging="1582"/>
        <w:rPr>
          <w:rFonts w:ascii="Arial" w:hAnsi="Arial" w:cs="Arial"/>
        </w:rPr>
      </w:pPr>
      <w:r w:rsidRPr="004C4693">
        <w:rPr>
          <w:rFonts w:ascii="Arial" w:hAnsi="Arial" w:cs="Arial"/>
          <w:b/>
        </w:rPr>
        <w:t xml:space="preserve"> </w:t>
      </w:r>
      <w:r w:rsidR="001A2BB3">
        <w:rPr>
          <w:rFonts w:ascii="Arial" w:hAnsi="Arial" w:cs="Arial"/>
          <w:b/>
        </w:rPr>
        <w:t xml:space="preserve"> </w:t>
      </w:r>
      <w:r w:rsidRPr="004C4693">
        <w:rPr>
          <w:rFonts w:ascii="Arial" w:hAnsi="Arial" w:cs="Arial"/>
          <w:b/>
        </w:rPr>
        <w:t xml:space="preserve"> ΑΗΗΕ    </w:t>
      </w:r>
      <w:r w:rsidRPr="004C4693">
        <w:rPr>
          <w:rFonts w:ascii="Arial" w:hAnsi="Arial" w:cs="Arial"/>
        </w:rPr>
        <w:t>Απόβλητα Ηλεκτρικού και Ηλεκτρονικού Εξοπλισμού, ο ηλεκτρικός και ηλεκτρονικός εξοπλισμός που θεωρείται απόβλητο κατά την έννοια του άρθρου 3 του ΠΔ 117/</w:t>
      </w:r>
      <w:r w:rsidR="0073091E">
        <w:rPr>
          <w:rFonts w:ascii="Arial" w:hAnsi="Arial" w:cs="Arial"/>
        </w:rPr>
        <w:t>20</w:t>
      </w:r>
      <w:r w:rsidRPr="004C4693">
        <w:rPr>
          <w:rFonts w:ascii="Arial" w:hAnsi="Arial" w:cs="Arial"/>
        </w:rPr>
        <w:t>04 (ΦΕΚ Α82/5-3-2004)</w:t>
      </w:r>
    </w:p>
    <w:p w:rsidR="004F0B9A" w:rsidRDefault="004F0B9A" w:rsidP="005F5A8A">
      <w:pPr>
        <w:tabs>
          <w:tab w:val="left" w:pos="1418"/>
        </w:tabs>
        <w:ind w:left="1418" w:hanging="1582"/>
        <w:rPr>
          <w:rFonts w:ascii="Arial" w:hAnsi="Arial" w:cs="Arial"/>
        </w:rPr>
      </w:pPr>
      <w:r w:rsidRPr="005F5A8A">
        <w:rPr>
          <w:rFonts w:ascii="Arial" w:hAnsi="Arial" w:cs="Arial"/>
          <w:b/>
        </w:rPr>
        <w:t xml:space="preserve">  </w:t>
      </w:r>
      <w:r w:rsidR="00766696">
        <w:rPr>
          <w:rFonts w:ascii="Arial" w:hAnsi="Arial" w:cs="Arial"/>
          <w:b/>
        </w:rPr>
        <w:t xml:space="preserve"> </w:t>
      </w:r>
      <w:r w:rsidRPr="005F5A8A">
        <w:rPr>
          <w:rFonts w:ascii="Arial" w:hAnsi="Arial" w:cs="Arial"/>
          <w:b/>
        </w:rPr>
        <w:t>ΕΕΑΕ</w:t>
      </w:r>
      <w:r w:rsidRPr="005F5A8A">
        <w:rPr>
          <w:rFonts w:ascii="Arial" w:hAnsi="Arial" w:cs="Arial"/>
        </w:rPr>
        <w:tab/>
      </w:r>
      <w:r w:rsidRPr="00854927">
        <w:rPr>
          <w:rFonts w:ascii="Arial" w:hAnsi="Arial" w:cs="Arial"/>
        </w:rPr>
        <w:t>Ελληνική Επιτροπή Ατομικής Ενέργειας</w:t>
      </w:r>
      <w:r w:rsidR="003E1990">
        <w:rPr>
          <w:rFonts w:ascii="Arial" w:hAnsi="Arial" w:cs="Arial"/>
        </w:rPr>
        <w:t xml:space="preserve">, ο </w:t>
      </w:r>
      <w:r w:rsidR="003E1990" w:rsidRPr="00854927">
        <w:rPr>
          <w:rFonts w:ascii="Arial" w:hAnsi="Arial" w:cs="Arial"/>
        </w:rPr>
        <w:t xml:space="preserve">αρμόδιος εθνικός φορέας για </w:t>
      </w:r>
      <w:r w:rsidR="00854927">
        <w:rPr>
          <w:rFonts w:ascii="Arial" w:hAnsi="Arial" w:cs="Arial"/>
        </w:rPr>
        <w:t xml:space="preserve"> </w:t>
      </w:r>
      <w:r w:rsidR="003E1990" w:rsidRPr="00854927">
        <w:rPr>
          <w:rFonts w:ascii="Arial" w:hAnsi="Arial" w:cs="Arial"/>
        </w:rPr>
        <w:t>θέματα ακτινοπροστασίας και πυρηνικής ασφάλειας στη χώρα</w:t>
      </w:r>
      <w:r w:rsidR="005F5A8A">
        <w:rPr>
          <w:rFonts w:ascii="Arial" w:hAnsi="Arial" w:cs="Arial"/>
        </w:rPr>
        <w:t>. Δ</w:t>
      </w:r>
      <w:r w:rsidR="00854927" w:rsidRPr="00854927">
        <w:rPr>
          <w:rFonts w:ascii="Arial" w:hAnsi="Arial" w:cs="Arial"/>
        </w:rPr>
        <w:t xml:space="preserve">ημόσια </w:t>
      </w:r>
      <w:r w:rsidR="00854927">
        <w:rPr>
          <w:rFonts w:ascii="Arial" w:hAnsi="Arial" w:cs="Arial"/>
        </w:rPr>
        <w:t xml:space="preserve">υπηρεσία </w:t>
      </w:r>
      <w:r w:rsidR="005F5A8A">
        <w:rPr>
          <w:rFonts w:ascii="Arial" w:hAnsi="Arial" w:cs="Arial"/>
        </w:rPr>
        <w:t xml:space="preserve">που ιδρύθηκε το 1954 με τον Νόμο </w:t>
      </w:r>
      <w:r w:rsidR="005F5A8A" w:rsidRPr="005F5A8A">
        <w:rPr>
          <w:rFonts w:ascii="Arial" w:hAnsi="Arial" w:cs="Arial"/>
        </w:rPr>
        <w:t>υπ’ αριθ. 275</w:t>
      </w:r>
      <w:r w:rsidR="005F5A8A">
        <w:rPr>
          <w:rFonts w:ascii="Arial" w:hAnsi="Arial" w:cs="Arial"/>
        </w:rPr>
        <w:t xml:space="preserve">0, ΦΕΚ 33/Α/26 Φεβρουαρίου 1954 «Περί ιδρύσεως ΕΕΑΕ» και σήμερα </w:t>
      </w:r>
      <w:r w:rsidR="00854927" w:rsidRPr="00854927">
        <w:rPr>
          <w:rFonts w:ascii="Arial" w:hAnsi="Arial" w:cs="Arial"/>
        </w:rPr>
        <w:t>εποπτε</w:t>
      </w:r>
      <w:r w:rsidR="005F5A8A">
        <w:rPr>
          <w:rFonts w:ascii="Arial" w:hAnsi="Arial" w:cs="Arial"/>
        </w:rPr>
        <w:t xml:space="preserve">ύεται </w:t>
      </w:r>
      <w:r w:rsidR="00854927" w:rsidRPr="00854927">
        <w:rPr>
          <w:rFonts w:ascii="Arial" w:hAnsi="Arial" w:cs="Arial"/>
        </w:rPr>
        <w:t>από τη Γενική Γραμματεία Έρευνας &amp; Τεχνολογίας</w:t>
      </w:r>
      <w:r w:rsidR="00854927">
        <w:rPr>
          <w:rFonts w:ascii="Arial" w:hAnsi="Arial" w:cs="Arial"/>
        </w:rPr>
        <w:t>.</w:t>
      </w:r>
      <w:r w:rsidR="005F5A8A" w:rsidRPr="005F5A8A">
        <w:rPr>
          <w:rFonts w:ascii="Arial" w:hAnsi="Arial" w:cs="Arial"/>
        </w:rPr>
        <w:t xml:space="preserve">, </w:t>
      </w:r>
    </w:p>
    <w:p w:rsidR="00AB0AC8" w:rsidRPr="00AB0AC8" w:rsidRDefault="00AB0AC8" w:rsidP="00AB0AC8">
      <w:pPr>
        <w:tabs>
          <w:tab w:val="left" w:pos="1470"/>
        </w:tabs>
        <w:ind w:left="1440" w:hanging="1604"/>
        <w:rPr>
          <w:rFonts w:ascii="Arial" w:hAnsi="Arial" w:cs="Arial"/>
        </w:rPr>
      </w:pPr>
      <w:r>
        <w:rPr>
          <w:rFonts w:ascii="Arial" w:hAnsi="Arial" w:cs="Arial"/>
          <w:b/>
        </w:rPr>
        <w:t xml:space="preserve">  </w:t>
      </w:r>
      <w:r w:rsidRPr="00B7734A">
        <w:rPr>
          <w:rFonts w:ascii="Arial" w:hAnsi="Arial" w:cs="Arial"/>
          <w:b/>
        </w:rPr>
        <w:t>ΟΔΔΥ</w:t>
      </w:r>
      <w:r w:rsidRPr="00B7734A">
        <w:rPr>
          <w:rFonts w:ascii="Arial" w:hAnsi="Arial" w:cs="Arial"/>
          <w:b/>
        </w:rPr>
        <w:tab/>
      </w:r>
      <w:r w:rsidRPr="00B7734A">
        <w:rPr>
          <w:rFonts w:ascii="Arial" w:hAnsi="Arial" w:cs="Arial"/>
        </w:rPr>
        <w:t>Οργανισμός Διαχείρισης Δημόσιου Υλικού</w:t>
      </w:r>
      <w:r w:rsidR="00A06BD1" w:rsidRPr="00B7734A">
        <w:rPr>
          <w:rFonts w:ascii="Arial" w:hAnsi="Arial" w:cs="Arial"/>
        </w:rPr>
        <w:t xml:space="preserve"> Α</w:t>
      </w:r>
      <w:r w:rsidR="00A06BD1">
        <w:rPr>
          <w:rFonts w:ascii="Arial" w:hAnsi="Arial" w:cs="Arial"/>
        </w:rPr>
        <w:t>.Ε.</w:t>
      </w:r>
      <w:r w:rsidR="00B7734A">
        <w:rPr>
          <w:rFonts w:ascii="Arial" w:hAnsi="Arial" w:cs="Arial"/>
        </w:rPr>
        <w:t xml:space="preserve"> Νομικό πρόσωπο δημοσίου δικαίου που ιδρύθηκε με τον Ν.251/</w:t>
      </w:r>
      <w:r w:rsidR="0073091E">
        <w:rPr>
          <w:rFonts w:ascii="Arial" w:hAnsi="Arial" w:cs="Arial"/>
        </w:rPr>
        <w:t>19</w:t>
      </w:r>
      <w:r w:rsidR="00B7734A">
        <w:rPr>
          <w:rFonts w:ascii="Arial" w:hAnsi="Arial" w:cs="Arial"/>
        </w:rPr>
        <w:t>76 με κύριο σκοπό την διακίνηση. διαχείριση και εκποίηση των πάσης φύσεως πλεοναζόντων, και μη αναγκαιούντων ή πεπαλαιωμένων κινητών πραγμάτων και υλικών ανηκόντων εις την κυριότητα του Δημοσίου, των ΝΠΔΔ και των ΔΕΚΟ, και το οποίο μετατράπηκε σε ΑΕ με το ΠΔ 413/</w:t>
      </w:r>
      <w:r w:rsidR="0073091E">
        <w:rPr>
          <w:rFonts w:ascii="Arial" w:hAnsi="Arial" w:cs="Arial"/>
        </w:rPr>
        <w:t>19</w:t>
      </w:r>
      <w:r w:rsidR="00B7734A">
        <w:rPr>
          <w:rFonts w:ascii="Arial" w:hAnsi="Arial" w:cs="Arial"/>
        </w:rPr>
        <w:t>98, εποπτεύεται δε από το Υπουργείο Οικονομικών.</w:t>
      </w:r>
    </w:p>
    <w:p w:rsidR="00BF450A" w:rsidRDefault="009B540D" w:rsidP="009B540D">
      <w:pPr>
        <w:ind w:left="1418" w:hanging="1440"/>
        <w:rPr>
          <w:rFonts w:ascii="Arial" w:hAnsi="Arial" w:cs="Arial"/>
        </w:rPr>
      </w:pPr>
      <w:r w:rsidRPr="00BF039A">
        <w:rPr>
          <w:rFonts w:ascii="Arial" w:hAnsi="Arial" w:cs="Arial"/>
          <w:b/>
        </w:rPr>
        <w:t>Ε</w:t>
      </w:r>
      <w:r w:rsidR="00595161" w:rsidRPr="00BF039A">
        <w:rPr>
          <w:rFonts w:ascii="Arial" w:hAnsi="Arial" w:cs="Arial"/>
          <w:b/>
        </w:rPr>
        <w:t>Λ.ΣΤΑΤ.</w:t>
      </w:r>
      <w:r w:rsidR="00595161" w:rsidRPr="00BF039A">
        <w:rPr>
          <w:rFonts w:ascii="Arial" w:hAnsi="Arial" w:cs="Arial"/>
        </w:rPr>
        <w:t xml:space="preserve">   </w:t>
      </w:r>
      <w:r w:rsidRPr="00BF039A">
        <w:rPr>
          <w:rFonts w:ascii="Arial" w:hAnsi="Arial" w:cs="Arial"/>
        </w:rPr>
        <w:t xml:space="preserve"> </w:t>
      </w:r>
      <w:r w:rsidR="00595161" w:rsidRPr="00BF039A">
        <w:rPr>
          <w:rFonts w:ascii="Arial" w:hAnsi="Arial" w:cs="Arial"/>
        </w:rPr>
        <w:t xml:space="preserve">Ελληνική Στατιστική Αρχή, </w:t>
      </w:r>
      <w:r w:rsidR="00595161" w:rsidRPr="00BF039A">
        <w:rPr>
          <w:rFonts w:ascii="Arial" w:hAnsi="Arial" w:cs="Arial"/>
          <w:szCs w:val="18"/>
        </w:rPr>
        <w:t xml:space="preserve">ανεξάρτητη αρχή, η οποία </w:t>
      </w:r>
      <w:r w:rsidR="00B61397" w:rsidRPr="00BF039A">
        <w:rPr>
          <w:rFonts w:ascii="Arial" w:hAnsi="Arial" w:cs="Arial"/>
          <w:szCs w:val="18"/>
        </w:rPr>
        <w:t>συνεστήθη</w:t>
      </w:r>
      <w:r w:rsidR="00595161" w:rsidRPr="00BF039A">
        <w:rPr>
          <w:rFonts w:ascii="Arial" w:hAnsi="Arial" w:cs="Arial"/>
          <w:szCs w:val="18"/>
        </w:rPr>
        <w:t xml:space="preserve"> με το άρθρο 9 του Ν.3832/</w:t>
      </w:r>
      <w:r w:rsidR="0073091E">
        <w:rPr>
          <w:rFonts w:ascii="Arial" w:hAnsi="Arial" w:cs="Arial"/>
          <w:szCs w:val="18"/>
        </w:rPr>
        <w:t>20</w:t>
      </w:r>
      <w:r w:rsidR="00595161" w:rsidRPr="00BF039A">
        <w:rPr>
          <w:rFonts w:ascii="Arial" w:hAnsi="Arial" w:cs="Arial"/>
          <w:szCs w:val="18"/>
        </w:rPr>
        <w:t>10</w:t>
      </w:r>
      <w:r w:rsidR="00595161" w:rsidRPr="00BF039A">
        <w:rPr>
          <w:rFonts w:ascii="GrHelvetica" w:hAnsi="GrHelvetica" w:cs="GrHelvetica"/>
          <w:sz w:val="18"/>
          <w:szCs w:val="18"/>
        </w:rPr>
        <w:t xml:space="preserve"> </w:t>
      </w:r>
      <w:r w:rsidRPr="00BF039A">
        <w:rPr>
          <w:rFonts w:ascii="Arial" w:hAnsi="Arial" w:cs="Arial"/>
          <w:szCs w:val="18"/>
        </w:rPr>
        <w:t>(ΦΕΚ 38</w:t>
      </w:r>
      <w:r w:rsidR="00595161" w:rsidRPr="00BF039A">
        <w:rPr>
          <w:rFonts w:ascii="Arial" w:hAnsi="Arial" w:cs="Arial"/>
          <w:szCs w:val="18"/>
        </w:rPr>
        <w:t>Α/9-3-2010), και αποτελεί την εθνική στατιστική υπηρεσία κατά την έννοια του άρθρου 5 του  Κανονισμού (ΕΚ) αριθ.223/2009 του Ευρωπαϊκού Κοινοβουλίου και του Συμβουλίου της 11ης Μαρτίου 2009 (L 87/164),</w:t>
      </w:r>
      <w:r w:rsidR="00595161" w:rsidRPr="00BF039A">
        <w:rPr>
          <w:rFonts w:ascii="Arial" w:hAnsi="Arial" w:cs="Arial"/>
        </w:rPr>
        <w:t xml:space="preserve"> </w:t>
      </w:r>
      <w:r w:rsidRPr="00BF039A">
        <w:rPr>
          <w:rFonts w:ascii="Arial" w:hAnsi="Arial" w:cs="Arial"/>
        </w:rPr>
        <w:t>(</w:t>
      </w:r>
      <w:r w:rsidR="00595161" w:rsidRPr="00BF039A">
        <w:rPr>
          <w:rFonts w:ascii="Arial" w:hAnsi="Arial" w:cs="Arial"/>
        </w:rPr>
        <w:t xml:space="preserve">πρώην </w:t>
      </w:r>
      <w:r w:rsidR="008A3ACA" w:rsidRPr="00BF039A">
        <w:rPr>
          <w:rFonts w:ascii="Arial" w:hAnsi="Arial" w:cs="Arial"/>
        </w:rPr>
        <w:t>Ε.Σ.Υ.Ε.</w:t>
      </w:r>
      <w:r w:rsidR="00595161" w:rsidRPr="00BF039A">
        <w:rPr>
          <w:rFonts w:ascii="Arial" w:hAnsi="Arial" w:cs="Arial"/>
        </w:rPr>
        <w:t xml:space="preserve">, </w:t>
      </w:r>
      <w:r w:rsidR="008A3ACA" w:rsidRPr="00BF039A">
        <w:rPr>
          <w:rFonts w:ascii="Arial" w:hAnsi="Arial" w:cs="Arial"/>
        </w:rPr>
        <w:t>Εθνική Στατιστική Υπηρεσία Ελλάδος</w:t>
      </w:r>
      <w:r w:rsidR="00595161" w:rsidRPr="00BF039A">
        <w:rPr>
          <w:rFonts w:ascii="Arial" w:hAnsi="Arial" w:cs="Arial"/>
        </w:rPr>
        <w:t>)</w:t>
      </w:r>
    </w:p>
    <w:p w:rsidR="00247F7E" w:rsidRPr="00806436" w:rsidRDefault="00BF450A" w:rsidP="00247F7E">
      <w:pPr>
        <w:ind w:left="1418" w:hanging="1440"/>
        <w:rPr>
          <w:rFonts w:ascii="Arial" w:hAnsi="Arial" w:cs="Arial"/>
        </w:rPr>
      </w:pPr>
      <w:r w:rsidRPr="00BF450A">
        <w:rPr>
          <w:rFonts w:ascii="Arial" w:hAnsi="Arial" w:cs="Arial"/>
          <w:b/>
        </w:rPr>
        <w:t xml:space="preserve">ΣΔΣ </w:t>
      </w:r>
      <w:r>
        <w:rPr>
          <w:rFonts w:ascii="Arial" w:hAnsi="Arial" w:cs="Arial"/>
        </w:rPr>
        <w:t xml:space="preserve">          </w:t>
      </w:r>
      <w:r w:rsidRPr="00806436">
        <w:rPr>
          <w:rFonts w:ascii="Arial" w:hAnsi="Arial" w:cs="Arial"/>
        </w:rPr>
        <w:t>Διεθνή</w:t>
      </w:r>
      <w:r>
        <w:rPr>
          <w:rFonts w:ascii="Arial" w:hAnsi="Arial" w:cs="Arial"/>
        </w:rPr>
        <w:t>ς</w:t>
      </w:r>
      <w:r w:rsidRPr="00806436">
        <w:rPr>
          <w:rFonts w:ascii="Arial" w:hAnsi="Arial" w:cs="Arial"/>
        </w:rPr>
        <w:t xml:space="preserve"> Συμφωνία περί Δημοσίων Συμβάσεων</w:t>
      </w:r>
      <w:r>
        <w:rPr>
          <w:rFonts w:ascii="Arial" w:hAnsi="Arial" w:cs="Arial"/>
        </w:rPr>
        <w:t xml:space="preserve">, συμφωνία </w:t>
      </w:r>
      <w:r w:rsidRPr="00806436">
        <w:rPr>
          <w:rFonts w:ascii="Arial" w:hAnsi="Arial" w:cs="Arial"/>
        </w:rPr>
        <w:t xml:space="preserve">που συνήφθη στο πλαίσιο του Παγκόσμιου Οργανισμού Εμπορίου </w:t>
      </w:r>
      <w:r w:rsidR="00567B8D">
        <w:rPr>
          <w:rFonts w:ascii="Arial" w:hAnsi="Arial" w:cs="Arial"/>
        </w:rPr>
        <w:t xml:space="preserve">(ΠΟΕ) </w:t>
      </w:r>
      <w:r w:rsidR="0000688D">
        <w:rPr>
          <w:rFonts w:ascii="Arial" w:hAnsi="Arial" w:cs="Arial"/>
        </w:rPr>
        <w:t xml:space="preserve">που συστήθηκε το 1995 </w:t>
      </w:r>
      <w:r w:rsidRPr="00806436">
        <w:rPr>
          <w:rFonts w:ascii="Arial" w:hAnsi="Arial" w:cs="Arial"/>
        </w:rPr>
        <w:t>και των πολυμερών διαπραγματεύσεων τ</w:t>
      </w:r>
      <w:r w:rsidR="00247F7E">
        <w:rPr>
          <w:rFonts w:ascii="Arial" w:hAnsi="Arial" w:cs="Arial"/>
        </w:rPr>
        <w:t xml:space="preserve">ου Γύρου της Ουρουγουάης </w:t>
      </w:r>
      <w:r w:rsidR="0000688D">
        <w:rPr>
          <w:rFonts w:ascii="Arial" w:hAnsi="Arial" w:cs="Arial"/>
        </w:rPr>
        <w:t xml:space="preserve">που ολοκληρώθηκαν στις </w:t>
      </w:r>
      <w:r w:rsidR="00932E7C">
        <w:rPr>
          <w:rFonts w:ascii="Arial" w:hAnsi="Arial" w:cs="Arial"/>
        </w:rPr>
        <w:t xml:space="preserve">15 Δεκεμβρίου 1993 </w:t>
      </w:r>
      <w:r w:rsidR="00567B8D">
        <w:rPr>
          <w:rFonts w:ascii="Arial" w:hAnsi="Arial" w:cs="Arial"/>
        </w:rPr>
        <w:t xml:space="preserve">και αντικατέστησε την </w:t>
      </w:r>
      <w:r w:rsidR="00932E7C">
        <w:rPr>
          <w:rFonts w:ascii="Arial" w:hAnsi="Arial" w:cs="Arial"/>
        </w:rPr>
        <w:t xml:space="preserve">Γενική Συμφωνία Δασμών και Εμπορείου του 1947 </w:t>
      </w:r>
      <w:r w:rsidR="00247F7E">
        <w:rPr>
          <w:rFonts w:ascii="Arial" w:hAnsi="Arial" w:cs="Arial"/>
        </w:rPr>
        <w:t>(GATT</w:t>
      </w:r>
      <w:r w:rsidR="00932E7C">
        <w:rPr>
          <w:rFonts w:ascii="Arial" w:hAnsi="Arial" w:cs="Arial"/>
        </w:rPr>
        <w:t xml:space="preserve"> – </w:t>
      </w:r>
      <w:r w:rsidR="00932E7C">
        <w:rPr>
          <w:rFonts w:ascii="Arial" w:hAnsi="Arial" w:cs="Arial"/>
          <w:lang w:val="en-US"/>
        </w:rPr>
        <w:t>General</w:t>
      </w:r>
      <w:r w:rsidR="00932E7C" w:rsidRPr="00932E7C">
        <w:rPr>
          <w:rFonts w:ascii="Arial" w:hAnsi="Arial" w:cs="Arial"/>
        </w:rPr>
        <w:t xml:space="preserve"> </w:t>
      </w:r>
      <w:r w:rsidR="00932E7C" w:rsidRPr="006A3427">
        <w:rPr>
          <w:rFonts w:ascii="Arial" w:hAnsi="Arial" w:cs="Arial"/>
          <w:lang w:val="en-US"/>
        </w:rPr>
        <w:t>Agreement</w:t>
      </w:r>
      <w:r w:rsidR="00932E7C" w:rsidRPr="006A3427">
        <w:rPr>
          <w:rFonts w:ascii="Arial" w:hAnsi="Arial" w:cs="Arial"/>
        </w:rPr>
        <w:t xml:space="preserve"> </w:t>
      </w:r>
      <w:r w:rsidR="006864A3" w:rsidRPr="006A3427">
        <w:rPr>
          <w:rFonts w:ascii="Arial" w:hAnsi="Arial" w:cs="Arial"/>
          <w:lang w:val="en-US"/>
        </w:rPr>
        <w:t>on</w:t>
      </w:r>
      <w:r w:rsidR="006864A3" w:rsidRPr="00D36D0F">
        <w:rPr>
          <w:rFonts w:ascii="Arial" w:hAnsi="Arial" w:cs="Arial"/>
          <w:color w:val="FF0000"/>
        </w:rPr>
        <w:t xml:space="preserve"> </w:t>
      </w:r>
      <w:r w:rsidR="006864A3" w:rsidRPr="00530C01">
        <w:rPr>
          <w:rFonts w:ascii="Arial" w:hAnsi="Arial" w:cs="Arial"/>
          <w:lang w:val="en-US"/>
        </w:rPr>
        <w:t>Tariffs</w:t>
      </w:r>
      <w:r w:rsidR="00932E7C" w:rsidRPr="00530C01">
        <w:rPr>
          <w:rFonts w:ascii="Arial" w:hAnsi="Arial" w:cs="Arial"/>
        </w:rPr>
        <w:t xml:space="preserve"> </w:t>
      </w:r>
      <w:r w:rsidR="00932E7C" w:rsidRPr="00530C01">
        <w:rPr>
          <w:rFonts w:ascii="Arial" w:hAnsi="Arial" w:cs="Arial"/>
          <w:lang w:val="en-US"/>
        </w:rPr>
        <w:t>and</w:t>
      </w:r>
      <w:r w:rsidR="00932E7C" w:rsidRPr="00932E7C">
        <w:rPr>
          <w:rFonts w:ascii="Arial" w:hAnsi="Arial" w:cs="Arial"/>
        </w:rPr>
        <w:t xml:space="preserve"> </w:t>
      </w:r>
      <w:r w:rsidR="00932E7C">
        <w:rPr>
          <w:rFonts w:ascii="Arial" w:hAnsi="Arial" w:cs="Arial"/>
          <w:lang w:val="en-US"/>
        </w:rPr>
        <w:t>Trade</w:t>
      </w:r>
      <w:r w:rsidR="00247F7E">
        <w:rPr>
          <w:rFonts w:ascii="Arial" w:hAnsi="Arial" w:cs="Arial"/>
        </w:rPr>
        <w:t xml:space="preserve">) </w:t>
      </w:r>
      <w:r w:rsidR="00247F7E" w:rsidRPr="00806436">
        <w:rPr>
          <w:rFonts w:ascii="Arial" w:hAnsi="Arial" w:cs="Arial"/>
          <w:iCs/>
          <w:color w:val="000000"/>
        </w:rPr>
        <w:t>και η οποία κυρώθηκε από την Ελληνική Βουλή με τον</w:t>
      </w:r>
      <w:r w:rsidR="00247F7E" w:rsidRPr="00806436">
        <w:rPr>
          <w:rFonts w:ascii="Arial" w:hAnsi="Arial" w:cs="Arial"/>
          <w:color w:val="000000"/>
        </w:rPr>
        <w:t xml:space="preserve"> </w:t>
      </w:r>
      <w:r w:rsidR="00247F7E" w:rsidRPr="00806436">
        <w:rPr>
          <w:rFonts w:ascii="Arial" w:hAnsi="Arial" w:cs="Arial"/>
          <w:iCs/>
          <w:color w:val="000000"/>
        </w:rPr>
        <w:t>Νόμο 2513/1997</w:t>
      </w:r>
      <w:r w:rsidR="00247F7E">
        <w:rPr>
          <w:rFonts w:ascii="Arial" w:hAnsi="Arial" w:cs="Arial"/>
          <w:iCs/>
          <w:color w:val="000000"/>
        </w:rPr>
        <w:t xml:space="preserve"> (</w:t>
      </w:r>
      <w:r w:rsidR="00E41845">
        <w:rPr>
          <w:rFonts w:ascii="Arial" w:hAnsi="Arial" w:cs="Arial"/>
          <w:iCs/>
          <w:color w:val="000000"/>
        </w:rPr>
        <w:t>ΦΕΚ 139</w:t>
      </w:r>
      <w:r w:rsidR="00247F7E">
        <w:rPr>
          <w:rFonts w:ascii="Arial" w:hAnsi="Arial" w:cs="Arial"/>
          <w:iCs/>
          <w:color w:val="000000"/>
        </w:rPr>
        <w:t>Α)</w:t>
      </w:r>
      <w:r w:rsidR="00D7428B">
        <w:rPr>
          <w:rFonts w:ascii="Arial" w:hAnsi="Arial" w:cs="Arial"/>
        </w:rPr>
        <w:t>.</w:t>
      </w:r>
      <w:r w:rsidR="006864A3">
        <w:rPr>
          <w:rFonts w:ascii="Arial" w:hAnsi="Arial" w:cs="Arial"/>
        </w:rPr>
        <w:t xml:space="preserve"> </w:t>
      </w:r>
    </w:p>
    <w:p w:rsidR="008A3ACA" w:rsidRDefault="008A3ACA" w:rsidP="00C77477">
      <w:pPr>
        <w:jc w:val="center"/>
        <w:rPr>
          <w:rFonts w:ascii="Arial" w:hAnsi="Arial" w:cs="Arial"/>
          <w:b/>
          <w:u w:val="single"/>
        </w:rPr>
      </w:pPr>
    </w:p>
    <w:p w:rsidR="00D7428B" w:rsidRPr="00806436" w:rsidRDefault="00D7428B" w:rsidP="00C77477">
      <w:pPr>
        <w:jc w:val="center"/>
        <w:rPr>
          <w:rFonts w:ascii="Arial" w:hAnsi="Arial" w:cs="Arial"/>
          <w:b/>
          <w:u w:val="single"/>
        </w:rPr>
      </w:pPr>
    </w:p>
    <w:p w:rsidR="002B3BF7" w:rsidRDefault="002B3BF7" w:rsidP="00C77477">
      <w:pPr>
        <w:jc w:val="center"/>
        <w:rPr>
          <w:rFonts w:ascii="Arial" w:hAnsi="Arial" w:cs="Arial"/>
          <w:b/>
          <w:u w:val="single"/>
        </w:rPr>
      </w:pPr>
    </w:p>
    <w:p w:rsidR="002B3BF7" w:rsidRDefault="002B3BF7" w:rsidP="00C77477">
      <w:pPr>
        <w:jc w:val="center"/>
        <w:rPr>
          <w:rFonts w:ascii="Arial" w:hAnsi="Arial" w:cs="Arial"/>
          <w:b/>
          <w:u w:val="single"/>
        </w:rPr>
      </w:pPr>
    </w:p>
    <w:p w:rsidR="00FC2BB2" w:rsidRPr="00806436" w:rsidRDefault="00FC2BB2" w:rsidP="008818EE">
      <w:pPr>
        <w:jc w:val="center"/>
        <w:outlineLvl w:val="0"/>
        <w:rPr>
          <w:rFonts w:ascii="Arial" w:hAnsi="Arial" w:cs="Arial"/>
          <w:b/>
          <w:u w:val="single"/>
        </w:rPr>
      </w:pPr>
      <w:r w:rsidRPr="00E46C2E">
        <w:rPr>
          <w:rFonts w:ascii="Arial" w:hAnsi="Arial" w:cs="Arial"/>
          <w:b/>
          <w:u w:val="single"/>
        </w:rPr>
        <w:t>Άρθρο 5°</w:t>
      </w:r>
      <w:r w:rsidRPr="00806436">
        <w:rPr>
          <w:rFonts w:ascii="Arial" w:hAnsi="Arial" w:cs="Arial"/>
          <w:b/>
          <w:u w:val="single"/>
        </w:rPr>
        <w:t xml:space="preserve"> </w:t>
      </w:r>
    </w:p>
    <w:p w:rsidR="00FC2BB2" w:rsidRPr="00806436" w:rsidRDefault="00237687" w:rsidP="00C77477">
      <w:pPr>
        <w:jc w:val="center"/>
        <w:rPr>
          <w:rFonts w:ascii="Arial" w:hAnsi="Arial" w:cs="Arial"/>
          <w:b/>
        </w:rPr>
      </w:pPr>
      <w:r w:rsidRPr="00806436">
        <w:rPr>
          <w:rFonts w:ascii="Arial" w:hAnsi="Arial" w:cs="Arial"/>
          <w:b/>
        </w:rPr>
        <w:t xml:space="preserve">Νομικό Πλαίσιο Διαγωνισμού  -  </w:t>
      </w:r>
      <w:r w:rsidRPr="00806436">
        <w:rPr>
          <w:rFonts w:ascii="Arial" w:hAnsi="Arial" w:cs="Arial"/>
          <w:b/>
          <w:spacing w:val="8"/>
        </w:rPr>
        <w:t>Ισχύουσες Διατάξεις</w:t>
      </w:r>
    </w:p>
    <w:p w:rsidR="00FB2A6D" w:rsidRPr="00806436" w:rsidRDefault="00FB2A6D" w:rsidP="00C77477">
      <w:pPr>
        <w:rPr>
          <w:rFonts w:ascii="Arial" w:hAnsi="Arial" w:cs="Arial"/>
        </w:rPr>
      </w:pPr>
      <w:r w:rsidRPr="00806436">
        <w:rPr>
          <w:rFonts w:ascii="Arial" w:hAnsi="Arial" w:cs="Arial"/>
        </w:rPr>
        <w:t>Η</w:t>
      </w:r>
      <w:r w:rsidR="00FC2BB2" w:rsidRPr="00806436">
        <w:rPr>
          <w:rFonts w:ascii="Arial" w:hAnsi="Arial" w:cs="Arial"/>
        </w:rPr>
        <w:t xml:space="preserve"> διενέργεια του παρόντος διαγωνισμού και </w:t>
      </w:r>
      <w:r w:rsidRPr="00806436">
        <w:rPr>
          <w:rFonts w:ascii="Arial" w:hAnsi="Arial" w:cs="Arial"/>
        </w:rPr>
        <w:t>η</w:t>
      </w:r>
      <w:r w:rsidR="00FC2BB2" w:rsidRPr="00806436">
        <w:rPr>
          <w:rFonts w:ascii="Arial" w:hAnsi="Arial" w:cs="Arial"/>
        </w:rPr>
        <w:t xml:space="preserve"> εκτέλεση της προμήθειας</w:t>
      </w:r>
      <w:r w:rsidR="00237687" w:rsidRPr="00806436">
        <w:rPr>
          <w:rFonts w:ascii="Arial" w:hAnsi="Arial" w:cs="Arial"/>
        </w:rPr>
        <w:t xml:space="preserve"> </w:t>
      </w:r>
      <w:r w:rsidRPr="00806436">
        <w:rPr>
          <w:rFonts w:ascii="Arial" w:hAnsi="Arial" w:cs="Arial"/>
        </w:rPr>
        <w:t>διέπονται από</w:t>
      </w:r>
      <w:r w:rsidR="001A11C8" w:rsidRPr="00806436">
        <w:rPr>
          <w:rFonts w:ascii="Arial" w:hAnsi="Arial" w:cs="Arial"/>
        </w:rPr>
        <w:t xml:space="preserve"> τα κάτωθι </w:t>
      </w:r>
      <w:r w:rsidRPr="00806436">
        <w:rPr>
          <w:rFonts w:ascii="Arial" w:hAnsi="Arial" w:cs="Arial"/>
        </w:rPr>
        <w:t xml:space="preserve">: </w:t>
      </w:r>
    </w:p>
    <w:p w:rsidR="00FB2A6D" w:rsidRPr="00806436" w:rsidRDefault="00FB2A6D" w:rsidP="00C77477">
      <w:pPr>
        <w:rPr>
          <w:rFonts w:ascii="Arial" w:hAnsi="Arial" w:cs="Arial"/>
          <w:b/>
        </w:rPr>
      </w:pPr>
      <w:r w:rsidRPr="00806436">
        <w:rPr>
          <w:rFonts w:ascii="Arial" w:hAnsi="Arial" w:cs="Arial"/>
          <w:b/>
        </w:rPr>
        <w:t>1. Τις διατάξεις όπως ισχύουν :</w:t>
      </w:r>
    </w:p>
    <w:p w:rsidR="00FC2BB2" w:rsidRPr="00806436" w:rsidRDefault="00FC2BB2" w:rsidP="00C77477">
      <w:pPr>
        <w:rPr>
          <w:rFonts w:ascii="Arial" w:hAnsi="Arial" w:cs="Arial"/>
        </w:rPr>
      </w:pPr>
      <w:r w:rsidRPr="00F473B2">
        <w:rPr>
          <w:rFonts w:ascii="Arial" w:hAnsi="Arial" w:cs="Arial"/>
          <w:b/>
        </w:rPr>
        <w:t>α.-</w:t>
      </w:r>
      <w:r w:rsidRPr="00806436">
        <w:rPr>
          <w:rFonts w:ascii="Arial" w:hAnsi="Arial" w:cs="Arial"/>
        </w:rPr>
        <w:t xml:space="preserve"> </w:t>
      </w:r>
      <w:r w:rsidR="001E015B">
        <w:rPr>
          <w:rFonts w:ascii="Arial" w:hAnsi="Arial" w:cs="Arial"/>
        </w:rPr>
        <w:t xml:space="preserve"> </w:t>
      </w:r>
      <w:r w:rsidR="00BB1D08">
        <w:rPr>
          <w:rFonts w:ascii="Arial" w:hAnsi="Arial" w:cs="Arial"/>
        </w:rPr>
        <w:t xml:space="preserve"> </w:t>
      </w:r>
      <w:r w:rsidR="00FB2A6D" w:rsidRPr="00806436">
        <w:rPr>
          <w:rFonts w:ascii="Arial" w:hAnsi="Arial" w:cs="Arial"/>
        </w:rPr>
        <w:t xml:space="preserve">Της </w:t>
      </w:r>
      <w:r w:rsidRPr="00806436">
        <w:rPr>
          <w:rFonts w:ascii="Arial" w:hAnsi="Arial" w:cs="Arial"/>
        </w:rPr>
        <w:t>παρούσα</w:t>
      </w:r>
      <w:r w:rsidR="00FB2A6D" w:rsidRPr="00806436">
        <w:rPr>
          <w:rFonts w:ascii="Arial" w:hAnsi="Arial" w:cs="Arial"/>
        </w:rPr>
        <w:t>ς</w:t>
      </w:r>
      <w:r w:rsidRPr="00806436">
        <w:rPr>
          <w:rFonts w:ascii="Arial" w:hAnsi="Arial" w:cs="Arial"/>
        </w:rPr>
        <w:t xml:space="preserve"> </w:t>
      </w:r>
      <w:r w:rsidR="0052573B">
        <w:rPr>
          <w:rFonts w:ascii="Arial" w:hAnsi="Arial" w:cs="Arial"/>
        </w:rPr>
        <w:t>διακήρυξη</w:t>
      </w:r>
      <w:r w:rsidR="00FB2A6D" w:rsidRPr="00806436">
        <w:rPr>
          <w:rFonts w:ascii="Arial" w:hAnsi="Arial" w:cs="Arial"/>
        </w:rPr>
        <w:t>ς</w:t>
      </w:r>
    </w:p>
    <w:p w:rsidR="00FC2BB2" w:rsidRPr="00EB2326" w:rsidRDefault="001A11C8" w:rsidP="00C77477">
      <w:pPr>
        <w:rPr>
          <w:rFonts w:ascii="Arial" w:hAnsi="Arial" w:cs="Arial"/>
        </w:rPr>
      </w:pPr>
      <w:r w:rsidRPr="00F473B2">
        <w:rPr>
          <w:rFonts w:ascii="Arial" w:hAnsi="Arial" w:cs="Arial"/>
          <w:b/>
        </w:rPr>
        <w:t>β.-</w:t>
      </w:r>
      <w:r w:rsidR="00FC2BB2" w:rsidRPr="00806436">
        <w:rPr>
          <w:rFonts w:ascii="Arial" w:hAnsi="Arial" w:cs="Arial"/>
        </w:rPr>
        <w:t xml:space="preserve"> </w:t>
      </w:r>
      <w:r w:rsidR="001E015B">
        <w:rPr>
          <w:rFonts w:ascii="Arial" w:hAnsi="Arial" w:cs="Arial"/>
        </w:rPr>
        <w:t xml:space="preserve"> </w:t>
      </w:r>
      <w:r w:rsidR="00FB2A6D" w:rsidRPr="00806436">
        <w:rPr>
          <w:rFonts w:ascii="Arial" w:hAnsi="Arial" w:cs="Arial"/>
        </w:rPr>
        <w:t>Της</w:t>
      </w:r>
      <w:r w:rsidR="00FC2BB2" w:rsidRPr="00806436">
        <w:rPr>
          <w:rFonts w:ascii="Arial" w:hAnsi="Arial" w:cs="Arial"/>
        </w:rPr>
        <w:t xml:space="preserve"> Οδηγία</w:t>
      </w:r>
      <w:r w:rsidR="00FB2A6D" w:rsidRPr="00806436">
        <w:rPr>
          <w:rFonts w:ascii="Arial" w:hAnsi="Arial" w:cs="Arial"/>
        </w:rPr>
        <w:t>ς</w:t>
      </w:r>
      <w:r w:rsidR="00FC2BB2" w:rsidRPr="00806436">
        <w:rPr>
          <w:rFonts w:ascii="Arial" w:hAnsi="Arial" w:cs="Arial"/>
        </w:rPr>
        <w:t xml:space="preserve"> 2004/18/ΕΚ της 31/3/2004 «Περί συντονισμού των διαδικασιών σύναψης δημοσίων συμβάσεων έργων, προμηθειών και υπηρεσιών»</w:t>
      </w:r>
      <w:r w:rsidR="00FB2A6D" w:rsidRPr="00806436">
        <w:rPr>
          <w:rFonts w:ascii="Arial" w:hAnsi="Arial" w:cs="Arial"/>
        </w:rPr>
        <w:t xml:space="preserve"> </w:t>
      </w:r>
      <w:r w:rsidR="00155008" w:rsidRPr="00806436">
        <w:rPr>
          <w:rFonts w:ascii="Arial" w:hAnsi="Arial" w:cs="Arial"/>
        </w:rPr>
        <w:t>όπως αυτή τροποποιήθηκε με την Ο</w:t>
      </w:r>
      <w:r w:rsidR="001B703D" w:rsidRPr="00806436">
        <w:rPr>
          <w:rFonts w:ascii="Arial" w:hAnsi="Arial" w:cs="Arial"/>
        </w:rPr>
        <w:t xml:space="preserve">δηγία 2005/51/ΕΚ της Επιτροπής, </w:t>
      </w:r>
      <w:r w:rsidR="00155008" w:rsidRPr="00806436">
        <w:rPr>
          <w:rFonts w:ascii="Arial" w:hAnsi="Arial" w:cs="Arial"/>
        </w:rPr>
        <w:t>την Οδηγία 2005/75/ΕΚ του Ευρωπαϊκού Κοινοβουλίου και του Συμβουλίου της 16ης Νοεμβρίου</w:t>
      </w:r>
      <w:r w:rsidR="00945F78" w:rsidRPr="00806436">
        <w:rPr>
          <w:rFonts w:ascii="Arial" w:hAnsi="Arial" w:cs="Arial"/>
        </w:rPr>
        <w:t xml:space="preserve">, </w:t>
      </w:r>
      <w:r w:rsidR="00155008" w:rsidRPr="00806436">
        <w:rPr>
          <w:rFonts w:ascii="Arial" w:hAnsi="Arial" w:cs="Arial"/>
        </w:rPr>
        <w:t xml:space="preserve">τον </w:t>
      </w:r>
      <w:r w:rsidR="00A347E3" w:rsidRPr="00806436">
        <w:rPr>
          <w:rFonts w:ascii="Arial" w:hAnsi="Arial" w:cs="Arial"/>
        </w:rPr>
        <w:t>Κανο</w:t>
      </w:r>
      <w:r w:rsidR="00F3630E">
        <w:rPr>
          <w:rFonts w:ascii="Arial" w:hAnsi="Arial" w:cs="Arial"/>
        </w:rPr>
        <w:t>νισμό (ΕΚ) 213/08 της Επιτροπής</w:t>
      </w:r>
      <w:r w:rsidR="00F3630E" w:rsidRPr="00A17578">
        <w:rPr>
          <w:rFonts w:ascii="Arial" w:hAnsi="Arial" w:cs="Arial"/>
        </w:rPr>
        <w:t xml:space="preserve">, </w:t>
      </w:r>
      <w:r w:rsidR="00F3630E" w:rsidRPr="005B08AF">
        <w:rPr>
          <w:rFonts w:ascii="Arial" w:hAnsi="Arial" w:cs="Arial"/>
        </w:rPr>
        <w:t>τον Εκτελεστικό Κανονισμό (ΕΕ) αριθμ 842/2011 της Επιτροπής</w:t>
      </w:r>
      <w:r w:rsidR="00AA54CE" w:rsidRPr="005B08AF">
        <w:rPr>
          <w:rFonts w:ascii="Arial" w:hAnsi="Arial" w:cs="Arial"/>
        </w:rPr>
        <w:t xml:space="preserve"> και τον Κανονισμό (ΕΕ) αριθμ. 1251/11 της Επιτροπής</w:t>
      </w:r>
      <w:r w:rsidR="00F3630E">
        <w:rPr>
          <w:rFonts w:ascii="Arial" w:hAnsi="Arial" w:cs="Arial"/>
        </w:rPr>
        <w:t xml:space="preserve"> </w:t>
      </w:r>
      <w:r w:rsidR="00AA54CE" w:rsidRPr="00471A89">
        <w:rPr>
          <w:rFonts w:ascii="Arial" w:hAnsi="Arial" w:cs="Arial"/>
        </w:rPr>
        <w:t>(ΣΣ ΝΕΑ ΚΑΤΩΦΛΙΑ, ΣΕ ΙΣΧΥ ΑΠΟ 1-1-2012</w:t>
      </w:r>
      <w:r w:rsidR="00A17578" w:rsidRPr="00471A89">
        <w:rPr>
          <w:rFonts w:ascii="Arial" w:hAnsi="Arial" w:cs="Arial"/>
        </w:rPr>
        <w:t xml:space="preserve"> </w:t>
      </w:r>
      <w:r w:rsidR="004531C9">
        <w:rPr>
          <w:rFonts w:ascii="Arial" w:hAnsi="Arial" w:cs="Arial"/>
        </w:rPr>
        <w:t>)</w:t>
      </w:r>
      <w:r w:rsidR="00AA54CE">
        <w:rPr>
          <w:rFonts w:ascii="Arial" w:hAnsi="Arial" w:cs="Arial"/>
        </w:rPr>
        <w:t xml:space="preserve"> </w:t>
      </w:r>
      <w:r w:rsidR="00FB2A6D" w:rsidRPr="00EB2326">
        <w:rPr>
          <w:rFonts w:ascii="Arial" w:hAnsi="Arial" w:cs="Arial"/>
        </w:rPr>
        <w:t>και ισχύει</w:t>
      </w:r>
      <w:r w:rsidR="0047527C" w:rsidRPr="00EB2326">
        <w:rPr>
          <w:rFonts w:ascii="Arial" w:hAnsi="Arial" w:cs="Arial"/>
        </w:rPr>
        <w:t>.</w:t>
      </w:r>
      <w:r w:rsidR="00AA54CE" w:rsidRPr="00EB2326">
        <w:rPr>
          <w:rFonts w:ascii="Arial" w:hAnsi="Arial" w:cs="Arial"/>
        </w:rPr>
        <w:t xml:space="preserve"> </w:t>
      </w:r>
    </w:p>
    <w:p w:rsidR="001F6BCC" w:rsidRPr="00EB2326" w:rsidRDefault="001A11C8" w:rsidP="001F6BCC">
      <w:pPr>
        <w:autoSpaceDE w:val="0"/>
        <w:autoSpaceDN w:val="0"/>
        <w:adjustRightInd w:val="0"/>
        <w:rPr>
          <w:rFonts w:ascii="Arial" w:hAnsi="Arial" w:cs="Arial"/>
          <w:b/>
        </w:rPr>
      </w:pPr>
      <w:r w:rsidRPr="00EB2326">
        <w:rPr>
          <w:rFonts w:ascii="Arial" w:hAnsi="Arial" w:cs="Arial"/>
          <w:b/>
        </w:rPr>
        <w:t>γ</w:t>
      </w:r>
      <w:r w:rsidR="00FC2BB2" w:rsidRPr="00EB2326">
        <w:rPr>
          <w:rFonts w:ascii="Arial" w:hAnsi="Arial" w:cs="Arial"/>
          <w:b/>
        </w:rPr>
        <w:t>.</w:t>
      </w:r>
      <w:r w:rsidR="001F6BCC" w:rsidRPr="00EB2326">
        <w:rPr>
          <w:rFonts w:ascii="TimesNewRomanBold+03" w:hAnsi="TimesNewRomanBold+03" w:cs="TimesNewRomanBold+03"/>
          <w:b/>
          <w:bCs/>
          <w:sz w:val="19"/>
          <w:szCs w:val="19"/>
        </w:rPr>
        <w:t xml:space="preserve"> </w:t>
      </w:r>
    </w:p>
    <w:p w:rsidR="00FB2A6D" w:rsidRPr="00EB2326" w:rsidRDefault="001F6BCC" w:rsidP="00653F15">
      <w:pPr>
        <w:rPr>
          <w:rFonts w:ascii="Arial" w:hAnsi="Arial" w:cs="Arial"/>
        </w:rPr>
      </w:pPr>
      <w:r w:rsidRPr="00EB2326">
        <w:rPr>
          <w:rFonts w:ascii="Arial" w:hAnsi="Arial" w:cs="Arial"/>
          <w:b/>
        </w:rPr>
        <w:t>δ.-</w:t>
      </w:r>
      <w:r w:rsidR="00FC2BB2" w:rsidRPr="00EB2326">
        <w:rPr>
          <w:rFonts w:ascii="Arial" w:hAnsi="Arial" w:cs="Arial"/>
          <w:b/>
        </w:rPr>
        <w:t>-</w:t>
      </w:r>
      <w:r w:rsidR="00FC2BB2" w:rsidRPr="00EB2326">
        <w:rPr>
          <w:rFonts w:ascii="Arial" w:hAnsi="Arial" w:cs="Arial"/>
        </w:rPr>
        <w:t xml:space="preserve"> </w:t>
      </w:r>
      <w:r w:rsidR="00653F15" w:rsidRPr="00EB2326">
        <w:rPr>
          <w:rFonts w:ascii="Arial" w:hAnsi="Arial" w:cs="Arial"/>
        </w:rPr>
        <w:t xml:space="preserve">Του Κανονισμού (ΕΚ) αριθ. 1080/2006 </w:t>
      </w:r>
      <w:r w:rsidR="00932E7C" w:rsidRPr="00EB2326">
        <w:rPr>
          <w:rFonts w:ascii="Arial" w:hAnsi="Arial" w:cs="Arial"/>
        </w:rPr>
        <w:t>του Ευρωπαϊκού Κοινοβουλίου και του Συμβουλίου</w:t>
      </w:r>
      <w:r w:rsidR="00653F15" w:rsidRPr="00EB2326">
        <w:rPr>
          <w:rFonts w:ascii="Arial" w:hAnsi="Arial" w:cs="Arial"/>
        </w:rPr>
        <w:t xml:space="preserve"> της 5ης Ιουλίου 2006 για το Ευρωπαϊκό Ταμείο Περιφερειακής Ανάπτυξης και για την κατάργηση του </w:t>
      </w:r>
      <w:r w:rsidR="00932E7C" w:rsidRPr="00EB2326">
        <w:rPr>
          <w:rFonts w:ascii="Arial" w:hAnsi="Arial" w:cs="Arial"/>
        </w:rPr>
        <w:t>Κ</w:t>
      </w:r>
      <w:r w:rsidR="00653F15" w:rsidRPr="00EB2326">
        <w:rPr>
          <w:rFonts w:ascii="Arial" w:hAnsi="Arial" w:cs="Arial"/>
        </w:rPr>
        <w:t>ανονισμού (ΕΚ) αριθ. 1783/1999</w:t>
      </w:r>
    </w:p>
    <w:p w:rsidR="00FB2A6D" w:rsidRPr="00806436" w:rsidRDefault="001F6BCC" w:rsidP="00653F15">
      <w:pPr>
        <w:rPr>
          <w:rFonts w:ascii="Arial" w:hAnsi="Arial" w:cs="Arial"/>
        </w:rPr>
      </w:pPr>
      <w:r w:rsidRPr="00EB2326">
        <w:rPr>
          <w:rFonts w:ascii="Arial" w:hAnsi="Arial" w:cs="Arial"/>
          <w:b/>
        </w:rPr>
        <w:t>ε</w:t>
      </w:r>
      <w:r w:rsidR="002F130A" w:rsidRPr="00EB2326">
        <w:rPr>
          <w:rFonts w:ascii="Arial" w:hAnsi="Arial" w:cs="Arial"/>
          <w:b/>
        </w:rPr>
        <w:t>.-</w:t>
      </w:r>
      <w:r w:rsidR="002F130A" w:rsidRPr="00EB2326">
        <w:rPr>
          <w:rFonts w:ascii="Arial" w:hAnsi="Arial" w:cs="Arial"/>
        </w:rPr>
        <w:t xml:space="preserve"> </w:t>
      </w:r>
      <w:r w:rsidR="005F5A8A" w:rsidRPr="00EB2326">
        <w:rPr>
          <w:rFonts w:ascii="Arial" w:hAnsi="Arial" w:cs="Arial"/>
        </w:rPr>
        <w:t xml:space="preserve"> </w:t>
      </w:r>
      <w:r w:rsidR="00653F15" w:rsidRPr="00EB2326">
        <w:rPr>
          <w:rFonts w:ascii="Arial" w:hAnsi="Arial" w:cs="Arial"/>
        </w:rPr>
        <w:t xml:space="preserve">Του Κανονισμού (ΕΚ) αριθ. 1828/2006 της </w:t>
      </w:r>
      <w:r w:rsidR="00932E7C" w:rsidRPr="00EB2326">
        <w:rPr>
          <w:rFonts w:ascii="Arial" w:hAnsi="Arial" w:cs="Arial"/>
        </w:rPr>
        <w:t>Επιτροπής</w:t>
      </w:r>
      <w:r w:rsidR="00653F15" w:rsidRPr="00EB2326">
        <w:rPr>
          <w:rFonts w:ascii="Arial" w:hAnsi="Arial" w:cs="Arial"/>
        </w:rPr>
        <w:t xml:space="preserve"> της 8ης Δεκεμβρίου 2006 για τη θέσπιση κανόνων σχετικά με την εφαρμογή του κανονισμού (ΕΚ) αριθ. 1083/2006 του</w:t>
      </w:r>
      <w:r w:rsidR="00653F15" w:rsidRPr="00806436">
        <w:rPr>
          <w:rFonts w:ascii="Arial" w:hAnsi="Arial" w:cs="Arial"/>
        </w:rPr>
        <w:t xml:space="preserve"> </w:t>
      </w:r>
      <w:r w:rsidR="00932E7C" w:rsidRPr="00806436">
        <w:rPr>
          <w:rFonts w:ascii="Arial" w:hAnsi="Arial" w:cs="Arial"/>
        </w:rPr>
        <w:t>Συμβουλίου</w:t>
      </w:r>
      <w:r w:rsidR="00653F15" w:rsidRPr="00806436">
        <w:rPr>
          <w:rFonts w:ascii="Arial" w:hAnsi="Arial" w:cs="Arial"/>
        </w:rPr>
        <w:t xml:space="preserve"> περί καθορισμού γενικών διατάξεων για το Ευρωπαϊκό Ταμείο Περιφερειακής Ανάπτυξης, το Ευρωπαϊκό Κοινωνικό Ταμείο και το Ταμείο Συνοχής και του </w:t>
      </w:r>
      <w:r w:rsidR="0035107C" w:rsidRPr="00806436">
        <w:rPr>
          <w:rFonts w:ascii="Arial" w:hAnsi="Arial" w:cs="Arial"/>
        </w:rPr>
        <w:t>Κ</w:t>
      </w:r>
      <w:r w:rsidR="00653F15" w:rsidRPr="00806436">
        <w:rPr>
          <w:rFonts w:ascii="Arial" w:hAnsi="Arial" w:cs="Arial"/>
        </w:rPr>
        <w:t xml:space="preserve">ανονισμού (ΕΚ) αριθ. 1080/2006 του </w:t>
      </w:r>
      <w:r w:rsidR="00932E7C" w:rsidRPr="00806436">
        <w:rPr>
          <w:rFonts w:ascii="Arial" w:hAnsi="Arial" w:cs="Arial"/>
        </w:rPr>
        <w:t xml:space="preserve">Ευρωπαϊκού Κοινοβουλίου και του Συμβουλίου </w:t>
      </w:r>
      <w:r w:rsidR="00653F15" w:rsidRPr="00806436">
        <w:rPr>
          <w:rFonts w:ascii="Arial" w:hAnsi="Arial" w:cs="Arial"/>
        </w:rPr>
        <w:t>για το Ευρωπαϊκό Ταμείο Περιφερειακής Ανάπτυξης</w:t>
      </w:r>
    </w:p>
    <w:p w:rsidR="00FB2A6D" w:rsidRPr="00806436" w:rsidRDefault="001F6BCC" w:rsidP="00C04C4C">
      <w:pPr>
        <w:rPr>
          <w:rFonts w:ascii="Arial" w:hAnsi="Arial" w:cs="Arial"/>
        </w:rPr>
      </w:pPr>
      <w:r>
        <w:rPr>
          <w:rFonts w:ascii="Arial" w:hAnsi="Arial" w:cs="Arial"/>
          <w:b/>
        </w:rPr>
        <w:t>στ</w:t>
      </w:r>
      <w:r w:rsidR="002F130A" w:rsidRPr="00F473B2">
        <w:rPr>
          <w:rFonts w:ascii="Arial" w:hAnsi="Arial" w:cs="Arial"/>
          <w:b/>
        </w:rPr>
        <w:t>.-</w:t>
      </w:r>
      <w:r w:rsidR="002F130A" w:rsidRPr="00806436">
        <w:rPr>
          <w:rFonts w:ascii="Arial" w:hAnsi="Arial" w:cs="Arial"/>
        </w:rPr>
        <w:t xml:space="preserve"> </w:t>
      </w:r>
      <w:r w:rsidR="00FB2A6D" w:rsidRPr="00806436">
        <w:rPr>
          <w:rFonts w:ascii="Arial" w:hAnsi="Arial" w:cs="Arial"/>
        </w:rPr>
        <w:t xml:space="preserve"> </w:t>
      </w:r>
      <w:r w:rsidR="00653F15" w:rsidRPr="00806436">
        <w:rPr>
          <w:rFonts w:ascii="Arial" w:hAnsi="Arial" w:cs="Arial"/>
        </w:rPr>
        <w:t xml:space="preserve">Του Κανονισμού (EK) αριθ. 1083/2006 </w:t>
      </w:r>
      <w:r w:rsidR="00932E7C" w:rsidRPr="00806436">
        <w:rPr>
          <w:rFonts w:ascii="Arial" w:hAnsi="Arial" w:cs="Arial"/>
        </w:rPr>
        <w:t xml:space="preserve">του Συμβουλίου </w:t>
      </w:r>
      <w:r w:rsidR="00653F15" w:rsidRPr="00806436">
        <w:rPr>
          <w:rFonts w:ascii="Arial" w:hAnsi="Arial" w:cs="Arial"/>
        </w:rPr>
        <w:t xml:space="preserve">της 11ης Ιουλίου 2006 περί καθορισμού γενικών διατάξεων για το Ευρωπαϊκό Ταμείο Περιφερειακής Ανάπτυξης, το Ευρωπαϊκό Κοινωνικό Ταμείο και το Ταμείο Συνοχής και την κατάργηση του </w:t>
      </w:r>
      <w:r w:rsidR="00932E7C" w:rsidRPr="00806436">
        <w:rPr>
          <w:rFonts w:ascii="Arial" w:hAnsi="Arial" w:cs="Arial"/>
        </w:rPr>
        <w:t>Κ</w:t>
      </w:r>
      <w:r w:rsidR="00653F15" w:rsidRPr="00806436">
        <w:rPr>
          <w:rFonts w:ascii="Arial" w:hAnsi="Arial" w:cs="Arial"/>
        </w:rPr>
        <w:t xml:space="preserve">ανονισμού (ΕΚ) αριθ. 1260/1999 </w:t>
      </w:r>
    </w:p>
    <w:p w:rsidR="00FB2A6D" w:rsidRPr="00806436" w:rsidRDefault="001F6BCC" w:rsidP="00C04C4C">
      <w:pPr>
        <w:rPr>
          <w:rFonts w:ascii="Arial" w:hAnsi="Arial" w:cs="Arial"/>
        </w:rPr>
      </w:pPr>
      <w:r>
        <w:rPr>
          <w:rFonts w:ascii="Arial" w:hAnsi="Arial" w:cs="Arial"/>
          <w:b/>
        </w:rPr>
        <w:t>ζ</w:t>
      </w:r>
      <w:r w:rsidR="002F130A" w:rsidRPr="00F473B2">
        <w:rPr>
          <w:rFonts w:ascii="Arial" w:hAnsi="Arial" w:cs="Arial"/>
          <w:b/>
        </w:rPr>
        <w:t>.-</w:t>
      </w:r>
      <w:r w:rsidR="002F130A" w:rsidRPr="00806436">
        <w:rPr>
          <w:rFonts w:ascii="Arial" w:hAnsi="Arial" w:cs="Arial"/>
        </w:rPr>
        <w:t xml:space="preserve"> </w:t>
      </w:r>
      <w:r w:rsidR="001E015B">
        <w:rPr>
          <w:rFonts w:ascii="Arial" w:hAnsi="Arial" w:cs="Arial"/>
        </w:rPr>
        <w:t xml:space="preserve"> </w:t>
      </w:r>
      <w:r w:rsidR="00653F15" w:rsidRPr="00806436">
        <w:rPr>
          <w:rFonts w:ascii="Arial" w:hAnsi="Arial" w:cs="Arial"/>
        </w:rPr>
        <w:t>Του Π</w:t>
      </w:r>
      <w:r w:rsidR="004178E5">
        <w:rPr>
          <w:rFonts w:ascii="Arial" w:hAnsi="Arial" w:cs="Arial"/>
        </w:rPr>
        <w:t>.</w:t>
      </w:r>
      <w:r w:rsidR="00653F15" w:rsidRPr="00806436">
        <w:rPr>
          <w:rFonts w:ascii="Arial" w:hAnsi="Arial" w:cs="Arial"/>
        </w:rPr>
        <w:t>Δ</w:t>
      </w:r>
      <w:r w:rsidR="004178E5">
        <w:rPr>
          <w:rFonts w:ascii="Arial" w:hAnsi="Arial" w:cs="Arial"/>
        </w:rPr>
        <w:t>.</w:t>
      </w:r>
      <w:r w:rsidR="00653F15" w:rsidRPr="00806436">
        <w:rPr>
          <w:rFonts w:ascii="Arial" w:hAnsi="Arial" w:cs="Arial"/>
        </w:rPr>
        <w:t xml:space="preserve"> 60/</w:t>
      </w:r>
      <w:r w:rsidR="00705A5F">
        <w:rPr>
          <w:rFonts w:ascii="Arial" w:hAnsi="Arial" w:cs="Arial"/>
        </w:rPr>
        <w:t>20</w:t>
      </w:r>
      <w:r w:rsidR="00653F15" w:rsidRPr="00806436">
        <w:rPr>
          <w:rFonts w:ascii="Arial" w:hAnsi="Arial" w:cs="Arial"/>
        </w:rPr>
        <w:t xml:space="preserve">07 (ΦΕΚ 64Α/16-3-2007) </w:t>
      </w:r>
      <w:r w:rsidR="004178E5">
        <w:rPr>
          <w:rFonts w:ascii="Arial" w:hAnsi="Arial" w:cs="Arial"/>
        </w:rPr>
        <w:t>«</w:t>
      </w:r>
      <w:r w:rsidR="00653F15" w:rsidRPr="00806436">
        <w:rPr>
          <w:rFonts w:ascii="Arial" w:hAnsi="Arial" w:cs="Arial"/>
        </w:rPr>
        <w:t>Προσαρμογή της Ελληνικής Νομοθεσίας στην Οδηγία 2004/18/ΕΚ</w:t>
      </w:r>
      <w:r w:rsidR="00ED3996" w:rsidRPr="00806436">
        <w:rPr>
          <w:rFonts w:ascii="Arial" w:hAnsi="Arial" w:cs="Arial"/>
        </w:rPr>
        <w:t xml:space="preserve"> «Περί συντονισμού των διαδικασιών σύναψης δημοσίων συμβάσεων έργων, προμηθειών και υπηρεσιών»</w:t>
      </w:r>
      <w:r w:rsidR="00653F15" w:rsidRPr="00806436">
        <w:rPr>
          <w:rFonts w:ascii="Arial" w:hAnsi="Arial" w:cs="Arial"/>
        </w:rPr>
        <w:t>.</w:t>
      </w:r>
    </w:p>
    <w:p w:rsidR="00C2009A" w:rsidRDefault="001F6BCC" w:rsidP="00C2009A">
      <w:pPr>
        <w:autoSpaceDE w:val="0"/>
        <w:autoSpaceDN w:val="0"/>
        <w:adjustRightInd w:val="0"/>
        <w:rPr>
          <w:rFonts w:ascii="Arial" w:hAnsi="Arial" w:cs="Arial"/>
          <w:b/>
          <w:bCs/>
          <w:color w:val="000000"/>
        </w:rPr>
      </w:pPr>
      <w:r>
        <w:rPr>
          <w:rFonts w:ascii="Arial" w:hAnsi="Arial" w:cs="Arial"/>
          <w:b/>
          <w:bCs/>
          <w:color w:val="000000"/>
        </w:rPr>
        <w:t>η</w:t>
      </w:r>
      <w:r w:rsidR="00653F15" w:rsidRPr="00F473B2">
        <w:rPr>
          <w:rFonts w:ascii="Arial" w:hAnsi="Arial" w:cs="Arial"/>
          <w:b/>
          <w:bCs/>
          <w:color w:val="000000"/>
        </w:rPr>
        <w:t>.</w:t>
      </w:r>
      <w:r w:rsidR="007507D6" w:rsidRPr="00F473B2">
        <w:rPr>
          <w:rFonts w:ascii="Arial" w:hAnsi="Arial" w:cs="Arial"/>
          <w:b/>
          <w:bCs/>
          <w:color w:val="000000"/>
        </w:rPr>
        <w:t>-</w:t>
      </w:r>
      <w:r w:rsidR="00653F15" w:rsidRPr="00806436">
        <w:rPr>
          <w:rFonts w:ascii="Arial" w:hAnsi="Arial" w:cs="Arial"/>
          <w:b/>
          <w:bCs/>
          <w:color w:val="000000"/>
        </w:rPr>
        <w:t xml:space="preserve"> </w:t>
      </w:r>
      <w:r w:rsidR="00C2009A" w:rsidRPr="004178E5">
        <w:rPr>
          <w:rFonts w:ascii="Arial" w:eastAsia="Calibri" w:hAnsi="Arial" w:cs="Arial"/>
          <w:color w:val="000000"/>
        </w:rPr>
        <w:t>Του Π.Δ. 63/</w:t>
      </w:r>
      <w:r w:rsidR="00705A5F">
        <w:rPr>
          <w:rFonts w:ascii="Arial" w:eastAsia="Calibri" w:hAnsi="Arial" w:cs="Arial"/>
          <w:color w:val="000000"/>
        </w:rPr>
        <w:t>20</w:t>
      </w:r>
      <w:r w:rsidR="00C2009A" w:rsidRPr="004178E5">
        <w:rPr>
          <w:rFonts w:ascii="Arial" w:eastAsia="Calibri" w:hAnsi="Arial" w:cs="Arial"/>
          <w:color w:val="000000"/>
        </w:rPr>
        <w:t>05</w:t>
      </w:r>
      <w:r w:rsidR="004178E5" w:rsidRPr="004178E5">
        <w:rPr>
          <w:rFonts w:ascii="Arial" w:eastAsia="Calibri" w:hAnsi="Arial" w:cs="Arial"/>
          <w:color w:val="000000"/>
        </w:rPr>
        <w:t xml:space="preserve"> </w:t>
      </w:r>
      <w:r w:rsidR="006912FD">
        <w:rPr>
          <w:rFonts w:ascii="Arial" w:eastAsia="Calibri" w:hAnsi="Arial" w:cs="Arial"/>
          <w:color w:val="000000"/>
        </w:rPr>
        <w:t>(Φ</w:t>
      </w:r>
      <w:r w:rsidR="00C2009A" w:rsidRPr="004178E5">
        <w:rPr>
          <w:rFonts w:ascii="Arial" w:eastAsia="Calibri" w:hAnsi="Arial" w:cs="Arial"/>
          <w:color w:val="000000"/>
        </w:rPr>
        <w:t>Ε</w:t>
      </w:r>
      <w:r w:rsidR="006912FD">
        <w:rPr>
          <w:rFonts w:ascii="Arial" w:eastAsia="Calibri" w:hAnsi="Arial" w:cs="Arial"/>
          <w:color w:val="000000"/>
        </w:rPr>
        <w:t>Κ</w:t>
      </w:r>
      <w:r w:rsidR="004178E5" w:rsidRPr="004178E5">
        <w:rPr>
          <w:rFonts w:ascii="Arial" w:eastAsia="Calibri" w:hAnsi="Arial" w:cs="Arial"/>
          <w:color w:val="000000"/>
        </w:rPr>
        <w:t xml:space="preserve"> 98</w:t>
      </w:r>
      <w:r w:rsidR="00C2009A" w:rsidRPr="004178E5">
        <w:rPr>
          <w:rFonts w:ascii="Arial" w:eastAsia="Calibri" w:hAnsi="Arial" w:cs="Arial"/>
          <w:color w:val="000000"/>
        </w:rPr>
        <w:t>Α/</w:t>
      </w:r>
      <w:r w:rsidR="004178E5" w:rsidRPr="004178E5">
        <w:rPr>
          <w:rFonts w:ascii="Arial" w:eastAsia="Calibri" w:hAnsi="Arial" w:cs="Arial"/>
          <w:color w:val="000000"/>
        </w:rPr>
        <w:t>22-4-2005</w:t>
      </w:r>
      <w:r w:rsidR="004178E5">
        <w:rPr>
          <w:rFonts w:ascii="Arial" w:eastAsia="Calibri" w:hAnsi="Arial" w:cs="Arial"/>
          <w:color w:val="000000"/>
        </w:rPr>
        <w:t>) «</w:t>
      </w:r>
      <w:r w:rsidR="00C2009A" w:rsidRPr="004178E5">
        <w:rPr>
          <w:rFonts w:ascii="Arial" w:eastAsia="Calibri" w:hAnsi="Arial" w:cs="Arial"/>
          <w:color w:val="000000"/>
        </w:rPr>
        <w:t>Κωδικοποίηση της νομοθεσίας για την Κυβέρνηση και τα κυβερνητικά όργανα».</w:t>
      </w:r>
    </w:p>
    <w:p w:rsidR="00653F15" w:rsidRPr="00806436" w:rsidRDefault="001F6BCC" w:rsidP="00C04C4C">
      <w:pPr>
        <w:rPr>
          <w:rFonts w:ascii="Arial" w:hAnsi="Arial" w:cs="Arial"/>
        </w:rPr>
      </w:pPr>
      <w:r>
        <w:rPr>
          <w:rFonts w:ascii="Arial" w:hAnsi="Arial" w:cs="Arial"/>
          <w:b/>
        </w:rPr>
        <w:t>θ</w:t>
      </w:r>
      <w:r w:rsidR="00C2009A" w:rsidRPr="00F473B2">
        <w:rPr>
          <w:rFonts w:ascii="Arial" w:hAnsi="Arial" w:cs="Arial"/>
          <w:b/>
        </w:rPr>
        <w:t>.-</w:t>
      </w:r>
      <w:r w:rsidR="00C2009A">
        <w:rPr>
          <w:rFonts w:ascii="Arial" w:hAnsi="Arial" w:cs="Arial"/>
        </w:rPr>
        <w:t xml:space="preserve"> </w:t>
      </w:r>
      <w:r w:rsidR="00653F15" w:rsidRPr="00806436">
        <w:rPr>
          <w:rFonts w:ascii="Arial" w:hAnsi="Arial" w:cs="Arial"/>
        </w:rPr>
        <w:t>Του Ν</w:t>
      </w:r>
      <w:r w:rsidR="004178E5">
        <w:rPr>
          <w:rFonts w:ascii="Arial" w:hAnsi="Arial" w:cs="Arial"/>
        </w:rPr>
        <w:t>.</w:t>
      </w:r>
      <w:r w:rsidR="00653F15" w:rsidRPr="00806436">
        <w:rPr>
          <w:rFonts w:ascii="Arial" w:hAnsi="Arial" w:cs="Arial"/>
        </w:rPr>
        <w:t xml:space="preserve"> 3614/</w:t>
      </w:r>
      <w:r w:rsidR="00705A5F">
        <w:rPr>
          <w:rFonts w:ascii="Arial" w:hAnsi="Arial" w:cs="Arial"/>
        </w:rPr>
        <w:t>20</w:t>
      </w:r>
      <w:r w:rsidR="00653F15" w:rsidRPr="00806436">
        <w:rPr>
          <w:rFonts w:ascii="Arial" w:hAnsi="Arial" w:cs="Arial"/>
        </w:rPr>
        <w:t xml:space="preserve">07 (ΦΕΚ 267Α/3-12-07) «Διαχείριση, έλεγχος και εφαρμογή αναπτυξιακών παρεμβάσεων για την προγραμματική περίοδο 2007-2013», </w:t>
      </w:r>
      <w:r w:rsidR="009755FC">
        <w:rPr>
          <w:rFonts w:ascii="Arial" w:hAnsi="Arial" w:cs="Arial"/>
        </w:rPr>
        <w:t>(</w:t>
      </w:r>
      <w:r w:rsidR="00653F15" w:rsidRPr="00806436">
        <w:rPr>
          <w:rFonts w:ascii="Arial" w:hAnsi="Arial" w:cs="Arial"/>
        </w:rPr>
        <w:t>και ιδίως του άρθρου 25</w:t>
      </w:r>
      <w:r w:rsidR="009755FC">
        <w:rPr>
          <w:rFonts w:ascii="Arial" w:hAnsi="Arial" w:cs="Arial"/>
        </w:rPr>
        <w:t>)</w:t>
      </w:r>
      <w:r w:rsidR="00653F15" w:rsidRPr="00806436">
        <w:rPr>
          <w:rFonts w:ascii="Arial" w:hAnsi="Arial" w:cs="Arial"/>
        </w:rPr>
        <w:t>, όπως τροποποιήθηκε με τον Ν.3840/</w:t>
      </w:r>
      <w:r w:rsidR="00584FDF">
        <w:rPr>
          <w:rFonts w:ascii="Arial" w:hAnsi="Arial" w:cs="Arial"/>
        </w:rPr>
        <w:t>20</w:t>
      </w:r>
      <w:r w:rsidR="00653F15" w:rsidRPr="00806436">
        <w:rPr>
          <w:rFonts w:ascii="Arial" w:hAnsi="Arial" w:cs="Arial"/>
        </w:rPr>
        <w:t xml:space="preserve">10 </w:t>
      </w:r>
      <w:r w:rsidR="0035107C">
        <w:rPr>
          <w:rFonts w:ascii="Arial" w:hAnsi="Arial" w:cs="Arial"/>
        </w:rPr>
        <w:t xml:space="preserve">(ΦΕΚ  53Α) </w:t>
      </w:r>
      <w:r w:rsidR="00653F15" w:rsidRPr="00806436">
        <w:rPr>
          <w:rFonts w:ascii="Arial" w:hAnsi="Arial" w:cs="Arial"/>
        </w:rPr>
        <w:t>και ισχύει.</w:t>
      </w:r>
    </w:p>
    <w:p w:rsidR="00FC2BB2" w:rsidRPr="00FE2E44" w:rsidRDefault="001F6BCC" w:rsidP="00C04C4C">
      <w:pPr>
        <w:rPr>
          <w:rFonts w:ascii="Arial" w:hAnsi="Arial" w:cs="Arial"/>
        </w:rPr>
      </w:pPr>
      <w:r>
        <w:rPr>
          <w:rFonts w:ascii="Arial" w:hAnsi="Arial" w:cs="Arial"/>
          <w:b/>
        </w:rPr>
        <w:t>ι</w:t>
      </w:r>
      <w:r w:rsidR="002F130A" w:rsidRPr="00F473B2">
        <w:rPr>
          <w:rFonts w:ascii="Arial" w:hAnsi="Arial" w:cs="Arial"/>
          <w:b/>
        </w:rPr>
        <w:t>.</w:t>
      </w:r>
      <w:r w:rsidR="00FC2BB2" w:rsidRPr="00F473B2">
        <w:rPr>
          <w:rFonts w:ascii="Arial" w:hAnsi="Arial" w:cs="Arial"/>
          <w:b/>
        </w:rPr>
        <w:t>-</w:t>
      </w:r>
      <w:r w:rsidR="004178E5">
        <w:rPr>
          <w:rFonts w:ascii="Arial" w:hAnsi="Arial" w:cs="Arial"/>
        </w:rPr>
        <w:t xml:space="preserve"> </w:t>
      </w:r>
      <w:r w:rsidR="001E015B">
        <w:rPr>
          <w:rFonts w:ascii="Arial" w:hAnsi="Arial" w:cs="Arial"/>
        </w:rPr>
        <w:t xml:space="preserve"> </w:t>
      </w:r>
      <w:r w:rsidR="004178E5">
        <w:rPr>
          <w:rFonts w:ascii="Arial" w:hAnsi="Arial" w:cs="Arial"/>
        </w:rPr>
        <w:t>Του Π.Δ. 166/</w:t>
      </w:r>
      <w:r w:rsidR="00705A5F">
        <w:rPr>
          <w:rFonts w:ascii="Arial" w:hAnsi="Arial" w:cs="Arial"/>
        </w:rPr>
        <w:t>20</w:t>
      </w:r>
      <w:r w:rsidR="00653F15" w:rsidRPr="00FE2E44">
        <w:rPr>
          <w:rFonts w:ascii="Arial" w:hAnsi="Arial" w:cs="Arial"/>
        </w:rPr>
        <w:t>03 (ΦΕΚ 138Α/5-6-2003) «Προσαρμογή της Ελληνικής Νομοθεσίας στην Οδηγία 2000/35 της 29-6-2000 για την καταπολέμηση των καθυστερήσεων πληρωμών στις Εμπορικές Συναλλαγές».</w:t>
      </w:r>
      <w:r w:rsidR="00FC2BB2" w:rsidRPr="00FE2E44">
        <w:rPr>
          <w:rFonts w:ascii="Arial" w:hAnsi="Arial" w:cs="Arial"/>
        </w:rPr>
        <w:t xml:space="preserve"> </w:t>
      </w:r>
    </w:p>
    <w:p w:rsidR="00A95A4E" w:rsidRPr="00FE2E44" w:rsidRDefault="001F6BCC" w:rsidP="00C04C4C">
      <w:pPr>
        <w:rPr>
          <w:rFonts w:ascii="Arial" w:hAnsi="Arial" w:cs="Arial"/>
        </w:rPr>
      </w:pPr>
      <w:r>
        <w:rPr>
          <w:rFonts w:ascii="Arial" w:hAnsi="Arial" w:cs="Arial"/>
          <w:b/>
        </w:rPr>
        <w:t>ια</w:t>
      </w:r>
      <w:r w:rsidR="00A95A4E" w:rsidRPr="00F473B2">
        <w:rPr>
          <w:rFonts w:ascii="Arial" w:hAnsi="Arial" w:cs="Arial"/>
          <w:b/>
        </w:rPr>
        <w:t>.-</w:t>
      </w:r>
      <w:r w:rsidR="00A95A4E" w:rsidRPr="00FE2E44">
        <w:rPr>
          <w:rFonts w:ascii="Arial" w:hAnsi="Arial" w:cs="Arial"/>
        </w:rPr>
        <w:t xml:space="preserve"> </w:t>
      </w:r>
      <w:r w:rsidR="005F5A8A">
        <w:rPr>
          <w:rFonts w:ascii="Arial" w:hAnsi="Arial" w:cs="Arial"/>
        </w:rPr>
        <w:t xml:space="preserve"> </w:t>
      </w:r>
      <w:r w:rsidR="001E015B">
        <w:rPr>
          <w:rFonts w:ascii="Arial" w:hAnsi="Arial" w:cs="Arial"/>
        </w:rPr>
        <w:t>Τ</w:t>
      </w:r>
      <w:r w:rsidR="00A95A4E" w:rsidRPr="00FE2E44">
        <w:rPr>
          <w:rFonts w:ascii="Arial" w:hAnsi="Arial" w:cs="Arial"/>
        </w:rPr>
        <w:t>ου Ν</w:t>
      </w:r>
      <w:r w:rsidR="004178E5">
        <w:rPr>
          <w:rFonts w:ascii="Arial" w:hAnsi="Arial" w:cs="Arial"/>
        </w:rPr>
        <w:t>.</w:t>
      </w:r>
      <w:r w:rsidR="00A95A4E" w:rsidRPr="00FE2E44">
        <w:rPr>
          <w:rFonts w:ascii="Arial" w:hAnsi="Arial" w:cs="Arial"/>
        </w:rPr>
        <w:t xml:space="preserve"> 2362/</w:t>
      </w:r>
      <w:r w:rsidR="00705A5F">
        <w:rPr>
          <w:rFonts w:ascii="Arial" w:hAnsi="Arial" w:cs="Arial"/>
        </w:rPr>
        <w:t>19</w:t>
      </w:r>
      <w:r w:rsidR="00A95A4E" w:rsidRPr="00FE2E44">
        <w:rPr>
          <w:rFonts w:ascii="Arial" w:hAnsi="Arial" w:cs="Arial"/>
        </w:rPr>
        <w:t>95 (ΦΕΚ 24</w:t>
      </w:r>
      <w:r w:rsidR="00FE2E44" w:rsidRPr="00FE2E44">
        <w:rPr>
          <w:rFonts w:ascii="Arial" w:hAnsi="Arial" w:cs="Arial"/>
        </w:rPr>
        <w:t>7Α/27-11-1995</w:t>
      </w:r>
      <w:r w:rsidR="00A95A4E" w:rsidRPr="00FE2E44">
        <w:rPr>
          <w:rFonts w:ascii="Arial" w:hAnsi="Arial" w:cs="Arial"/>
        </w:rPr>
        <w:t xml:space="preserve">) </w:t>
      </w:r>
      <w:r w:rsidR="00FE2E44" w:rsidRPr="00FE2E44">
        <w:rPr>
          <w:rFonts w:ascii="Arial" w:hAnsi="Arial" w:cs="Arial"/>
        </w:rPr>
        <w:t xml:space="preserve"> </w:t>
      </w:r>
      <w:r w:rsidR="00A95A4E" w:rsidRPr="00FE2E44">
        <w:rPr>
          <w:rFonts w:ascii="Arial" w:hAnsi="Arial" w:cs="Arial"/>
        </w:rPr>
        <w:t>«Περί Δημοσίου Λογιστικού, ελέγχου των Δαπανών του Κράτους και άλλες διατάξεις», όπως τροποποιήθηκε και ισχύει</w:t>
      </w:r>
    </w:p>
    <w:p w:rsidR="00FE2E44" w:rsidRPr="00FE2E44" w:rsidRDefault="00631348" w:rsidP="00FE2E44">
      <w:pPr>
        <w:autoSpaceDE w:val="0"/>
        <w:autoSpaceDN w:val="0"/>
        <w:adjustRightInd w:val="0"/>
        <w:rPr>
          <w:rFonts w:ascii="Arial" w:hAnsi="Arial" w:cs="Arial"/>
        </w:rPr>
      </w:pPr>
      <w:r w:rsidRPr="00F473B2">
        <w:rPr>
          <w:rFonts w:ascii="Arial" w:hAnsi="Arial" w:cs="Arial"/>
          <w:b/>
        </w:rPr>
        <w:t>ι</w:t>
      </w:r>
      <w:r w:rsidR="001F6BCC">
        <w:rPr>
          <w:rFonts w:ascii="Arial" w:hAnsi="Arial" w:cs="Arial"/>
          <w:b/>
        </w:rPr>
        <w:t>β</w:t>
      </w:r>
      <w:r w:rsidR="00FE2E44" w:rsidRPr="00F473B2">
        <w:rPr>
          <w:rFonts w:ascii="Arial" w:hAnsi="Arial" w:cs="Arial"/>
          <w:b/>
        </w:rPr>
        <w:t>.-</w:t>
      </w:r>
      <w:r w:rsidR="00FE2E44" w:rsidRPr="00FE2E44">
        <w:rPr>
          <w:rFonts w:ascii="Arial" w:hAnsi="Arial" w:cs="Arial"/>
        </w:rPr>
        <w:t xml:space="preserve"> </w:t>
      </w:r>
      <w:r w:rsidR="00FE2E44" w:rsidRPr="00FE2E44">
        <w:rPr>
          <w:rFonts w:ascii="Arial" w:eastAsia="Calibri" w:hAnsi="Arial" w:cs="Arial"/>
          <w:bCs/>
          <w:color w:val="000000"/>
        </w:rPr>
        <w:t>Του Ν</w:t>
      </w:r>
      <w:r w:rsidR="004178E5">
        <w:rPr>
          <w:rFonts w:ascii="Arial" w:eastAsia="Calibri" w:hAnsi="Arial" w:cs="Arial"/>
          <w:bCs/>
          <w:color w:val="000000"/>
        </w:rPr>
        <w:t>.</w:t>
      </w:r>
      <w:r w:rsidR="00FE2E44" w:rsidRPr="00FE2E44">
        <w:rPr>
          <w:rFonts w:ascii="Arial" w:eastAsia="Calibri" w:hAnsi="Arial" w:cs="Arial"/>
          <w:bCs/>
          <w:color w:val="000000"/>
        </w:rPr>
        <w:t xml:space="preserve"> 2513/</w:t>
      </w:r>
      <w:r w:rsidR="00705A5F">
        <w:rPr>
          <w:rFonts w:ascii="Arial" w:eastAsia="Calibri" w:hAnsi="Arial" w:cs="Arial"/>
          <w:bCs/>
          <w:color w:val="000000"/>
        </w:rPr>
        <w:t>19</w:t>
      </w:r>
      <w:r w:rsidR="00FE2E44" w:rsidRPr="00FE2E44">
        <w:rPr>
          <w:rFonts w:ascii="Arial" w:eastAsia="Calibri" w:hAnsi="Arial" w:cs="Arial"/>
          <w:bCs/>
          <w:color w:val="000000"/>
        </w:rPr>
        <w:t xml:space="preserve">97 (ΦΕΚ 139Α/27-6-1997) «Κύρωση της συμφωνίας περί Δημοσίων συμβάσεων Προμηθειών» </w:t>
      </w:r>
    </w:p>
    <w:p w:rsidR="001E7F7E" w:rsidRPr="00FE2E44" w:rsidRDefault="00631348" w:rsidP="00C04C4C">
      <w:pPr>
        <w:rPr>
          <w:rFonts w:ascii="Arial" w:hAnsi="Arial" w:cs="Arial"/>
        </w:rPr>
      </w:pPr>
      <w:r w:rsidRPr="00F473B2">
        <w:rPr>
          <w:rFonts w:ascii="Arial" w:hAnsi="Arial" w:cs="Arial"/>
          <w:b/>
        </w:rPr>
        <w:t>ι</w:t>
      </w:r>
      <w:r w:rsidR="001F6BCC">
        <w:rPr>
          <w:rFonts w:ascii="Arial" w:hAnsi="Arial" w:cs="Arial"/>
          <w:b/>
        </w:rPr>
        <w:t>γ</w:t>
      </w:r>
      <w:r w:rsidR="00A95A4E" w:rsidRPr="00F473B2">
        <w:rPr>
          <w:rFonts w:ascii="Arial" w:hAnsi="Arial" w:cs="Arial"/>
          <w:b/>
        </w:rPr>
        <w:t>.</w:t>
      </w:r>
      <w:r w:rsidR="00FC2BB2" w:rsidRPr="00F473B2">
        <w:rPr>
          <w:rFonts w:ascii="Arial" w:hAnsi="Arial" w:cs="Arial"/>
          <w:b/>
        </w:rPr>
        <w:t>-</w:t>
      </w:r>
      <w:r w:rsidR="00FC2BB2" w:rsidRPr="00FE2E44">
        <w:rPr>
          <w:rFonts w:ascii="Arial" w:hAnsi="Arial" w:cs="Arial"/>
        </w:rPr>
        <w:t xml:space="preserve"> </w:t>
      </w:r>
      <w:r w:rsidR="005F5A8A">
        <w:rPr>
          <w:rFonts w:ascii="Arial" w:hAnsi="Arial" w:cs="Arial"/>
        </w:rPr>
        <w:t xml:space="preserve"> </w:t>
      </w:r>
      <w:r w:rsidR="001E7F7E" w:rsidRPr="00FE2E44">
        <w:rPr>
          <w:rFonts w:ascii="Arial" w:hAnsi="Arial" w:cs="Arial"/>
        </w:rPr>
        <w:t>Του Ν</w:t>
      </w:r>
      <w:r w:rsidR="004178E5">
        <w:rPr>
          <w:rFonts w:ascii="Arial" w:hAnsi="Arial" w:cs="Arial"/>
        </w:rPr>
        <w:t>.</w:t>
      </w:r>
      <w:r w:rsidR="001E7F7E" w:rsidRPr="00FE2E44">
        <w:rPr>
          <w:rFonts w:ascii="Arial" w:hAnsi="Arial" w:cs="Arial"/>
        </w:rPr>
        <w:t xml:space="preserve"> 2690/</w:t>
      </w:r>
      <w:r w:rsidR="00705A5F">
        <w:rPr>
          <w:rFonts w:ascii="Arial" w:hAnsi="Arial" w:cs="Arial"/>
        </w:rPr>
        <w:t>19</w:t>
      </w:r>
      <w:r w:rsidR="001E7F7E" w:rsidRPr="00FE2E44">
        <w:rPr>
          <w:rFonts w:ascii="Arial" w:hAnsi="Arial" w:cs="Arial"/>
        </w:rPr>
        <w:t>99 (ΦΕΚ 45Α/9-3-1999) «Κύρωση του Κώδικα Διοικητικής Διαδικασίας και άλλες διατάξεις» όπως τροποποιήθηκε και ισχύει</w:t>
      </w:r>
    </w:p>
    <w:p w:rsidR="00653F15" w:rsidRPr="00FE2E44" w:rsidRDefault="00631348" w:rsidP="00C04C4C">
      <w:pPr>
        <w:rPr>
          <w:rFonts w:ascii="Arial" w:hAnsi="Arial" w:cs="Arial"/>
        </w:rPr>
      </w:pPr>
      <w:r w:rsidRPr="00F473B2">
        <w:rPr>
          <w:rFonts w:ascii="Arial" w:hAnsi="Arial" w:cs="Arial"/>
          <w:b/>
        </w:rPr>
        <w:lastRenderedPageBreak/>
        <w:t>ι</w:t>
      </w:r>
      <w:r w:rsidR="001F6BCC">
        <w:rPr>
          <w:rFonts w:ascii="Arial" w:hAnsi="Arial" w:cs="Arial"/>
          <w:b/>
        </w:rPr>
        <w:t>δ</w:t>
      </w:r>
      <w:r w:rsidR="00A95A4E" w:rsidRPr="00F473B2">
        <w:rPr>
          <w:rFonts w:ascii="Arial" w:hAnsi="Arial" w:cs="Arial"/>
          <w:b/>
        </w:rPr>
        <w:t>.</w:t>
      </w:r>
      <w:r w:rsidR="00FC2BB2" w:rsidRPr="00F473B2">
        <w:rPr>
          <w:rFonts w:ascii="Arial" w:hAnsi="Arial" w:cs="Arial"/>
          <w:b/>
        </w:rPr>
        <w:t>-</w:t>
      </w:r>
      <w:r w:rsidR="001E7F7E" w:rsidRPr="00FE2E44">
        <w:rPr>
          <w:rFonts w:ascii="Arial" w:hAnsi="Arial" w:cs="Arial"/>
        </w:rPr>
        <w:t xml:space="preserve"> Του Ν</w:t>
      </w:r>
      <w:r w:rsidR="004178E5">
        <w:rPr>
          <w:rFonts w:ascii="Arial" w:hAnsi="Arial" w:cs="Arial"/>
        </w:rPr>
        <w:t xml:space="preserve">. </w:t>
      </w:r>
      <w:r w:rsidR="001E7F7E" w:rsidRPr="00FE2E44">
        <w:rPr>
          <w:rFonts w:ascii="Arial" w:hAnsi="Arial" w:cs="Arial"/>
        </w:rPr>
        <w:t>2672/</w:t>
      </w:r>
      <w:r w:rsidR="00705A5F">
        <w:rPr>
          <w:rFonts w:ascii="Arial" w:hAnsi="Arial" w:cs="Arial"/>
        </w:rPr>
        <w:t>19</w:t>
      </w:r>
      <w:r w:rsidR="001E7F7E" w:rsidRPr="00FE2E44">
        <w:rPr>
          <w:rFonts w:ascii="Arial" w:hAnsi="Arial" w:cs="Arial"/>
        </w:rPr>
        <w:t xml:space="preserve">98 (ΦΕΚ 290Α/28-12-1998) «Οικονομικοί πόροι της Νομαρχιακής Αυτοδιοίκησης και άλλες διατάξεις», άρθρο 14  </w:t>
      </w:r>
      <w:r w:rsidR="00A95A4E" w:rsidRPr="00FE2E44">
        <w:rPr>
          <w:rFonts w:ascii="Arial" w:hAnsi="Arial" w:cs="Arial"/>
        </w:rPr>
        <w:t>(</w:t>
      </w:r>
      <w:r w:rsidR="001E7F7E" w:rsidRPr="00FE2E44">
        <w:rPr>
          <w:rFonts w:ascii="Arial" w:hAnsi="Arial" w:cs="Arial"/>
        </w:rPr>
        <w:t>Διακίνηση εγγράφων με ηλεκτρονικά μέσα</w:t>
      </w:r>
      <w:r w:rsidR="00A95A4E" w:rsidRPr="00FE2E44">
        <w:rPr>
          <w:rFonts w:ascii="Arial" w:hAnsi="Arial" w:cs="Arial"/>
        </w:rPr>
        <w:t>)</w:t>
      </w:r>
      <w:r w:rsidR="001E7F7E" w:rsidRPr="00FE2E44">
        <w:rPr>
          <w:rFonts w:ascii="Arial" w:hAnsi="Arial" w:cs="Arial"/>
        </w:rPr>
        <w:t>.</w:t>
      </w:r>
    </w:p>
    <w:p w:rsidR="00EE0DB0" w:rsidRPr="00FE2E44" w:rsidRDefault="00631348" w:rsidP="00EE0DB0">
      <w:pPr>
        <w:autoSpaceDE w:val="0"/>
        <w:autoSpaceDN w:val="0"/>
        <w:adjustRightInd w:val="0"/>
        <w:rPr>
          <w:rFonts w:ascii="Arial" w:eastAsia="Calibri" w:hAnsi="Arial" w:cs="Arial"/>
          <w:color w:val="000000"/>
        </w:rPr>
      </w:pPr>
      <w:r w:rsidRPr="00F473B2">
        <w:rPr>
          <w:rFonts w:ascii="Arial" w:hAnsi="Arial" w:cs="Arial"/>
          <w:b/>
        </w:rPr>
        <w:t>ι</w:t>
      </w:r>
      <w:r w:rsidR="001F6BCC">
        <w:rPr>
          <w:rFonts w:ascii="Arial" w:hAnsi="Arial" w:cs="Arial"/>
          <w:b/>
        </w:rPr>
        <w:t>ε</w:t>
      </w:r>
      <w:r w:rsidR="00A95A4E" w:rsidRPr="00F473B2">
        <w:rPr>
          <w:rFonts w:ascii="Arial" w:hAnsi="Arial" w:cs="Arial"/>
          <w:b/>
        </w:rPr>
        <w:t>.</w:t>
      </w:r>
      <w:r w:rsidR="001764EB" w:rsidRPr="00F473B2">
        <w:rPr>
          <w:rFonts w:ascii="Arial" w:hAnsi="Arial" w:cs="Arial"/>
          <w:b/>
        </w:rPr>
        <w:t>-</w:t>
      </w:r>
      <w:r w:rsidR="001764EB" w:rsidRPr="00FE2E44">
        <w:rPr>
          <w:rFonts w:ascii="Arial" w:hAnsi="Arial" w:cs="Arial"/>
        </w:rPr>
        <w:t xml:space="preserve"> </w:t>
      </w:r>
      <w:r w:rsidR="00936D5B">
        <w:rPr>
          <w:rFonts w:ascii="Arial" w:hAnsi="Arial" w:cs="Arial"/>
        </w:rPr>
        <w:t xml:space="preserve"> </w:t>
      </w:r>
      <w:r w:rsidR="00EE0DB0" w:rsidRPr="00FE2E44">
        <w:rPr>
          <w:rFonts w:ascii="Arial" w:eastAsia="Calibri" w:hAnsi="Arial" w:cs="Arial"/>
          <w:color w:val="000000"/>
        </w:rPr>
        <w:t>Του Ν.Δ. 496/</w:t>
      </w:r>
      <w:r w:rsidR="00705A5F">
        <w:rPr>
          <w:rFonts w:ascii="Arial" w:eastAsia="Calibri" w:hAnsi="Arial" w:cs="Arial"/>
          <w:color w:val="000000"/>
        </w:rPr>
        <w:t>19</w:t>
      </w:r>
      <w:r w:rsidR="00EE0DB0" w:rsidRPr="00FE2E44">
        <w:rPr>
          <w:rFonts w:ascii="Arial" w:eastAsia="Calibri" w:hAnsi="Arial" w:cs="Arial"/>
          <w:color w:val="000000"/>
        </w:rPr>
        <w:t>74 (ΦΕΚ 204Α/19-7-1974) «Περί Λογιστικού των Νομικών Προσώπων Δημοσίου Δικαίου» όπως τροποποιήθηκε και ισχύει</w:t>
      </w:r>
    </w:p>
    <w:p w:rsidR="001764EB" w:rsidRPr="00FE2E44" w:rsidRDefault="00631348" w:rsidP="00C04C4C">
      <w:pPr>
        <w:rPr>
          <w:rFonts w:ascii="Arial" w:hAnsi="Arial" w:cs="Arial"/>
        </w:rPr>
      </w:pPr>
      <w:r w:rsidRPr="00F473B2">
        <w:rPr>
          <w:rFonts w:ascii="Arial" w:hAnsi="Arial" w:cs="Arial"/>
          <w:b/>
        </w:rPr>
        <w:t>ι</w:t>
      </w:r>
      <w:r w:rsidR="001F6BCC">
        <w:rPr>
          <w:rFonts w:ascii="Arial" w:hAnsi="Arial" w:cs="Arial"/>
          <w:b/>
        </w:rPr>
        <w:t>στ</w:t>
      </w:r>
      <w:r w:rsidR="00A95A4E" w:rsidRPr="00F473B2">
        <w:rPr>
          <w:rFonts w:ascii="Arial" w:hAnsi="Arial" w:cs="Arial"/>
          <w:b/>
        </w:rPr>
        <w:t>.</w:t>
      </w:r>
      <w:r w:rsidR="00EE0DB0" w:rsidRPr="00F473B2">
        <w:rPr>
          <w:rFonts w:ascii="Arial" w:hAnsi="Arial" w:cs="Arial"/>
          <w:b/>
        </w:rPr>
        <w:t>-</w:t>
      </w:r>
      <w:r w:rsidR="00EE0DB0" w:rsidRPr="00FE2E44">
        <w:rPr>
          <w:rFonts w:ascii="Arial" w:hAnsi="Arial" w:cs="Arial"/>
        </w:rPr>
        <w:t xml:space="preserve"> </w:t>
      </w:r>
      <w:r w:rsidR="001E7F7E" w:rsidRPr="00FE2E44">
        <w:rPr>
          <w:rFonts w:ascii="Arial" w:hAnsi="Arial" w:cs="Arial"/>
        </w:rPr>
        <w:t>Του Ν</w:t>
      </w:r>
      <w:r w:rsidR="004178E5">
        <w:rPr>
          <w:rFonts w:ascii="Arial" w:hAnsi="Arial" w:cs="Arial"/>
        </w:rPr>
        <w:t>.</w:t>
      </w:r>
      <w:r w:rsidR="00932E7C">
        <w:rPr>
          <w:rFonts w:ascii="Arial" w:hAnsi="Arial" w:cs="Arial"/>
        </w:rPr>
        <w:t xml:space="preserve"> </w:t>
      </w:r>
      <w:r w:rsidR="001E7F7E" w:rsidRPr="00FE2E44">
        <w:rPr>
          <w:rFonts w:ascii="Arial" w:hAnsi="Arial" w:cs="Arial"/>
        </w:rPr>
        <w:t>2238/</w:t>
      </w:r>
      <w:r w:rsidR="00705A5F">
        <w:rPr>
          <w:rFonts w:ascii="Arial" w:hAnsi="Arial" w:cs="Arial"/>
        </w:rPr>
        <w:t>19</w:t>
      </w:r>
      <w:r w:rsidR="001E7F7E" w:rsidRPr="00FE2E44">
        <w:rPr>
          <w:rFonts w:ascii="Arial" w:hAnsi="Arial" w:cs="Arial"/>
        </w:rPr>
        <w:t xml:space="preserve">94 (ΦΕΚ 151Α/16-9-1994) </w:t>
      </w:r>
      <w:r w:rsidR="00EE0DB0" w:rsidRPr="00FE2E44">
        <w:rPr>
          <w:rFonts w:ascii="Arial" w:hAnsi="Arial" w:cs="Arial"/>
        </w:rPr>
        <w:t>«</w:t>
      </w:r>
      <w:r w:rsidR="001E7F7E" w:rsidRPr="00FE2E44">
        <w:rPr>
          <w:rFonts w:ascii="Arial" w:hAnsi="Arial" w:cs="Arial"/>
        </w:rPr>
        <w:t>Κύρωση του Κώδικα Φορολογίας Εισοδήματος</w:t>
      </w:r>
      <w:r w:rsidR="00EE0DB0" w:rsidRPr="00FE2E44">
        <w:rPr>
          <w:rFonts w:ascii="Arial" w:hAnsi="Arial" w:cs="Arial"/>
        </w:rPr>
        <w:t>»</w:t>
      </w:r>
      <w:r w:rsidR="001E7F7E" w:rsidRPr="00FE2E44">
        <w:rPr>
          <w:rFonts w:ascii="Arial" w:hAnsi="Arial" w:cs="Arial"/>
        </w:rPr>
        <w:t>, άρθρο 55</w:t>
      </w:r>
      <w:r w:rsidR="00A95A4E" w:rsidRPr="00FE2E44">
        <w:rPr>
          <w:rFonts w:ascii="Arial" w:hAnsi="Arial" w:cs="Arial"/>
        </w:rPr>
        <w:t xml:space="preserve"> </w:t>
      </w:r>
      <w:r w:rsidR="001E7F7E" w:rsidRPr="00FE2E44">
        <w:rPr>
          <w:rFonts w:ascii="Arial" w:hAnsi="Arial" w:cs="Arial"/>
        </w:rPr>
        <w:t xml:space="preserve"> (Παρακράτηση </w:t>
      </w:r>
      <w:r w:rsidR="006912FD" w:rsidRPr="00FE2E44">
        <w:rPr>
          <w:rFonts w:ascii="Arial" w:hAnsi="Arial" w:cs="Arial"/>
        </w:rPr>
        <w:t>φόρου</w:t>
      </w:r>
      <w:r w:rsidR="001E7F7E" w:rsidRPr="00FE2E44">
        <w:rPr>
          <w:rFonts w:ascii="Arial" w:hAnsi="Arial" w:cs="Arial"/>
        </w:rPr>
        <w:t xml:space="preserve"> εμπορικών επιχειρήσεων)</w:t>
      </w:r>
    </w:p>
    <w:p w:rsidR="001E7F7E" w:rsidRPr="00FE2E44" w:rsidRDefault="00631348" w:rsidP="001E7F7E">
      <w:pPr>
        <w:rPr>
          <w:rFonts w:ascii="Arial" w:hAnsi="Arial" w:cs="Arial"/>
        </w:rPr>
      </w:pPr>
      <w:r w:rsidRPr="00F473B2">
        <w:rPr>
          <w:rFonts w:ascii="Arial" w:hAnsi="Arial" w:cs="Arial"/>
          <w:b/>
        </w:rPr>
        <w:t>ι</w:t>
      </w:r>
      <w:r w:rsidR="001F6BCC">
        <w:rPr>
          <w:rFonts w:ascii="Arial" w:hAnsi="Arial" w:cs="Arial"/>
          <w:b/>
        </w:rPr>
        <w:t>ζ</w:t>
      </w:r>
      <w:r w:rsidR="00A95A4E" w:rsidRPr="00F473B2">
        <w:rPr>
          <w:rFonts w:ascii="Arial" w:hAnsi="Arial" w:cs="Arial"/>
          <w:b/>
        </w:rPr>
        <w:t>.</w:t>
      </w:r>
      <w:r w:rsidR="00FC2BB2" w:rsidRPr="00F473B2">
        <w:rPr>
          <w:rFonts w:ascii="Arial" w:hAnsi="Arial" w:cs="Arial"/>
          <w:b/>
        </w:rPr>
        <w:t>-</w:t>
      </w:r>
      <w:r w:rsidR="00FC2BB2" w:rsidRPr="00FE2E44">
        <w:rPr>
          <w:rFonts w:ascii="Arial" w:hAnsi="Arial" w:cs="Arial"/>
        </w:rPr>
        <w:t xml:space="preserve"> </w:t>
      </w:r>
      <w:r w:rsidR="001E7F7E" w:rsidRPr="00FE2E44">
        <w:rPr>
          <w:rFonts w:ascii="Arial" w:hAnsi="Arial" w:cs="Arial"/>
        </w:rPr>
        <w:t>Του Ν</w:t>
      </w:r>
      <w:r w:rsidR="004178E5">
        <w:rPr>
          <w:rFonts w:ascii="Arial" w:hAnsi="Arial" w:cs="Arial"/>
        </w:rPr>
        <w:t>.</w:t>
      </w:r>
      <w:r w:rsidR="001E7F7E" w:rsidRPr="00FE2E44">
        <w:rPr>
          <w:rFonts w:ascii="Arial" w:hAnsi="Arial" w:cs="Arial"/>
        </w:rPr>
        <w:t xml:space="preserve"> 2286/</w:t>
      </w:r>
      <w:r w:rsidR="00705A5F">
        <w:rPr>
          <w:rFonts w:ascii="Arial" w:hAnsi="Arial" w:cs="Arial"/>
        </w:rPr>
        <w:t>19</w:t>
      </w:r>
      <w:r w:rsidR="001E7F7E" w:rsidRPr="00FE2E44">
        <w:rPr>
          <w:rFonts w:ascii="Arial" w:hAnsi="Arial" w:cs="Arial"/>
        </w:rPr>
        <w:t>95 (ΦΕΚ 19Α/1-2-1995) «Περί προμηθειών του Δημοσίου τομέα και ρυθμίσεις συναφών θεμάτων» όπως τροποποιήθηκε και ισχύει</w:t>
      </w:r>
    </w:p>
    <w:p w:rsidR="00FC2BB2" w:rsidRPr="00FE2E44" w:rsidRDefault="00631348" w:rsidP="00C04C4C">
      <w:pPr>
        <w:rPr>
          <w:rFonts w:ascii="Arial" w:hAnsi="Arial" w:cs="Arial"/>
        </w:rPr>
      </w:pPr>
      <w:r w:rsidRPr="00584FDF">
        <w:rPr>
          <w:rFonts w:ascii="Arial" w:hAnsi="Arial" w:cs="Arial"/>
          <w:b/>
        </w:rPr>
        <w:t>ι</w:t>
      </w:r>
      <w:r w:rsidR="001F6BCC">
        <w:rPr>
          <w:rFonts w:ascii="Arial" w:hAnsi="Arial" w:cs="Arial"/>
          <w:b/>
        </w:rPr>
        <w:t>η</w:t>
      </w:r>
      <w:r w:rsidR="00A95A4E" w:rsidRPr="00584FDF">
        <w:rPr>
          <w:rFonts w:ascii="Arial" w:hAnsi="Arial" w:cs="Arial"/>
          <w:b/>
        </w:rPr>
        <w:t>.</w:t>
      </w:r>
      <w:r w:rsidR="001E7F7E" w:rsidRPr="00584FDF">
        <w:rPr>
          <w:rFonts w:ascii="Arial" w:hAnsi="Arial" w:cs="Arial"/>
          <w:b/>
        </w:rPr>
        <w:t>-</w:t>
      </w:r>
      <w:r w:rsidR="001E7F7E" w:rsidRPr="00584FDF">
        <w:rPr>
          <w:rFonts w:ascii="Arial" w:hAnsi="Arial" w:cs="Arial"/>
        </w:rPr>
        <w:t xml:space="preserve"> </w:t>
      </w:r>
      <w:r w:rsidR="00A95A4E" w:rsidRPr="00584FDF">
        <w:rPr>
          <w:rFonts w:ascii="Arial" w:hAnsi="Arial" w:cs="Arial"/>
        </w:rPr>
        <w:t>Του Ν</w:t>
      </w:r>
      <w:r w:rsidR="004178E5" w:rsidRPr="00584FDF">
        <w:rPr>
          <w:rFonts w:ascii="Arial" w:hAnsi="Arial" w:cs="Arial"/>
        </w:rPr>
        <w:t>.</w:t>
      </w:r>
      <w:r w:rsidR="00A95A4E" w:rsidRPr="00584FDF">
        <w:rPr>
          <w:rFonts w:ascii="Arial" w:hAnsi="Arial" w:cs="Arial"/>
        </w:rPr>
        <w:t xml:space="preserve"> </w:t>
      </w:r>
      <w:r w:rsidR="00E17577" w:rsidRPr="00584FDF">
        <w:rPr>
          <w:rFonts w:ascii="Arial" w:hAnsi="Arial" w:cs="Arial"/>
        </w:rPr>
        <w:t>2955/</w:t>
      </w:r>
      <w:r w:rsidR="00705A5F" w:rsidRPr="00584FDF">
        <w:rPr>
          <w:rFonts w:ascii="Arial" w:hAnsi="Arial" w:cs="Arial"/>
        </w:rPr>
        <w:t>20</w:t>
      </w:r>
      <w:r w:rsidR="00E17577" w:rsidRPr="00584FDF">
        <w:rPr>
          <w:rFonts w:ascii="Arial" w:hAnsi="Arial" w:cs="Arial"/>
        </w:rPr>
        <w:t xml:space="preserve">01 </w:t>
      </w:r>
      <w:r w:rsidR="00FE2E44" w:rsidRPr="00584FDF">
        <w:rPr>
          <w:rFonts w:ascii="Arial" w:hAnsi="Arial" w:cs="Arial"/>
        </w:rPr>
        <w:t>(ΦΕΚ 256</w:t>
      </w:r>
      <w:r w:rsidR="00613DFD" w:rsidRPr="00584FDF">
        <w:rPr>
          <w:rFonts w:ascii="Arial" w:hAnsi="Arial" w:cs="Arial"/>
        </w:rPr>
        <w:t>Α</w:t>
      </w:r>
      <w:r w:rsidR="00613DFD" w:rsidRPr="00FE2E44">
        <w:rPr>
          <w:rFonts w:ascii="Arial" w:hAnsi="Arial" w:cs="Arial"/>
        </w:rPr>
        <w:t xml:space="preserve">/2-11-2001) </w:t>
      </w:r>
      <w:r w:rsidR="00E17577" w:rsidRPr="00FE2E44">
        <w:rPr>
          <w:rFonts w:ascii="Arial" w:hAnsi="Arial" w:cs="Arial"/>
        </w:rPr>
        <w:t>«Προμήθειες Νοσοκομείων και λοιπών μονάδων υγείας των Πε.Σ.Υ και άλλες διατάξεις»</w:t>
      </w:r>
      <w:r w:rsidR="00584FDF">
        <w:rPr>
          <w:rFonts w:ascii="Arial" w:hAnsi="Arial" w:cs="Arial"/>
        </w:rPr>
        <w:t xml:space="preserve"> </w:t>
      </w:r>
      <w:r w:rsidR="00584FDF" w:rsidRPr="00D6056E">
        <w:rPr>
          <w:rFonts w:ascii="Arial" w:hAnsi="Arial" w:cs="Arial"/>
        </w:rPr>
        <w:t>κατά τα σημεία που δεν αντίκεινται προς τον Ν.3580/</w:t>
      </w:r>
      <w:r w:rsidR="00584FDF">
        <w:rPr>
          <w:rFonts w:ascii="Arial" w:hAnsi="Arial" w:cs="Arial"/>
        </w:rPr>
        <w:t>20</w:t>
      </w:r>
      <w:r w:rsidR="00584FDF" w:rsidRPr="00D6056E">
        <w:rPr>
          <w:rFonts w:ascii="Arial" w:hAnsi="Arial" w:cs="Arial"/>
        </w:rPr>
        <w:t>07.</w:t>
      </w:r>
    </w:p>
    <w:p w:rsidR="00D07058" w:rsidRPr="006E03AA" w:rsidRDefault="00631348" w:rsidP="00C04C4C">
      <w:pPr>
        <w:rPr>
          <w:rFonts w:ascii="Arial" w:hAnsi="Arial" w:cs="Arial"/>
        </w:rPr>
      </w:pPr>
      <w:r w:rsidRPr="00F473B2">
        <w:rPr>
          <w:rFonts w:ascii="Arial" w:hAnsi="Arial" w:cs="Arial"/>
          <w:b/>
        </w:rPr>
        <w:t>ι</w:t>
      </w:r>
      <w:r w:rsidR="001F6BCC">
        <w:rPr>
          <w:rFonts w:ascii="Arial" w:hAnsi="Arial" w:cs="Arial"/>
          <w:b/>
        </w:rPr>
        <w:t>θ</w:t>
      </w:r>
      <w:r w:rsidR="00A95A4E" w:rsidRPr="00F473B2">
        <w:rPr>
          <w:rFonts w:ascii="Arial" w:hAnsi="Arial" w:cs="Arial"/>
          <w:b/>
        </w:rPr>
        <w:t>.</w:t>
      </w:r>
      <w:r w:rsidR="00FC2BB2" w:rsidRPr="00F473B2">
        <w:rPr>
          <w:rFonts w:ascii="Arial" w:hAnsi="Arial" w:cs="Arial"/>
          <w:b/>
        </w:rPr>
        <w:t>-</w:t>
      </w:r>
      <w:r w:rsidR="00FC2BB2" w:rsidRPr="00FE2E44">
        <w:rPr>
          <w:rFonts w:ascii="Arial" w:hAnsi="Arial" w:cs="Arial"/>
        </w:rPr>
        <w:t xml:space="preserve"> </w:t>
      </w:r>
      <w:r w:rsidR="00E17577" w:rsidRPr="00FE2E44">
        <w:rPr>
          <w:rFonts w:ascii="Arial" w:hAnsi="Arial" w:cs="Arial"/>
        </w:rPr>
        <w:t>Του Ν</w:t>
      </w:r>
      <w:r w:rsidR="004178E5">
        <w:rPr>
          <w:rFonts w:ascii="Arial" w:hAnsi="Arial" w:cs="Arial"/>
        </w:rPr>
        <w:t>.</w:t>
      </w:r>
      <w:r w:rsidR="00A95A4E" w:rsidRPr="00FE2E44">
        <w:rPr>
          <w:rFonts w:ascii="Arial" w:hAnsi="Arial" w:cs="Arial"/>
        </w:rPr>
        <w:t xml:space="preserve"> </w:t>
      </w:r>
      <w:r w:rsidR="00E17577" w:rsidRPr="00FE2E44">
        <w:rPr>
          <w:rFonts w:ascii="Arial" w:hAnsi="Arial" w:cs="Arial"/>
        </w:rPr>
        <w:t>3329/</w:t>
      </w:r>
      <w:r w:rsidR="00705A5F">
        <w:rPr>
          <w:rFonts w:ascii="Arial" w:hAnsi="Arial" w:cs="Arial"/>
        </w:rPr>
        <w:t>20</w:t>
      </w:r>
      <w:r w:rsidR="00E17577" w:rsidRPr="00FE2E44">
        <w:rPr>
          <w:rFonts w:ascii="Arial" w:hAnsi="Arial" w:cs="Arial"/>
        </w:rPr>
        <w:t xml:space="preserve">05 </w:t>
      </w:r>
      <w:r w:rsidR="00A95A4E" w:rsidRPr="00FE2E44">
        <w:rPr>
          <w:rFonts w:ascii="Arial" w:hAnsi="Arial" w:cs="Arial"/>
        </w:rPr>
        <w:t xml:space="preserve">(ΦΕΚ 81Α/4-4-2005) </w:t>
      </w:r>
      <w:r w:rsidR="00E17577" w:rsidRPr="00FE2E44">
        <w:rPr>
          <w:rFonts w:ascii="Arial" w:hAnsi="Arial" w:cs="Arial"/>
        </w:rPr>
        <w:t xml:space="preserve">«Εθνικό Σύστημα Υγείας και Κοινωνικής Αλληλεγγύης και λοιπές </w:t>
      </w:r>
      <w:r w:rsidR="00E17577" w:rsidRPr="00D6056E">
        <w:rPr>
          <w:rFonts w:ascii="Arial" w:hAnsi="Arial" w:cs="Arial"/>
        </w:rPr>
        <w:t>διατάξεις»</w:t>
      </w:r>
      <w:r w:rsidR="00EC0694" w:rsidRPr="00D6056E">
        <w:rPr>
          <w:rFonts w:ascii="Arial" w:hAnsi="Arial" w:cs="Arial"/>
        </w:rPr>
        <w:t xml:space="preserve"> </w:t>
      </w:r>
      <w:r w:rsidR="00EC0694" w:rsidRPr="00187487">
        <w:rPr>
          <w:rFonts w:ascii="Arial" w:hAnsi="Arial" w:cs="Arial"/>
        </w:rPr>
        <w:t>κατά τα σημεία που δεν αντίκεινται προς τον Ν.3580/</w:t>
      </w:r>
      <w:r w:rsidR="00584FDF" w:rsidRPr="00187487">
        <w:rPr>
          <w:rFonts w:ascii="Arial" w:hAnsi="Arial" w:cs="Arial"/>
        </w:rPr>
        <w:t>20</w:t>
      </w:r>
      <w:r w:rsidR="006E03AA" w:rsidRPr="00187487">
        <w:rPr>
          <w:rFonts w:ascii="Arial" w:hAnsi="Arial" w:cs="Arial"/>
        </w:rPr>
        <w:t>07.</w:t>
      </w:r>
    </w:p>
    <w:p w:rsidR="00A95A4E" w:rsidRPr="00FE2E44" w:rsidRDefault="00A95A4E" w:rsidP="00A95A4E">
      <w:pPr>
        <w:autoSpaceDE w:val="0"/>
        <w:autoSpaceDN w:val="0"/>
        <w:adjustRightInd w:val="0"/>
        <w:ind w:hanging="142"/>
        <w:rPr>
          <w:rFonts w:ascii="Arial" w:hAnsi="Arial" w:cs="Arial"/>
          <w:b/>
        </w:rPr>
      </w:pPr>
      <w:r w:rsidRPr="00F473B2">
        <w:rPr>
          <w:rFonts w:ascii="Arial" w:hAnsi="Arial" w:cs="Arial"/>
          <w:b/>
        </w:rPr>
        <w:t xml:space="preserve">  </w:t>
      </w:r>
      <w:r w:rsidR="001F6BCC">
        <w:rPr>
          <w:rFonts w:ascii="Arial" w:hAnsi="Arial" w:cs="Arial"/>
          <w:b/>
        </w:rPr>
        <w:t>κ</w:t>
      </w:r>
      <w:r w:rsidRPr="00F473B2">
        <w:rPr>
          <w:rFonts w:ascii="Arial" w:hAnsi="Arial" w:cs="Arial"/>
          <w:b/>
        </w:rPr>
        <w:t>.</w:t>
      </w:r>
      <w:r w:rsidR="002F130A" w:rsidRPr="00F473B2">
        <w:rPr>
          <w:rFonts w:ascii="Arial" w:hAnsi="Arial" w:cs="Arial"/>
          <w:b/>
        </w:rPr>
        <w:t>-</w:t>
      </w:r>
      <w:r w:rsidR="004158C5" w:rsidRPr="00FE2E44">
        <w:rPr>
          <w:rFonts w:ascii="Arial" w:hAnsi="Arial" w:cs="Arial"/>
        </w:rPr>
        <w:t xml:space="preserve"> </w:t>
      </w:r>
      <w:r w:rsidRPr="00FE2E44">
        <w:rPr>
          <w:rFonts w:ascii="Arial" w:hAnsi="Arial" w:cs="Arial"/>
        </w:rPr>
        <w:t>Του Ν</w:t>
      </w:r>
      <w:r w:rsidR="004178E5">
        <w:rPr>
          <w:rFonts w:ascii="Arial" w:hAnsi="Arial" w:cs="Arial"/>
        </w:rPr>
        <w:t>.</w:t>
      </w:r>
      <w:r w:rsidRPr="00FE2E44">
        <w:rPr>
          <w:rFonts w:ascii="Arial" w:hAnsi="Arial" w:cs="Arial"/>
        </w:rPr>
        <w:t xml:space="preserve"> 3527/</w:t>
      </w:r>
      <w:r w:rsidR="00705A5F">
        <w:rPr>
          <w:rFonts w:ascii="Arial" w:hAnsi="Arial" w:cs="Arial"/>
        </w:rPr>
        <w:t>20</w:t>
      </w:r>
      <w:r w:rsidRPr="00FE2E44">
        <w:rPr>
          <w:rFonts w:ascii="Arial" w:hAnsi="Arial" w:cs="Arial"/>
        </w:rPr>
        <w:t>07 (ΦΕΚ 25</w:t>
      </w:r>
      <w:r w:rsidRPr="00FE2E44">
        <w:rPr>
          <w:rFonts w:ascii="Arial" w:hAnsi="Arial" w:cs="Arial"/>
          <w:iCs/>
        </w:rPr>
        <w:t xml:space="preserve">Α/9-2-2007) </w:t>
      </w:r>
      <w:r w:rsidR="004178E5">
        <w:rPr>
          <w:rFonts w:ascii="Arial" w:hAnsi="Arial" w:cs="Arial"/>
          <w:iCs/>
        </w:rPr>
        <w:t>«</w:t>
      </w:r>
      <w:r w:rsidRPr="00FE2E44">
        <w:rPr>
          <w:rFonts w:ascii="Arial" w:hAnsi="Arial" w:cs="Arial"/>
          <w:iCs/>
        </w:rPr>
        <w:t xml:space="preserve">Κύρωση συμβάσεων υπέρ νομικών προσώπων εποπτευομένων από το Υπουργείο Υγείας και Κοινωνικής Αλληλεγγύης και </w:t>
      </w:r>
      <w:r w:rsidR="006912FD" w:rsidRPr="00FE2E44">
        <w:rPr>
          <w:rFonts w:ascii="Arial" w:hAnsi="Arial" w:cs="Arial"/>
          <w:iCs/>
        </w:rPr>
        <w:t>λοιπές</w:t>
      </w:r>
      <w:r w:rsidRPr="00FE2E44">
        <w:rPr>
          <w:rFonts w:ascii="Arial" w:hAnsi="Arial" w:cs="Arial"/>
          <w:iCs/>
        </w:rPr>
        <w:t xml:space="preserve"> </w:t>
      </w:r>
      <w:r w:rsidR="006912FD" w:rsidRPr="00D6056E">
        <w:rPr>
          <w:rFonts w:ascii="Arial" w:hAnsi="Arial" w:cs="Arial"/>
          <w:iCs/>
        </w:rPr>
        <w:t>διατάξεις</w:t>
      </w:r>
      <w:r w:rsidR="004178E5" w:rsidRPr="00187487">
        <w:rPr>
          <w:rFonts w:ascii="Arial" w:hAnsi="Arial" w:cs="Arial"/>
          <w:iCs/>
        </w:rPr>
        <w:t>»</w:t>
      </w:r>
      <w:r w:rsidR="00EC0694" w:rsidRPr="00187487">
        <w:rPr>
          <w:rFonts w:ascii="Arial" w:hAnsi="Arial" w:cs="Arial"/>
        </w:rPr>
        <w:t xml:space="preserve"> κατά τα σημεία που δεν αντίκεινται προς τον Ν.3580/</w:t>
      </w:r>
      <w:r w:rsidR="00584FDF" w:rsidRPr="00187487">
        <w:rPr>
          <w:rFonts w:ascii="Arial" w:hAnsi="Arial" w:cs="Arial"/>
        </w:rPr>
        <w:t>20</w:t>
      </w:r>
      <w:r w:rsidR="00EC0694" w:rsidRPr="00187487">
        <w:rPr>
          <w:rFonts w:ascii="Arial" w:hAnsi="Arial" w:cs="Arial"/>
        </w:rPr>
        <w:t>07</w:t>
      </w:r>
      <w:r w:rsidR="00584FDF" w:rsidRPr="00187487">
        <w:rPr>
          <w:rFonts w:ascii="Arial" w:hAnsi="Arial" w:cs="Arial"/>
        </w:rPr>
        <w:t>.</w:t>
      </w:r>
    </w:p>
    <w:p w:rsidR="00D265B3" w:rsidRDefault="00D265B3" w:rsidP="00D265B3">
      <w:pPr>
        <w:autoSpaceDE w:val="0"/>
        <w:autoSpaceDN w:val="0"/>
        <w:adjustRightInd w:val="0"/>
        <w:rPr>
          <w:rFonts w:ascii="Arial" w:hAnsi="Arial" w:cs="Arial"/>
        </w:rPr>
      </w:pPr>
      <w:r w:rsidRPr="00F473B2">
        <w:rPr>
          <w:rFonts w:ascii="Arial" w:hAnsi="Arial" w:cs="Arial"/>
          <w:b/>
        </w:rPr>
        <w:t>κ</w:t>
      </w:r>
      <w:r w:rsidR="00C4202F">
        <w:rPr>
          <w:rFonts w:ascii="Arial" w:hAnsi="Arial" w:cs="Arial"/>
          <w:b/>
        </w:rPr>
        <w:t>α</w:t>
      </w:r>
      <w:r w:rsidRPr="00F473B2">
        <w:rPr>
          <w:rFonts w:ascii="Arial" w:hAnsi="Arial" w:cs="Arial"/>
          <w:b/>
        </w:rPr>
        <w:t>.-</w:t>
      </w:r>
      <w:r>
        <w:rPr>
          <w:rFonts w:ascii="Arial" w:hAnsi="Arial" w:cs="Arial"/>
        </w:rPr>
        <w:t xml:space="preserve"> Του Ν. 3419/</w:t>
      </w:r>
      <w:r w:rsidR="00705A5F">
        <w:rPr>
          <w:rFonts w:ascii="Arial" w:hAnsi="Arial" w:cs="Arial"/>
        </w:rPr>
        <w:t>20</w:t>
      </w:r>
      <w:r>
        <w:rPr>
          <w:rFonts w:ascii="Arial" w:hAnsi="Arial" w:cs="Arial"/>
        </w:rPr>
        <w:t>05 (ΦΕΚ 297Α/4-12-2005) «</w:t>
      </w:r>
      <w:r w:rsidRPr="00D265B3">
        <w:rPr>
          <w:rFonts w:ascii="Arial" w:hAnsi="Arial" w:cs="Arial"/>
        </w:rPr>
        <w:t>Γενικό Εμπορικό Μητρώο (Γ.Ε.ΜΗ.) και</w:t>
      </w:r>
      <w:r>
        <w:rPr>
          <w:rFonts w:ascii="Arial" w:hAnsi="Arial" w:cs="Arial"/>
        </w:rPr>
        <w:t xml:space="preserve"> Ε</w:t>
      </w:r>
      <w:r w:rsidRPr="00D265B3">
        <w:rPr>
          <w:rFonts w:ascii="Arial" w:hAnsi="Arial" w:cs="Arial"/>
        </w:rPr>
        <w:t>κσυγχρονισμός</w:t>
      </w:r>
      <w:r>
        <w:rPr>
          <w:rFonts w:ascii="Arial" w:hAnsi="Arial" w:cs="Arial"/>
        </w:rPr>
        <w:t xml:space="preserve"> </w:t>
      </w:r>
      <w:r w:rsidRPr="00D265B3">
        <w:rPr>
          <w:rFonts w:ascii="Arial" w:hAnsi="Arial" w:cs="Arial"/>
        </w:rPr>
        <w:t>της Επιμελητηριακής Νομοθεσίας» όπως αυτός τροποποιήθηκε με τον Ν. 3853/</w:t>
      </w:r>
      <w:r w:rsidR="00705A5F">
        <w:rPr>
          <w:rFonts w:ascii="Arial" w:hAnsi="Arial" w:cs="Arial"/>
        </w:rPr>
        <w:t>20</w:t>
      </w:r>
      <w:r w:rsidRPr="00D265B3">
        <w:rPr>
          <w:rFonts w:ascii="Arial" w:hAnsi="Arial" w:cs="Arial"/>
        </w:rPr>
        <w:t xml:space="preserve">10 (ΦΕΚ 90 Α/17-6-2010) </w:t>
      </w:r>
    </w:p>
    <w:p w:rsidR="00A95A4E" w:rsidRPr="004C4693" w:rsidRDefault="00631348" w:rsidP="00A95A4E">
      <w:pPr>
        <w:rPr>
          <w:rFonts w:ascii="Arial" w:hAnsi="Arial" w:cs="Arial"/>
        </w:rPr>
      </w:pPr>
      <w:r w:rsidRPr="00F473B2">
        <w:rPr>
          <w:rFonts w:ascii="Arial" w:hAnsi="Arial" w:cs="Arial"/>
          <w:b/>
        </w:rPr>
        <w:t>κ</w:t>
      </w:r>
      <w:r w:rsidR="00C4202F">
        <w:rPr>
          <w:rFonts w:ascii="Arial" w:hAnsi="Arial" w:cs="Arial"/>
          <w:b/>
        </w:rPr>
        <w:t>β</w:t>
      </w:r>
      <w:r w:rsidR="009A5042" w:rsidRPr="00F473B2">
        <w:rPr>
          <w:rFonts w:ascii="Arial" w:hAnsi="Arial" w:cs="Arial"/>
          <w:b/>
        </w:rPr>
        <w:t>.-</w:t>
      </w:r>
      <w:r w:rsidR="009A5042" w:rsidRPr="004C4693">
        <w:rPr>
          <w:rFonts w:ascii="Arial" w:hAnsi="Arial" w:cs="Arial"/>
        </w:rPr>
        <w:t xml:space="preserve"> </w:t>
      </w:r>
      <w:r w:rsidR="005F5A8A" w:rsidRPr="004C4693">
        <w:rPr>
          <w:rFonts w:ascii="Arial" w:hAnsi="Arial" w:cs="Arial"/>
        </w:rPr>
        <w:t>Τ</w:t>
      </w:r>
      <w:r w:rsidR="00A95A4E" w:rsidRPr="004C4693">
        <w:rPr>
          <w:rFonts w:ascii="Arial" w:hAnsi="Arial" w:cs="Arial"/>
        </w:rPr>
        <w:t>ου Π.Δ. 118/</w:t>
      </w:r>
      <w:r w:rsidR="00D6056E">
        <w:rPr>
          <w:rFonts w:ascii="Arial" w:hAnsi="Arial" w:cs="Arial"/>
        </w:rPr>
        <w:t>2</w:t>
      </w:r>
      <w:r w:rsidR="00A95A4E" w:rsidRPr="004C4693">
        <w:rPr>
          <w:rFonts w:ascii="Arial" w:hAnsi="Arial" w:cs="Arial"/>
        </w:rPr>
        <w:t>007 (ΦΕΚ’150</w:t>
      </w:r>
      <w:r w:rsidR="009755FC" w:rsidRPr="004C4693">
        <w:rPr>
          <w:rFonts w:ascii="Arial" w:hAnsi="Arial" w:cs="Arial"/>
        </w:rPr>
        <w:t xml:space="preserve">Α/10-7-2007) </w:t>
      </w:r>
      <w:r w:rsidR="00A95A4E" w:rsidRPr="004C4693">
        <w:rPr>
          <w:rFonts w:ascii="Arial" w:hAnsi="Arial" w:cs="Arial"/>
        </w:rPr>
        <w:t>«Κανονισμός Προμηθ</w:t>
      </w:r>
      <w:r w:rsidR="009755FC" w:rsidRPr="004C4693">
        <w:rPr>
          <w:rFonts w:ascii="Arial" w:hAnsi="Arial" w:cs="Arial"/>
        </w:rPr>
        <w:t xml:space="preserve">ειών </w:t>
      </w:r>
      <w:r w:rsidR="00A95A4E" w:rsidRPr="004C4693">
        <w:rPr>
          <w:rFonts w:ascii="Arial" w:hAnsi="Arial" w:cs="Arial"/>
        </w:rPr>
        <w:t>Δημοσίου</w:t>
      </w:r>
      <w:r w:rsidR="009755FC" w:rsidRPr="004C4693">
        <w:rPr>
          <w:rFonts w:ascii="Arial" w:hAnsi="Arial" w:cs="Arial"/>
        </w:rPr>
        <w:t xml:space="preserve"> (Κ.Π.Δ.)</w:t>
      </w:r>
      <w:r w:rsidR="00A95A4E" w:rsidRPr="004C4693">
        <w:rPr>
          <w:rFonts w:ascii="Arial" w:hAnsi="Arial" w:cs="Arial"/>
        </w:rPr>
        <w:t>»</w:t>
      </w:r>
      <w:r w:rsidR="00DD58C8" w:rsidRPr="004C4693">
        <w:rPr>
          <w:rFonts w:ascii="Arial" w:hAnsi="Arial" w:cs="Arial"/>
        </w:rPr>
        <w:t xml:space="preserve"> στα σημεία εκείνα που δεν αντίκειται προς το ΠΔ 60/</w:t>
      </w:r>
      <w:r w:rsidR="00584FDF">
        <w:rPr>
          <w:rFonts w:ascii="Arial" w:hAnsi="Arial" w:cs="Arial"/>
        </w:rPr>
        <w:t>20</w:t>
      </w:r>
      <w:r w:rsidR="00DD58C8" w:rsidRPr="004C4693">
        <w:rPr>
          <w:rFonts w:ascii="Arial" w:hAnsi="Arial" w:cs="Arial"/>
        </w:rPr>
        <w:t>07</w:t>
      </w:r>
      <w:r w:rsidR="00584FDF">
        <w:rPr>
          <w:rFonts w:ascii="Arial" w:hAnsi="Arial" w:cs="Arial"/>
        </w:rPr>
        <w:t xml:space="preserve"> </w:t>
      </w:r>
      <w:r w:rsidR="00932E7C">
        <w:rPr>
          <w:rFonts w:ascii="Arial" w:hAnsi="Arial" w:cs="Arial"/>
        </w:rPr>
        <w:t>και συμπληρωματικά προς αυτό.</w:t>
      </w:r>
    </w:p>
    <w:p w:rsidR="007D2045" w:rsidRPr="004178E5" w:rsidRDefault="00631348" w:rsidP="00345720">
      <w:pPr>
        <w:autoSpaceDE w:val="0"/>
        <w:autoSpaceDN w:val="0"/>
        <w:adjustRightInd w:val="0"/>
        <w:rPr>
          <w:rFonts w:ascii="Arial" w:hAnsi="Arial" w:cs="Arial"/>
        </w:rPr>
      </w:pPr>
      <w:r w:rsidRPr="00F473B2">
        <w:rPr>
          <w:rFonts w:ascii="Arial" w:hAnsi="Arial" w:cs="Arial"/>
          <w:b/>
        </w:rPr>
        <w:t>κ</w:t>
      </w:r>
      <w:r w:rsidR="00C4202F">
        <w:rPr>
          <w:rFonts w:ascii="Arial" w:hAnsi="Arial" w:cs="Arial"/>
          <w:b/>
        </w:rPr>
        <w:t>γ</w:t>
      </w:r>
      <w:r w:rsidRPr="00F473B2">
        <w:rPr>
          <w:rFonts w:ascii="Arial" w:hAnsi="Arial" w:cs="Arial"/>
          <w:b/>
        </w:rPr>
        <w:t>.</w:t>
      </w:r>
      <w:r w:rsidR="009755FC" w:rsidRPr="00F473B2">
        <w:rPr>
          <w:rFonts w:ascii="Arial" w:hAnsi="Arial" w:cs="Arial"/>
          <w:b/>
        </w:rPr>
        <w:t>-</w:t>
      </w:r>
      <w:r w:rsidR="009755FC" w:rsidRPr="004178E5">
        <w:rPr>
          <w:rFonts w:ascii="Arial" w:hAnsi="Arial" w:cs="Arial"/>
        </w:rPr>
        <w:t xml:space="preserve"> </w:t>
      </w:r>
      <w:r w:rsidR="005F5A8A">
        <w:rPr>
          <w:rFonts w:ascii="Arial" w:hAnsi="Arial" w:cs="Arial"/>
        </w:rPr>
        <w:t xml:space="preserve"> </w:t>
      </w:r>
      <w:r w:rsidR="00FE2E44" w:rsidRPr="004178E5">
        <w:rPr>
          <w:rFonts w:ascii="Arial" w:eastAsia="Calibri" w:hAnsi="Arial" w:cs="Arial"/>
          <w:color w:val="000000"/>
        </w:rPr>
        <w:t>Του Ν</w:t>
      </w:r>
      <w:r w:rsidR="004178E5" w:rsidRPr="004178E5">
        <w:rPr>
          <w:rFonts w:ascii="Arial" w:eastAsia="Calibri" w:hAnsi="Arial" w:cs="Arial"/>
          <w:color w:val="000000"/>
        </w:rPr>
        <w:t>.</w:t>
      </w:r>
      <w:r w:rsidR="00FE2E44" w:rsidRPr="004178E5">
        <w:rPr>
          <w:rFonts w:ascii="Arial" w:eastAsia="Calibri" w:hAnsi="Arial" w:cs="Arial"/>
          <w:color w:val="000000"/>
        </w:rPr>
        <w:t xml:space="preserve"> 3580/</w:t>
      </w:r>
      <w:r w:rsidR="00F473B2">
        <w:rPr>
          <w:rFonts w:ascii="Arial" w:eastAsia="Calibri" w:hAnsi="Arial" w:cs="Arial"/>
          <w:color w:val="000000"/>
        </w:rPr>
        <w:t>20</w:t>
      </w:r>
      <w:r w:rsidR="00FE2E44" w:rsidRPr="004178E5">
        <w:rPr>
          <w:rFonts w:ascii="Arial" w:eastAsia="Calibri" w:hAnsi="Arial" w:cs="Arial"/>
          <w:color w:val="000000"/>
        </w:rPr>
        <w:t xml:space="preserve">07 </w:t>
      </w:r>
      <w:r w:rsidR="004178E5">
        <w:rPr>
          <w:rFonts w:ascii="Arial" w:eastAsia="Calibri" w:hAnsi="Arial" w:cs="Arial"/>
          <w:color w:val="000000"/>
        </w:rPr>
        <w:t>(ΦΕΚ</w:t>
      </w:r>
      <w:r w:rsidR="00345720" w:rsidRPr="004178E5">
        <w:rPr>
          <w:rFonts w:ascii="Arial" w:eastAsia="Calibri" w:hAnsi="Arial" w:cs="Arial"/>
          <w:color w:val="000000"/>
        </w:rPr>
        <w:t xml:space="preserve"> </w:t>
      </w:r>
      <w:r w:rsidR="00FE2E44" w:rsidRPr="004178E5">
        <w:rPr>
          <w:rFonts w:ascii="Arial" w:eastAsia="Calibri" w:hAnsi="Arial" w:cs="Arial"/>
          <w:color w:val="000000"/>
        </w:rPr>
        <w:t>134</w:t>
      </w:r>
      <w:r w:rsidR="00345720" w:rsidRPr="004178E5">
        <w:rPr>
          <w:rFonts w:ascii="Arial" w:eastAsia="Calibri" w:hAnsi="Arial" w:cs="Arial"/>
          <w:color w:val="000000"/>
        </w:rPr>
        <w:t>Α</w:t>
      </w:r>
      <w:r w:rsidR="00FE2E44" w:rsidRPr="004178E5">
        <w:rPr>
          <w:rFonts w:ascii="Arial" w:eastAsia="Calibri" w:hAnsi="Arial" w:cs="Arial"/>
          <w:color w:val="000000"/>
        </w:rPr>
        <w:t xml:space="preserve">/18-6-2007)  «Προμήθειες Φορέων εποπτευόμενων από το Υπουργείο Υγείας και Κοινωνικής Αλληλεγγύης και άλλες διατάξεις» όπως </w:t>
      </w:r>
      <w:r w:rsidR="00345720" w:rsidRPr="004178E5">
        <w:rPr>
          <w:rFonts w:ascii="Arial" w:eastAsia="Calibri" w:hAnsi="Arial" w:cs="Arial"/>
          <w:color w:val="000000"/>
        </w:rPr>
        <w:t>τροποποιήθηκε με τους νόμους 3846/</w:t>
      </w:r>
      <w:r w:rsidR="00291E5E">
        <w:rPr>
          <w:rFonts w:ascii="Arial" w:eastAsia="Calibri" w:hAnsi="Arial" w:cs="Arial"/>
          <w:color w:val="000000"/>
        </w:rPr>
        <w:t>20</w:t>
      </w:r>
      <w:r w:rsidR="00345720" w:rsidRPr="004178E5">
        <w:rPr>
          <w:rFonts w:ascii="Arial" w:eastAsia="Calibri" w:hAnsi="Arial" w:cs="Arial"/>
          <w:color w:val="000000"/>
        </w:rPr>
        <w:t>10 (ΦΕΚ 66Α), 3867/</w:t>
      </w:r>
      <w:r w:rsidR="00291E5E">
        <w:rPr>
          <w:rFonts w:ascii="Arial" w:eastAsia="Calibri" w:hAnsi="Arial" w:cs="Arial"/>
          <w:color w:val="000000"/>
        </w:rPr>
        <w:t>20</w:t>
      </w:r>
      <w:r w:rsidR="00345720" w:rsidRPr="004178E5">
        <w:rPr>
          <w:rFonts w:ascii="Arial" w:eastAsia="Calibri" w:hAnsi="Arial" w:cs="Arial"/>
          <w:color w:val="000000"/>
        </w:rPr>
        <w:t>10 (ΦΕΚ 128Α) και 3868/</w:t>
      </w:r>
      <w:r w:rsidR="00291E5E">
        <w:rPr>
          <w:rFonts w:ascii="Arial" w:eastAsia="Calibri" w:hAnsi="Arial" w:cs="Arial"/>
          <w:color w:val="000000"/>
        </w:rPr>
        <w:t>20</w:t>
      </w:r>
      <w:r w:rsidR="00345720" w:rsidRPr="004178E5">
        <w:rPr>
          <w:rFonts w:ascii="Arial" w:eastAsia="Calibri" w:hAnsi="Arial" w:cs="Arial"/>
          <w:color w:val="000000"/>
        </w:rPr>
        <w:t xml:space="preserve">10 (ΦΕΚ 129Α) και </w:t>
      </w:r>
      <w:r w:rsidR="00FE2E44" w:rsidRPr="004178E5">
        <w:rPr>
          <w:rFonts w:ascii="Arial" w:eastAsia="Calibri" w:hAnsi="Arial" w:cs="Arial"/>
          <w:color w:val="000000"/>
        </w:rPr>
        <w:t>ισχύει.</w:t>
      </w:r>
    </w:p>
    <w:p w:rsidR="002F130A" w:rsidRPr="00806436" w:rsidRDefault="00631348" w:rsidP="00F616BB">
      <w:pPr>
        <w:autoSpaceDE w:val="0"/>
        <w:autoSpaceDN w:val="0"/>
        <w:adjustRightInd w:val="0"/>
        <w:rPr>
          <w:rFonts w:ascii="Arial" w:hAnsi="Arial" w:cs="Arial"/>
        </w:rPr>
      </w:pPr>
      <w:r w:rsidRPr="00F473B2">
        <w:rPr>
          <w:rFonts w:ascii="Arial" w:hAnsi="Arial" w:cs="Arial"/>
          <w:b/>
        </w:rPr>
        <w:t>κ</w:t>
      </w:r>
      <w:r w:rsidR="00C4202F">
        <w:rPr>
          <w:rFonts w:ascii="Arial" w:hAnsi="Arial" w:cs="Arial"/>
          <w:b/>
        </w:rPr>
        <w:t>δ</w:t>
      </w:r>
      <w:r w:rsidR="007D2045" w:rsidRPr="00F473B2">
        <w:rPr>
          <w:rFonts w:ascii="Arial" w:hAnsi="Arial" w:cs="Arial"/>
          <w:b/>
        </w:rPr>
        <w:t>.-</w:t>
      </w:r>
      <w:r w:rsidR="007D2045" w:rsidRPr="004178E5">
        <w:rPr>
          <w:rFonts w:ascii="Arial" w:hAnsi="Arial" w:cs="Arial"/>
        </w:rPr>
        <w:t xml:space="preserve"> </w:t>
      </w:r>
      <w:r w:rsidR="00FB327D" w:rsidRPr="004178E5">
        <w:rPr>
          <w:rFonts w:ascii="Arial" w:hAnsi="Arial" w:cs="Arial"/>
        </w:rPr>
        <w:t>Του Ν</w:t>
      </w:r>
      <w:r w:rsidR="004178E5" w:rsidRPr="004178E5">
        <w:rPr>
          <w:rFonts w:ascii="Arial" w:hAnsi="Arial" w:cs="Arial"/>
        </w:rPr>
        <w:t>.</w:t>
      </w:r>
      <w:r w:rsidR="00FB327D" w:rsidRPr="004178E5">
        <w:rPr>
          <w:rFonts w:ascii="Arial" w:hAnsi="Arial" w:cs="Arial"/>
        </w:rPr>
        <w:t xml:space="preserve"> </w:t>
      </w:r>
      <w:r w:rsidR="007D2045" w:rsidRPr="004178E5">
        <w:rPr>
          <w:rFonts w:ascii="Arial" w:hAnsi="Arial" w:cs="Arial"/>
          <w:bCs/>
        </w:rPr>
        <w:t>3886/</w:t>
      </w:r>
      <w:r w:rsidR="00F473B2">
        <w:rPr>
          <w:rFonts w:ascii="Arial" w:hAnsi="Arial" w:cs="Arial"/>
          <w:bCs/>
        </w:rPr>
        <w:t>20</w:t>
      </w:r>
      <w:r w:rsidR="007D2045" w:rsidRPr="004178E5">
        <w:rPr>
          <w:rFonts w:ascii="Arial" w:hAnsi="Arial" w:cs="Arial"/>
          <w:bCs/>
        </w:rPr>
        <w:t>10</w:t>
      </w:r>
      <w:r w:rsidR="00215903" w:rsidRPr="004178E5">
        <w:rPr>
          <w:rFonts w:ascii="Arial" w:hAnsi="Arial" w:cs="Arial"/>
          <w:bCs/>
        </w:rPr>
        <w:t xml:space="preserve"> (ΦΕΚ 17</w:t>
      </w:r>
      <w:r w:rsidR="007D2045" w:rsidRPr="004178E5">
        <w:rPr>
          <w:rFonts w:ascii="Arial" w:hAnsi="Arial" w:cs="Arial"/>
          <w:bCs/>
        </w:rPr>
        <w:t>3</w:t>
      </w:r>
      <w:r w:rsidR="00FB327D" w:rsidRPr="004178E5">
        <w:rPr>
          <w:rFonts w:ascii="Arial" w:hAnsi="Arial" w:cs="Arial"/>
          <w:bCs/>
        </w:rPr>
        <w:t>Α/</w:t>
      </w:r>
      <w:r w:rsidR="007D2045" w:rsidRPr="004178E5">
        <w:rPr>
          <w:rFonts w:ascii="Arial" w:hAnsi="Arial" w:cs="Arial"/>
          <w:bCs/>
        </w:rPr>
        <w:t>30</w:t>
      </w:r>
      <w:r w:rsidR="00FB327D" w:rsidRPr="004178E5">
        <w:rPr>
          <w:rFonts w:ascii="Arial" w:hAnsi="Arial" w:cs="Arial"/>
          <w:bCs/>
        </w:rPr>
        <w:t>-9-</w:t>
      </w:r>
      <w:r w:rsidR="007D2045" w:rsidRPr="004178E5">
        <w:rPr>
          <w:rFonts w:ascii="Arial" w:hAnsi="Arial" w:cs="Arial"/>
          <w:bCs/>
        </w:rPr>
        <w:t>2010</w:t>
      </w:r>
      <w:r w:rsidR="00FB327D" w:rsidRPr="004178E5">
        <w:rPr>
          <w:rFonts w:ascii="Arial" w:hAnsi="Arial" w:cs="Arial"/>
          <w:bCs/>
        </w:rPr>
        <w:t xml:space="preserve">) </w:t>
      </w:r>
      <w:r w:rsidR="00FB327D" w:rsidRPr="004178E5">
        <w:rPr>
          <w:rFonts w:ascii="Arial" w:hAnsi="Arial" w:cs="Arial"/>
        </w:rPr>
        <w:t>«</w:t>
      </w:r>
      <w:r w:rsidR="007D2045" w:rsidRPr="004178E5">
        <w:rPr>
          <w:rFonts w:ascii="Arial" w:hAnsi="Arial" w:cs="Arial"/>
        </w:rPr>
        <w:t>Δικαστική προστασία κατά τη σύναψη</w:t>
      </w:r>
      <w:r w:rsidR="007D2045" w:rsidRPr="00FE2E44">
        <w:rPr>
          <w:rFonts w:ascii="Arial" w:hAnsi="Arial" w:cs="Arial"/>
        </w:rPr>
        <w:t xml:space="preserve"> δημόσιων συμβάσεων − Εναρμόνιση της</w:t>
      </w:r>
      <w:r w:rsidR="007D2045" w:rsidRPr="00806436">
        <w:rPr>
          <w:rFonts w:ascii="Arial" w:hAnsi="Arial" w:cs="Arial"/>
        </w:rPr>
        <w:t xml:space="preserve"> ελληνικής νομοθεσίας με την Οδηγία 89/665/ΕΟΚ του Συμβουλίου της 21ης Ιουνίου 1989 (L395) και την Οδηγία 92/13/ΕΟΚ του Συμβουλίου της 25ης Φεβρουαρίου 1992 (L 76), όπως τροποποιήθηκαν με την Οδηγία 2007/66/ΕΚ του Ευρωπαϊκού Κοινοβουλίου και του Συμβουλίου της 11ης Δεκεμβρίου 2007 (L 335)</w:t>
      </w:r>
      <w:r w:rsidR="00FB327D" w:rsidRPr="00806436">
        <w:rPr>
          <w:rFonts w:ascii="Arial" w:hAnsi="Arial" w:cs="Arial"/>
        </w:rPr>
        <w:t>».</w:t>
      </w:r>
    </w:p>
    <w:p w:rsidR="001A11C8" w:rsidRPr="00806436" w:rsidRDefault="00631348" w:rsidP="00C04C4C">
      <w:pPr>
        <w:rPr>
          <w:rFonts w:ascii="Arial" w:hAnsi="Arial" w:cs="Arial"/>
        </w:rPr>
      </w:pPr>
      <w:r w:rsidRPr="00F473B2">
        <w:rPr>
          <w:rFonts w:ascii="Arial" w:hAnsi="Arial" w:cs="Arial"/>
          <w:b/>
        </w:rPr>
        <w:t>κ</w:t>
      </w:r>
      <w:r w:rsidR="00C4202F">
        <w:rPr>
          <w:rFonts w:ascii="Arial" w:hAnsi="Arial" w:cs="Arial"/>
          <w:b/>
        </w:rPr>
        <w:t>ε</w:t>
      </w:r>
      <w:r w:rsidR="00FB327D" w:rsidRPr="00F473B2">
        <w:rPr>
          <w:rFonts w:ascii="Arial" w:hAnsi="Arial" w:cs="Arial"/>
          <w:b/>
        </w:rPr>
        <w:t>.-</w:t>
      </w:r>
      <w:r w:rsidR="00FB327D" w:rsidRPr="00806436">
        <w:rPr>
          <w:rFonts w:ascii="Arial" w:hAnsi="Arial" w:cs="Arial"/>
        </w:rPr>
        <w:t xml:space="preserve"> </w:t>
      </w:r>
      <w:r w:rsidR="005F5A8A">
        <w:rPr>
          <w:rFonts w:ascii="Arial" w:hAnsi="Arial" w:cs="Arial"/>
        </w:rPr>
        <w:t xml:space="preserve"> </w:t>
      </w:r>
      <w:r w:rsidR="00FB327D" w:rsidRPr="00806436">
        <w:rPr>
          <w:rFonts w:ascii="Arial" w:hAnsi="Arial" w:cs="Arial"/>
        </w:rPr>
        <w:t>Του Ν</w:t>
      </w:r>
      <w:r w:rsidR="004178E5">
        <w:rPr>
          <w:rFonts w:ascii="Arial" w:hAnsi="Arial" w:cs="Arial"/>
        </w:rPr>
        <w:t>.</w:t>
      </w:r>
      <w:r w:rsidR="00FB327D" w:rsidRPr="00806436">
        <w:rPr>
          <w:rFonts w:ascii="Arial" w:hAnsi="Arial" w:cs="Arial"/>
        </w:rPr>
        <w:t xml:space="preserve"> 3548/</w:t>
      </w:r>
      <w:r w:rsidR="00F473B2">
        <w:rPr>
          <w:rFonts w:ascii="Arial" w:hAnsi="Arial" w:cs="Arial"/>
        </w:rPr>
        <w:t>20</w:t>
      </w:r>
      <w:r w:rsidR="00FB327D" w:rsidRPr="00806436">
        <w:rPr>
          <w:rFonts w:ascii="Arial" w:hAnsi="Arial" w:cs="Arial"/>
        </w:rPr>
        <w:t>07 (ΦΕΚ 68Α/20-3-07) «Καταχώρηση δημοσιεύσεων των φορέων του Δημοσίου στον Νομαρχιακό και Τοπικό Τύπο και άλλες διατάξεις»</w:t>
      </w:r>
      <w:r w:rsidR="00761423" w:rsidRPr="00806436">
        <w:rPr>
          <w:rFonts w:ascii="Arial" w:hAnsi="Arial" w:cs="Arial"/>
        </w:rPr>
        <w:t xml:space="preserve"> όπως τροποποιήθηκε και ισχύει</w:t>
      </w:r>
      <w:r w:rsidR="007507D6" w:rsidRPr="00806436">
        <w:rPr>
          <w:rFonts w:ascii="Arial" w:hAnsi="Arial" w:cs="Arial"/>
        </w:rPr>
        <w:t xml:space="preserve"> (ιδίως με τον Ν.</w:t>
      </w:r>
      <w:r w:rsidR="00215903" w:rsidRPr="00806436">
        <w:rPr>
          <w:rFonts w:ascii="Arial" w:hAnsi="Arial" w:cs="Arial"/>
        </w:rPr>
        <w:t xml:space="preserve"> </w:t>
      </w:r>
      <w:r w:rsidR="007507D6" w:rsidRPr="00806436">
        <w:rPr>
          <w:rFonts w:ascii="Arial" w:hAnsi="Arial" w:cs="Arial"/>
        </w:rPr>
        <w:t>3801/</w:t>
      </w:r>
      <w:r w:rsidR="00F473B2">
        <w:rPr>
          <w:rFonts w:ascii="Arial" w:hAnsi="Arial" w:cs="Arial"/>
        </w:rPr>
        <w:t>20</w:t>
      </w:r>
      <w:r w:rsidR="007507D6" w:rsidRPr="00806436">
        <w:rPr>
          <w:rFonts w:ascii="Arial" w:hAnsi="Arial" w:cs="Arial"/>
        </w:rPr>
        <w:t>09, ΦΕΚ 163Α, άρθρο 46</w:t>
      </w:r>
      <w:r w:rsidR="00E6265D">
        <w:rPr>
          <w:rFonts w:ascii="Arial" w:hAnsi="Arial" w:cs="Arial"/>
        </w:rPr>
        <w:t xml:space="preserve"> και τον Ν.3752/2009, ΦΕΚ 40Α/4-3-200, ΚΕΦ. Γ, άρθρο 8</w:t>
      </w:r>
      <w:r w:rsidR="007507D6" w:rsidRPr="00806436">
        <w:rPr>
          <w:rFonts w:ascii="Arial" w:hAnsi="Arial" w:cs="Arial"/>
        </w:rPr>
        <w:t xml:space="preserve">). </w:t>
      </w:r>
    </w:p>
    <w:p w:rsidR="00FB327D" w:rsidRDefault="00631348" w:rsidP="00C04C4C">
      <w:pPr>
        <w:pStyle w:val="ARURO"/>
        <w:numPr>
          <w:ilvl w:val="0"/>
          <w:numId w:val="0"/>
        </w:numPr>
        <w:spacing w:before="0" w:line="240" w:lineRule="auto"/>
        <w:rPr>
          <w:rFonts w:ascii="Arial" w:hAnsi="Arial" w:cs="Arial"/>
          <w:b w:val="0"/>
          <w:smallCaps w:val="0"/>
          <w:u w:val="none"/>
        </w:rPr>
      </w:pPr>
      <w:r w:rsidRPr="00F473B2">
        <w:rPr>
          <w:rFonts w:ascii="Arial" w:hAnsi="Arial" w:cs="Arial"/>
          <w:smallCaps w:val="0"/>
          <w:u w:val="none"/>
        </w:rPr>
        <w:t>κ</w:t>
      </w:r>
      <w:r w:rsidR="00C4202F">
        <w:rPr>
          <w:rFonts w:ascii="Arial" w:hAnsi="Arial" w:cs="Arial"/>
          <w:smallCaps w:val="0"/>
          <w:u w:val="none"/>
        </w:rPr>
        <w:t>στ</w:t>
      </w:r>
      <w:r w:rsidR="00FB327D" w:rsidRPr="00F473B2">
        <w:rPr>
          <w:rFonts w:ascii="Arial" w:hAnsi="Arial" w:cs="Arial"/>
          <w:smallCaps w:val="0"/>
          <w:u w:val="none"/>
        </w:rPr>
        <w:t>.-</w:t>
      </w:r>
      <w:r w:rsidR="00FB327D" w:rsidRPr="00806436">
        <w:rPr>
          <w:rFonts w:ascii="Arial" w:hAnsi="Arial" w:cs="Arial"/>
          <w:u w:val="none"/>
        </w:rPr>
        <w:t xml:space="preserve"> </w:t>
      </w:r>
      <w:r w:rsidR="005F5A8A">
        <w:rPr>
          <w:rFonts w:ascii="Arial" w:hAnsi="Arial" w:cs="Arial"/>
          <w:u w:val="none"/>
        </w:rPr>
        <w:t xml:space="preserve"> </w:t>
      </w:r>
      <w:r w:rsidR="00FB327D" w:rsidRPr="00806436">
        <w:rPr>
          <w:rFonts w:ascii="Arial" w:hAnsi="Arial" w:cs="Arial"/>
          <w:b w:val="0"/>
          <w:smallCaps w:val="0"/>
          <w:u w:val="none"/>
        </w:rPr>
        <w:t>Του Ν</w:t>
      </w:r>
      <w:r w:rsidR="004178E5">
        <w:rPr>
          <w:rFonts w:ascii="Arial" w:hAnsi="Arial" w:cs="Arial"/>
          <w:b w:val="0"/>
          <w:smallCaps w:val="0"/>
          <w:u w:val="none"/>
        </w:rPr>
        <w:t>. 3469/</w:t>
      </w:r>
      <w:r w:rsidR="00F473B2">
        <w:rPr>
          <w:rFonts w:ascii="Arial" w:hAnsi="Arial" w:cs="Arial"/>
          <w:b w:val="0"/>
          <w:smallCaps w:val="0"/>
          <w:u w:val="none"/>
        </w:rPr>
        <w:t>20</w:t>
      </w:r>
      <w:r w:rsidR="004178E5">
        <w:rPr>
          <w:rFonts w:ascii="Arial" w:hAnsi="Arial" w:cs="Arial"/>
          <w:b w:val="0"/>
          <w:smallCaps w:val="0"/>
          <w:u w:val="none"/>
        </w:rPr>
        <w:t>06 (ΦΕΚ 131</w:t>
      </w:r>
      <w:r w:rsidR="00FB327D" w:rsidRPr="00806436">
        <w:rPr>
          <w:rFonts w:ascii="Arial" w:hAnsi="Arial" w:cs="Arial"/>
          <w:b w:val="0"/>
          <w:smallCaps w:val="0"/>
          <w:u w:val="none"/>
        </w:rPr>
        <w:t>Α/28-6-2006) «Εθνικό Τυπογραφείο, Φύλλο Εφημερίδας Κυβερνήσεως</w:t>
      </w:r>
      <w:r w:rsidR="009A5042">
        <w:rPr>
          <w:rFonts w:ascii="Arial" w:hAnsi="Arial" w:cs="Arial"/>
          <w:b w:val="0"/>
          <w:smallCaps w:val="0"/>
          <w:u w:val="none"/>
        </w:rPr>
        <w:t xml:space="preserve"> και λοιπές διατάξεις», άρθρο 9</w:t>
      </w:r>
      <w:r w:rsidR="00345720">
        <w:rPr>
          <w:rFonts w:ascii="Arial" w:hAnsi="Arial" w:cs="Arial"/>
          <w:b w:val="0"/>
          <w:smallCaps w:val="0"/>
          <w:u w:val="none"/>
        </w:rPr>
        <w:t xml:space="preserve"> (Σύνταξη, περιεχόμενο και αποστολή κειμένων προς δημοσίευση).</w:t>
      </w:r>
    </w:p>
    <w:p w:rsidR="00E667FB" w:rsidRDefault="00631348" w:rsidP="00C04C4C">
      <w:pPr>
        <w:pStyle w:val="ARURO"/>
        <w:numPr>
          <w:ilvl w:val="0"/>
          <w:numId w:val="0"/>
        </w:numPr>
        <w:spacing w:before="0" w:line="240" w:lineRule="auto"/>
        <w:rPr>
          <w:rFonts w:ascii="Arial" w:hAnsi="Arial" w:cs="Arial"/>
          <w:b w:val="0"/>
          <w:smallCaps w:val="0"/>
          <w:u w:val="none"/>
        </w:rPr>
      </w:pPr>
      <w:r w:rsidRPr="00F473B2">
        <w:rPr>
          <w:rFonts w:ascii="Arial" w:hAnsi="Arial" w:cs="Arial"/>
          <w:smallCaps w:val="0"/>
          <w:u w:val="none"/>
        </w:rPr>
        <w:t>κ</w:t>
      </w:r>
      <w:r w:rsidR="00C4202F">
        <w:rPr>
          <w:rFonts w:ascii="Arial" w:hAnsi="Arial" w:cs="Arial"/>
          <w:smallCaps w:val="0"/>
          <w:u w:val="none"/>
        </w:rPr>
        <w:t>ζ</w:t>
      </w:r>
      <w:r w:rsidR="00E667FB" w:rsidRPr="00F473B2">
        <w:rPr>
          <w:rFonts w:ascii="Arial" w:hAnsi="Arial" w:cs="Arial"/>
          <w:smallCaps w:val="0"/>
          <w:u w:val="none"/>
        </w:rPr>
        <w:t>.-</w:t>
      </w:r>
      <w:r w:rsidR="00E667FB">
        <w:rPr>
          <w:rFonts w:ascii="Arial" w:hAnsi="Arial" w:cs="Arial"/>
          <w:b w:val="0"/>
          <w:smallCaps w:val="0"/>
          <w:u w:val="none"/>
        </w:rPr>
        <w:t xml:space="preserve">  </w:t>
      </w:r>
      <w:r w:rsidR="005F5A8A">
        <w:rPr>
          <w:rFonts w:ascii="Arial" w:hAnsi="Arial" w:cs="Arial"/>
          <w:b w:val="0"/>
          <w:smallCaps w:val="0"/>
          <w:u w:val="none"/>
        </w:rPr>
        <w:t xml:space="preserve"> </w:t>
      </w:r>
      <w:r w:rsidR="00E667FB">
        <w:rPr>
          <w:rFonts w:ascii="Arial" w:hAnsi="Arial" w:cs="Arial"/>
          <w:b w:val="0"/>
          <w:smallCaps w:val="0"/>
          <w:u w:val="none"/>
        </w:rPr>
        <w:t>Του Ν. 3871/</w:t>
      </w:r>
      <w:r w:rsidR="00F473B2">
        <w:rPr>
          <w:rFonts w:ascii="Arial" w:hAnsi="Arial" w:cs="Arial"/>
          <w:b w:val="0"/>
          <w:smallCaps w:val="0"/>
          <w:u w:val="none"/>
        </w:rPr>
        <w:t>20</w:t>
      </w:r>
      <w:r w:rsidR="00E667FB">
        <w:rPr>
          <w:rFonts w:ascii="Arial" w:hAnsi="Arial" w:cs="Arial"/>
          <w:b w:val="0"/>
          <w:smallCaps w:val="0"/>
          <w:u w:val="none"/>
        </w:rPr>
        <w:t xml:space="preserve">10 (ΦΕΚ 141 Α/17-8-2010) </w:t>
      </w:r>
      <w:r w:rsidR="00C83DC1">
        <w:rPr>
          <w:rFonts w:ascii="Arial" w:hAnsi="Arial" w:cs="Arial"/>
          <w:b w:val="0"/>
          <w:smallCaps w:val="0"/>
          <w:u w:val="none"/>
        </w:rPr>
        <w:t xml:space="preserve"> </w:t>
      </w:r>
      <w:r w:rsidR="00E667FB">
        <w:rPr>
          <w:rFonts w:ascii="Arial" w:hAnsi="Arial" w:cs="Arial"/>
          <w:b w:val="0"/>
          <w:smallCaps w:val="0"/>
          <w:u w:val="none"/>
        </w:rPr>
        <w:t>«Δημοσιονομική Διαχείριση και Ευθύνη»</w:t>
      </w:r>
    </w:p>
    <w:p w:rsidR="00E667FB" w:rsidRPr="00806436" w:rsidRDefault="00631348" w:rsidP="00C04C4C">
      <w:pPr>
        <w:pStyle w:val="ARURO"/>
        <w:numPr>
          <w:ilvl w:val="0"/>
          <w:numId w:val="0"/>
        </w:numPr>
        <w:spacing w:before="0" w:line="240" w:lineRule="auto"/>
        <w:rPr>
          <w:rFonts w:ascii="Arial" w:hAnsi="Arial" w:cs="Arial"/>
          <w:b w:val="0"/>
          <w:smallCaps w:val="0"/>
          <w:u w:val="none"/>
        </w:rPr>
      </w:pPr>
      <w:r w:rsidRPr="00F473B2">
        <w:rPr>
          <w:rFonts w:ascii="Arial" w:hAnsi="Arial" w:cs="Arial"/>
          <w:smallCaps w:val="0"/>
          <w:u w:val="none"/>
        </w:rPr>
        <w:t>κ</w:t>
      </w:r>
      <w:r w:rsidR="00C4202F">
        <w:rPr>
          <w:rFonts w:ascii="Arial" w:hAnsi="Arial" w:cs="Arial"/>
          <w:smallCaps w:val="0"/>
          <w:u w:val="none"/>
        </w:rPr>
        <w:t>η</w:t>
      </w:r>
      <w:r w:rsidR="00E667FB" w:rsidRPr="00F473B2">
        <w:rPr>
          <w:rFonts w:ascii="Arial" w:hAnsi="Arial" w:cs="Arial"/>
          <w:smallCaps w:val="0"/>
          <w:u w:val="none"/>
        </w:rPr>
        <w:t>.-</w:t>
      </w:r>
      <w:r w:rsidR="00E667FB">
        <w:rPr>
          <w:rFonts w:ascii="Arial" w:hAnsi="Arial" w:cs="Arial"/>
          <w:b w:val="0"/>
          <w:smallCaps w:val="0"/>
          <w:u w:val="none"/>
        </w:rPr>
        <w:t xml:space="preserve"> </w:t>
      </w:r>
      <w:r w:rsidR="006912FD">
        <w:rPr>
          <w:rFonts w:ascii="Arial" w:hAnsi="Arial" w:cs="Arial"/>
          <w:b w:val="0"/>
          <w:smallCaps w:val="0"/>
          <w:u w:val="none"/>
        </w:rPr>
        <w:t>Του ΠΔ 113/</w:t>
      </w:r>
      <w:r w:rsidR="00F473B2">
        <w:rPr>
          <w:rFonts w:ascii="Arial" w:hAnsi="Arial" w:cs="Arial"/>
          <w:b w:val="0"/>
          <w:smallCaps w:val="0"/>
          <w:u w:val="none"/>
        </w:rPr>
        <w:t>20</w:t>
      </w:r>
      <w:r w:rsidR="006912FD">
        <w:rPr>
          <w:rFonts w:ascii="Arial" w:hAnsi="Arial" w:cs="Arial"/>
          <w:b w:val="0"/>
          <w:smallCaps w:val="0"/>
          <w:u w:val="none"/>
        </w:rPr>
        <w:t>10 (ΦΕΚ 194</w:t>
      </w:r>
      <w:r w:rsidR="000B31E4">
        <w:rPr>
          <w:rFonts w:ascii="Arial" w:hAnsi="Arial" w:cs="Arial"/>
          <w:b w:val="0"/>
          <w:smallCaps w:val="0"/>
          <w:u w:val="none"/>
        </w:rPr>
        <w:t>Α/22-11-2010) «Ανάληψη υποχρεώσεων από τους Διατάκτες».</w:t>
      </w:r>
    </w:p>
    <w:p w:rsidR="00457ACC" w:rsidRDefault="001F6BCC" w:rsidP="00C04C4C">
      <w:pPr>
        <w:rPr>
          <w:rFonts w:ascii="Arial" w:hAnsi="Arial" w:cs="Arial"/>
        </w:rPr>
      </w:pPr>
      <w:r>
        <w:rPr>
          <w:rFonts w:ascii="Arial" w:hAnsi="Arial" w:cs="Arial"/>
          <w:b/>
        </w:rPr>
        <w:t>λ</w:t>
      </w:r>
      <w:r w:rsidR="00345720" w:rsidRPr="00F473B2">
        <w:rPr>
          <w:rFonts w:ascii="Arial" w:hAnsi="Arial" w:cs="Arial"/>
          <w:b/>
        </w:rPr>
        <w:t>.-</w:t>
      </w:r>
      <w:r w:rsidR="00345720">
        <w:rPr>
          <w:rFonts w:ascii="Arial" w:hAnsi="Arial" w:cs="Arial"/>
        </w:rPr>
        <w:t xml:space="preserve"> </w:t>
      </w:r>
      <w:r w:rsidR="005F5A8A">
        <w:rPr>
          <w:rFonts w:ascii="Arial" w:hAnsi="Arial" w:cs="Arial"/>
        </w:rPr>
        <w:t xml:space="preserve"> </w:t>
      </w:r>
      <w:r w:rsidR="00BB1D08">
        <w:rPr>
          <w:rFonts w:ascii="Arial" w:hAnsi="Arial" w:cs="Arial"/>
        </w:rPr>
        <w:t xml:space="preserve"> </w:t>
      </w:r>
      <w:r w:rsidR="00345720" w:rsidRPr="00E2773A">
        <w:rPr>
          <w:rFonts w:ascii="Arial" w:hAnsi="Arial" w:cs="Arial"/>
        </w:rPr>
        <w:t>Του Ν</w:t>
      </w:r>
      <w:r w:rsidR="004178E5" w:rsidRPr="00E2773A">
        <w:rPr>
          <w:rFonts w:ascii="Arial" w:hAnsi="Arial" w:cs="Arial"/>
        </w:rPr>
        <w:t>.</w:t>
      </w:r>
      <w:r w:rsidR="00345720" w:rsidRPr="00E2773A">
        <w:rPr>
          <w:rFonts w:ascii="Arial" w:hAnsi="Arial" w:cs="Arial"/>
        </w:rPr>
        <w:t xml:space="preserve"> </w:t>
      </w:r>
      <w:r w:rsidR="004178E5" w:rsidRPr="00E2773A">
        <w:rPr>
          <w:rFonts w:ascii="Arial" w:hAnsi="Arial" w:cs="Arial"/>
        </w:rPr>
        <w:t>3918/</w:t>
      </w:r>
      <w:r w:rsidR="00F473B2">
        <w:rPr>
          <w:rFonts w:ascii="Arial" w:hAnsi="Arial" w:cs="Arial"/>
        </w:rPr>
        <w:t>20</w:t>
      </w:r>
      <w:r w:rsidR="004178E5" w:rsidRPr="00E2773A">
        <w:rPr>
          <w:rFonts w:ascii="Arial" w:hAnsi="Arial" w:cs="Arial"/>
        </w:rPr>
        <w:t>11</w:t>
      </w:r>
      <w:r w:rsidR="004178E5">
        <w:rPr>
          <w:rFonts w:ascii="Arial" w:hAnsi="Arial" w:cs="Arial"/>
        </w:rPr>
        <w:t xml:space="preserve"> (ΦΕΚ 3</w:t>
      </w:r>
      <w:r w:rsidR="00A46C26">
        <w:rPr>
          <w:rFonts w:ascii="Arial" w:hAnsi="Arial" w:cs="Arial"/>
        </w:rPr>
        <w:t>1</w:t>
      </w:r>
      <w:r w:rsidR="00A308E2">
        <w:rPr>
          <w:rFonts w:ascii="Arial" w:hAnsi="Arial" w:cs="Arial"/>
        </w:rPr>
        <w:t xml:space="preserve">Α/2-3-2011) </w:t>
      </w:r>
      <w:r w:rsidR="00C83DC1">
        <w:rPr>
          <w:rFonts w:ascii="Arial" w:hAnsi="Arial" w:cs="Arial"/>
        </w:rPr>
        <w:t xml:space="preserve"> </w:t>
      </w:r>
      <w:r w:rsidR="00A308E2">
        <w:rPr>
          <w:rFonts w:ascii="Arial" w:hAnsi="Arial" w:cs="Arial"/>
        </w:rPr>
        <w:t>«Διαρθρωτικές αλλαγές στο σύστ</w:t>
      </w:r>
      <w:r w:rsidR="00E2773A">
        <w:rPr>
          <w:rFonts w:ascii="Arial" w:hAnsi="Arial" w:cs="Arial"/>
        </w:rPr>
        <w:t>ημα υγείας και άλλες διατάξεις), άρθρα 13-16</w:t>
      </w:r>
      <w:r w:rsidR="00291E5E">
        <w:rPr>
          <w:rFonts w:ascii="Arial" w:hAnsi="Arial" w:cs="Arial"/>
        </w:rPr>
        <w:t>, όπως τροποποιήθηκε και ισχύει</w:t>
      </w:r>
      <w:r w:rsidR="00E2773A">
        <w:rPr>
          <w:rFonts w:ascii="Arial" w:hAnsi="Arial" w:cs="Arial"/>
        </w:rPr>
        <w:t>.</w:t>
      </w:r>
      <w:r w:rsidR="00A308E2">
        <w:rPr>
          <w:rFonts w:ascii="Arial" w:hAnsi="Arial" w:cs="Arial"/>
        </w:rPr>
        <w:t xml:space="preserve"> </w:t>
      </w:r>
    </w:p>
    <w:p w:rsidR="00070D15" w:rsidRDefault="00D6056E" w:rsidP="00070D15">
      <w:pPr>
        <w:rPr>
          <w:rFonts w:ascii="Arial" w:hAnsi="Arial" w:cs="Arial"/>
        </w:rPr>
      </w:pPr>
      <w:r>
        <w:rPr>
          <w:rFonts w:ascii="Arial" w:hAnsi="Arial" w:cs="Arial"/>
          <w:b/>
        </w:rPr>
        <w:t>λ</w:t>
      </w:r>
      <w:r w:rsidR="001F6BCC">
        <w:rPr>
          <w:rFonts w:ascii="Arial" w:hAnsi="Arial" w:cs="Arial"/>
          <w:b/>
        </w:rPr>
        <w:t>α</w:t>
      </w:r>
      <w:r w:rsidR="00070D15" w:rsidRPr="00F473B2">
        <w:rPr>
          <w:rFonts w:ascii="Arial" w:hAnsi="Arial" w:cs="Arial"/>
          <w:b/>
        </w:rPr>
        <w:t>.-</w:t>
      </w:r>
      <w:r w:rsidR="00070D15">
        <w:rPr>
          <w:rFonts w:ascii="Arial" w:hAnsi="Arial" w:cs="Arial"/>
        </w:rPr>
        <w:t xml:space="preserve">  Του Ν. 1892/</w:t>
      </w:r>
      <w:r w:rsidR="00F473B2">
        <w:rPr>
          <w:rFonts w:ascii="Arial" w:hAnsi="Arial" w:cs="Arial"/>
        </w:rPr>
        <w:t>19</w:t>
      </w:r>
      <w:r w:rsidR="00070D15">
        <w:rPr>
          <w:rFonts w:ascii="Arial" w:hAnsi="Arial" w:cs="Arial"/>
        </w:rPr>
        <w:t>90 (ΦΕΚ 101Α/31-7-1990)  «Για τον εκσυγχρονισμό και την ανάπτυξη και άλλες διατάξεις» όπως τροποποιήθηκε με το άρθρο 181 του Ν. 3588/</w:t>
      </w:r>
      <w:r w:rsidR="00F473B2">
        <w:rPr>
          <w:rFonts w:ascii="Arial" w:hAnsi="Arial" w:cs="Arial"/>
        </w:rPr>
        <w:t>20</w:t>
      </w:r>
      <w:r w:rsidR="00070D15">
        <w:rPr>
          <w:rFonts w:ascii="Arial" w:hAnsi="Arial" w:cs="Arial"/>
        </w:rPr>
        <w:t xml:space="preserve">07 (ΦΕΚ 153Α/10-7-2007)  «Πτωχευτικός Κώδικας» </w:t>
      </w:r>
    </w:p>
    <w:p w:rsidR="00070D15" w:rsidRDefault="00D6056E" w:rsidP="00070D15">
      <w:pPr>
        <w:rPr>
          <w:rFonts w:ascii="Arial" w:hAnsi="Arial" w:cs="Arial"/>
        </w:rPr>
      </w:pPr>
      <w:r>
        <w:rPr>
          <w:rFonts w:ascii="Arial" w:hAnsi="Arial" w:cs="Arial"/>
          <w:b/>
        </w:rPr>
        <w:lastRenderedPageBreak/>
        <w:t>λ</w:t>
      </w:r>
      <w:r w:rsidR="001F6BCC">
        <w:rPr>
          <w:rFonts w:ascii="Arial" w:hAnsi="Arial" w:cs="Arial"/>
          <w:b/>
        </w:rPr>
        <w:t>β</w:t>
      </w:r>
      <w:r w:rsidR="00070D15" w:rsidRPr="00F473B2">
        <w:rPr>
          <w:rFonts w:ascii="Arial" w:hAnsi="Arial" w:cs="Arial"/>
          <w:b/>
        </w:rPr>
        <w:t>.-</w:t>
      </w:r>
      <w:r w:rsidR="00070D15">
        <w:rPr>
          <w:rFonts w:ascii="Arial" w:hAnsi="Arial" w:cs="Arial"/>
        </w:rPr>
        <w:t xml:space="preserve"> Του Ν. 3861/</w:t>
      </w:r>
      <w:r w:rsidR="00F473B2">
        <w:rPr>
          <w:rFonts w:ascii="Arial" w:hAnsi="Arial" w:cs="Arial"/>
        </w:rPr>
        <w:t>20</w:t>
      </w:r>
      <w:r w:rsidR="00070D15">
        <w:rPr>
          <w:rFonts w:ascii="Arial" w:hAnsi="Arial" w:cs="Arial"/>
        </w:rPr>
        <w:t>10 (ΦΕΚ 112Α/13-7-2010) «Ενίσχυση της διαφάνειας με την υποχρεωτική ανάρτηση νόμων και πράξεων των κυβερνητικών, διοικητικών και αυτοδιοικητικών οργάνων στο διαδίκτυο «Πρόγραμμα Διαύγεια» και άλλες διατάξεις».</w:t>
      </w:r>
    </w:p>
    <w:p w:rsidR="00AE26BE" w:rsidRDefault="00AE26BE" w:rsidP="00070D15">
      <w:pPr>
        <w:rPr>
          <w:rFonts w:ascii="Arial" w:hAnsi="Arial" w:cs="Arial"/>
        </w:rPr>
      </w:pPr>
      <w:r w:rsidRPr="00577BCE">
        <w:rPr>
          <w:rFonts w:ascii="Arial" w:hAnsi="Arial" w:cs="Arial"/>
          <w:b/>
        </w:rPr>
        <w:t>λγ.-</w:t>
      </w:r>
      <w:r w:rsidRPr="00577BCE">
        <w:rPr>
          <w:rFonts w:ascii="Arial" w:hAnsi="Arial" w:cs="Arial"/>
        </w:rPr>
        <w:t xml:space="preserve"> Του Ν.4024/2011 (ΦΕΚ 226 Α/27-10-2011) : «Συνταξιοδοτικές ρυθμίσεις, ενιαίο μισθολόγια-βαθμολόγιο, εργασιακή εφεδρεία και άλλες διατάξεις εφαρμογής του μεσοπρόθεσμου πλαισίου δημοσιονομικής στρατηγικής 2012-2015», άρθρο 26 : «Συγκρότηση συλλογικών οργάνων της διοίκησης»</w:t>
      </w:r>
    </w:p>
    <w:p w:rsidR="00471A89" w:rsidRDefault="00471A89" w:rsidP="00471A89">
      <w:pPr>
        <w:rPr>
          <w:rFonts w:ascii="Arial" w:hAnsi="Arial" w:cs="Arial"/>
        </w:rPr>
      </w:pPr>
      <w:r w:rsidRPr="00CC7099">
        <w:rPr>
          <w:rFonts w:ascii="Arial" w:hAnsi="Arial" w:cs="Arial"/>
          <w:b/>
        </w:rPr>
        <w:t>λδ.</w:t>
      </w:r>
      <w:r>
        <w:rPr>
          <w:rFonts w:ascii="Arial" w:hAnsi="Arial" w:cs="Arial"/>
        </w:rPr>
        <w:t>- Ν. 3846/10 «Εγγυήσεις για την εργασιακή ασφάλεια ή άλλες διατάξεις», άρθρο 24 § 4 (ΦΕΚ 66/Α/11-5-2010)</w:t>
      </w:r>
    </w:p>
    <w:p w:rsidR="00471A89" w:rsidRDefault="00471A89" w:rsidP="00471A89">
      <w:pPr>
        <w:rPr>
          <w:rFonts w:ascii="Arial" w:hAnsi="Arial" w:cs="Arial"/>
        </w:rPr>
      </w:pPr>
      <w:r w:rsidRPr="00CC7099">
        <w:rPr>
          <w:rFonts w:ascii="Arial" w:hAnsi="Arial" w:cs="Arial"/>
          <w:b/>
        </w:rPr>
        <w:t>λε.</w:t>
      </w:r>
      <w:r>
        <w:rPr>
          <w:rFonts w:ascii="Arial" w:hAnsi="Arial" w:cs="Arial"/>
        </w:rPr>
        <w:t>- Ν. 4052/12 (ΦΕΚ 41</w:t>
      </w:r>
      <w:r w:rsidRPr="00891AE3">
        <w:rPr>
          <w:rFonts w:ascii="Arial" w:hAnsi="Arial" w:cs="Arial"/>
          <w:vertAlign w:val="superscript"/>
        </w:rPr>
        <w:t>Α</w:t>
      </w:r>
      <w:r>
        <w:rPr>
          <w:rFonts w:ascii="Arial" w:hAnsi="Arial" w:cs="Arial"/>
        </w:rPr>
        <w:t>/1-3-2012)</w:t>
      </w:r>
    </w:p>
    <w:p w:rsidR="00471A89" w:rsidRDefault="00471A89" w:rsidP="00471A89">
      <w:pPr>
        <w:rPr>
          <w:rFonts w:ascii="Arial" w:hAnsi="Arial" w:cs="Arial"/>
        </w:rPr>
      </w:pPr>
      <w:r w:rsidRPr="00891AE3">
        <w:rPr>
          <w:rFonts w:ascii="Arial" w:hAnsi="Arial" w:cs="Arial"/>
          <w:b/>
        </w:rPr>
        <w:t>λστ.</w:t>
      </w:r>
      <w:r>
        <w:rPr>
          <w:rFonts w:ascii="Arial" w:hAnsi="Arial" w:cs="Arial"/>
        </w:rPr>
        <w:t>- Ν. 4013΄/11 (ΦΕΚ 204</w:t>
      </w:r>
      <w:r w:rsidRPr="00891AE3">
        <w:rPr>
          <w:rFonts w:ascii="Arial" w:hAnsi="Arial" w:cs="Arial"/>
          <w:vertAlign w:val="superscript"/>
        </w:rPr>
        <w:t>Α</w:t>
      </w:r>
      <w:r>
        <w:rPr>
          <w:rFonts w:ascii="Arial" w:hAnsi="Arial" w:cs="Arial"/>
        </w:rPr>
        <w:t>/15-9-2011 Σύσταση ανεξάρτητης Ενιαίας Αρχής Δημοσίων Συβάσεων</w:t>
      </w:r>
    </w:p>
    <w:p w:rsidR="00471A89" w:rsidRPr="00CC7099" w:rsidRDefault="00471A89" w:rsidP="00471A89">
      <w:pPr>
        <w:rPr>
          <w:rFonts w:ascii="Arial" w:hAnsi="Arial" w:cs="Arial"/>
        </w:rPr>
      </w:pPr>
      <w:r w:rsidRPr="00C161C8">
        <w:rPr>
          <w:rFonts w:ascii="Arial" w:hAnsi="Arial" w:cs="Arial"/>
          <w:b/>
        </w:rPr>
        <w:t>λζ</w:t>
      </w:r>
      <w:r>
        <w:rPr>
          <w:rFonts w:ascii="Arial" w:hAnsi="Arial" w:cs="Arial"/>
        </w:rPr>
        <w:t>.- Η με αρ. πρωτ. 445/28-1-2013 Εγκύλιο της Ε.Π.Υ. επικαιροποίηση των κρατήσεων</w:t>
      </w:r>
    </w:p>
    <w:p w:rsidR="00471A89" w:rsidRPr="00471A89" w:rsidRDefault="00471A89" w:rsidP="00070D15">
      <w:pPr>
        <w:rPr>
          <w:rFonts w:ascii="Arial" w:hAnsi="Arial" w:cs="Arial"/>
        </w:rPr>
      </w:pPr>
    </w:p>
    <w:p w:rsidR="00070D15" w:rsidRDefault="00070D15" w:rsidP="00C04C4C">
      <w:pPr>
        <w:ind w:right="-874"/>
        <w:rPr>
          <w:rFonts w:ascii="Arial" w:hAnsi="Arial" w:cs="Arial"/>
          <w:b/>
        </w:rPr>
      </w:pPr>
    </w:p>
    <w:p w:rsidR="00FB2A6D" w:rsidRPr="00806436" w:rsidRDefault="00FB2A6D" w:rsidP="00C04C4C">
      <w:pPr>
        <w:ind w:right="-874"/>
        <w:rPr>
          <w:rFonts w:ascii="Arial" w:hAnsi="Arial" w:cs="Arial"/>
          <w:b/>
        </w:rPr>
      </w:pPr>
      <w:r w:rsidRPr="00D63F83">
        <w:rPr>
          <w:rFonts w:ascii="Arial" w:hAnsi="Arial" w:cs="Arial"/>
          <w:b/>
        </w:rPr>
        <w:t>2.   Τις  αποφάσεις :</w:t>
      </w:r>
    </w:p>
    <w:p w:rsidR="003F760E" w:rsidRDefault="003F760E" w:rsidP="003F760E">
      <w:pPr>
        <w:rPr>
          <w:rFonts w:ascii="Arial" w:hAnsi="Arial" w:cs="Arial"/>
        </w:rPr>
      </w:pPr>
      <w:r w:rsidRPr="00D6056E">
        <w:rPr>
          <w:rFonts w:ascii="Arial" w:hAnsi="Arial" w:cs="Arial"/>
          <w:b/>
        </w:rPr>
        <w:t>α.</w:t>
      </w:r>
      <w:r>
        <w:rPr>
          <w:rFonts w:ascii="Arial" w:hAnsi="Arial" w:cs="Arial"/>
        </w:rPr>
        <w:t xml:space="preserve">-  </w:t>
      </w:r>
      <w:r w:rsidRPr="00C80979">
        <w:rPr>
          <w:rFonts w:ascii="Arial" w:hAnsi="Arial" w:cs="Arial"/>
        </w:rPr>
        <w:t>Την απόφαση 16820/2-9-10 του Υφυπουργού Εσωτερικών (ΦΕΚ 1515Β/7-9-2010) «Καθορισμός ημερήσιων και εβδομαδιαίων νομαρχιακών και τοπικών εφημερίδων που έχουν τη δυνατότητα καταχώρησης δημοσιεύσεων των φορέων του Δημοσίου» όπως τροποποιήθηκε με τις αποφάσει</w:t>
      </w:r>
      <w:r w:rsidR="002A0E5C">
        <w:rPr>
          <w:rFonts w:ascii="Arial" w:hAnsi="Arial" w:cs="Arial"/>
        </w:rPr>
        <w:t xml:space="preserve">ς 23779 (ΦΕΚ 1996 Β/24-12-2010), </w:t>
      </w:r>
      <w:r w:rsidRPr="00C80979">
        <w:rPr>
          <w:rFonts w:ascii="Arial" w:hAnsi="Arial" w:cs="Arial"/>
        </w:rPr>
        <w:t xml:space="preserve">1500 (ΦΕΚ134 Β /9-2-2011) </w:t>
      </w:r>
      <w:r w:rsidR="002A0E5C">
        <w:rPr>
          <w:rFonts w:ascii="Arial" w:hAnsi="Arial" w:cs="Arial"/>
        </w:rPr>
        <w:t xml:space="preserve"> και 7546 (ΦΕΚ 920Β/23-5-2011) </w:t>
      </w:r>
      <w:r w:rsidRPr="00C80979">
        <w:rPr>
          <w:rFonts w:ascii="Arial" w:hAnsi="Arial" w:cs="Arial"/>
        </w:rPr>
        <w:t xml:space="preserve">και ισχύει. </w:t>
      </w:r>
    </w:p>
    <w:p w:rsidR="00C33326" w:rsidRDefault="00D6056E" w:rsidP="00C33326">
      <w:pPr>
        <w:rPr>
          <w:rFonts w:ascii="Arial" w:hAnsi="Arial" w:cs="Arial"/>
        </w:rPr>
      </w:pPr>
      <w:r w:rsidRPr="00D6056E">
        <w:rPr>
          <w:rFonts w:ascii="Arial" w:hAnsi="Arial" w:cs="Arial"/>
          <w:b/>
        </w:rPr>
        <w:t>β</w:t>
      </w:r>
      <w:r w:rsidR="00C33326" w:rsidRPr="00D6056E">
        <w:rPr>
          <w:rFonts w:ascii="Arial" w:hAnsi="Arial" w:cs="Arial"/>
          <w:b/>
        </w:rPr>
        <w:t>.-</w:t>
      </w:r>
      <w:r w:rsidR="00C33326">
        <w:rPr>
          <w:rFonts w:ascii="Arial" w:hAnsi="Arial" w:cs="Arial"/>
        </w:rPr>
        <w:t xml:space="preserve"> Την ΚΥΑ </w:t>
      </w:r>
      <w:r w:rsidR="00C33326" w:rsidRPr="00AC495C">
        <w:rPr>
          <w:rFonts w:ascii="Arial" w:hAnsi="Arial" w:cs="Arial" w:hint="eastAsia"/>
        </w:rPr>
        <w:t>Αριθμ</w:t>
      </w:r>
      <w:r w:rsidR="00C33326" w:rsidRPr="00AC495C">
        <w:rPr>
          <w:rFonts w:ascii="Arial" w:hAnsi="Arial" w:cs="Arial"/>
        </w:rPr>
        <w:t>. K1</w:t>
      </w:r>
      <w:r w:rsidR="00C33326" w:rsidRPr="00AC495C">
        <w:rPr>
          <w:rFonts w:ascii="Arial" w:hAnsi="Arial" w:cs="Arial" w:hint="eastAsia"/>
        </w:rPr>
        <w:t>−</w:t>
      </w:r>
      <w:r w:rsidR="00C33326" w:rsidRPr="00AC495C">
        <w:rPr>
          <w:rFonts w:ascii="Arial" w:hAnsi="Arial" w:cs="Arial"/>
        </w:rPr>
        <w:t xml:space="preserve">802 </w:t>
      </w:r>
      <w:r w:rsidR="00C33326" w:rsidRPr="00AC495C">
        <w:rPr>
          <w:rFonts w:ascii="Arial" w:hAnsi="Arial" w:cs="Arial" w:hint="eastAsia"/>
        </w:rPr>
        <w:t>Καθορισμός</w:t>
      </w:r>
      <w:r w:rsidR="00C33326" w:rsidRPr="00AC495C">
        <w:rPr>
          <w:rFonts w:ascii="Arial" w:hAnsi="Arial" w:cs="Arial"/>
        </w:rPr>
        <w:t xml:space="preserve"> </w:t>
      </w:r>
      <w:r w:rsidR="00C33326" w:rsidRPr="00AC495C">
        <w:rPr>
          <w:rFonts w:ascii="Arial" w:hAnsi="Arial" w:cs="Arial" w:hint="eastAsia"/>
        </w:rPr>
        <w:t>διαδικασιών</w:t>
      </w:r>
      <w:r w:rsidR="00C33326" w:rsidRPr="00AC495C">
        <w:rPr>
          <w:rFonts w:ascii="Arial" w:hAnsi="Arial" w:cs="Arial"/>
        </w:rPr>
        <w:t xml:space="preserve">, </w:t>
      </w:r>
      <w:r w:rsidR="00C33326" w:rsidRPr="00AC495C">
        <w:rPr>
          <w:rFonts w:ascii="Arial" w:hAnsi="Arial" w:cs="Arial" w:hint="eastAsia"/>
        </w:rPr>
        <w:t>προϋποθέσεων</w:t>
      </w:r>
      <w:r w:rsidR="00C33326" w:rsidRPr="00AC495C">
        <w:rPr>
          <w:rFonts w:ascii="Arial" w:hAnsi="Arial" w:cs="Arial"/>
        </w:rPr>
        <w:t xml:space="preserve">, </w:t>
      </w:r>
      <w:r w:rsidR="00C33326" w:rsidRPr="00AC495C">
        <w:rPr>
          <w:rFonts w:ascii="Arial" w:hAnsi="Arial" w:cs="Arial" w:hint="eastAsia"/>
        </w:rPr>
        <w:t>τεχνικών</w:t>
      </w:r>
      <w:r w:rsidR="00C33326" w:rsidRPr="00AC495C">
        <w:rPr>
          <w:rFonts w:ascii="Arial" w:hAnsi="Arial" w:cs="Arial"/>
        </w:rPr>
        <w:t xml:space="preserve"> </w:t>
      </w:r>
      <w:r w:rsidR="00C33326" w:rsidRPr="00AC495C">
        <w:rPr>
          <w:rFonts w:ascii="Arial" w:hAnsi="Arial" w:cs="Arial" w:hint="eastAsia"/>
        </w:rPr>
        <w:t>λεπτομερειών</w:t>
      </w:r>
      <w:r w:rsidR="00C33326" w:rsidRPr="00AC495C">
        <w:rPr>
          <w:rFonts w:ascii="Arial" w:hAnsi="Arial" w:cs="Arial"/>
        </w:rPr>
        <w:t xml:space="preserve"> </w:t>
      </w:r>
      <w:r w:rsidR="00C33326" w:rsidRPr="00AC495C">
        <w:rPr>
          <w:rFonts w:ascii="Arial" w:hAnsi="Arial" w:cs="Arial" w:hint="eastAsia"/>
        </w:rPr>
        <w:t>και</w:t>
      </w:r>
      <w:r w:rsidR="00C33326" w:rsidRPr="00AC495C">
        <w:rPr>
          <w:rFonts w:ascii="Arial" w:hAnsi="Arial" w:cs="Arial"/>
        </w:rPr>
        <w:t xml:space="preserve"> </w:t>
      </w:r>
      <w:r w:rsidR="00C33326" w:rsidRPr="00AC495C">
        <w:rPr>
          <w:rFonts w:ascii="Arial" w:hAnsi="Arial" w:cs="Arial" w:hint="eastAsia"/>
        </w:rPr>
        <w:t>λοιπών</w:t>
      </w:r>
      <w:r w:rsidR="00C33326" w:rsidRPr="00AC495C">
        <w:rPr>
          <w:rFonts w:ascii="Arial" w:hAnsi="Arial" w:cs="Arial"/>
        </w:rPr>
        <w:t xml:space="preserve"> </w:t>
      </w:r>
      <w:r w:rsidR="00C33326" w:rsidRPr="00AC495C">
        <w:rPr>
          <w:rFonts w:ascii="Arial" w:hAnsi="Arial" w:cs="Arial" w:hint="eastAsia"/>
        </w:rPr>
        <w:t>θεμάτων</w:t>
      </w:r>
      <w:r w:rsidR="00C33326" w:rsidRPr="00AC495C">
        <w:rPr>
          <w:rFonts w:ascii="Arial" w:hAnsi="Arial" w:cs="Arial"/>
        </w:rPr>
        <w:t xml:space="preserve"> </w:t>
      </w:r>
      <w:r w:rsidR="00C33326" w:rsidRPr="00AC495C">
        <w:rPr>
          <w:rFonts w:ascii="Arial" w:hAnsi="Arial" w:cs="Arial" w:hint="eastAsia"/>
        </w:rPr>
        <w:t>σχετικά</w:t>
      </w:r>
      <w:r w:rsidR="00C33326" w:rsidRPr="00AC495C">
        <w:rPr>
          <w:rFonts w:ascii="Arial" w:hAnsi="Arial" w:cs="Arial"/>
        </w:rPr>
        <w:t xml:space="preserve"> </w:t>
      </w:r>
      <w:r w:rsidR="00C33326" w:rsidRPr="00AC495C">
        <w:rPr>
          <w:rFonts w:ascii="Arial" w:hAnsi="Arial" w:cs="Arial" w:hint="eastAsia"/>
        </w:rPr>
        <w:t>με</w:t>
      </w:r>
      <w:r w:rsidR="00C33326" w:rsidRPr="00AC495C">
        <w:rPr>
          <w:rFonts w:ascii="Arial" w:hAnsi="Arial" w:cs="Arial"/>
        </w:rPr>
        <w:t xml:space="preserve"> </w:t>
      </w:r>
      <w:r w:rsidR="00C33326" w:rsidRPr="00AC495C">
        <w:rPr>
          <w:rFonts w:ascii="Arial" w:hAnsi="Arial" w:cs="Arial" w:hint="eastAsia"/>
        </w:rPr>
        <w:t>την</w:t>
      </w:r>
      <w:r w:rsidR="00C33326" w:rsidRPr="00AC495C">
        <w:rPr>
          <w:rFonts w:ascii="Arial" w:hAnsi="Arial" w:cs="Arial"/>
        </w:rPr>
        <w:t xml:space="preserve"> </w:t>
      </w:r>
      <w:r w:rsidR="00C33326">
        <w:rPr>
          <w:rFonts w:ascii="Arial" w:hAnsi="Arial" w:cs="Arial" w:hint="eastAsia"/>
        </w:rPr>
        <w:t>λει</w:t>
      </w:r>
      <w:r w:rsidR="00C33326" w:rsidRPr="00AC495C">
        <w:rPr>
          <w:rFonts w:ascii="Arial" w:hAnsi="Arial" w:cs="Arial" w:hint="eastAsia"/>
        </w:rPr>
        <w:t>τουργία</w:t>
      </w:r>
      <w:r w:rsidR="00C33326" w:rsidRPr="00AC495C">
        <w:rPr>
          <w:rFonts w:ascii="Arial" w:hAnsi="Arial" w:cs="Arial"/>
        </w:rPr>
        <w:t xml:space="preserve"> </w:t>
      </w:r>
      <w:r w:rsidR="00C33326" w:rsidRPr="00AC495C">
        <w:rPr>
          <w:rFonts w:ascii="Arial" w:hAnsi="Arial" w:cs="Arial" w:hint="eastAsia"/>
        </w:rPr>
        <w:t>των</w:t>
      </w:r>
      <w:r w:rsidR="00C33326" w:rsidRPr="00AC495C">
        <w:rPr>
          <w:rFonts w:ascii="Arial" w:hAnsi="Arial" w:cs="Arial"/>
        </w:rPr>
        <w:t xml:space="preserve"> </w:t>
      </w:r>
      <w:r w:rsidR="00C33326" w:rsidRPr="00AC495C">
        <w:rPr>
          <w:rFonts w:ascii="Arial" w:hAnsi="Arial" w:cs="Arial" w:hint="eastAsia"/>
        </w:rPr>
        <w:t>υπηρεσιών</w:t>
      </w:r>
      <w:r w:rsidR="00C33326" w:rsidRPr="00AC495C">
        <w:rPr>
          <w:rFonts w:ascii="Arial" w:hAnsi="Arial" w:cs="Arial"/>
        </w:rPr>
        <w:t xml:space="preserve"> </w:t>
      </w:r>
      <w:r w:rsidR="00C33326" w:rsidRPr="00AC495C">
        <w:rPr>
          <w:rFonts w:ascii="Arial" w:hAnsi="Arial" w:cs="Arial" w:hint="eastAsia"/>
        </w:rPr>
        <w:t>μιας</w:t>
      </w:r>
      <w:r w:rsidR="00C33326" w:rsidRPr="00AC495C">
        <w:rPr>
          <w:rFonts w:ascii="Arial" w:hAnsi="Arial" w:cs="Arial"/>
        </w:rPr>
        <w:t xml:space="preserve"> </w:t>
      </w:r>
      <w:r w:rsidR="00C33326" w:rsidRPr="00AC495C">
        <w:rPr>
          <w:rFonts w:ascii="Arial" w:hAnsi="Arial" w:cs="Arial" w:hint="eastAsia"/>
        </w:rPr>
        <w:t>στάσης</w:t>
      </w:r>
      <w:r w:rsidR="00C33326" w:rsidRPr="00AC495C">
        <w:rPr>
          <w:rFonts w:ascii="Arial" w:hAnsi="Arial" w:cs="Arial"/>
        </w:rPr>
        <w:t xml:space="preserve"> </w:t>
      </w:r>
      <w:r w:rsidR="00C33326" w:rsidRPr="00AC495C">
        <w:rPr>
          <w:rFonts w:ascii="Arial" w:hAnsi="Arial" w:cs="Arial" w:hint="eastAsia"/>
        </w:rPr>
        <w:t>για</w:t>
      </w:r>
      <w:r w:rsidR="00C33326" w:rsidRPr="00AC495C">
        <w:rPr>
          <w:rFonts w:ascii="Arial" w:hAnsi="Arial" w:cs="Arial"/>
        </w:rPr>
        <w:t xml:space="preserve"> </w:t>
      </w:r>
      <w:r w:rsidR="00C33326" w:rsidRPr="00AC495C">
        <w:rPr>
          <w:rFonts w:ascii="Arial" w:hAnsi="Arial" w:cs="Arial" w:hint="eastAsia"/>
        </w:rPr>
        <w:t>τη</w:t>
      </w:r>
      <w:r w:rsidR="00C33326" w:rsidRPr="00AC495C">
        <w:rPr>
          <w:rFonts w:ascii="Arial" w:hAnsi="Arial" w:cs="Arial"/>
        </w:rPr>
        <w:t xml:space="preserve"> </w:t>
      </w:r>
      <w:r w:rsidR="00C33326" w:rsidRPr="00AC495C">
        <w:rPr>
          <w:rFonts w:ascii="Arial" w:hAnsi="Arial" w:cs="Arial" w:hint="eastAsia"/>
        </w:rPr>
        <w:t>σύσταση</w:t>
      </w:r>
      <w:r w:rsidR="00C33326" w:rsidRPr="00AC495C">
        <w:rPr>
          <w:rFonts w:ascii="Arial" w:hAnsi="Arial" w:cs="Arial"/>
        </w:rPr>
        <w:t xml:space="preserve"> </w:t>
      </w:r>
      <w:r w:rsidR="00C33326" w:rsidRPr="00AC495C">
        <w:rPr>
          <w:rFonts w:ascii="Arial" w:hAnsi="Arial" w:cs="Arial" w:hint="eastAsia"/>
        </w:rPr>
        <w:t>Εταιρειών</w:t>
      </w:r>
      <w:r w:rsidR="00C33326" w:rsidRPr="00AC495C">
        <w:rPr>
          <w:rFonts w:ascii="Arial" w:hAnsi="Arial" w:cs="Arial"/>
        </w:rPr>
        <w:t xml:space="preserve"> των Υπουργών Εσωτερικών, Αποκέντρωσης και Ηλεκτρονικής Διακυβέρνησης Οικονομικών − Οικονομίας,</w:t>
      </w:r>
      <w:r w:rsidR="00C33326">
        <w:rPr>
          <w:rFonts w:ascii="Arial" w:hAnsi="Arial" w:cs="Arial"/>
        </w:rPr>
        <w:t xml:space="preserve"> </w:t>
      </w:r>
      <w:r w:rsidR="00C33326" w:rsidRPr="00AC495C">
        <w:rPr>
          <w:rFonts w:ascii="Arial" w:hAnsi="Arial" w:cs="Arial"/>
        </w:rPr>
        <w:t>Ανταγωνιστικότητας και Ναυτιλίας − Εργασίας και Κοινωνικής Ασφάλισης − Δικαιοσύνης, Διαφάνειας</w:t>
      </w:r>
      <w:r w:rsidR="00C33326">
        <w:rPr>
          <w:rFonts w:ascii="Arial" w:hAnsi="Arial" w:cs="Arial"/>
        </w:rPr>
        <w:t xml:space="preserve"> </w:t>
      </w:r>
      <w:r w:rsidR="00C33326" w:rsidRPr="00AC495C">
        <w:rPr>
          <w:rFonts w:ascii="Arial" w:hAnsi="Arial" w:cs="Arial"/>
        </w:rPr>
        <w:t>και Ανθρωπίνων Δικαιωμάτων</w:t>
      </w:r>
      <w:r w:rsidR="00C33326">
        <w:rPr>
          <w:rFonts w:ascii="Arial" w:hAnsi="Arial" w:cs="Arial"/>
        </w:rPr>
        <w:t>.</w:t>
      </w:r>
    </w:p>
    <w:p w:rsidR="00C33326" w:rsidRPr="00D25D4A" w:rsidRDefault="00D6056E" w:rsidP="00C33326">
      <w:pPr>
        <w:rPr>
          <w:rFonts w:ascii="Arial" w:hAnsi="Arial" w:cs="Arial"/>
        </w:rPr>
      </w:pPr>
      <w:r w:rsidRPr="00D6056E">
        <w:rPr>
          <w:rFonts w:ascii="Arial" w:hAnsi="Arial" w:cs="Arial"/>
          <w:b/>
          <w:color w:val="000000"/>
        </w:rPr>
        <w:t>γ</w:t>
      </w:r>
      <w:r w:rsidR="00C33326" w:rsidRPr="00D6056E">
        <w:rPr>
          <w:rFonts w:ascii="Arial" w:hAnsi="Arial" w:cs="Arial"/>
          <w:b/>
          <w:color w:val="000000"/>
        </w:rPr>
        <w:t>.-</w:t>
      </w:r>
      <w:r w:rsidR="00C33326">
        <w:rPr>
          <w:rFonts w:ascii="Arial" w:hAnsi="Arial" w:cs="Arial"/>
          <w:color w:val="000000"/>
        </w:rPr>
        <w:t xml:space="preserve"> </w:t>
      </w:r>
      <w:r w:rsidR="00C33326" w:rsidRPr="001A2BF2">
        <w:rPr>
          <w:rFonts w:ascii="Arial" w:eastAsia="Arial Unicode MS" w:hAnsi="Arial" w:cs="Arial"/>
        </w:rPr>
        <w:t>Την με αρ. πρωτ. 14053/ΕΥΣ 1749/27.03.08 Υπουργική Απόφαση Συστήματος Διαχείρισης (ΥΠΑΣΥΔ) όπως τροποποιήθηκε με τις αποφάσεις αριθμ. 43804</w:t>
      </w:r>
      <w:r w:rsidR="000C3ABE">
        <w:rPr>
          <w:rFonts w:ascii="Arial" w:eastAsia="Arial Unicode MS" w:hAnsi="Arial" w:cs="Arial"/>
        </w:rPr>
        <w:t xml:space="preserve">/ΕΥΘΥ 2041 (ΦΕΚ 1957Β/9-9-2009),  </w:t>
      </w:r>
      <w:r w:rsidR="00C33326" w:rsidRPr="001A2BF2">
        <w:rPr>
          <w:rFonts w:ascii="Arial" w:eastAsia="Arial Unicode MS" w:hAnsi="Arial" w:cs="Arial"/>
        </w:rPr>
        <w:t>28020/ΕΥΘΥ</w:t>
      </w:r>
      <w:r w:rsidR="00C33326" w:rsidRPr="00C80979">
        <w:rPr>
          <w:rFonts w:ascii="Arial" w:eastAsia="Arial Unicode MS" w:hAnsi="Arial" w:cs="Arial"/>
        </w:rPr>
        <w:t xml:space="preserve"> 1212 (ΦΕΚ 1088Β/19-7-2010) </w:t>
      </w:r>
      <w:r w:rsidR="000C3ABE">
        <w:rPr>
          <w:rFonts w:ascii="Arial" w:eastAsia="Arial Unicode MS" w:hAnsi="Arial" w:cs="Arial"/>
        </w:rPr>
        <w:t xml:space="preserve">και 18818/ΕΥΘΥ 864 (ΦΕΚ 1111 Β/3-6-2011) </w:t>
      </w:r>
      <w:r w:rsidR="00C33326" w:rsidRPr="00C80979">
        <w:rPr>
          <w:rFonts w:ascii="Arial" w:eastAsia="Arial Unicode MS" w:hAnsi="Arial" w:cs="Arial"/>
        </w:rPr>
        <w:t>και ισχύει.</w:t>
      </w:r>
    </w:p>
    <w:p w:rsidR="00C33326" w:rsidRDefault="00291E5E" w:rsidP="00C33326">
      <w:pPr>
        <w:rPr>
          <w:rFonts w:ascii="Arial" w:eastAsia="Arial Unicode MS" w:hAnsi="Arial" w:cs="Arial"/>
        </w:rPr>
      </w:pPr>
      <w:r w:rsidRPr="00291E5E">
        <w:rPr>
          <w:rFonts w:ascii="Arial" w:hAnsi="Arial" w:cs="Arial"/>
          <w:b/>
          <w:color w:val="000000"/>
        </w:rPr>
        <w:t>δ</w:t>
      </w:r>
      <w:r w:rsidR="00C33326" w:rsidRPr="00291E5E">
        <w:rPr>
          <w:rFonts w:ascii="Arial" w:hAnsi="Arial" w:cs="Arial"/>
          <w:b/>
          <w:color w:val="000000"/>
        </w:rPr>
        <w:t>.-</w:t>
      </w:r>
      <w:r w:rsidR="00C33326">
        <w:rPr>
          <w:rFonts w:ascii="Arial" w:hAnsi="Arial" w:cs="Arial"/>
          <w:color w:val="000000"/>
        </w:rPr>
        <w:t xml:space="preserve"> </w:t>
      </w:r>
      <w:r w:rsidR="00C33326" w:rsidRPr="00C80979">
        <w:rPr>
          <w:rFonts w:ascii="Arial" w:eastAsia="Arial Unicode MS" w:hAnsi="Arial" w:cs="Arial"/>
        </w:rPr>
        <w:t>Την με αρ πρωτ. Υ4β/Γ.Π. 121116/Φ8γ2, Φ-ΕΣΠΑ/ 13-10-2010 απόφαση του υπουργού ΥΚΑ με θέμα : «Έγκριση προμήθειας ιατροτεχνολογικού εξοπλισμού Νοσοκομείων του Ε.Σ.Υ.Κ.Α. στο πλαίσιο των Περιφερειακών Επιχειρησιακών Προγραμμάτων του ΕΣΠΑ 2007-2013».</w:t>
      </w:r>
      <w:r w:rsidR="00D63F83">
        <w:rPr>
          <w:rFonts w:ascii="Arial" w:eastAsia="Arial Unicode MS" w:hAnsi="Arial" w:cs="Arial"/>
        </w:rPr>
        <w:t xml:space="preserve"> </w:t>
      </w:r>
    </w:p>
    <w:p w:rsidR="00EC1082" w:rsidRDefault="00291E5E" w:rsidP="00365E60">
      <w:pPr>
        <w:rPr>
          <w:rFonts w:ascii="Arial" w:eastAsia="Arial Unicode MS" w:hAnsi="Arial" w:cs="Arial"/>
        </w:rPr>
      </w:pPr>
      <w:r w:rsidRPr="00291E5E">
        <w:rPr>
          <w:rFonts w:ascii="Arial" w:eastAsia="Arial Unicode MS" w:hAnsi="Arial" w:cs="Arial"/>
          <w:b/>
        </w:rPr>
        <w:t>ε</w:t>
      </w:r>
      <w:r w:rsidR="00D6056E" w:rsidRPr="00291E5E">
        <w:rPr>
          <w:rFonts w:ascii="Arial" w:eastAsia="Arial Unicode MS" w:hAnsi="Arial" w:cs="Arial"/>
          <w:b/>
        </w:rPr>
        <w:t>.</w:t>
      </w:r>
      <w:r w:rsidR="00C33326" w:rsidRPr="00291E5E">
        <w:rPr>
          <w:rFonts w:ascii="Arial" w:eastAsia="Arial Unicode MS" w:hAnsi="Arial" w:cs="Arial"/>
          <w:b/>
        </w:rPr>
        <w:t>-</w:t>
      </w:r>
      <w:r w:rsidR="00C33326">
        <w:rPr>
          <w:rFonts w:ascii="Arial" w:eastAsia="Arial Unicode MS" w:hAnsi="Arial" w:cs="Arial"/>
        </w:rPr>
        <w:t xml:space="preserve"> </w:t>
      </w:r>
      <w:r>
        <w:rPr>
          <w:rFonts w:ascii="Arial" w:eastAsia="Arial Unicode MS" w:hAnsi="Arial" w:cs="Arial"/>
          <w:b/>
        </w:rPr>
        <w:t>στ</w:t>
      </w:r>
      <w:r w:rsidR="00C33326" w:rsidRPr="00D6056E">
        <w:rPr>
          <w:rFonts w:ascii="Arial" w:eastAsia="Arial Unicode MS" w:hAnsi="Arial" w:cs="Arial"/>
          <w:b/>
        </w:rPr>
        <w:t>.-</w:t>
      </w:r>
      <w:r w:rsidR="00C33326">
        <w:rPr>
          <w:rFonts w:ascii="Arial" w:eastAsia="Arial Unicode MS" w:hAnsi="Arial" w:cs="Arial"/>
        </w:rPr>
        <w:t xml:space="preserve">  </w:t>
      </w:r>
      <w:r>
        <w:rPr>
          <w:rFonts w:ascii="Arial" w:eastAsia="Arial Unicode MS" w:hAnsi="Arial" w:cs="Arial"/>
          <w:b/>
        </w:rPr>
        <w:t>ζ</w:t>
      </w:r>
      <w:r w:rsidR="00C33326" w:rsidRPr="00D6056E">
        <w:rPr>
          <w:rFonts w:ascii="Arial" w:eastAsia="Arial Unicode MS" w:hAnsi="Arial" w:cs="Arial"/>
          <w:b/>
        </w:rPr>
        <w:t>.-</w:t>
      </w:r>
      <w:r w:rsidR="00C33326">
        <w:rPr>
          <w:rFonts w:ascii="Arial" w:eastAsia="Arial Unicode MS" w:hAnsi="Arial" w:cs="Arial"/>
        </w:rPr>
        <w:t xml:space="preserve"> </w:t>
      </w:r>
      <w:r w:rsidR="00365E60" w:rsidRPr="005B08AF">
        <w:rPr>
          <w:rFonts w:ascii="Arial" w:eastAsia="Arial Unicode MS" w:hAnsi="Arial" w:cs="Arial"/>
          <w:b/>
        </w:rPr>
        <w:t>η.-</w:t>
      </w:r>
      <w:r w:rsidR="00365E60" w:rsidRPr="005B08AF">
        <w:rPr>
          <w:rFonts w:ascii="Arial" w:eastAsia="Arial Unicode MS" w:hAnsi="Arial" w:cs="Arial"/>
        </w:rPr>
        <w:t xml:space="preserve">  Την υπουργική απόφαση με αριθμ. ΔΙΣΚΠΟ/Φ</w:t>
      </w:r>
      <w:r w:rsidR="00B754A8" w:rsidRPr="005B08AF">
        <w:rPr>
          <w:rFonts w:ascii="Arial" w:eastAsia="Arial Unicode MS" w:hAnsi="Arial" w:cs="Arial"/>
        </w:rPr>
        <w:t>.</w:t>
      </w:r>
      <w:r w:rsidR="00365E60" w:rsidRPr="005B08AF">
        <w:rPr>
          <w:rFonts w:ascii="Arial" w:eastAsia="Arial Unicode MS" w:hAnsi="Arial" w:cs="Arial"/>
        </w:rPr>
        <w:t xml:space="preserve">18/οικ.21508/4-11-11 (ΦΕΚ 2540Β) του υπουργού Διοικητικής Μεταρρύθμισης και Ηλεκτρονικής Διακυβέρνησης με θέμα : «Διενέργεια της διαδικασίας κληρώσεως για τον ορισμό μελών των συλλογικών οργάνων της διοίκησης </w:t>
      </w:r>
      <w:r w:rsidR="00ED301D" w:rsidRPr="005B08AF">
        <w:rPr>
          <w:rFonts w:ascii="Arial" w:eastAsia="Arial Unicode MS" w:hAnsi="Arial" w:cs="Arial"/>
        </w:rPr>
        <w:t>για την διεξαγωγή δημόσιων διαγωνισμών ή την ανάθεση, την αξιολόγηση, παρακολούθηση, παραλαβή προμηθειών, υπηρεσιών ή έργων».</w:t>
      </w:r>
    </w:p>
    <w:p w:rsidR="00EC1082" w:rsidRDefault="00EC1082" w:rsidP="00365E60">
      <w:pPr>
        <w:rPr>
          <w:rFonts w:ascii="Arial" w:eastAsia="Arial Unicode MS" w:hAnsi="Arial" w:cs="Arial"/>
        </w:rPr>
      </w:pPr>
      <w:r w:rsidRPr="00EC1082">
        <w:rPr>
          <w:rFonts w:ascii="Arial" w:eastAsia="Arial Unicode MS" w:hAnsi="Arial" w:cs="Arial"/>
        </w:rPr>
        <w:t>θ.- Την υπουργική απόφαση με αριθμ. ΔΙΣΚΠΟ/Φ.18/οικ.21508/4-11-11 (ΦΕΚ 2540Β) του υπουργού Διοικητικής Μεταρρύθμισης και Ηλεκτρονικής Διακυβέρνησης με θέμα : «Διενέργεια της διαδικασίας κληρώσεως για τον ορισμό μελών των συλλογικών οργάνων της διοίκησης για την διεξαγωγή δημόσιων διαγωνισμών ή την ανάθεση, την αξιολόγηση, παρακολούθηση, παραλαβή προμηθειών, υπηρεσιών ή έργων».</w:t>
      </w:r>
    </w:p>
    <w:p w:rsidR="00EC1082" w:rsidRDefault="00EC1082" w:rsidP="00EC1082">
      <w:pPr>
        <w:rPr>
          <w:rFonts w:ascii="Arial" w:hAnsi="Arial" w:cs="Arial"/>
        </w:rPr>
      </w:pPr>
      <w:r>
        <w:rPr>
          <w:rFonts w:ascii="Arial" w:hAnsi="Arial" w:cs="Arial"/>
          <w:b/>
        </w:rPr>
        <w:t>ι</w:t>
      </w:r>
      <w:r w:rsidRPr="00577BCE">
        <w:rPr>
          <w:rFonts w:ascii="Arial" w:hAnsi="Arial" w:cs="Arial"/>
          <w:b/>
        </w:rPr>
        <w:t xml:space="preserve">.- </w:t>
      </w:r>
      <w:r>
        <w:rPr>
          <w:rFonts w:ascii="Arial" w:hAnsi="Arial" w:cs="Arial"/>
          <w:b/>
        </w:rPr>
        <w:t xml:space="preserve"> </w:t>
      </w:r>
      <w:r w:rsidRPr="009F793E">
        <w:rPr>
          <w:rFonts w:ascii="Arial" w:hAnsi="Arial" w:cs="Arial"/>
        </w:rPr>
        <w:t>Τη</w:t>
      </w:r>
      <w:r>
        <w:rPr>
          <w:rFonts w:ascii="Arial" w:hAnsi="Arial" w:cs="Arial"/>
        </w:rPr>
        <w:t>ν</w:t>
      </w:r>
      <w:r w:rsidRPr="009F793E">
        <w:rPr>
          <w:rFonts w:ascii="Arial" w:hAnsi="Arial" w:cs="Arial"/>
        </w:rPr>
        <w:t xml:space="preserve"> </w:t>
      </w:r>
      <w:r>
        <w:rPr>
          <w:rFonts w:ascii="Arial" w:hAnsi="Arial" w:cs="Arial"/>
        </w:rPr>
        <w:t>Υπουργική απόφαση με αρ.</w:t>
      </w:r>
      <w:r w:rsidRPr="009F793E">
        <w:rPr>
          <w:rFonts w:ascii="Arial" w:hAnsi="Arial" w:cs="Arial"/>
        </w:rPr>
        <w:t xml:space="preserve"> 11081/14.12.11 «Εγκριση συγκρότησης συλλογικών οργάνων, για τη διεξαγωγή διαγωνισμών, των φορέων του άρθρου 9 παράγραφος 1 του Ν. 3580/07» (ΦΕΚ2957/23.12.2011)</w:t>
      </w:r>
    </w:p>
    <w:p w:rsidR="00EC1082" w:rsidRPr="00577BCE" w:rsidRDefault="00EC1082" w:rsidP="00EC1082">
      <w:pPr>
        <w:rPr>
          <w:rFonts w:ascii="Arial" w:hAnsi="Arial" w:cs="Arial"/>
          <w:b/>
        </w:rPr>
      </w:pPr>
    </w:p>
    <w:p w:rsidR="00F31D0B" w:rsidRDefault="00F31D0B" w:rsidP="00C04C4C">
      <w:pPr>
        <w:rPr>
          <w:rFonts w:ascii="Arial" w:hAnsi="Arial" w:cs="Arial"/>
        </w:rPr>
      </w:pPr>
      <w:r w:rsidRPr="00F31D0B">
        <w:rPr>
          <w:rFonts w:ascii="Arial" w:hAnsi="Arial" w:cs="Arial"/>
          <w:b/>
        </w:rPr>
        <w:t>3.  Τις εγκυκλίους</w:t>
      </w:r>
      <w:r>
        <w:rPr>
          <w:rFonts w:ascii="Arial" w:hAnsi="Arial" w:cs="Arial"/>
        </w:rPr>
        <w:t xml:space="preserve"> : </w:t>
      </w:r>
    </w:p>
    <w:p w:rsidR="00F31D0B" w:rsidRDefault="00F31D0B" w:rsidP="00C04C4C">
      <w:pPr>
        <w:rPr>
          <w:rFonts w:ascii="Arial" w:hAnsi="Arial" w:cs="Arial"/>
        </w:rPr>
      </w:pPr>
      <w:r w:rsidRPr="00D6056E">
        <w:rPr>
          <w:rFonts w:ascii="Arial" w:hAnsi="Arial" w:cs="Arial"/>
          <w:b/>
        </w:rPr>
        <w:t>α.-</w:t>
      </w:r>
      <w:r>
        <w:rPr>
          <w:rFonts w:ascii="Arial" w:hAnsi="Arial" w:cs="Arial"/>
        </w:rPr>
        <w:t xml:space="preserve">  Την Εγκύκλιο της Γενικής Γραμματείας Εμπορείου αρ. Π1/273 της 07/02/2011 για την εφαρμογή του Ν. 3886/2010.</w:t>
      </w:r>
    </w:p>
    <w:p w:rsidR="00F31D0B" w:rsidRDefault="00B754A8" w:rsidP="00C04C4C">
      <w:pPr>
        <w:rPr>
          <w:rFonts w:ascii="Arial" w:hAnsi="Arial" w:cs="Arial"/>
        </w:rPr>
      </w:pPr>
      <w:r w:rsidRPr="00B754A8">
        <w:rPr>
          <w:rFonts w:ascii="Arial" w:hAnsi="Arial" w:cs="Arial"/>
          <w:b/>
        </w:rPr>
        <w:t>β.-</w:t>
      </w:r>
      <w:r>
        <w:rPr>
          <w:rFonts w:ascii="Arial" w:hAnsi="Arial" w:cs="Arial"/>
        </w:rPr>
        <w:t xml:space="preserve"> Την εγκύκλιο με αρ. πρωτ. </w:t>
      </w:r>
      <w:r w:rsidRPr="008D31CD">
        <w:rPr>
          <w:rFonts w:ascii="Arial" w:eastAsia="Arial Unicode MS" w:hAnsi="Arial" w:cs="Arial"/>
        </w:rPr>
        <w:t>ΔΙΣΚΠΟ/Φ.18/οικ.21526/4-11-11 του υπουργείου Διοικητικής Μεταρρύθμισης και Ηλεκτρονικής Διακυβέρνησης / Γεν Δνσης Διοικητικής Οργάνωσης και Διαδικασιών / Δνσης Σχέσεων Κράτους – Πολίτη / Τμήμα Προστασίας Πολιτών με θέμα : «Συγκρότηση συλλογικών οργάνων της διοίκησης και ορισμός των μελών τους με κλήρωση».</w:t>
      </w:r>
    </w:p>
    <w:p w:rsidR="004E5E38" w:rsidRPr="00806436" w:rsidRDefault="004E5E38" w:rsidP="00C77477">
      <w:pPr>
        <w:rPr>
          <w:rFonts w:ascii="Arial" w:hAnsi="Arial" w:cs="Arial"/>
        </w:rPr>
      </w:pPr>
    </w:p>
    <w:p w:rsidR="00FC2BB2" w:rsidRPr="00806436" w:rsidRDefault="00FC2BB2" w:rsidP="008818EE">
      <w:pPr>
        <w:jc w:val="center"/>
        <w:outlineLvl w:val="0"/>
        <w:rPr>
          <w:rFonts w:ascii="Arial" w:hAnsi="Arial" w:cs="Arial"/>
          <w:b/>
          <w:u w:val="single"/>
        </w:rPr>
      </w:pPr>
      <w:r w:rsidRPr="00806436">
        <w:rPr>
          <w:rFonts w:ascii="Arial" w:hAnsi="Arial" w:cs="Arial"/>
          <w:b/>
          <w:u w:val="single"/>
        </w:rPr>
        <w:t xml:space="preserve">Άρθρο 6° </w:t>
      </w:r>
    </w:p>
    <w:p w:rsidR="00FC2BB2" w:rsidRPr="00033CCA" w:rsidRDefault="00A04BA9" w:rsidP="00C77477">
      <w:pPr>
        <w:jc w:val="center"/>
        <w:rPr>
          <w:rFonts w:ascii="Arial" w:hAnsi="Arial" w:cs="Arial"/>
          <w:b/>
        </w:rPr>
      </w:pPr>
      <w:r w:rsidRPr="00033CCA">
        <w:rPr>
          <w:rFonts w:ascii="Arial" w:hAnsi="Arial" w:cs="Arial"/>
          <w:b/>
        </w:rPr>
        <w:t>Δημοσίευση</w:t>
      </w:r>
      <w:r w:rsidR="00FC2BB2" w:rsidRPr="00033CCA">
        <w:rPr>
          <w:rFonts w:ascii="Arial" w:hAnsi="Arial" w:cs="Arial"/>
          <w:b/>
        </w:rPr>
        <w:t xml:space="preserve"> της </w:t>
      </w:r>
      <w:r w:rsidR="0052573B" w:rsidRPr="00033CCA">
        <w:rPr>
          <w:rFonts w:ascii="Arial" w:hAnsi="Arial" w:cs="Arial"/>
          <w:b/>
        </w:rPr>
        <w:t>Διακήρυξη</w:t>
      </w:r>
      <w:r w:rsidR="00FC2BB2" w:rsidRPr="00033CCA">
        <w:rPr>
          <w:rFonts w:ascii="Arial" w:hAnsi="Arial" w:cs="Arial"/>
          <w:b/>
        </w:rPr>
        <w:t>ς</w:t>
      </w:r>
    </w:p>
    <w:p w:rsidR="00B77C42" w:rsidRPr="002B3BF7" w:rsidRDefault="007F3712" w:rsidP="002B3BF7">
      <w:pPr>
        <w:pStyle w:val="ARURO"/>
        <w:numPr>
          <w:ilvl w:val="0"/>
          <w:numId w:val="0"/>
        </w:numPr>
        <w:tabs>
          <w:tab w:val="left" w:pos="1080"/>
        </w:tabs>
        <w:spacing w:before="0" w:line="240" w:lineRule="auto"/>
        <w:jc w:val="left"/>
        <w:rPr>
          <w:rFonts w:ascii="Arial" w:hAnsi="Arial" w:cs="Arial"/>
          <w:smallCaps w:val="0"/>
          <w:u w:val="none"/>
        </w:rPr>
      </w:pPr>
      <w:r w:rsidRPr="00033CCA">
        <w:rPr>
          <w:rFonts w:ascii="Arial" w:hAnsi="Arial" w:cs="Arial"/>
          <w:smallCaps w:val="0"/>
          <w:u w:val="none"/>
        </w:rPr>
        <w:t xml:space="preserve">6.1 </w:t>
      </w:r>
      <w:r w:rsidR="00BA6E14" w:rsidRPr="00033CCA">
        <w:rPr>
          <w:rFonts w:ascii="Arial" w:hAnsi="Arial" w:cs="Arial"/>
          <w:smallCaps w:val="0"/>
          <w:u w:val="none"/>
        </w:rPr>
        <w:t xml:space="preserve"> </w:t>
      </w:r>
      <w:r w:rsidR="00D44551" w:rsidRPr="00033CCA">
        <w:rPr>
          <w:rFonts w:ascii="Arial" w:hAnsi="Arial" w:cs="Arial"/>
          <w:smallCaps w:val="0"/>
          <w:u w:val="none"/>
        </w:rPr>
        <w:t>Δημοσιεύσεις</w:t>
      </w:r>
    </w:p>
    <w:p w:rsidR="00BA6E14" w:rsidRPr="002B3BF7" w:rsidRDefault="002B3BF7" w:rsidP="002B3BF7">
      <w:pPr>
        <w:pStyle w:val="ARURO"/>
        <w:numPr>
          <w:ilvl w:val="0"/>
          <w:numId w:val="0"/>
        </w:numPr>
        <w:tabs>
          <w:tab w:val="left" w:pos="284"/>
        </w:tabs>
        <w:spacing w:before="0" w:line="240" w:lineRule="auto"/>
        <w:rPr>
          <w:rFonts w:ascii="Arial" w:hAnsi="Arial" w:cs="Arial"/>
          <w:smallCaps w:val="0"/>
          <w:u w:val="none"/>
        </w:rPr>
      </w:pPr>
      <w:r>
        <w:rPr>
          <w:rFonts w:ascii="Arial" w:hAnsi="Arial" w:cs="Arial"/>
          <w:b w:val="0"/>
          <w:smallCaps w:val="0"/>
          <w:u w:val="none"/>
        </w:rPr>
        <w:t xml:space="preserve">1. </w:t>
      </w:r>
      <w:r w:rsidR="00BA6E14" w:rsidRPr="002B3BF7">
        <w:rPr>
          <w:rFonts w:ascii="Arial" w:hAnsi="Arial" w:cs="Arial"/>
          <w:b w:val="0"/>
          <w:smallCaps w:val="0"/>
          <w:u w:val="none"/>
        </w:rPr>
        <w:t xml:space="preserve">Η περίληψη της </w:t>
      </w:r>
      <w:r w:rsidR="0052573B" w:rsidRPr="002B3BF7">
        <w:rPr>
          <w:rFonts w:ascii="Arial" w:hAnsi="Arial" w:cs="Arial"/>
          <w:b w:val="0"/>
          <w:smallCaps w:val="0"/>
          <w:u w:val="none"/>
        </w:rPr>
        <w:t>διακήρυξη</w:t>
      </w:r>
      <w:r w:rsidR="00BA6E14" w:rsidRPr="002B3BF7">
        <w:rPr>
          <w:rFonts w:ascii="Arial" w:hAnsi="Arial" w:cs="Arial"/>
          <w:b w:val="0"/>
          <w:smallCaps w:val="0"/>
          <w:u w:val="none"/>
        </w:rPr>
        <w:t>ς του διαγω</w:t>
      </w:r>
      <w:r w:rsidR="00B77C42" w:rsidRPr="002B3BF7">
        <w:rPr>
          <w:rFonts w:ascii="Arial" w:hAnsi="Arial" w:cs="Arial"/>
          <w:b w:val="0"/>
          <w:smallCaps w:val="0"/>
          <w:u w:val="none"/>
        </w:rPr>
        <w:t>νισμού στάλθηκε για δημοσίευση</w:t>
      </w:r>
      <w:r w:rsidR="00BA6E14" w:rsidRPr="002B3BF7">
        <w:rPr>
          <w:rFonts w:ascii="Arial" w:hAnsi="Arial" w:cs="Arial"/>
          <w:u w:val="none"/>
        </w:rPr>
        <w:t xml:space="preserve"> </w:t>
      </w:r>
      <w:r w:rsidR="00B77C42" w:rsidRPr="002B3BF7">
        <w:rPr>
          <w:rFonts w:ascii="Arial" w:hAnsi="Arial" w:cs="Arial"/>
          <w:b w:val="0"/>
          <w:smallCaps w:val="0"/>
          <w:u w:val="none"/>
        </w:rPr>
        <w:t>σ</w:t>
      </w:r>
      <w:r w:rsidR="00BA6E14" w:rsidRPr="002B3BF7">
        <w:rPr>
          <w:rFonts w:ascii="Arial" w:hAnsi="Arial" w:cs="Arial"/>
          <w:b w:val="0"/>
          <w:smallCaps w:val="0"/>
          <w:u w:val="none"/>
        </w:rPr>
        <w:t>την Υπηρεσία Επισήμων Εκδόσεων των Ευ</w:t>
      </w:r>
      <w:r w:rsidR="00CB2301" w:rsidRPr="002B3BF7">
        <w:rPr>
          <w:rFonts w:ascii="Arial" w:hAnsi="Arial" w:cs="Arial"/>
          <w:b w:val="0"/>
          <w:smallCaps w:val="0"/>
          <w:u w:val="none"/>
        </w:rPr>
        <w:t xml:space="preserve">ρωπαϊκών Κοινοτήτων στις </w:t>
      </w:r>
      <w:r w:rsidR="00BD5E3D" w:rsidRPr="002B3BF7">
        <w:rPr>
          <w:rFonts w:ascii="Arial" w:hAnsi="Arial" w:cs="Arial"/>
          <w:b w:val="0"/>
          <w:smallCaps w:val="0"/>
          <w:u w:val="none"/>
        </w:rPr>
        <w:t xml:space="preserve"> </w:t>
      </w:r>
      <w:r w:rsidR="009E5AB2">
        <w:rPr>
          <w:rFonts w:ascii="Arial" w:hAnsi="Arial" w:cs="Arial"/>
          <w:smallCaps w:val="0"/>
          <w:u w:val="none"/>
        </w:rPr>
        <w:t>13</w:t>
      </w:r>
      <w:r w:rsidRPr="002B3BF7">
        <w:rPr>
          <w:rFonts w:ascii="Arial" w:hAnsi="Arial" w:cs="Arial"/>
          <w:smallCaps w:val="0"/>
          <w:u w:val="none"/>
        </w:rPr>
        <w:t>/</w:t>
      </w:r>
      <w:r w:rsidR="009E5AB2">
        <w:rPr>
          <w:rFonts w:ascii="Arial" w:hAnsi="Arial" w:cs="Arial"/>
          <w:smallCaps w:val="0"/>
          <w:u w:val="none"/>
        </w:rPr>
        <w:t>06</w:t>
      </w:r>
      <w:r w:rsidR="009E5A30" w:rsidRPr="002B3BF7">
        <w:rPr>
          <w:rFonts w:ascii="Arial" w:hAnsi="Arial" w:cs="Arial"/>
          <w:smallCaps w:val="0"/>
          <w:u w:val="none"/>
        </w:rPr>
        <w:t>/</w:t>
      </w:r>
      <w:r w:rsidR="009E5AB2">
        <w:rPr>
          <w:rFonts w:ascii="Arial" w:hAnsi="Arial" w:cs="Arial"/>
          <w:smallCaps w:val="0"/>
          <w:u w:val="none"/>
        </w:rPr>
        <w:t>2014</w:t>
      </w:r>
    </w:p>
    <w:p w:rsidR="00BA6E14" w:rsidRPr="002B3BF7" w:rsidRDefault="002B3BF7" w:rsidP="002B3BF7">
      <w:pPr>
        <w:tabs>
          <w:tab w:val="left" w:pos="284"/>
          <w:tab w:val="num" w:pos="426"/>
        </w:tabs>
        <w:rPr>
          <w:rFonts w:ascii="Arial" w:hAnsi="Arial" w:cs="Arial"/>
        </w:rPr>
      </w:pPr>
      <w:r>
        <w:rPr>
          <w:rFonts w:ascii="Arial" w:hAnsi="Arial" w:cs="Arial"/>
        </w:rPr>
        <w:t>2.</w:t>
      </w:r>
      <w:r>
        <w:rPr>
          <w:rFonts w:ascii="Arial" w:hAnsi="Arial" w:cs="Arial"/>
        </w:rPr>
        <w:tab/>
      </w:r>
      <w:r w:rsidR="00900F53" w:rsidRPr="002B3BF7">
        <w:rPr>
          <w:rFonts w:ascii="Arial" w:hAnsi="Arial" w:cs="Arial"/>
        </w:rPr>
        <w:t xml:space="preserve">Η περίληψη της </w:t>
      </w:r>
      <w:r w:rsidR="0052573B" w:rsidRPr="002B3BF7">
        <w:rPr>
          <w:rFonts w:ascii="Arial" w:hAnsi="Arial" w:cs="Arial"/>
        </w:rPr>
        <w:t>διακήρυξη</w:t>
      </w:r>
      <w:r w:rsidR="00900F53" w:rsidRPr="002B3BF7">
        <w:rPr>
          <w:rFonts w:ascii="Arial" w:hAnsi="Arial" w:cs="Arial"/>
        </w:rPr>
        <w:t>ς του διαγωνισμού δημοσιεύτηκε σ</w:t>
      </w:r>
      <w:r w:rsidR="00BA6E14" w:rsidRPr="002B3BF7">
        <w:rPr>
          <w:rFonts w:ascii="Arial" w:hAnsi="Arial" w:cs="Arial"/>
        </w:rPr>
        <w:t xml:space="preserve">το Τεύχος Διακηρύξεων </w:t>
      </w:r>
      <w:r w:rsidR="00900F53" w:rsidRPr="002B3BF7">
        <w:rPr>
          <w:rFonts w:ascii="Arial" w:hAnsi="Arial" w:cs="Arial"/>
        </w:rPr>
        <w:t xml:space="preserve"> </w:t>
      </w:r>
      <w:r w:rsidR="00B77C42" w:rsidRPr="002B3BF7">
        <w:rPr>
          <w:rFonts w:ascii="Arial" w:hAnsi="Arial" w:cs="Arial"/>
        </w:rPr>
        <w:t xml:space="preserve"> </w:t>
      </w:r>
      <w:r w:rsidR="00BA6E14" w:rsidRPr="002B3BF7">
        <w:rPr>
          <w:rFonts w:ascii="Arial" w:hAnsi="Arial" w:cs="Arial"/>
        </w:rPr>
        <w:t xml:space="preserve">Δημοσίων Συμβάσεων </w:t>
      </w:r>
      <w:r w:rsidR="00766696" w:rsidRPr="002B3BF7">
        <w:rPr>
          <w:rFonts w:ascii="Arial" w:hAnsi="Arial" w:cs="Arial"/>
        </w:rPr>
        <w:t xml:space="preserve">(Δ.Δ.Σ.) </w:t>
      </w:r>
      <w:r w:rsidR="00BA6E14" w:rsidRPr="002B3BF7">
        <w:rPr>
          <w:rFonts w:ascii="Arial" w:hAnsi="Arial" w:cs="Arial"/>
        </w:rPr>
        <w:t>της Ε</w:t>
      </w:r>
      <w:r w:rsidR="00CF0B32" w:rsidRPr="002B3BF7">
        <w:rPr>
          <w:rFonts w:ascii="Arial" w:hAnsi="Arial" w:cs="Arial"/>
        </w:rPr>
        <w:t>φημερίδας της Κυβερνήσεως (ΦΕΚ)</w:t>
      </w:r>
      <w:r w:rsidR="000F6532" w:rsidRPr="002B3BF7">
        <w:rPr>
          <w:rFonts w:ascii="Arial" w:hAnsi="Arial" w:cs="Arial"/>
        </w:rPr>
        <w:t xml:space="preserve"> στις </w:t>
      </w:r>
      <w:r w:rsidR="009E5AB2">
        <w:rPr>
          <w:rFonts w:ascii="Arial" w:hAnsi="Arial" w:cs="Arial"/>
          <w:smallCaps/>
        </w:rPr>
        <w:t>13</w:t>
      </w:r>
      <w:r w:rsidR="009E5AB2" w:rsidRPr="002B3BF7">
        <w:rPr>
          <w:rFonts w:ascii="Arial" w:hAnsi="Arial" w:cs="Arial"/>
          <w:smallCaps/>
        </w:rPr>
        <w:t>/</w:t>
      </w:r>
      <w:r w:rsidR="009E5AB2">
        <w:rPr>
          <w:rFonts w:ascii="Arial" w:hAnsi="Arial" w:cs="Arial"/>
          <w:smallCaps/>
        </w:rPr>
        <w:t>06</w:t>
      </w:r>
      <w:r w:rsidR="009E5AB2" w:rsidRPr="002B3BF7">
        <w:rPr>
          <w:rFonts w:ascii="Arial" w:hAnsi="Arial" w:cs="Arial"/>
          <w:smallCaps/>
        </w:rPr>
        <w:t>/</w:t>
      </w:r>
      <w:r w:rsidR="009E5AB2">
        <w:rPr>
          <w:rFonts w:ascii="Arial" w:hAnsi="Arial" w:cs="Arial"/>
          <w:smallCaps/>
        </w:rPr>
        <w:t>2014</w:t>
      </w:r>
    </w:p>
    <w:p w:rsidR="005D5D97" w:rsidRPr="00352A1C" w:rsidRDefault="002B3BF7" w:rsidP="002B3BF7">
      <w:pPr>
        <w:tabs>
          <w:tab w:val="left" w:pos="284"/>
          <w:tab w:val="num" w:pos="360"/>
        </w:tabs>
        <w:rPr>
          <w:rFonts w:ascii="Arial" w:hAnsi="Arial" w:cs="Arial"/>
          <w:color w:val="000000"/>
        </w:rPr>
      </w:pPr>
      <w:r>
        <w:rPr>
          <w:rFonts w:ascii="Arial" w:hAnsi="Arial" w:cs="Arial"/>
        </w:rPr>
        <w:t xml:space="preserve">3.  </w:t>
      </w:r>
      <w:r w:rsidR="005D5D97" w:rsidRPr="002B3BF7">
        <w:rPr>
          <w:rFonts w:ascii="Arial" w:hAnsi="Arial" w:cs="Arial"/>
        </w:rPr>
        <w:t xml:space="preserve">Στον </w:t>
      </w:r>
      <w:r w:rsidR="005D5D97" w:rsidRPr="00352A1C">
        <w:rPr>
          <w:rFonts w:ascii="Arial" w:hAnsi="Arial" w:cs="Arial"/>
        </w:rPr>
        <w:t xml:space="preserve">Ελληνικό τύπο </w:t>
      </w:r>
      <w:r w:rsidR="005D5D97" w:rsidRPr="00352A1C">
        <w:rPr>
          <w:rFonts w:ascii="Arial" w:hAnsi="Arial" w:cs="Arial"/>
          <w:color w:val="000000"/>
        </w:rPr>
        <w:t>δημοσιεύτηκε :</w:t>
      </w:r>
    </w:p>
    <w:p w:rsidR="00BA6E14" w:rsidRPr="007B4222" w:rsidRDefault="00BD5E3D" w:rsidP="002B3BF7">
      <w:pPr>
        <w:numPr>
          <w:ilvl w:val="0"/>
          <w:numId w:val="10"/>
        </w:numPr>
        <w:tabs>
          <w:tab w:val="left" w:pos="567"/>
        </w:tabs>
        <w:ind w:left="284" w:firstLine="0"/>
        <w:rPr>
          <w:rFonts w:ascii="Arial" w:hAnsi="Arial" w:cs="Arial"/>
        </w:rPr>
      </w:pPr>
      <w:r w:rsidRPr="00352A1C">
        <w:rPr>
          <w:rFonts w:ascii="Arial" w:hAnsi="Arial" w:cs="Arial"/>
          <w:b/>
        </w:rPr>
        <w:t>ΠΑΤΡΙΣ</w:t>
      </w:r>
      <w:r w:rsidR="005D5D97" w:rsidRPr="00352A1C">
        <w:rPr>
          <w:rFonts w:ascii="Arial" w:hAnsi="Arial" w:cs="Arial"/>
        </w:rPr>
        <w:t xml:space="preserve"> </w:t>
      </w:r>
      <w:r w:rsidRPr="009E5AB2">
        <w:rPr>
          <w:rFonts w:ascii="Arial" w:hAnsi="Arial" w:cs="Arial"/>
        </w:rPr>
        <w:t xml:space="preserve">στις </w:t>
      </w:r>
      <w:r w:rsidR="009E5AB2" w:rsidRPr="009E5AB2">
        <w:rPr>
          <w:rFonts w:ascii="Arial" w:hAnsi="Arial" w:cs="Arial"/>
        </w:rPr>
        <w:t>13/06/2014</w:t>
      </w:r>
      <w:r w:rsidRPr="009E5AB2">
        <w:rPr>
          <w:rFonts w:ascii="Arial" w:hAnsi="Arial" w:cs="Arial"/>
        </w:rPr>
        <w:t xml:space="preserve"> </w:t>
      </w:r>
      <w:r w:rsidR="005D5D97" w:rsidRPr="009E5AB2">
        <w:rPr>
          <w:rFonts w:ascii="Arial" w:hAnsi="Arial" w:cs="Arial"/>
        </w:rPr>
        <w:t>(</w:t>
      </w:r>
      <w:r w:rsidR="005D5D97" w:rsidRPr="00352A1C">
        <w:rPr>
          <w:rFonts w:ascii="Arial" w:hAnsi="Arial" w:cs="Arial"/>
        </w:rPr>
        <w:t>τελευταία δημοσίευση).</w:t>
      </w:r>
    </w:p>
    <w:p w:rsidR="007B4222" w:rsidRPr="007B4222" w:rsidRDefault="007B4222" w:rsidP="002B3BF7">
      <w:pPr>
        <w:numPr>
          <w:ilvl w:val="0"/>
          <w:numId w:val="10"/>
        </w:numPr>
        <w:tabs>
          <w:tab w:val="left" w:pos="567"/>
        </w:tabs>
        <w:ind w:left="284" w:firstLine="0"/>
        <w:rPr>
          <w:rFonts w:ascii="Arial" w:hAnsi="Arial" w:cs="Arial"/>
        </w:rPr>
      </w:pPr>
      <w:r w:rsidRPr="00352A1C">
        <w:rPr>
          <w:rFonts w:ascii="Arial" w:hAnsi="Arial" w:cs="Arial"/>
          <w:b/>
        </w:rPr>
        <w:t>ΗΧΩ ΤΩΝ ΔΗΜΟΠΡΑΣΙΩΝ</w:t>
      </w:r>
      <w:r w:rsidRPr="007B4222">
        <w:rPr>
          <w:rFonts w:ascii="Arial" w:hAnsi="Arial" w:cs="Arial"/>
        </w:rPr>
        <w:t xml:space="preserve"> </w:t>
      </w:r>
      <w:r w:rsidRPr="009E5AB2">
        <w:rPr>
          <w:rFonts w:ascii="Arial" w:hAnsi="Arial" w:cs="Arial"/>
        </w:rPr>
        <w:t>στις 1</w:t>
      </w:r>
      <w:r>
        <w:rPr>
          <w:rFonts w:ascii="Arial" w:hAnsi="Arial" w:cs="Arial"/>
          <w:smallCaps/>
        </w:rPr>
        <w:t>3</w:t>
      </w:r>
      <w:r w:rsidRPr="002B3BF7">
        <w:rPr>
          <w:rFonts w:ascii="Arial" w:hAnsi="Arial" w:cs="Arial"/>
          <w:smallCaps/>
        </w:rPr>
        <w:t>/</w:t>
      </w:r>
      <w:r>
        <w:rPr>
          <w:rFonts w:ascii="Arial" w:hAnsi="Arial" w:cs="Arial"/>
          <w:smallCaps/>
        </w:rPr>
        <w:t>06</w:t>
      </w:r>
      <w:r w:rsidRPr="002B3BF7">
        <w:rPr>
          <w:rFonts w:ascii="Arial" w:hAnsi="Arial" w:cs="Arial"/>
          <w:smallCaps/>
        </w:rPr>
        <w:t>/</w:t>
      </w:r>
      <w:r>
        <w:rPr>
          <w:rFonts w:ascii="Arial" w:hAnsi="Arial" w:cs="Arial"/>
          <w:smallCaps/>
        </w:rPr>
        <w:t>2014</w:t>
      </w:r>
      <w:r w:rsidRPr="00352A1C">
        <w:rPr>
          <w:rFonts w:ascii="Arial" w:hAnsi="Arial" w:cs="Arial"/>
        </w:rPr>
        <w:t xml:space="preserve"> (τελευταία δημοσίευση)</w:t>
      </w:r>
    </w:p>
    <w:p w:rsidR="007B4222" w:rsidRPr="00352A1C" w:rsidRDefault="007B4222" w:rsidP="002B3BF7">
      <w:pPr>
        <w:numPr>
          <w:ilvl w:val="0"/>
          <w:numId w:val="10"/>
        </w:numPr>
        <w:tabs>
          <w:tab w:val="left" w:pos="567"/>
        </w:tabs>
        <w:ind w:left="284" w:firstLine="0"/>
        <w:rPr>
          <w:rFonts w:ascii="Arial" w:hAnsi="Arial" w:cs="Arial"/>
        </w:rPr>
      </w:pPr>
      <w:r w:rsidRPr="00352A1C">
        <w:rPr>
          <w:rFonts w:ascii="Arial" w:hAnsi="Arial" w:cs="Arial"/>
          <w:b/>
        </w:rPr>
        <w:t>ΔΗΜΟΠΡΑΣΙΩΝ &amp; ΠΛΕΙΣΤΗΡΙΑΣΜΩΝ</w:t>
      </w:r>
      <w:r w:rsidRPr="007B4222">
        <w:rPr>
          <w:rFonts w:ascii="Arial" w:hAnsi="Arial" w:cs="Arial"/>
        </w:rPr>
        <w:t xml:space="preserve"> </w:t>
      </w:r>
      <w:r w:rsidRPr="009E5AB2">
        <w:rPr>
          <w:rFonts w:ascii="Arial" w:hAnsi="Arial" w:cs="Arial"/>
        </w:rPr>
        <w:t>στις 1</w:t>
      </w:r>
      <w:r>
        <w:rPr>
          <w:rFonts w:ascii="Arial" w:hAnsi="Arial" w:cs="Arial"/>
          <w:smallCaps/>
        </w:rPr>
        <w:t>3</w:t>
      </w:r>
      <w:r w:rsidRPr="002B3BF7">
        <w:rPr>
          <w:rFonts w:ascii="Arial" w:hAnsi="Arial" w:cs="Arial"/>
          <w:smallCaps/>
        </w:rPr>
        <w:t>/</w:t>
      </w:r>
      <w:r>
        <w:rPr>
          <w:rFonts w:ascii="Arial" w:hAnsi="Arial" w:cs="Arial"/>
          <w:smallCaps/>
        </w:rPr>
        <w:t>06</w:t>
      </w:r>
      <w:r w:rsidRPr="002B3BF7">
        <w:rPr>
          <w:rFonts w:ascii="Arial" w:hAnsi="Arial" w:cs="Arial"/>
          <w:smallCaps/>
        </w:rPr>
        <w:t>/</w:t>
      </w:r>
      <w:r>
        <w:rPr>
          <w:rFonts w:ascii="Arial" w:hAnsi="Arial" w:cs="Arial"/>
          <w:smallCaps/>
        </w:rPr>
        <w:t>2014</w:t>
      </w:r>
      <w:r w:rsidRPr="00352A1C">
        <w:rPr>
          <w:rFonts w:ascii="Arial" w:hAnsi="Arial" w:cs="Arial"/>
        </w:rPr>
        <w:t xml:space="preserve"> (τελευταία δημοσίευση)</w:t>
      </w:r>
    </w:p>
    <w:p w:rsidR="003F760E" w:rsidRPr="009E5AB2" w:rsidRDefault="003F760E" w:rsidP="002B3BF7">
      <w:pPr>
        <w:pStyle w:val="ARURO"/>
        <w:numPr>
          <w:ilvl w:val="0"/>
          <w:numId w:val="14"/>
        </w:numPr>
        <w:tabs>
          <w:tab w:val="left" w:pos="0"/>
        </w:tabs>
        <w:spacing w:before="0" w:line="240" w:lineRule="auto"/>
        <w:ind w:left="0" w:firstLine="0"/>
        <w:rPr>
          <w:rFonts w:ascii="Arial" w:hAnsi="Arial" w:cs="Arial"/>
          <w:b w:val="0"/>
          <w:smallCaps w:val="0"/>
          <w:u w:val="none"/>
          <w:lang w:eastAsia="el-GR"/>
        </w:rPr>
      </w:pPr>
      <w:r w:rsidRPr="00352A1C">
        <w:rPr>
          <w:rFonts w:ascii="Arial" w:hAnsi="Arial" w:cs="Arial"/>
          <w:b w:val="0"/>
          <w:smallCaps w:val="0"/>
          <w:u w:val="none"/>
        </w:rPr>
        <w:t xml:space="preserve">Η </w:t>
      </w:r>
      <w:r w:rsidR="0052573B" w:rsidRPr="00352A1C">
        <w:rPr>
          <w:rFonts w:ascii="Arial" w:hAnsi="Arial" w:cs="Arial"/>
          <w:b w:val="0"/>
          <w:smallCaps w:val="0"/>
          <w:u w:val="none"/>
        </w:rPr>
        <w:t>διακήρυξη</w:t>
      </w:r>
      <w:r w:rsidRPr="00352A1C">
        <w:rPr>
          <w:rFonts w:ascii="Arial" w:hAnsi="Arial" w:cs="Arial"/>
          <w:b w:val="0"/>
          <w:smallCaps w:val="0"/>
          <w:u w:val="none"/>
        </w:rPr>
        <w:t xml:space="preserve"> καταχωρήθηκε επίσης και στο διαδίκτυο, στη διεύθυνση (</w:t>
      </w:r>
      <w:r w:rsidRPr="00352A1C">
        <w:rPr>
          <w:rFonts w:ascii="Arial" w:hAnsi="Arial" w:cs="Arial"/>
          <w:b w:val="0"/>
          <w:smallCaps w:val="0"/>
          <w:u w:val="none"/>
          <w:lang w:val="en-US"/>
        </w:rPr>
        <w:t>URL</w:t>
      </w:r>
      <w:r w:rsidRPr="00352A1C">
        <w:rPr>
          <w:rFonts w:ascii="Arial" w:hAnsi="Arial" w:cs="Arial"/>
          <w:b w:val="0"/>
          <w:smallCaps w:val="0"/>
          <w:u w:val="none"/>
        </w:rPr>
        <w:t xml:space="preserve">) </w:t>
      </w:r>
      <w:r w:rsidRPr="00352A1C">
        <w:rPr>
          <w:rFonts w:ascii="Arial" w:hAnsi="Arial" w:cs="Arial"/>
          <w:b w:val="0"/>
          <w:u w:val="none"/>
        </w:rPr>
        <w:t xml:space="preserve">:   </w:t>
      </w:r>
      <w:hyperlink r:id="rId12" w:history="1">
        <w:r w:rsidR="004531C9" w:rsidRPr="00352A1C">
          <w:rPr>
            <w:rStyle w:val="-"/>
            <w:rFonts w:ascii="Arial" w:hAnsi="Arial" w:cs="Arial"/>
            <w:lang w:val="en-US"/>
          </w:rPr>
          <w:t>http</w:t>
        </w:r>
        <w:r w:rsidR="004531C9" w:rsidRPr="00352A1C">
          <w:rPr>
            <w:rStyle w:val="-"/>
            <w:rFonts w:ascii="Arial" w:hAnsi="Arial" w:cs="Arial"/>
          </w:rPr>
          <w:t>://</w:t>
        </w:r>
        <w:r w:rsidR="004531C9" w:rsidRPr="00352A1C">
          <w:rPr>
            <w:rStyle w:val="-"/>
            <w:rFonts w:ascii="Arial" w:hAnsi="Arial" w:cs="Arial"/>
            <w:lang w:val="en-US"/>
          </w:rPr>
          <w:t>www</w:t>
        </w:r>
        <w:r w:rsidR="004531C9" w:rsidRPr="00352A1C">
          <w:rPr>
            <w:rStyle w:val="-"/>
            <w:rFonts w:ascii="Arial" w:hAnsi="Arial" w:cs="Arial"/>
          </w:rPr>
          <w:t>.</w:t>
        </w:r>
        <w:r w:rsidR="004531C9" w:rsidRPr="00352A1C">
          <w:rPr>
            <w:rStyle w:val="-"/>
            <w:rFonts w:ascii="Arial" w:hAnsi="Arial" w:cs="Arial"/>
            <w:lang w:val="en-US"/>
          </w:rPr>
          <w:t>pagni</w:t>
        </w:r>
        <w:r w:rsidR="004531C9" w:rsidRPr="00352A1C">
          <w:rPr>
            <w:rStyle w:val="-"/>
            <w:rFonts w:ascii="Arial" w:hAnsi="Arial" w:cs="Arial"/>
          </w:rPr>
          <w:t>.</w:t>
        </w:r>
        <w:r w:rsidR="004531C9" w:rsidRPr="00352A1C">
          <w:rPr>
            <w:rStyle w:val="-"/>
            <w:rFonts w:ascii="Arial" w:hAnsi="Arial" w:cs="Arial"/>
            <w:lang w:val="en-US"/>
          </w:rPr>
          <w:t>gr</w:t>
        </w:r>
        <w:r w:rsidR="004531C9" w:rsidRPr="00352A1C">
          <w:rPr>
            <w:rStyle w:val="-"/>
            <w:rFonts w:ascii="Arial" w:hAnsi="Arial" w:cs="Arial"/>
          </w:rPr>
          <w:t>/</w:t>
        </w:r>
        <w:r w:rsidR="004531C9" w:rsidRPr="00352A1C">
          <w:rPr>
            <w:rStyle w:val="-"/>
            <w:rFonts w:ascii="Arial" w:hAnsi="Arial" w:cs="Arial"/>
            <w:lang w:val="en-US"/>
          </w:rPr>
          <w:t>index</w:t>
        </w:r>
        <w:r w:rsidR="004531C9" w:rsidRPr="00352A1C">
          <w:rPr>
            <w:rStyle w:val="-"/>
            <w:rFonts w:ascii="Arial" w:hAnsi="Arial" w:cs="Arial"/>
          </w:rPr>
          <w:t>.</w:t>
        </w:r>
        <w:r w:rsidR="004531C9" w:rsidRPr="00352A1C">
          <w:rPr>
            <w:rStyle w:val="-"/>
            <w:rFonts w:ascii="Arial" w:hAnsi="Arial" w:cs="Arial"/>
            <w:lang w:val="en-US"/>
          </w:rPr>
          <w:t>php</w:t>
        </w:r>
        <w:r w:rsidR="004531C9" w:rsidRPr="00352A1C">
          <w:rPr>
            <w:rStyle w:val="-"/>
            <w:rFonts w:ascii="Arial" w:hAnsi="Arial" w:cs="Arial"/>
          </w:rPr>
          <w:t>/</w:t>
        </w:r>
        <w:r w:rsidR="004531C9" w:rsidRPr="00352A1C">
          <w:rPr>
            <w:rStyle w:val="-"/>
            <w:rFonts w:ascii="Arial" w:hAnsi="Arial" w:cs="Arial"/>
            <w:lang w:val="en-US"/>
          </w:rPr>
          <w:t>promanak</w:t>
        </w:r>
      </w:hyperlink>
      <w:r w:rsidR="004531C9" w:rsidRPr="00352A1C">
        <w:rPr>
          <w:rFonts w:ascii="Arial" w:hAnsi="Arial" w:cs="Arial"/>
          <w:b w:val="0"/>
          <w:smallCaps w:val="0"/>
          <w:u w:val="none"/>
        </w:rPr>
        <w:t xml:space="preserve"> </w:t>
      </w:r>
    </w:p>
    <w:p w:rsidR="002F4BD5" w:rsidRPr="00352A1C" w:rsidRDefault="00004EF1" w:rsidP="002F4BD5">
      <w:pPr>
        <w:numPr>
          <w:ilvl w:val="0"/>
          <w:numId w:val="14"/>
        </w:numPr>
        <w:ind w:left="0" w:firstLine="0"/>
        <w:rPr>
          <w:rFonts w:ascii="Arial" w:hAnsi="Arial" w:cs="Arial"/>
        </w:rPr>
      </w:pPr>
      <w:r w:rsidRPr="00352A1C">
        <w:rPr>
          <w:rFonts w:ascii="Arial" w:hAnsi="Arial" w:cs="Arial"/>
        </w:rPr>
        <w:t xml:space="preserve">Τέλος η περίληψη της </w:t>
      </w:r>
      <w:r w:rsidR="0052573B" w:rsidRPr="00352A1C">
        <w:rPr>
          <w:rFonts w:ascii="Arial" w:hAnsi="Arial" w:cs="Arial"/>
        </w:rPr>
        <w:t>διακήρυξη</w:t>
      </w:r>
      <w:r w:rsidRPr="00352A1C">
        <w:rPr>
          <w:rFonts w:ascii="Arial" w:hAnsi="Arial" w:cs="Arial"/>
        </w:rPr>
        <w:t>ς</w:t>
      </w:r>
      <w:r w:rsidR="004A031F" w:rsidRPr="00352A1C">
        <w:rPr>
          <w:rFonts w:ascii="Arial" w:hAnsi="Arial" w:cs="Arial"/>
        </w:rPr>
        <w:t xml:space="preserve">, </w:t>
      </w:r>
      <w:r w:rsidR="004A031F" w:rsidRPr="00352A1C">
        <w:rPr>
          <w:rFonts w:ascii="Arial" w:hAnsi="Arial" w:cs="Arial" w:hint="eastAsia"/>
        </w:rPr>
        <w:t>όπως</w:t>
      </w:r>
      <w:r w:rsidR="004A031F" w:rsidRPr="00352A1C">
        <w:rPr>
          <w:rFonts w:ascii="Arial" w:hAnsi="Arial" w:cs="Arial"/>
        </w:rPr>
        <w:t xml:space="preserve"> </w:t>
      </w:r>
      <w:r w:rsidR="004A031F" w:rsidRPr="00352A1C">
        <w:rPr>
          <w:rFonts w:ascii="Arial" w:hAnsi="Arial" w:cs="Arial" w:hint="eastAsia"/>
        </w:rPr>
        <w:t>προβλέπεται</w:t>
      </w:r>
      <w:r w:rsidR="004A031F" w:rsidRPr="00352A1C">
        <w:rPr>
          <w:rFonts w:ascii="Arial" w:hAnsi="Arial" w:cs="Arial"/>
        </w:rPr>
        <w:t xml:space="preserve"> </w:t>
      </w:r>
      <w:r w:rsidR="004A031F" w:rsidRPr="00352A1C">
        <w:rPr>
          <w:rFonts w:ascii="Arial" w:hAnsi="Arial" w:cs="Arial" w:hint="eastAsia"/>
        </w:rPr>
        <w:t>στην</w:t>
      </w:r>
      <w:r w:rsidR="004A031F" w:rsidRPr="00352A1C">
        <w:rPr>
          <w:rFonts w:ascii="Arial" w:hAnsi="Arial" w:cs="Arial"/>
        </w:rPr>
        <w:t xml:space="preserve"> </w:t>
      </w:r>
      <w:r w:rsidR="004A031F" w:rsidRPr="00352A1C">
        <w:rPr>
          <w:rFonts w:ascii="Arial" w:hAnsi="Arial" w:cs="Arial" w:hint="eastAsia"/>
        </w:rPr>
        <w:t>περίπτωση</w:t>
      </w:r>
      <w:r w:rsidR="004A031F" w:rsidRPr="00352A1C">
        <w:rPr>
          <w:rFonts w:ascii="Arial" w:hAnsi="Arial" w:cs="Arial"/>
        </w:rPr>
        <w:t xml:space="preserve"> 16 </w:t>
      </w:r>
      <w:r w:rsidR="004A031F" w:rsidRPr="00352A1C">
        <w:rPr>
          <w:rFonts w:ascii="Arial" w:hAnsi="Arial" w:cs="Arial" w:hint="eastAsia"/>
        </w:rPr>
        <w:t>του</w:t>
      </w:r>
      <w:r w:rsidR="004A031F" w:rsidRPr="00352A1C">
        <w:rPr>
          <w:rFonts w:ascii="Arial" w:hAnsi="Arial" w:cs="Arial"/>
        </w:rPr>
        <w:t xml:space="preserve"> </w:t>
      </w:r>
      <w:r w:rsidR="004A031F" w:rsidRPr="00352A1C">
        <w:rPr>
          <w:rFonts w:ascii="Arial" w:hAnsi="Arial" w:cs="Arial" w:hint="eastAsia"/>
        </w:rPr>
        <w:t>άρθρου</w:t>
      </w:r>
      <w:r w:rsidR="004A031F" w:rsidRPr="00352A1C">
        <w:rPr>
          <w:rFonts w:ascii="Arial" w:hAnsi="Arial" w:cs="Arial"/>
        </w:rPr>
        <w:t xml:space="preserve"> 2 </w:t>
      </w:r>
      <w:r w:rsidR="004A031F" w:rsidRPr="00352A1C">
        <w:rPr>
          <w:rFonts w:ascii="Arial" w:hAnsi="Arial" w:cs="Arial" w:hint="eastAsia"/>
        </w:rPr>
        <w:t>του</w:t>
      </w:r>
      <w:r w:rsidR="004A031F" w:rsidRPr="00352A1C">
        <w:rPr>
          <w:rFonts w:ascii="Arial" w:hAnsi="Arial" w:cs="Arial"/>
        </w:rPr>
        <w:t xml:space="preserve"> </w:t>
      </w:r>
      <w:r w:rsidR="004A031F" w:rsidRPr="00352A1C">
        <w:rPr>
          <w:rFonts w:ascii="Arial" w:hAnsi="Arial" w:cs="Arial" w:hint="eastAsia"/>
        </w:rPr>
        <w:t>Ν</w:t>
      </w:r>
      <w:r w:rsidR="004A031F" w:rsidRPr="00352A1C">
        <w:rPr>
          <w:rFonts w:ascii="Arial" w:hAnsi="Arial" w:cs="Arial"/>
        </w:rPr>
        <w:t>. 3861/2010 (</w:t>
      </w:r>
      <w:r w:rsidR="004A031F" w:rsidRPr="00352A1C">
        <w:rPr>
          <w:rFonts w:ascii="Arial" w:hAnsi="Arial" w:cs="Arial" w:hint="eastAsia"/>
        </w:rPr>
        <w:t>ΦΕΚ</w:t>
      </w:r>
      <w:r w:rsidR="009736EA" w:rsidRPr="00352A1C">
        <w:rPr>
          <w:rFonts w:ascii="Arial" w:hAnsi="Arial" w:cs="Arial"/>
        </w:rPr>
        <w:t xml:space="preserve"> 112</w:t>
      </w:r>
      <w:r w:rsidR="004A031F" w:rsidRPr="00352A1C">
        <w:rPr>
          <w:rFonts w:ascii="Arial" w:hAnsi="Arial" w:cs="Arial" w:hint="eastAsia"/>
        </w:rPr>
        <w:t>Α΄</w:t>
      </w:r>
      <w:r w:rsidR="004A031F" w:rsidRPr="00352A1C">
        <w:rPr>
          <w:rFonts w:ascii="Arial" w:hAnsi="Arial" w:cs="Arial"/>
        </w:rPr>
        <w:t xml:space="preserve">), </w:t>
      </w:r>
      <w:r w:rsidRPr="00352A1C">
        <w:rPr>
          <w:rFonts w:ascii="Arial" w:hAnsi="Arial" w:cs="Arial"/>
        </w:rPr>
        <w:t xml:space="preserve">αναρτήθηκε στο διαδίκτυο, στον ιστότοπο </w:t>
      </w:r>
      <w:hyperlink r:id="rId13" w:history="1">
        <w:r w:rsidR="005A6F87" w:rsidRPr="00352A1C">
          <w:rPr>
            <w:rFonts w:ascii="Arial" w:hAnsi="Arial" w:cs="Arial"/>
          </w:rPr>
          <w:t>http://et.diavgeia.gov.gr/</w:t>
        </w:r>
      </w:hyperlink>
      <w:r w:rsidR="009736EA" w:rsidRPr="00352A1C">
        <w:rPr>
          <w:rFonts w:ascii="Arial" w:hAnsi="Arial" w:cs="Arial"/>
        </w:rPr>
        <w:t xml:space="preserve"> </w:t>
      </w:r>
      <w:r w:rsidR="005A6F87" w:rsidRPr="00352A1C">
        <w:rPr>
          <w:rFonts w:ascii="Arial" w:hAnsi="Arial" w:cs="Arial"/>
        </w:rPr>
        <w:t>(</w:t>
      </w:r>
      <w:r w:rsidR="004A031F" w:rsidRPr="00352A1C">
        <w:rPr>
          <w:rFonts w:ascii="Arial" w:hAnsi="Arial" w:cs="Arial"/>
        </w:rPr>
        <w:t>Πρόγραμμα Διαύγεια)</w:t>
      </w:r>
      <w:r w:rsidR="009E5AB2">
        <w:rPr>
          <w:rFonts w:ascii="Arial" w:hAnsi="Arial" w:cs="Arial"/>
          <w:b/>
          <w:smallCaps/>
        </w:rPr>
        <w:t>,</w:t>
      </w:r>
      <w:r w:rsidR="005A6F87" w:rsidRPr="00352A1C">
        <w:rPr>
          <w:rFonts w:ascii="Arial" w:hAnsi="Arial" w:cs="Arial"/>
        </w:rPr>
        <w:t xml:space="preserve"> όπου και έλαβε αριθμό ΑΔΑ : </w:t>
      </w:r>
      <w:r w:rsidR="007B4222">
        <w:rPr>
          <w:rFonts w:ascii="Arial" w:hAnsi="Arial" w:cs="Arial"/>
        </w:rPr>
        <w:t>ΩΦΞΖ469061-ΕΘ6</w:t>
      </w:r>
    </w:p>
    <w:p w:rsidR="001641E9" w:rsidRPr="00107C7F" w:rsidRDefault="007F3712" w:rsidP="002B3BF7">
      <w:pPr>
        <w:rPr>
          <w:rFonts w:ascii="Arial" w:hAnsi="Arial" w:cs="Arial"/>
        </w:rPr>
      </w:pPr>
      <w:r w:rsidRPr="00352A1C">
        <w:rPr>
          <w:rFonts w:ascii="Arial" w:hAnsi="Arial" w:cs="Arial"/>
          <w:b/>
        </w:rPr>
        <w:t>6.2</w:t>
      </w:r>
      <w:r w:rsidRPr="00352A1C">
        <w:rPr>
          <w:rFonts w:ascii="Arial" w:hAnsi="Arial" w:cs="Arial"/>
        </w:rPr>
        <w:t xml:space="preserve"> </w:t>
      </w:r>
      <w:r w:rsidR="001641E9" w:rsidRPr="00352A1C">
        <w:rPr>
          <w:rFonts w:ascii="Arial" w:hAnsi="Arial" w:cs="Arial"/>
        </w:rPr>
        <w:t xml:space="preserve"> Η Α.Α. πρέπει να είναι σε θέση να αποδεικνύει την ημερομηνία αποστολής της περίληψης της </w:t>
      </w:r>
      <w:r w:rsidR="0052573B" w:rsidRPr="00352A1C">
        <w:rPr>
          <w:rFonts w:ascii="Arial" w:hAnsi="Arial" w:cs="Arial"/>
        </w:rPr>
        <w:t>διακήρυξη</w:t>
      </w:r>
      <w:r w:rsidR="001641E9" w:rsidRPr="00352A1C">
        <w:rPr>
          <w:rFonts w:ascii="Arial" w:hAnsi="Arial" w:cs="Arial"/>
        </w:rPr>
        <w:t>ς αυτής στην Υπηρεσία Επισήμων Εκδόσεων των Ευρωπαϊκών Κοινοτήτων. Επιπλέον η περίληψη που δημοσιεύεται στα ελληνικά έντυπα πρέπει να αναφέρει την ως άνω ημερομηνία αποστολής στην Υπηρεσία Επισήμων Εκδόσεων των Ευρωπαϊκών Κοινοτήτων.</w:t>
      </w:r>
      <w:r w:rsidR="001641E9" w:rsidRPr="00107C7F">
        <w:rPr>
          <w:rFonts w:ascii="Arial" w:hAnsi="Arial" w:cs="Arial"/>
        </w:rPr>
        <w:t xml:space="preserve">   </w:t>
      </w:r>
    </w:p>
    <w:p w:rsidR="00750BFF" w:rsidRPr="00806436" w:rsidRDefault="001641E9" w:rsidP="002B3BF7">
      <w:pPr>
        <w:rPr>
          <w:rFonts w:ascii="Arial" w:hAnsi="Arial" w:cs="Arial"/>
        </w:rPr>
      </w:pPr>
      <w:r w:rsidRPr="002B3BF7">
        <w:rPr>
          <w:rFonts w:ascii="Arial" w:hAnsi="Arial" w:cs="Arial"/>
          <w:b/>
        </w:rPr>
        <w:t>6.3</w:t>
      </w:r>
      <w:r w:rsidRPr="002B3BF7">
        <w:rPr>
          <w:rFonts w:ascii="Arial" w:hAnsi="Arial" w:cs="Arial"/>
        </w:rPr>
        <w:t xml:space="preserve"> </w:t>
      </w:r>
      <w:r w:rsidR="00750BFF" w:rsidRPr="002B3BF7">
        <w:rPr>
          <w:rFonts w:ascii="Arial" w:hAnsi="Arial" w:cs="Arial"/>
        </w:rPr>
        <w:t xml:space="preserve">Τα έξοδα δημοσίευσης των ανακοινώσεων στον Ελληνικό Τύπο βαρύνουν </w:t>
      </w:r>
      <w:r w:rsidR="00C4202F" w:rsidRPr="002B3BF7">
        <w:rPr>
          <w:rFonts w:ascii="Arial" w:hAnsi="Arial" w:cs="Arial"/>
        </w:rPr>
        <w:t>τ</w:t>
      </w:r>
      <w:r w:rsidR="00DB23A0" w:rsidRPr="002B3BF7">
        <w:rPr>
          <w:rFonts w:ascii="Arial" w:hAnsi="Arial" w:cs="Arial"/>
        </w:rPr>
        <w:t>ον Προμηθευτή</w:t>
      </w:r>
      <w:r w:rsidR="00750BFF" w:rsidRPr="002B3BF7">
        <w:rPr>
          <w:rFonts w:ascii="Arial" w:hAnsi="Arial" w:cs="Arial"/>
        </w:rPr>
        <w:t>, στην δε Υπηρεσία Επίσημων Εκδόσεων των Ευρωπαϊκών Κοινοτήτων, την Ευρωπαϊκή Ένωση.</w:t>
      </w:r>
    </w:p>
    <w:p w:rsidR="00BA6E14" w:rsidRPr="00806436" w:rsidRDefault="00BA6E14" w:rsidP="00C77477">
      <w:pPr>
        <w:rPr>
          <w:rFonts w:ascii="Arial" w:hAnsi="Arial" w:cs="Arial"/>
        </w:rPr>
      </w:pPr>
    </w:p>
    <w:p w:rsidR="00BA6E14" w:rsidRPr="00806436" w:rsidRDefault="00BA6E14" w:rsidP="00C77477">
      <w:pPr>
        <w:rPr>
          <w:rFonts w:ascii="Arial" w:hAnsi="Arial" w:cs="Arial"/>
        </w:rPr>
      </w:pPr>
    </w:p>
    <w:p w:rsidR="00FC2BB2" w:rsidRPr="00806436" w:rsidRDefault="00FC2BB2" w:rsidP="008818EE">
      <w:pPr>
        <w:jc w:val="center"/>
        <w:outlineLvl w:val="0"/>
        <w:rPr>
          <w:rFonts w:ascii="Arial" w:hAnsi="Arial" w:cs="Arial"/>
          <w:b/>
          <w:u w:val="single"/>
        </w:rPr>
      </w:pPr>
      <w:r w:rsidRPr="004D44DB">
        <w:rPr>
          <w:rFonts w:ascii="Arial" w:hAnsi="Arial" w:cs="Arial"/>
          <w:b/>
          <w:u w:val="single"/>
        </w:rPr>
        <w:t>Άρθρο 7°</w:t>
      </w:r>
      <w:r w:rsidRPr="00806436">
        <w:rPr>
          <w:rFonts w:ascii="Arial" w:hAnsi="Arial" w:cs="Arial"/>
          <w:b/>
          <w:u w:val="single"/>
        </w:rPr>
        <w:t xml:space="preserve"> </w:t>
      </w:r>
    </w:p>
    <w:p w:rsidR="00FC2BB2" w:rsidRPr="00806436" w:rsidRDefault="00FC2BB2" w:rsidP="00C77477">
      <w:pPr>
        <w:jc w:val="center"/>
        <w:rPr>
          <w:rFonts w:ascii="Arial" w:hAnsi="Arial" w:cs="Arial"/>
          <w:b/>
        </w:rPr>
      </w:pPr>
      <w:r w:rsidRPr="00806436">
        <w:rPr>
          <w:rFonts w:ascii="Arial" w:hAnsi="Arial" w:cs="Arial"/>
          <w:b/>
        </w:rPr>
        <w:t xml:space="preserve">Τρόπος </w:t>
      </w:r>
      <w:r w:rsidR="00B708D8" w:rsidRPr="00806436">
        <w:rPr>
          <w:rFonts w:ascii="Arial" w:hAnsi="Arial" w:cs="Arial"/>
          <w:b/>
        </w:rPr>
        <w:t xml:space="preserve">- </w:t>
      </w:r>
      <w:r w:rsidRPr="00806436">
        <w:rPr>
          <w:rFonts w:ascii="Arial" w:hAnsi="Arial" w:cs="Arial"/>
          <w:b/>
        </w:rPr>
        <w:t>κόστος λήψης εγγράφων διαγωνισμού και πληροφοριών</w:t>
      </w:r>
    </w:p>
    <w:p w:rsidR="00A91604" w:rsidRPr="004531C9" w:rsidRDefault="00DE274A" w:rsidP="00F616BB">
      <w:pPr>
        <w:rPr>
          <w:rFonts w:ascii="Arial" w:hAnsi="Arial" w:cs="Arial"/>
          <w:snapToGrid w:val="0"/>
        </w:rPr>
      </w:pPr>
      <w:r w:rsidRPr="00806436">
        <w:rPr>
          <w:rFonts w:ascii="Arial" w:hAnsi="Arial" w:cs="Arial"/>
          <w:b/>
          <w:snapToGrid w:val="0"/>
        </w:rPr>
        <w:t>7.1</w:t>
      </w:r>
      <w:r w:rsidRPr="00806436">
        <w:rPr>
          <w:rFonts w:ascii="Arial" w:hAnsi="Arial" w:cs="Arial"/>
          <w:snapToGrid w:val="0"/>
        </w:rPr>
        <w:t xml:space="preserve"> </w:t>
      </w:r>
      <w:r w:rsidR="00A91604" w:rsidRPr="00D04E39">
        <w:rPr>
          <w:rFonts w:ascii="Arial" w:hAnsi="Arial" w:cs="Arial"/>
          <w:snapToGrid w:val="0"/>
        </w:rPr>
        <w:t xml:space="preserve">Το τεύχος της </w:t>
      </w:r>
      <w:r w:rsidR="0052573B">
        <w:rPr>
          <w:rFonts w:ascii="Arial" w:hAnsi="Arial" w:cs="Arial"/>
          <w:snapToGrid w:val="0"/>
        </w:rPr>
        <w:t>διακήρυξη</w:t>
      </w:r>
      <w:r w:rsidR="00A91604" w:rsidRPr="00D04E39">
        <w:rPr>
          <w:rFonts w:ascii="Arial" w:hAnsi="Arial" w:cs="Arial"/>
          <w:snapToGrid w:val="0"/>
        </w:rPr>
        <w:t xml:space="preserve">ς του διαγωνισμού παρέχεται </w:t>
      </w:r>
      <w:r w:rsidR="00770A2B">
        <w:rPr>
          <w:rFonts w:ascii="Arial" w:hAnsi="Arial" w:cs="Arial"/>
          <w:snapToGrid w:val="0"/>
        </w:rPr>
        <w:t xml:space="preserve">και </w:t>
      </w:r>
      <w:r w:rsidR="00A91604" w:rsidRPr="00D04E39">
        <w:rPr>
          <w:rFonts w:ascii="Arial" w:hAnsi="Arial" w:cs="Arial"/>
          <w:snapToGrid w:val="0"/>
        </w:rPr>
        <w:t xml:space="preserve">μέσω διαδικτύου στον δικτυακό τόπο </w:t>
      </w:r>
      <w:r w:rsidR="00D04E39">
        <w:rPr>
          <w:rFonts w:ascii="Arial" w:hAnsi="Arial" w:cs="Arial"/>
          <w:snapToGrid w:val="0"/>
        </w:rPr>
        <w:t>(</w:t>
      </w:r>
      <w:r w:rsidR="00D04E39">
        <w:rPr>
          <w:rFonts w:ascii="Arial" w:hAnsi="Arial" w:cs="Arial"/>
          <w:snapToGrid w:val="0"/>
          <w:lang w:val="en-US"/>
        </w:rPr>
        <w:t>URL</w:t>
      </w:r>
      <w:r w:rsidR="00D04E39" w:rsidRPr="00D04E39">
        <w:rPr>
          <w:rFonts w:ascii="Arial" w:hAnsi="Arial" w:cs="Arial"/>
          <w:snapToGrid w:val="0"/>
        </w:rPr>
        <w:t xml:space="preserve">) </w:t>
      </w:r>
      <w:r w:rsidR="00A91604" w:rsidRPr="00D04E39">
        <w:rPr>
          <w:rFonts w:ascii="Arial" w:hAnsi="Arial" w:cs="Arial"/>
          <w:snapToGrid w:val="0"/>
        </w:rPr>
        <w:t xml:space="preserve">: </w:t>
      </w:r>
      <w:hyperlink r:id="rId14" w:history="1">
        <w:r w:rsidR="004531C9" w:rsidRPr="004531C9">
          <w:rPr>
            <w:rStyle w:val="-"/>
            <w:rFonts w:ascii="Arial" w:hAnsi="Arial" w:cs="Arial"/>
            <w:snapToGrid w:val="0"/>
            <w:lang w:val="en-US"/>
          </w:rPr>
          <w:t>http</w:t>
        </w:r>
        <w:r w:rsidR="004531C9" w:rsidRPr="004531C9">
          <w:rPr>
            <w:rStyle w:val="-"/>
            <w:rFonts w:ascii="Arial" w:hAnsi="Arial" w:cs="Arial"/>
            <w:snapToGrid w:val="0"/>
          </w:rPr>
          <w:t>://</w:t>
        </w:r>
        <w:r w:rsidR="004531C9" w:rsidRPr="004531C9">
          <w:rPr>
            <w:rStyle w:val="-"/>
            <w:rFonts w:ascii="Arial" w:hAnsi="Arial" w:cs="Arial"/>
            <w:snapToGrid w:val="0"/>
            <w:lang w:val="en-US"/>
          </w:rPr>
          <w:t>www</w:t>
        </w:r>
        <w:r w:rsidR="004531C9" w:rsidRPr="004531C9">
          <w:rPr>
            <w:rStyle w:val="-"/>
            <w:rFonts w:ascii="Arial" w:hAnsi="Arial" w:cs="Arial"/>
            <w:snapToGrid w:val="0"/>
          </w:rPr>
          <w:t>.</w:t>
        </w:r>
        <w:r w:rsidR="004531C9" w:rsidRPr="004531C9">
          <w:rPr>
            <w:rStyle w:val="-"/>
            <w:rFonts w:ascii="Arial" w:hAnsi="Arial" w:cs="Arial"/>
            <w:snapToGrid w:val="0"/>
            <w:lang w:val="en-US"/>
          </w:rPr>
          <w:t>pagni</w:t>
        </w:r>
        <w:r w:rsidR="004531C9" w:rsidRPr="004531C9">
          <w:rPr>
            <w:rStyle w:val="-"/>
            <w:rFonts w:ascii="Arial" w:hAnsi="Arial" w:cs="Arial"/>
            <w:snapToGrid w:val="0"/>
          </w:rPr>
          <w:t>.</w:t>
        </w:r>
        <w:r w:rsidR="004531C9" w:rsidRPr="004531C9">
          <w:rPr>
            <w:rStyle w:val="-"/>
            <w:rFonts w:ascii="Arial" w:hAnsi="Arial" w:cs="Arial"/>
            <w:snapToGrid w:val="0"/>
            <w:lang w:val="en-US"/>
          </w:rPr>
          <w:t>gr</w:t>
        </w:r>
        <w:r w:rsidR="004531C9" w:rsidRPr="004531C9">
          <w:rPr>
            <w:rStyle w:val="-"/>
            <w:rFonts w:ascii="Arial" w:hAnsi="Arial" w:cs="Arial"/>
            <w:snapToGrid w:val="0"/>
          </w:rPr>
          <w:t>/</w:t>
        </w:r>
        <w:r w:rsidR="004531C9" w:rsidRPr="004531C9">
          <w:rPr>
            <w:rStyle w:val="-"/>
            <w:rFonts w:ascii="Arial" w:hAnsi="Arial" w:cs="Arial"/>
            <w:snapToGrid w:val="0"/>
            <w:lang w:val="en-US"/>
          </w:rPr>
          <w:t>index</w:t>
        </w:r>
        <w:r w:rsidR="004531C9" w:rsidRPr="004531C9">
          <w:rPr>
            <w:rStyle w:val="-"/>
            <w:rFonts w:ascii="Arial" w:hAnsi="Arial" w:cs="Arial"/>
            <w:snapToGrid w:val="0"/>
          </w:rPr>
          <w:t>.</w:t>
        </w:r>
        <w:r w:rsidR="004531C9" w:rsidRPr="004531C9">
          <w:rPr>
            <w:rStyle w:val="-"/>
            <w:rFonts w:ascii="Arial" w:hAnsi="Arial" w:cs="Arial"/>
            <w:snapToGrid w:val="0"/>
            <w:lang w:val="en-US"/>
          </w:rPr>
          <w:t>php</w:t>
        </w:r>
        <w:r w:rsidR="004531C9" w:rsidRPr="004531C9">
          <w:rPr>
            <w:rStyle w:val="-"/>
            <w:rFonts w:ascii="Arial" w:hAnsi="Arial" w:cs="Arial"/>
            <w:snapToGrid w:val="0"/>
          </w:rPr>
          <w:t>/</w:t>
        </w:r>
        <w:r w:rsidR="004531C9" w:rsidRPr="004531C9">
          <w:rPr>
            <w:rStyle w:val="-"/>
            <w:rFonts w:ascii="Arial" w:hAnsi="Arial" w:cs="Arial"/>
            <w:snapToGrid w:val="0"/>
            <w:lang w:val="en-US"/>
          </w:rPr>
          <w:t>diagprom</w:t>
        </w:r>
      </w:hyperlink>
    </w:p>
    <w:p w:rsidR="00A45A66" w:rsidRDefault="00A91604" w:rsidP="00F616BB">
      <w:pPr>
        <w:rPr>
          <w:rFonts w:ascii="Arial" w:hAnsi="Arial" w:cs="Arial"/>
          <w:color w:val="00B050"/>
        </w:rPr>
      </w:pPr>
      <w:r w:rsidRPr="00A91604">
        <w:rPr>
          <w:rFonts w:ascii="Arial" w:hAnsi="Arial" w:cs="Arial"/>
          <w:b/>
          <w:snapToGrid w:val="0"/>
        </w:rPr>
        <w:t>7.2</w:t>
      </w:r>
      <w:r>
        <w:rPr>
          <w:rFonts w:ascii="Arial" w:hAnsi="Arial" w:cs="Arial"/>
          <w:snapToGrid w:val="0"/>
        </w:rPr>
        <w:t xml:space="preserve"> </w:t>
      </w:r>
      <w:r w:rsidR="00561D40" w:rsidRPr="009E5A30">
        <w:rPr>
          <w:rFonts w:ascii="Arial" w:hAnsi="Arial" w:cs="Arial"/>
          <w:snapToGrid w:val="0"/>
        </w:rPr>
        <w:t xml:space="preserve">Οι ενδιαφερόμενοι μπορούν </w:t>
      </w:r>
      <w:r w:rsidRPr="00D04E39">
        <w:rPr>
          <w:rFonts w:ascii="Arial" w:hAnsi="Arial" w:cs="Arial"/>
          <w:snapToGrid w:val="0"/>
        </w:rPr>
        <w:t>ακόμα</w:t>
      </w:r>
      <w:r>
        <w:rPr>
          <w:rFonts w:ascii="Arial" w:hAnsi="Arial" w:cs="Arial"/>
          <w:snapToGrid w:val="0"/>
        </w:rPr>
        <w:t xml:space="preserve"> </w:t>
      </w:r>
      <w:r w:rsidR="00561D40" w:rsidRPr="009E5A30">
        <w:rPr>
          <w:rFonts w:ascii="Arial" w:hAnsi="Arial" w:cs="Arial"/>
          <w:snapToGrid w:val="0"/>
        </w:rPr>
        <w:t xml:space="preserve">να παραλαμβάνουν </w:t>
      </w:r>
      <w:r w:rsidR="00770A2B">
        <w:rPr>
          <w:rFonts w:ascii="Arial" w:hAnsi="Arial" w:cs="Arial"/>
          <w:snapToGrid w:val="0"/>
        </w:rPr>
        <w:t xml:space="preserve">(δωρεάν) </w:t>
      </w:r>
      <w:r w:rsidR="00561D40" w:rsidRPr="009E5A30">
        <w:rPr>
          <w:rFonts w:ascii="Arial" w:hAnsi="Arial" w:cs="Arial"/>
          <w:snapToGrid w:val="0"/>
        </w:rPr>
        <w:t>τ</w:t>
      </w:r>
      <w:r w:rsidR="00D22A94" w:rsidRPr="009E5A30">
        <w:rPr>
          <w:rFonts w:ascii="Arial" w:hAnsi="Arial" w:cs="Arial"/>
          <w:snapToGrid w:val="0"/>
        </w:rPr>
        <w:t>ο</w:t>
      </w:r>
      <w:r w:rsidR="00561D40" w:rsidRPr="009E5A30">
        <w:rPr>
          <w:rFonts w:ascii="Arial" w:hAnsi="Arial" w:cs="Arial"/>
          <w:snapToGrid w:val="0"/>
        </w:rPr>
        <w:t xml:space="preserve"> τεύχ</w:t>
      </w:r>
      <w:r w:rsidR="00D22A94" w:rsidRPr="009E5A30">
        <w:rPr>
          <w:rFonts w:ascii="Arial" w:hAnsi="Arial" w:cs="Arial"/>
          <w:snapToGrid w:val="0"/>
        </w:rPr>
        <w:t>ος</w:t>
      </w:r>
      <w:r w:rsidR="00561D40" w:rsidRPr="009E5A30">
        <w:rPr>
          <w:rFonts w:ascii="Arial" w:hAnsi="Arial" w:cs="Arial"/>
          <w:snapToGrid w:val="0"/>
        </w:rPr>
        <w:t xml:space="preserve"> </w:t>
      </w:r>
      <w:r w:rsidR="00D22A94" w:rsidRPr="009E5A30">
        <w:rPr>
          <w:rFonts w:ascii="Arial" w:hAnsi="Arial" w:cs="Arial"/>
          <w:snapToGrid w:val="0"/>
        </w:rPr>
        <w:t xml:space="preserve">της </w:t>
      </w:r>
      <w:r w:rsidR="0052573B">
        <w:rPr>
          <w:rFonts w:ascii="Arial" w:hAnsi="Arial" w:cs="Arial"/>
          <w:snapToGrid w:val="0"/>
        </w:rPr>
        <w:t>διακήρυξη</w:t>
      </w:r>
      <w:r w:rsidR="00D22A94" w:rsidRPr="009E5A30">
        <w:rPr>
          <w:rFonts w:ascii="Arial" w:hAnsi="Arial" w:cs="Arial"/>
          <w:snapToGrid w:val="0"/>
        </w:rPr>
        <w:t xml:space="preserve">ς </w:t>
      </w:r>
      <w:r w:rsidR="00561D40" w:rsidRPr="009E5A30">
        <w:rPr>
          <w:rFonts w:ascii="Arial" w:hAnsi="Arial" w:cs="Arial"/>
          <w:snapToGrid w:val="0"/>
        </w:rPr>
        <w:t xml:space="preserve">του διαγωνισμού </w:t>
      </w:r>
      <w:r w:rsidR="00941FFB" w:rsidRPr="00D04E39">
        <w:rPr>
          <w:rFonts w:ascii="Arial" w:hAnsi="Arial" w:cs="Arial"/>
          <w:snapToGrid w:val="0"/>
        </w:rPr>
        <w:t>σε έντυπη μορφή</w:t>
      </w:r>
      <w:r w:rsidR="00975E27" w:rsidRPr="00D04E39">
        <w:rPr>
          <w:rFonts w:ascii="Arial" w:hAnsi="Arial" w:cs="Arial"/>
        </w:rPr>
        <w:t>,</w:t>
      </w:r>
      <w:r w:rsidR="00DA1578" w:rsidRPr="00975E27">
        <w:rPr>
          <w:rFonts w:ascii="Arial" w:hAnsi="Arial" w:cs="Arial"/>
        </w:rPr>
        <w:t xml:space="preserve"> </w:t>
      </w:r>
      <w:r w:rsidR="00DA1578" w:rsidRPr="00975E27">
        <w:rPr>
          <w:rFonts w:ascii="Arial" w:hAnsi="Arial" w:cs="Arial"/>
          <w:snapToGrid w:val="0"/>
        </w:rPr>
        <w:t>από</w:t>
      </w:r>
      <w:r w:rsidR="00DA1578" w:rsidRPr="009E5A30">
        <w:rPr>
          <w:rFonts w:ascii="Arial" w:hAnsi="Arial" w:cs="Arial"/>
          <w:snapToGrid w:val="0"/>
        </w:rPr>
        <w:t xml:space="preserve"> </w:t>
      </w:r>
      <w:r w:rsidR="00A87E7B" w:rsidRPr="009E5A30">
        <w:rPr>
          <w:rFonts w:ascii="Arial" w:hAnsi="Arial" w:cs="Arial"/>
        </w:rPr>
        <w:t>τ</w:t>
      </w:r>
      <w:r w:rsidR="00DA1578" w:rsidRPr="009E5A30">
        <w:rPr>
          <w:rFonts w:ascii="Arial" w:hAnsi="Arial" w:cs="Arial"/>
        </w:rPr>
        <w:t>ο</w:t>
      </w:r>
      <w:r w:rsidR="00A87E7B" w:rsidRPr="009E5A30">
        <w:rPr>
          <w:rFonts w:ascii="Arial" w:hAnsi="Arial" w:cs="Arial"/>
        </w:rPr>
        <w:t xml:space="preserve"> </w:t>
      </w:r>
      <w:r w:rsidR="00DA1578" w:rsidRPr="00187487">
        <w:rPr>
          <w:rFonts w:ascii="Arial" w:hAnsi="Arial" w:cs="Arial"/>
        </w:rPr>
        <w:t>Γραφείο</w:t>
      </w:r>
      <w:r w:rsidR="0073091E" w:rsidRPr="004D0064">
        <w:rPr>
          <w:rFonts w:ascii="Arial" w:hAnsi="Arial" w:cs="Arial"/>
        </w:rPr>
        <w:t xml:space="preserve"> </w:t>
      </w:r>
      <w:r w:rsidR="00A87E7B" w:rsidRPr="004D0064">
        <w:rPr>
          <w:rFonts w:ascii="Arial" w:hAnsi="Arial" w:cs="Arial"/>
        </w:rPr>
        <w:t>Προμηθειών</w:t>
      </w:r>
      <w:r w:rsidR="00A87E7B" w:rsidRPr="009E5A30">
        <w:rPr>
          <w:rFonts w:ascii="Arial" w:hAnsi="Arial" w:cs="Arial"/>
        </w:rPr>
        <w:t xml:space="preserve"> </w:t>
      </w:r>
      <w:r w:rsidR="00DA1578" w:rsidRPr="009E5A30">
        <w:rPr>
          <w:rFonts w:ascii="Arial" w:hAnsi="Arial" w:cs="Arial"/>
        </w:rPr>
        <w:t xml:space="preserve">του </w:t>
      </w:r>
      <w:r w:rsidR="00DA1578" w:rsidRPr="002A0E5C">
        <w:rPr>
          <w:rFonts w:ascii="Arial" w:hAnsi="Arial" w:cs="Arial"/>
        </w:rPr>
        <w:t xml:space="preserve">ΝΟΣΟΚΟΜΕΙΟΥ </w:t>
      </w:r>
      <w:r w:rsidR="00A87E7B" w:rsidRPr="002A0E5C">
        <w:rPr>
          <w:rFonts w:ascii="Arial" w:hAnsi="Arial" w:cs="Arial"/>
        </w:rPr>
        <w:t>στην ταχυδρομική δ/νση</w:t>
      </w:r>
      <w:r w:rsidR="00DA1578" w:rsidRPr="002A0E5C">
        <w:rPr>
          <w:rFonts w:ascii="Arial" w:hAnsi="Arial" w:cs="Arial"/>
        </w:rPr>
        <w:t xml:space="preserve"> :</w:t>
      </w:r>
      <w:r w:rsidR="00A87E7B" w:rsidRPr="002A0E5C">
        <w:rPr>
          <w:rFonts w:ascii="Arial" w:hAnsi="Arial" w:cs="Arial"/>
        </w:rPr>
        <w:t xml:space="preserve"> </w:t>
      </w:r>
      <w:r w:rsidR="0044432D">
        <w:rPr>
          <w:rFonts w:ascii="Arial" w:hAnsi="Arial" w:cs="Arial"/>
        </w:rPr>
        <w:t xml:space="preserve">Πανεπιστημιακό Γενικό </w:t>
      </w:r>
      <w:r w:rsidR="00133C36" w:rsidRPr="002A0E5C">
        <w:rPr>
          <w:rFonts w:ascii="Arial" w:hAnsi="Arial" w:cs="Arial"/>
        </w:rPr>
        <w:t xml:space="preserve">Νοσοκομείο </w:t>
      </w:r>
      <w:r w:rsidR="0044432D">
        <w:rPr>
          <w:rFonts w:ascii="Arial" w:hAnsi="Arial" w:cs="Arial"/>
        </w:rPr>
        <w:t>Ηρακλείου</w:t>
      </w:r>
      <w:r w:rsidR="00133C36" w:rsidRPr="0044432D">
        <w:rPr>
          <w:rFonts w:ascii="Arial" w:hAnsi="Arial" w:cs="Arial"/>
        </w:rPr>
        <w:t>,</w:t>
      </w:r>
      <w:r w:rsidR="00133C36" w:rsidRPr="002A0E5C">
        <w:rPr>
          <w:rFonts w:ascii="Arial" w:hAnsi="Arial" w:cs="Arial"/>
        </w:rPr>
        <w:t xml:space="preserve"> </w:t>
      </w:r>
      <w:r w:rsidR="00133C36" w:rsidRPr="00187487">
        <w:rPr>
          <w:rFonts w:ascii="Arial" w:hAnsi="Arial" w:cs="Arial"/>
        </w:rPr>
        <w:t>Γραφείο</w:t>
      </w:r>
      <w:r w:rsidR="0073091E">
        <w:rPr>
          <w:rFonts w:ascii="Arial" w:hAnsi="Arial" w:cs="Arial"/>
        </w:rPr>
        <w:t xml:space="preserve"> </w:t>
      </w:r>
      <w:r w:rsidR="00133C36" w:rsidRPr="002A0E5C">
        <w:rPr>
          <w:rFonts w:ascii="Arial" w:hAnsi="Arial" w:cs="Arial"/>
        </w:rPr>
        <w:t>Προμηθειών</w:t>
      </w:r>
      <w:r w:rsidR="0044432D">
        <w:rPr>
          <w:rFonts w:ascii="Arial" w:hAnsi="Arial" w:cs="Arial"/>
        </w:rPr>
        <w:t>,</w:t>
      </w:r>
      <w:r w:rsidR="00133C36" w:rsidRPr="0080586C">
        <w:rPr>
          <w:rFonts w:ascii="Arial" w:hAnsi="Arial" w:cs="Arial"/>
        </w:rPr>
        <w:t xml:space="preserve"> </w:t>
      </w:r>
      <w:r w:rsidR="0080586C" w:rsidRPr="004E4DD0">
        <w:rPr>
          <w:rFonts w:ascii="Arial" w:hAnsi="Arial" w:cs="Arial"/>
        </w:rPr>
        <w:t>Τ</w:t>
      </w:r>
      <w:r w:rsidR="0044432D" w:rsidRPr="004E4DD0">
        <w:rPr>
          <w:rFonts w:ascii="Arial" w:hAnsi="Arial" w:cs="Arial"/>
        </w:rPr>
        <w:t>Θ</w:t>
      </w:r>
      <w:r w:rsidR="0080586C" w:rsidRPr="004E4DD0">
        <w:rPr>
          <w:rFonts w:ascii="Arial" w:hAnsi="Arial" w:cs="Arial"/>
        </w:rPr>
        <w:t xml:space="preserve"> </w:t>
      </w:r>
      <w:r w:rsidR="004E4DD0">
        <w:rPr>
          <w:rFonts w:ascii="Arial" w:hAnsi="Arial" w:cs="Arial"/>
        </w:rPr>
        <w:t>1352</w:t>
      </w:r>
      <w:r w:rsidR="0080586C" w:rsidRPr="004E4DD0">
        <w:rPr>
          <w:rFonts w:ascii="Arial" w:hAnsi="Arial" w:cs="Arial"/>
        </w:rPr>
        <w:t xml:space="preserve">, </w:t>
      </w:r>
      <w:r w:rsidR="0080586C" w:rsidRPr="0080586C">
        <w:rPr>
          <w:rFonts w:ascii="Arial" w:hAnsi="Arial" w:cs="Arial"/>
        </w:rPr>
        <w:t xml:space="preserve"> </w:t>
      </w:r>
      <w:r w:rsidR="004E4DD0">
        <w:rPr>
          <w:rFonts w:ascii="Arial" w:hAnsi="Arial" w:cs="Arial"/>
        </w:rPr>
        <w:t>Ηράκλειο Κρήτης</w:t>
      </w:r>
      <w:r w:rsidR="002A0E5C" w:rsidRPr="004E4DD0">
        <w:rPr>
          <w:rFonts w:ascii="Arial" w:hAnsi="Arial" w:cs="Arial"/>
        </w:rPr>
        <w:t>,</w:t>
      </w:r>
      <w:r w:rsidR="00133C36" w:rsidRPr="002A0E5C">
        <w:rPr>
          <w:rFonts w:ascii="Arial" w:hAnsi="Arial" w:cs="Arial"/>
        </w:rPr>
        <w:t xml:space="preserve"> Ελλάδα, τηλ. </w:t>
      </w:r>
      <w:r w:rsidR="004E4DD0">
        <w:rPr>
          <w:rFonts w:ascii="Arial" w:hAnsi="Arial" w:cs="Arial"/>
        </w:rPr>
        <w:t>2810-</w:t>
      </w:r>
      <w:r w:rsidR="004531C9">
        <w:rPr>
          <w:rFonts w:ascii="Arial" w:hAnsi="Arial" w:cs="Arial"/>
        </w:rPr>
        <w:t>392476</w:t>
      </w:r>
      <w:r w:rsidR="00133C36" w:rsidRPr="004E4DD0">
        <w:rPr>
          <w:rFonts w:ascii="Arial" w:hAnsi="Arial" w:cs="Arial"/>
        </w:rPr>
        <w:t>,</w:t>
      </w:r>
      <w:r w:rsidR="00133C36" w:rsidRPr="002A0E5C">
        <w:rPr>
          <w:rFonts w:ascii="Arial" w:hAnsi="Arial" w:cs="Arial"/>
        </w:rPr>
        <w:t xml:space="preserve"> φαξ </w:t>
      </w:r>
      <w:r w:rsidR="00FD4121" w:rsidRPr="00FD4121">
        <w:rPr>
          <w:rFonts w:ascii="Arial" w:hAnsi="Arial" w:cs="Arial"/>
        </w:rPr>
        <w:t>2810-542.080</w:t>
      </w:r>
      <w:r w:rsidR="00A87E7B" w:rsidRPr="002A0E5C">
        <w:rPr>
          <w:rFonts w:ascii="Arial" w:hAnsi="Arial" w:cs="Arial"/>
        </w:rPr>
        <w:t>, και</w:t>
      </w:r>
      <w:r w:rsidR="00A87E7B" w:rsidRPr="009E5A30">
        <w:rPr>
          <w:rFonts w:ascii="Arial" w:hAnsi="Arial" w:cs="Arial"/>
        </w:rPr>
        <w:t xml:space="preserve"> η παραλαβή </w:t>
      </w:r>
      <w:r w:rsidR="0001160D" w:rsidRPr="009E5A30">
        <w:rPr>
          <w:rFonts w:ascii="Arial" w:hAnsi="Arial" w:cs="Arial"/>
        </w:rPr>
        <w:t>του</w:t>
      </w:r>
      <w:r w:rsidR="00A87E7B" w:rsidRPr="009E5A30">
        <w:rPr>
          <w:rFonts w:ascii="Arial" w:hAnsi="Arial" w:cs="Arial"/>
        </w:rPr>
        <w:t xml:space="preserve"> γίνεται είτε </w:t>
      </w:r>
      <w:r w:rsidR="00B37E5D">
        <w:rPr>
          <w:rFonts w:ascii="Arial" w:hAnsi="Arial" w:cs="Arial"/>
        </w:rPr>
        <w:t>δια των ιδίων, είτε δια του νομίμου εκπροσώπου ή</w:t>
      </w:r>
      <w:r w:rsidR="00AF0948">
        <w:rPr>
          <w:rFonts w:ascii="Arial" w:hAnsi="Arial" w:cs="Arial"/>
        </w:rPr>
        <w:t xml:space="preserve"> δια νομίμως εξουσιοδοτημένου προς τούτο προσώπου</w:t>
      </w:r>
      <w:r w:rsidR="00A87E7B" w:rsidRPr="009E5A30">
        <w:rPr>
          <w:rFonts w:ascii="Arial" w:hAnsi="Arial" w:cs="Arial"/>
        </w:rPr>
        <w:t xml:space="preserve"> είτε με εταιρεία </w:t>
      </w:r>
      <w:r w:rsidR="00A131AC" w:rsidRPr="009E5A30">
        <w:rPr>
          <w:rFonts w:ascii="Arial" w:hAnsi="Arial" w:cs="Arial"/>
        </w:rPr>
        <w:t xml:space="preserve">ταχυμεταφορών </w:t>
      </w:r>
      <w:r w:rsidR="00A87E7B" w:rsidRPr="009E5A30">
        <w:rPr>
          <w:rFonts w:ascii="Arial" w:hAnsi="Arial" w:cs="Arial"/>
        </w:rPr>
        <w:lastRenderedPageBreak/>
        <w:t>(courier)</w:t>
      </w:r>
      <w:r w:rsidR="00F019E9" w:rsidRPr="009E5A30">
        <w:rPr>
          <w:rFonts w:ascii="Arial" w:hAnsi="Arial" w:cs="Arial"/>
        </w:rPr>
        <w:t xml:space="preserve"> </w:t>
      </w:r>
      <w:r w:rsidR="00F06B73" w:rsidRPr="00AF0948">
        <w:rPr>
          <w:rFonts w:ascii="Arial" w:hAnsi="Arial" w:cs="Arial"/>
        </w:rPr>
        <w:t xml:space="preserve">η οποία θα προσκομίσει την </w:t>
      </w:r>
      <w:r w:rsidR="00F06B73" w:rsidRPr="00187487">
        <w:rPr>
          <w:rFonts w:ascii="Arial" w:hAnsi="Arial" w:cs="Arial"/>
        </w:rPr>
        <w:t xml:space="preserve">σχετική </w:t>
      </w:r>
      <w:r w:rsidR="002C2054" w:rsidRPr="00187487">
        <w:rPr>
          <w:rFonts w:ascii="Arial" w:hAnsi="Arial" w:cs="Arial"/>
        </w:rPr>
        <w:t>εντολή.</w:t>
      </w:r>
      <w:r w:rsidR="002C2054" w:rsidRPr="00584FDF">
        <w:rPr>
          <w:rFonts w:ascii="Arial" w:hAnsi="Arial" w:cs="Arial"/>
        </w:rPr>
        <w:t xml:space="preserve"> </w:t>
      </w:r>
      <w:r w:rsidR="00F06B73" w:rsidRPr="00584FDF">
        <w:rPr>
          <w:rFonts w:ascii="Arial" w:hAnsi="Arial" w:cs="Arial"/>
        </w:rPr>
        <w:t>Α</w:t>
      </w:r>
      <w:r w:rsidR="00F33AF1" w:rsidRPr="00584FDF">
        <w:rPr>
          <w:rFonts w:ascii="Arial" w:hAnsi="Arial" w:cs="Arial"/>
        </w:rPr>
        <w:t>ρμόδιος</w:t>
      </w:r>
      <w:r w:rsidR="00F33AF1" w:rsidRPr="009E5A30">
        <w:rPr>
          <w:rFonts w:ascii="Arial" w:hAnsi="Arial" w:cs="Arial"/>
        </w:rPr>
        <w:t xml:space="preserve"> υπάλληλος προς τούτο είναι </w:t>
      </w:r>
      <w:r w:rsidR="004531C9">
        <w:rPr>
          <w:rFonts w:ascii="Arial" w:hAnsi="Arial" w:cs="Arial"/>
        </w:rPr>
        <w:t>ο Πετράκης Γιάννης</w:t>
      </w:r>
      <w:r w:rsidR="00FD4121">
        <w:rPr>
          <w:rFonts w:ascii="Arial" w:hAnsi="Arial" w:cs="Arial"/>
        </w:rPr>
        <w:t xml:space="preserve"> </w:t>
      </w:r>
      <w:r w:rsidR="00F33AF1" w:rsidRPr="009E5A30">
        <w:rPr>
          <w:rFonts w:ascii="Arial" w:hAnsi="Arial" w:cs="Arial"/>
        </w:rPr>
        <w:t>στ</w:t>
      </w:r>
      <w:r w:rsidR="001A0969" w:rsidRPr="009E5A30">
        <w:rPr>
          <w:rFonts w:ascii="Arial" w:hAnsi="Arial" w:cs="Arial"/>
        </w:rPr>
        <w:t>α</w:t>
      </w:r>
      <w:r w:rsidR="00F33AF1" w:rsidRPr="009E5A30">
        <w:rPr>
          <w:rFonts w:ascii="Arial" w:hAnsi="Arial" w:cs="Arial"/>
        </w:rPr>
        <w:t xml:space="preserve"> </w:t>
      </w:r>
      <w:r w:rsidR="001A0969" w:rsidRPr="009E5A30">
        <w:rPr>
          <w:rFonts w:ascii="Arial" w:hAnsi="Arial" w:cs="Arial"/>
        </w:rPr>
        <w:t>ως άνω τηλέφωνα και φαξ</w:t>
      </w:r>
      <w:r w:rsidR="00F33AF1" w:rsidRPr="009E5A30">
        <w:rPr>
          <w:rFonts w:ascii="Arial" w:hAnsi="Arial" w:cs="Arial"/>
        </w:rPr>
        <w:t xml:space="preserve">, τις εργάσιμες μέρες και ώρες, μετά την δημοσίευση της </w:t>
      </w:r>
      <w:r w:rsidR="0052573B">
        <w:rPr>
          <w:rFonts w:ascii="Arial" w:hAnsi="Arial" w:cs="Arial"/>
        </w:rPr>
        <w:t>διακήρυξη</w:t>
      </w:r>
      <w:r w:rsidR="00F33AF1" w:rsidRPr="009E5A30">
        <w:rPr>
          <w:rFonts w:ascii="Arial" w:hAnsi="Arial" w:cs="Arial"/>
        </w:rPr>
        <w:t>ς του διαγωνισμού</w:t>
      </w:r>
      <w:r w:rsidR="00F33AF1" w:rsidRPr="0034132B">
        <w:rPr>
          <w:rFonts w:ascii="Arial" w:hAnsi="Arial" w:cs="Arial"/>
          <w:color w:val="00B050"/>
        </w:rPr>
        <w:t xml:space="preserve">. </w:t>
      </w:r>
    </w:p>
    <w:p w:rsidR="00554B0F" w:rsidRPr="008E7A24" w:rsidRDefault="00554B0F" w:rsidP="008D31CD">
      <w:pPr>
        <w:rPr>
          <w:rFonts w:ascii="Arial" w:hAnsi="Arial" w:cs="Arial"/>
        </w:rPr>
      </w:pPr>
      <w:r w:rsidRPr="00AF0948">
        <w:rPr>
          <w:rFonts w:ascii="Arial" w:hAnsi="Arial" w:cs="Arial"/>
        </w:rPr>
        <w:t xml:space="preserve">Η Α.Α. θα διατηρεί </w:t>
      </w:r>
      <w:r w:rsidRPr="00AF0948">
        <w:rPr>
          <w:rFonts w:ascii="Arial" w:hAnsi="Arial" w:cs="Arial"/>
          <w:b/>
        </w:rPr>
        <w:t>ειδικό έντυπο</w:t>
      </w:r>
      <w:r w:rsidRPr="00AF0948">
        <w:rPr>
          <w:rFonts w:ascii="Arial" w:hAnsi="Arial" w:cs="Arial"/>
        </w:rPr>
        <w:t xml:space="preserve"> στο οποίο όσοι παραλαμβάνουν την </w:t>
      </w:r>
      <w:r w:rsidR="0052573B">
        <w:rPr>
          <w:rFonts w:ascii="Arial" w:hAnsi="Arial" w:cs="Arial"/>
        </w:rPr>
        <w:t>διακήρυξη</w:t>
      </w:r>
      <w:r w:rsidRPr="00AF0948">
        <w:rPr>
          <w:rFonts w:ascii="Arial" w:hAnsi="Arial" w:cs="Arial"/>
        </w:rPr>
        <w:t xml:space="preserve"> υποχρεούνται να καταγράφουν τα στοιχεία τους (επωνυμία, διεύθυνση, τηλέφωνο, φαξ, διεύθυνση ηλεκτρονικού ταχυδρομείου) και να υπογράφουν, θα αναγράφεται δε ακόμα και </w:t>
      </w:r>
      <w:r w:rsidR="00942533" w:rsidRPr="00AF0948">
        <w:rPr>
          <w:rFonts w:ascii="Arial" w:hAnsi="Arial" w:cs="Arial"/>
        </w:rPr>
        <w:t>η ημέρα</w:t>
      </w:r>
      <w:r w:rsidRPr="00AF0948">
        <w:rPr>
          <w:rFonts w:ascii="Arial" w:hAnsi="Arial" w:cs="Arial"/>
        </w:rPr>
        <w:t xml:space="preserve"> παραλαβής της </w:t>
      </w:r>
      <w:r w:rsidR="0052573B">
        <w:rPr>
          <w:rFonts w:ascii="Arial" w:hAnsi="Arial" w:cs="Arial"/>
        </w:rPr>
        <w:t>διακήρυξη</w:t>
      </w:r>
      <w:r w:rsidRPr="00AF0948">
        <w:rPr>
          <w:rFonts w:ascii="Arial" w:hAnsi="Arial" w:cs="Arial"/>
        </w:rPr>
        <w:t>ς, σε περίπτωση που χρειαστεί να αποστείλει σε αυτούς τυχόν συμπληρωματικά έγγραφα ή διευκρινίσεις.</w:t>
      </w:r>
      <w:r w:rsidR="00E51F2E" w:rsidRPr="00E51F2E">
        <w:rPr>
          <w:rFonts w:ascii="Arial" w:hAnsi="Arial" w:cs="Arial"/>
        </w:rPr>
        <w:t xml:space="preserve"> </w:t>
      </w:r>
      <w:r w:rsidR="00E51F2E" w:rsidRPr="00CE3EAE">
        <w:rPr>
          <w:rFonts w:ascii="Arial" w:hAnsi="Arial" w:cs="Arial"/>
        </w:rPr>
        <w:t xml:space="preserve">Στο ίδιο έντυπο θα αναγράφονται και όσοι ζητούν με σχετική έγγραφη αίτηση τα τεύχη του διαγωνισμού (επόμενο άρθρο 7.3) </w:t>
      </w:r>
      <w:r w:rsidR="00E51F2E" w:rsidRPr="00DB20AD">
        <w:rPr>
          <w:rFonts w:ascii="Arial" w:hAnsi="Arial" w:cs="Arial"/>
        </w:rPr>
        <w:t xml:space="preserve">όπου καταγράφεται </w:t>
      </w:r>
      <w:r w:rsidR="00744CE8" w:rsidRPr="00DB20AD">
        <w:rPr>
          <w:rFonts w:ascii="Arial" w:hAnsi="Arial" w:cs="Arial"/>
        </w:rPr>
        <w:t xml:space="preserve">και </w:t>
      </w:r>
      <w:r w:rsidR="00E51F2E" w:rsidRPr="00DB20AD">
        <w:rPr>
          <w:rFonts w:ascii="Arial" w:hAnsi="Arial" w:cs="Arial"/>
        </w:rPr>
        <w:t>η ημερομηνία αποστολής των τευχών</w:t>
      </w:r>
      <w:r w:rsidR="00744CE8">
        <w:rPr>
          <w:rFonts w:ascii="Arial" w:hAnsi="Arial" w:cs="Arial"/>
        </w:rPr>
        <w:t xml:space="preserve"> σε αυτούς</w:t>
      </w:r>
      <w:r w:rsidR="00785378">
        <w:rPr>
          <w:rFonts w:ascii="Arial" w:hAnsi="Arial" w:cs="Arial"/>
        </w:rPr>
        <w:t xml:space="preserve">, </w:t>
      </w:r>
      <w:r w:rsidR="008E7A24" w:rsidRPr="008E7A24">
        <w:rPr>
          <w:rFonts w:ascii="Arial" w:hAnsi="Arial" w:cs="Arial"/>
        </w:rPr>
        <w:t>καθώς</w:t>
      </w:r>
      <w:r w:rsidR="00785378" w:rsidRPr="008E7A24">
        <w:rPr>
          <w:rFonts w:ascii="Arial" w:hAnsi="Arial" w:cs="Arial"/>
        </w:rPr>
        <w:t xml:space="preserve"> και οι εταιρίες που λαμβάνουν την διακήρυξη ηλεκτρονικά, </w:t>
      </w:r>
      <w:r w:rsidR="007F161B" w:rsidRPr="008E7A24">
        <w:rPr>
          <w:rFonts w:ascii="Arial" w:hAnsi="Arial" w:cs="Arial"/>
        </w:rPr>
        <w:t>και</w:t>
      </w:r>
      <w:r w:rsidR="00785378" w:rsidRPr="008E7A24">
        <w:rPr>
          <w:rFonts w:ascii="Arial" w:hAnsi="Arial" w:cs="Arial"/>
        </w:rPr>
        <w:t xml:space="preserve"> αποστέλλουν σχετικό έγγραφο αίτημα ένταξής τους στον ειδικό αυτό κατάλογο, προς ενημέρωσή τους</w:t>
      </w:r>
      <w:r w:rsidR="00A275B7" w:rsidRPr="008E7A24">
        <w:rPr>
          <w:rFonts w:ascii="Arial" w:hAnsi="Arial" w:cs="Arial"/>
        </w:rPr>
        <w:t xml:space="preserve"> σε περίπτωση που χρειαστεί, ως ανωτέρω (από την ημερομηνία πρωτοκόλλησης του σχετικού αιτήματός τους και έπειτα)</w:t>
      </w:r>
      <w:r w:rsidR="00E51F2E" w:rsidRPr="008E7A24">
        <w:rPr>
          <w:rFonts w:ascii="Arial" w:hAnsi="Arial" w:cs="Arial"/>
        </w:rPr>
        <w:t xml:space="preserve">. </w:t>
      </w:r>
      <w:r w:rsidR="00785378" w:rsidRPr="008E7A24">
        <w:rPr>
          <w:rFonts w:ascii="Arial" w:hAnsi="Arial" w:cs="Arial"/>
        </w:rPr>
        <w:t xml:space="preserve"> </w:t>
      </w:r>
    </w:p>
    <w:p w:rsidR="0087251D" w:rsidRPr="0003526A" w:rsidRDefault="0087251D" w:rsidP="0087251D">
      <w:pPr>
        <w:tabs>
          <w:tab w:val="left" w:pos="480"/>
          <w:tab w:val="num" w:pos="870"/>
        </w:tabs>
        <w:rPr>
          <w:rFonts w:ascii="Arial" w:hAnsi="Arial" w:cs="Arial"/>
        </w:rPr>
      </w:pPr>
      <w:r w:rsidRPr="00223048">
        <w:rPr>
          <w:rFonts w:ascii="Arial" w:hAnsi="Arial" w:cs="Arial"/>
        </w:rPr>
        <w:t>Τέλος</w:t>
      </w:r>
      <w:r w:rsidR="00DE3D3B" w:rsidRPr="00223048">
        <w:rPr>
          <w:rFonts w:ascii="Arial" w:hAnsi="Arial" w:cs="Arial"/>
        </w:rPr>
        <w:t>,</w:t>
      </w:r>
      <w:r w:rsidRPr="00223048">
        <w:rPr>
          <w:rFonts w:ascii="Arial" w:hAnsi="Arial" w:cs="Arial"/>
        </w:rPr>
        <w:t xml:space="preserve"> εφόσον από τους ενδιαφερόμενους ζητηθούν </w:t>
      </w:r>
      <w:r w:rsidR="00391139" w:rsidRPr="004D0064">
        <w:rPr>
          <w:rFonts w:ascii="Arial" w:hAnsi="Arial" w:cs="Arial"/>
          <w:b/>
        </w:rPr>
        <w:t>με έγγραφο αίτημα</w:t>
      </w:r>
      <w:r w:rsidR="00BB588F" w:rsidRPr="004D0064">
        <w:rPr>
          <w:rFonts w:ascii="Arial" w:hAnsi="Arial" w:cs="Arial"/>
          <w:b/>
        </w:rPr>
        <w:t xml:space="preserve"> </w:t>
      </w:r>
      <w:r w:rsidR="00BB588F" w:rsidRPr="004D0064">
        <w:rPr>
          <w:rFonts w:ascii="Arial" w:hAnsi="Arial" w:cs="Arial"/>
        </w:rPr>
        <w:t>από το Γραφείο Προμηθειών του ΝΟΣΟΚΟΜΕΙΟΥ</w:t>
      </w:r>
      <w:r w:rsidR="00391139" w:rsidRPr="004D0064">
        <w:rPr>
          <w:rFonts w:ascii="Arial" w:hAnsi="Arial" w:cs="Arial"/>
        </w:rPr>
        <w:t xml:space="preserve">, </w:t>
      </w:r>
      <w:r w:rsidR="00632C47" w:rsidRPr="004D0064">
        <w:rPr>
          <w:rFonts w:ascii="Arial" w:hAnsi="Arial" w:cs="Arial"/>
        </w:rPr>
        <w:t xml:space="preserve">τα σχετικά με τον διαγωνισμό έγγραφα (δηλ. η </w:t>
      </w:r>
      <w:r w:rsidR="00D6056E" w:rsidRPr="004D0064">
        <w:rPr>
          <w:rFonts w:ascii="Arial" w:hAnsi="Arial" w:cs="Arial"/>
        </w:rPr>
        <w:t xml:space="preserve">απόφαση </w:t>
      </w:r>
      <w:r w:rsidR="0052573B">
        <w:rPr>
          <w:rFonts w:ascii="Arial" w:hAnsi="Arial" w:cs="Arial"/>
        </w:rPr>
        <w:t>διακήρυξη</w:t>
      </w:r>
      <w:r w:rsidR="00D6056E" w:rsidRPr="004D0064">
        <w:rPr>
          <w:rFonts w:ascii="Arial" w:hAnsi="Arial" w:cs="Arial"/>
        </w:rPr>
        <w:t>ς</w:t>
      </w:r>
      <w:r w:rsidR="00632C47" w:rsidRPr="004D0064">
        <w:rPr>
          <w:rFonts w:ascii="Arial" w:hAnsi="Arial" w:cs="Arial"/>
        </w:rPr>
        <w:t xml:space="preserve"> και τα παραρτήματα της), </w:t>
      </w:r>
      <w:r w:rsidR="005A6F87" w:rsidRPr="004D0064">
        <w:rPr>
          <w:rFonts w:ascii="Arial" w:hAnsi="Arial" w:cs="Arial"/>
        </w:rPr>
        <w:t xml:space="preserve">μέσα στις πρώτες </w:t>
      </w:r>
      <w:r w:rsidR="00D6056E" w:rsidRPr="004D0064">
        <w:rPr>
          <w:rFonts w:ascii="Arial" w:hAnsi="Arial" w:cs="Arial"/>
          <w:b/>
        </w:rPr>
        <w:t xml:space="preserve">είκοσι </w:t>
      </w:r>
      <w:r w:rsidRPr="004D0064">
        <w:rPr>
          <w:rFonts w:ascii="Arial" w:hAnsi="Arial" w:cs="Arial"/>
          <w:b/>
        </w:rPr>
        <w:t>(</w:t>
      </w:r>
      <w:r w:rsidR="00632C47" w:rsidRPr="004D0064">
        <w:rPr>
          <w:rFonts w:ascii="Arial" w:hAnsi="Arial" w:cs="Arial"/>
          <w:b/>
        </w:rPr>
        <w:t>2</w:t>
      </w:r>
      <w:r w:rsidR="00C70D79">
        <w:rPr>
          <w:rFonts w:ascii="Arial" w:hAnsi="Arial" w:cs="Arial"/>
          <w:b/>
        </w:rPr>
        <w:t>0</w:t>
      </w:r>
      <w:r w:rsidRPr="004D0064">
        <w:rPr>
          <w:rFonts w:ascii="Arial" w:hAnsi="Arial" w:cs="Arial"/>
          <w:b/>
        </w:rPr>
        <w:t xml:space="preserve">) ημέρες </w:t>
      </w:r>
      <w:r w:rsidRPr="004D0064">
        <w:rPr>
          <w:rFonts w:ascii="Arial" w:hAnsi="Arial" w:cs="Arial"/>
        </w:rPr>
        <w:t xml:space="preserve">από την </w:t>
      </w:r>
      <w:r w:rsidR="005A6F87" w:rsidRPr="004D0064">
        <w:rPr>
          <w:rFonts w:ascii="Arial" w:hAnsi="Arial" w:cs="Arial"/>
        </w:rPr>
        <w:t xml:space="preserve">επομένη της </w:t>
      </w:r>
      <w:r w:rsidRPr="004D0064">
        <w:rPr>
          <w:rFonts w:ascii="Arial" w:hAnsi="Arial" w:cs="Arial"/>
        </w:rPr>
        <w:t>ημερομηνία</w:t>
      </w:r>
      <w:r w:rsidR="005A6F87" w:rsidRPr="004D0064">
        <w:rPr>
          <w:rFonts w:ascii="Arial" w:hAnsi="Arial" w:cs="Arial"/>
        </w:rPr>
        <w:t>ς</w:t>
      </w:r>
      <w:r w:rsidRPr="004D0064">
        <w:rPr>
          <w:rFonts w:ascii="Arial" w:hAnsi="Arial" w:cs="Arial"/>
        </w:rPr>
        <w:t xml:space="preserve"> </w:t>
      </w:r>
      <w:r w:rsidR="00632C47" w:rsidRPr="004D0064">
        <w:rPr>
          <w:rFonts w:ascii="Arial" w:hAnsi="Arial" w:cs="Arial"/>
        </w:rPr>
        <w:t>αποστολής</w:t>
      </w:r>
      <w:r w:rsidR="00A036FE" w:rsidRPr="004D0064">
        <w:rPr>
          <w:rFonts w:ascii="Arial" w:hAnsi="Arial" w:cs="Arial"/>
        </w:rPr>
        <w:t xml:space="preserve"> </w:t>
      </w:r>
      <w:r w:rsidR="00632C47" w:rsidRPr="004D0064">
        <w:rPr>
          <w:rFonts w:ascii="Arial" w:hAnsi="Arial" w:cs="Arial"/>
        </w:rPr>
        <w:t>στην ΕΕΕΕ</w:t>
      </w:r>
      <w:r w:rsidR="00632C47">
        <w:rPr>
          <w:rFonts w:ascii="Arial" w:hAnsi="Arial" w:cs="Arial"/>
        </w:rPr>
        <w:t xml:space="preserve"> </w:t>
      </w:r>
      <w:r w:rsidR="005A6F87" w:rsidRPr="00223048">
        <w:rPr>
          <w:rFonts w:ascii="Arial" w:hAnsi="Arial" w:cs="Arial"/>
        </w:rPr>
        <w:t xml:space="preserve">της </w:t>
      </w:r>
      <w:r w:rsidR="00632C47">
        <w:rPr>
          <w:rFonts w:ascii="Arial" w:hAnsi="Arial" w:cs="Arial"/>
        </w:rPr>
        <w:t xml:space="preserve">περίληψης της παρούσας </w:t>
      </w:r>
      <w:r w:rsidR="0052573B">
        <w:rPr>
          <w:rFonts w:ascii="Arial" w:hAnsi="Arial" w:cs="Arial"/>
        </w:rPr>
        <w:t>διακήρυξη</w:t>
      </w:r>
      <w:r w:rsidR="00A036FE" w:rsidRPr="009D5CA4">
        <w:rPr>
          <w:rFonts w:ascii="Arial" w:hAnsi="Arial" w:cs="Arial"/>
        </w:rPr>
        <w:t>ς</w:t>
      </w:r>
      <w:r w:rsidR="005A6F87" w:rsidRPr="009D5CA4">
        <w:rPr>
          <w:rFonts w:ascii="Arial" w:hAnsi="Arial" w:cs="Arial"/>
        </w:rPr>
        <w:t xml:space="preserve"> </w:t>
      </w:r>
      <w:r w:rsidR="00A036FE" w:rsidRPr="009D5CA4">
        <w:rPr>
          <w:rFonts w:ascii="Arial" w:hAnsi="Arial" w:cs="Arial"/>
        </w:rPr>
        <w:t xml:space="preserve">όπως </w:t>
      </w:r>
      <w:r w:rsidR="00D6056E" w:rsidRPr="009D5CA4">
        <w:rPr>
          <w:rFonts w:ascii="Arial" w:hAnsi="Arial" w:cs="Arial"/>
        </w:rPr>
        <w:t xml:space="preserve">η ημερομηνία </w:t>
      </w:r>
      <w:r w:rsidR="00A036FE" w:rsidRPr="009D5CA4">
        <w:rPr>
          <w:rFonts w:ascii="Arial" w:hAnsi="Arial" w:cs="Arial"/>
        </w:rPr>
        <w:t xml:space="preserve">αυτή </w:t>
      </w:r>
      <w:r w:rsidR="00D6056E" w:rsidRPr="009D5CA4">
        <w:rPr>
          <w:rFonts w:ascii="Arial" w:hAnsi="Arial" w:cs="Arial"/>
        </w:rPr>
        <w:t>δίδ</w:t>
      </w:r>
      <w:r w:rsidR="00A036FE" w:rsidRPr="009D5CA4">
        <w:rPr>
          <w:rFonts w:ascii="Arial" w:hAnsi="Arial" w:cs="Arial"/>
        </w:rPr>
        <w:t>εται στ</w:t>
      </w:r>
      <w:r w:rsidR="00D6056E" w:rsidRPr="009D5CA4">
        <w:rPr>
          <w:rFonts w:ascii="Arial" w:hAnsi="Arial" w:cs="Arial"/>
        </w:rPr>
        <w:t>ο</w:t>
      </w:r>
      <w:r w:rsidR="00A036FE" w:rsidRPr="009D5CA4">
        <w:rPr>
          <w:rFonts w:ascii="Arial" w:hAnsi="Arial" w:cs="Arial"/>
        </w:rPr>
        <w:t xml:space="preserve">ν </w:t>
      </w:r>
      <w:r w:rsidR="00D6056E" w:rsidRPr="009D5CA4">
        <w:rPr>
          <w:rFonts w:ascii="Arial" w:hAnsi="Arial" w:cs="Arial"/>
        </w:rPr>
        <w:t xml:space="preserve">πίνακα της </w:t>
      </w:r>
      <w:r w:rsidR="00A036FE" w:rsidRPr="009D5CA4">
        <w:rPr>
          <w:rFonts w:ascii="Arial" w:hAnsi="Arial" w:cs="Arial"/>
        </w:rPr>
        <w:t>παρ 2</w:t>
      </w:r>
      <w:r w:rsidR="00B37E5D" w:rsidRPr="009D5CA4">
        <w:rPr>
          <w:rFonts w:ascii="Arial" w:hAnsi="Arial" w:cs="Arial"/>
        </w:rPr>
        <w:t xml:space="preserve">, </w:t>
      </w:r>
      <w:r w:rsidR="00A036FE" w:rsidRPr="009D5CA4">
        <w:rPr>
          <w:rFonts w:ascii="Arial" w:hAnsi="Arial" w:cs="Arial"/>
        </w:rPr>
        <w:t xml:space="preserve">της απόφασης </w:t>
      </w:r>
      <w:r w:rsidR="0052573B">
        <w:rPr>
          <w:rFonts w:ascii="Arial" w:hAnsi="Arial" w:cs="Arial"/>
        </w:rPr>
        <w:t>διακήρυξη</w:t>
      </w:r>
      <w:r w:rsidR="00A036FE" w:rsidRPr="009D5CA4">
        <w:rPr>
          <w:rFonts w:ascii="Arial" w:hAnsi="Arial" w:cs="Arial"/>
        </w:rPr>
        <w:t>ς του διαγωνισμού,</w:t>
      </w:r>
      <w:r w:rsidR="00A036FE" w:rsidRPr="00223048">
        <w:rPr>
          <w:rFonts w:ascii="Arial" w:hAnsi="Arial" w:cs="Arial"/>
        </w:rPr>
        <w:t xml:space="preserve"> </w:t>
      </w:r>
      <w:r w:rsidR="00744CE8" w:rsidRPr="00223048">
        <w:rPr>
          <w:rFonts w:ascii="Arial" w:hAnsi="Arial" w:cs="Arial"/>
        </w:rPr>
        <w:t>δηλαδή</w:t>
      </w:r>
      <w:r w:rsidR="00744CE8">
        <w:rPr>
          <w:rFonts w:ascii="Arial" w:hAnsi="Arial" w:cs="Arial"/>
        </w:rPr>
        <w:t xml:space="preserve"> μέχρι και </w:t>
      </w:r>
      <w:r w:rsidR="00744CE8" w:rsidRPr="009E5AB2">
        <w:rPr>
          <w:rFonts w:ascii="Arial" w:hAnsi="Arial" w:cs="Arial"/>
        </w:rPr>
        <w:t xml:space="preserve">την </w:t>
      </w:r>
      <w:r w:rsidR="009E5AB2" w:rsidRPr="009E5AB2">
        <w:rPr>
          <w:rFonts w:ascii="Arial" w:hAnsi="Arial" w:cs="Arial"/>
        </w:rPr>
        <w:t>04/07/2014</w:t>
      </w:r>
      <w:r w:rsidRPr="009E5AB2">
        <w:rPr>
          <w:rFonts w:ascii="Arial" w:hAnsi="Arial" w:cs="Arial"/>
        </w:rPr>
        <w:t>,</w:t>
      </w:r>
      <w:r w:rsidRPr="0003526A">
        <w:rPr>
          <w:rFonts w:ascii="Arial" w:hAnsi="Arial" w:cs="Arial"/>
        </w:rPr>
        <w:t xml:space="preserve"> αυτά παραδίδονται σε αυτούς (ή αποστέλλονται με φροντίδα και δαπάνες αυτών) μέσα σε </w:t>
      </w:r>
      <w:r w:rsidRPr="008E7A24">
        <w:rPr>
          <w:rFonts w:ascii="Arial" w:hAnsi="Arial" w:cs="Arial"/>
          <w:b/>
        </w:rPr>
        <w:t>έξι (6) ημέρες</w:t>
      </w:r>
      <w:r w:rsidRPr="0003526A">
        <w:rPr>
          <w:rFonts w:ascii="Arial" w:hAnsi="Arial" w:cs="Arial"/>
        </w:rPr>
        <w:t xml:space="preserve"> από την λήψη της σχετικής </w:t>
      </w:r>
      <w:r w:rsidRPr="00444B3B">
        <w:rPr>
          <w:rFonts w:ascii="Arial" w:hAnsi="Arial" w:cs="Arial"/>
        </w:rPr>
        <w:t>έγγραφης αίτησης</w:t>
      </w:r>
      <w:r w:rsidRPr="0003526A">
        <w:rPr>
          <w:rFonts w:ascii="Arial" w:hAnsi="Arial" w:cs="Arial"/>
        </w:rPr>
        <w:t xml:space="preserve"> χορήγησης τους.</w:t>
      </w:r>
    </w:p>
    <w:p w:rsidR="00A87E7B" w:rsidRPr="00806436" w:rsidRDefault="00A45A66" w:rsidP="00F616BB">
      <w:pPr>
        <w:rPr>
          <w:rFonts w:ascii="Arial" w:hAnsi="Arial" w:cs="Arial"/>
        </w:rPr>
      </w:pPr>
      <w:r w:rsidRPr="00A45A66">
        <w:rPr>
          <w:rFonts w:ascii="Arial" w:hAnsi="Arial" w:cs="Arial"/>
          <w:b/>
        </w:rPr>
        <w:t>7.3</w:t>
      </w:r>
      <w:r>
        <w:rPr>
          <w:rFonts w:ascii="Arial" w:hAnsi="Arial" w:cs="Arial"/>
        </w:rPr>
        <w:t xml:space="preserve"> </w:t>
      </w:r>
      <w:r w:rsidR="000C3ABE">
        <w:rPr>
          <w:rFonts w:ascii="Arial" w:hAnsi="Arial" w:cs="Arial"/>
        </w:rPr>
        <w:t xml:space="preserve"> </w:t>
      </w:r>
      <w:r w:rsidR="00A87E7B" w:rsidRPr="00806436">
        <w:rPr>
          <w:rFonts w:ascii="Arial" w:hAnsi="Arial" w:cs="Arial"/>
        </w:rPr>
        <w:t xml:space="preserve">Στην περίπτωση παραλαβής της </w:t>
      </w:r>
      <w:r w:rsidR="0052573B">
        <w:rPr>
          <w:rFonts w:ascii="Arial" w:hAnsi="Arial" w:cs="Arial"/>
        </w:rPr>
        <w:t>διακήρυξη</w:t>
      </w:r>
      <w:r w:rsidR="00A87E7B" w:rsidRPr="00806436">
        <w:rPr>
          <w:rFonts w:ascii="Arial" w:hAnsi="Arial" w:cs="Arial"/>
        </w:rPr>
        <w:t xml:space="preserve">ς μέσω εταιρείας </w:t>
      </w:r>
      <w:r w:rsidR="00A131AC" w:rsidRPr="00806436">
        <w:rPr>
          <w:rFonts w:ascii="Arial" w:hAnsi="Arial" w:cs="Arial"/>
        </w:rPr>
        <w:t xml:space="preserve">ταχυμεταφορών </w:t>
      </w:r>
      <w:r w:rsidR="00A87E7B" w:rsidRPr="00806436">
        <w:rPr>
          <w:rFonts w:ascii="Arial" w:hAnsi="Arial" w:cs="Arial"/>
        </w:rPr>
        <w:t xml:space="preserve">(courier), η </w:t>
      </w:r>
      <w:r w:rsidR="001A0969">
        <w:rPr>
          <w:rFonts w:ascii="Arial" w:hAnsi="Arial" w:cs="Arial"/>
        </w:rPr>
        <w:t xml:space="preserve">Α.Α. </w:t>
      </w:r>
      <w:r w:rsidR="00A87E7B" w:rsidRPr="00806436">
        <w:rPr>
          <w:rFonts w:ascii="Arial" w:hAnsi="Arial" w:cs="Arial"/>
        </w:rPr>
        <w:t>δεν έχει καμία απολύτως ευθύνη για την έγκαιρη και σωστή παράδοσή της.</w:t>
      </w:r>
    </w:p>
    <w:p w:rsidR="00F33AF1" w:rsidRPr="00806436" w:rsidRDefault="00F33AF1" w:rsidP="00F616BB">
      <w:pPr>
        <w:rPr>
          <w:rFonts w:ascii="Arial" w:hAnsi="Arial" w:cs="Arial"/>
        </w:rPr>
      </w:pPr>
      <w:r w:rsidRPr="00806436">
        <w:rPr>
          <w:rFonts w:ascii="Arial" w:hAnsi="Arial" w:cs="Arial"/>
        </w:rPr>
        <w:t xml:space="preserve">Οι παραλήπτες της </w:t>
      </w:r>
      <w:r w:rsidR="0052573B">
        <w:rPr>
          <w:rFonts w:ascii="Arial" w:hAnsi="Arial" w:cs="Arial"/>
        </w:rPr>
        <w:t>διακήρυξη</w:t>
      </w:r>
      <w:r w:rsidRPr="00806436">
        <w:rPr>
          <w:rFonts w:ascii="Arial" w:hAnsi="Arial" w:cs="Arial"/>
        </w:rPr>
        <w:t xml:space="preserve">ς υποχρεούνται να ελέγξουν άμεσα το αντίτυπο της </w:t>
      </w:r>
      <w:r w:rsidR="0052573B">
        <w:rPr>
          <w:rFonts w:ascii="Arial" w:hAnsi="Arial" w:cs="Arial"/>
        </w:rPr>
        <w:t>διακήρυξη</w:t>
      </w:r>
      <w:r w:rsidRPr="00806436">
        <w:rPr>
          <w:rFonts w:ascii="Arial" w:hAnsi="Arial" w:cs="Arial"/>
        </w:rPr>
        <w:t xml:space="preserve">ς που παραλαμβάνουν από άποψη πληρότητας σύμφωνα με </w:t>
      </w:r>
      <w:r w:rsidR="00AB6312">
        <w:rPr>
          <w:rFonts w:ascii="Arial" w:hAnsi="Arial" w:cs="Arial"/>
        </w:rPr>
        <w:t xml:space="preserve">τα παραρτήματα, </w:t>
      </w:r>
      <w:r w:rsidRPr="00806436">
        <w:rPr>
          <w:rFonts w:ascii="Arial" w:hAnsi="Arial" w:cs="Arial"/>
        </w:rPr>
        <w:t>το</w:t>
      </w:r>
      <w:r w:rsidR="00AB6312">
        <w:rPr>
          <w:rFonts w:ascii="Arial" w:hAnsi="Arial" w:cs="Arial"/>
        </w:rPr>
        <w:t>υς πίνακες</w:t>
      </w:r>
      <w:r w:rsidRPr="00806436">
        <w:rPr>
          <w:rFonts w:ascii="Arial" w:hAnsi="Arial" w:cs="Arial"/>
        </w:rPr>
        <w:t xml:space="preserve"> περιεχομένων και τον συνολικό αριθμό σελίδων και εφόσον διαπιστώσουν οποιαδήποτε παράλειψη να το γνωρίσουν εγγράφως στην </w:t>
      </w:r>
      <w:r w:rsidR="001A0969">
        <w:rPr>
          <w:rFonts w:ascii="Arial" w:hAnsi="Arial" w:cs="Arial"/>
        </w:rPr>
        <w:t>Α.Α.</w:t>
      </w:r>
      <w:r w:rsidRPr="00806436">
        <w:rPr>
          <w:rFonts w:ascii="Arial" w:hAnsi="Arial" w:cs="Arial"/>
        </w:rPr>
        <w:t xml:space="preserve"> και να ζητήσουν νέο πλήρες αντίγραφο. Προσφυγές κατά της νομιμότητας του </w:t>
      </w:r>
      <w:r w:rsidR="001A0969" w:rsidRPr="00806436">
        <w:rPr>
          <w:rFonts w:ascii="Arial" w:hAnsi="Arial" w:cs="Arial"/>
        </w:rPr>
        <w:t>δ</w:t>
      </w:r>
      <w:r w:rsidRPr="00806436">
        <w:rPr>
          <w:rFonts w:ascii="Arial" w:hAnsi="Arial" w:cs="Arial"/>
        </w:rPr>
        <w:t xml:space="preserve">ιαγωνισμού με το αιτιολογικό της μη πληρότητας του παραληφθέντος αντιγράφου της </w:t>
      </w:r>
      <w:r w:rsidR="0052573B">
        <w:rPr>
          <w:rFonts w:ascii="Arial" w:hAnsi="Arial" w:cs="Arial"/>
        </w:rPr>
        <w:t>διακήρυξη</w:t>
      </w:r>
      <w:r w:rsidR="00690DFD" w:rsidRPr="00806436">
        <w:rPr>
          <w:rFonts w:ascii="Arial" w:hAnsi="Arial" w:cs="Arial"/>
        </w:rPr>
        <w:t>ς</w:t>
      </w:r>
      <w:r w:rsidRPr="00806436">
        <w:rPr>
          <w:rFonts w:ascii="Arial" w:hAnsi="Arial" w:cs="Arial"/>
        </w:rPr>
        <w:t xml:space="preserve"> θα απορρίπτονται ως απαράδεκτες.</w:t>
      </w:r>
    </w:p>
    <w:p w:rsidR="00FB7E28" w:rsidRPr="00FB7E28" w:rsidRDefault="00DB4541" w:rsidP="00FB7E28">
      <w:pPr>
        <w:tabs>
          <w:tab w:val="left" w:pos="284"/>
        </w:tabs>
        <w:rPr>
          <w:rFonts w:ascii="Arial" w:hAnsi="Arial" w:cs="Arial"/>
          <w:highlight w:val="yellow"/>
        </w:rPr>
      </w:pPr>
      <w:r w:rsidRPr="009E0835">
        <w:rPr>
          <w:rFonts w:ascii="Arial" w:hAnsi="Arial" w:cs="Arial"/>
          <w:b/>
        </w:rPr>
        <w:t>7.</w:t>
      </w:r>
      <w:r w:rsidR="00FB7E28">
        <w:rPr>
          <w:rFonts w:ascii="Arial" w:hAnsi="Arial" w:cs="Arial"/>
          <w:b/>
        </w:rPr>
        <w:t>4</w:t>
      </w:r>
      <w:r w:rsidRPr="009E0835">
        <w:rPr>
          <w:rFonts w:ascii="Arial" w:hAnsi="Arial" w:cs="Arial"/>
        </w:rPr>
        <w:t xml:space="preserve"> </w:t>
      </w:r>
      <w:r w:rsidR="00A45A66">
        <w:rPr>
          <w:rFonts w:ascii="Arial" w:hAnsi="Arial" w:cs="Arial"/>
        </w:rPr>
        <w:t xml:space="preserve"> </w:t>
      </w:r>
      <w:r w:rsidR="00D6056E">
        <w:rPr>
          <w:rFonts w:ascii="Arial" w:hAnsi="Arial" w:cs="Arial"/>
        </w:rPr>
        <w:t xml:space="preserve"> </w:t>
      </w:r>
      <w:r w:rsidR="00FB7E28" w:rsidRPr="00A45A66">
        <w:rPr>
          <w:rFonts w:ascii="Arial" w:hAnsi="Arial" w:cs="Arial"/>
        </w:rPr>
        <w:t xml:space="preserve">Οι αιτήσεις παροχής διευκρινίσεων </w:t>
      </w:r>
      <w:r w:rsidR="00A45A66">
        <w:rPr>
          <w:rFonts w:ascii="Arial" w:hAnsi="Arial" w:cs="Arial"/>
        </w:rPr>
        <w:t xml:space="preserve">ή συμπληρωματικών πληροφοριών </w:t>
      </w:r>
      <w:r w:rsidR="00FB7E28" w:rsidRPr="00A45A66">
        <w:rPr>
          <w:rFonts w:ascii="Arial" w:hAnsi="Arial" w:cs="Arial"/>
        </w:rPr>
        <w:t xml:space="preserve">θα πρέπει να </w:t>
      </w:r>
      <w:r w:rsidR="00FB7E28" w:rsidRPr="004D0064">
        <w:rPr>
          <w:rFonts w:ascii="Arial" w:hAnsi="Arial" w:cs="Arial"/>
        </w:rPr>
        <w:t xml:space="preserve">απευθύνονται </w:t>
      </w:r>
      <w:r w:rsidR="00FD4121">
        <w:rPr>
          <w:rFonts w:ascii="Arial" w:hAnsi="Arial" w:cs="Arial"/>
        </w:rPr>
        <w:t xml:space="preserve">στο Γραφείο </w:t>
      </w:r>
      <w:r w:rsidR="00BB588F" w:rsidRPr="004D0064">
        <w:rPr>
          <w:rFonts w:ascii="Arial" w:hAnsi="Arial" w:cs="Arial"/>
        </w:rPr>
        <w:t>Προμηθειών</w:t>
      </w:r>
      <w:r w:rsidR="00D01C53">
        <w:rPr>
          <w:rFonts w:ascii="Arial" w:hAnsi="Arial" w:cs="Arial"/>
        </w:rPr>
        <w:t xml:space="preserve"> </w:t>
      </w:r>
      <w:r w:rsidR="00BB588F" w:rsidRPr="004D0064">
        <w:rPr>
          <w:rFonts w:ascii="Arial" w:hAnsi="Arial" w:cs="Arial"/>
        </w:rPr>
        <w:t>του ΝΟΣΟΚΟΜΕΙΟΥ</w:t>
      </w:r>
      <w:r w:rsidR="00FB7E28" w:rsidRPr="004D0064">
        <w:rPr>
          <w:rFonts w:ascii="Arial" w:hAnsi="Arial" w:cs="Arial"/>
        </w:rPr>
        <w:t>. Οι ενδιαφερόμενοι</w:t>
      </w:r>
      <w:r w:rsidR="00FB7E28" w:rsidRPr="00A45A66">
        <w:rPr>
          <w:rFonts w:ascii="Arial" w:hAnsi="Arial" w:cs="Arial"/>
        </w:rPr>
        <w:t xml:space="preserve"> μπορούν να ζητήσουν γραπτώς (με επιστολή ή τηλεομοιοτυπία) συμπληρωματικές πληροφορίες ή διευκρινίσεις για το περιεχόμενο της παρούσας </w:t>
      </w:r>
      <w:r w:rsidR="0052573B">
        <w:rPr>
          <w:rFonts w:ascii="Arial" w:hAnsi="Arial" w:cs="Arial"/>
        </w:rPr>
        <w:t>Διακήρυξη</w:t>
      </w:r>
      <w:r w:rsidR="00FB7E28" w:rsidRPr="00A45A66">
        <w:rPr>
          <w:rFonts w:ascii="Arial" w:hAnsi="Arial" w:cs="Arial"/>
        </w:rPr>
        <w:t xml:space="preserve">ς.  </w:t>
      </w:r>
    </w:p>
    <w:p w:rsidR="00FB7E28" w:rsidRPr="00A45A66" w:rsidRDefault="00FB7E28" w:rsidP="00FB7E28">
      <w:pPr>
        <w:tabs>
          <w:tab w:val="left" w:pos="284"/>
        </w:tabs>
        <w:rPr>
          <w:rFonts w:ascii="Arial" w:hAnsi="Arial" w:cs="Arial"/>
        </w:rPr>
      </w:pPr>
      <w:r w:rsidRPr="00A45A66">
        <w:rPr>
          <w:rFonts w:ascii="Arial" w:hAnsi="Arial" w:cs="Arial"/>
        </w:rPr>
        <w:t>Σε περίπτωση που ζητηθούν από τους ενδιαφερόμε</w:t>
      </w:r>
      <w:r w:rsidRPr="00A45A66">
        <w:rPr>
          <w:rFonts w:ascii="Arial" w:hAnsi="Arial" w:cs="Arial"/>
        </w:rPr>
        <w:softHyphen/>
        <w:t xml:space="preserve">νους </w:t>
      </w:r>
      <w:r w:rsidR="00E34C79">
        <w:rPr>
          <w:rFonts w:ascii="Arial" w:hAnsi="Arial" w:cs="Arial"/>
        </w:rPr>
        <w:t xml:space="preserve">διευκρινίσεις ή </w:t>
      </w:r>
      <w:r w:rsidRPr="00A45A66">
        <w:rPr>
          <w:rFonts w:ascii="Arial" w:hAnsi="Arial" w:cs="Arial"/>
        </w:rPr>
        <w:t>συμπληρωματικές πληροφορίες, σχε</w:t>
      </w:r>
      <w:r w:rsidRPr="00A45A66">
        <w:rPr>
          <w:rFonts w:ascii="Arial" w:hAnsi="Arial" w:cs="Arial"/>
        </w:rPr>
        <w:softHyphen/>
        <w:t xml:space="preserve">τικές με τα </w:t>
      </w:r>
      <w:r w:rsidRPr="00223048">
        <w:rPr>
          <w:rFonts w:ascii="Arial" w:hAnsi="Arial" w:cs="Arial"/>
        </w:rPr>
        <w:t xml:space="preserve">έγγραφα του διαγωνισμού τις </w:t>
      </w:r>
      <w:r w:rsidRPr="00223048">
        <w:rPr>
          <w:rFonts w:ascii="Arial" w:hAnsi="Arial" w:cs="Arial"/>
          <w:b/>
        </w:rPr>
        <w:t xml:space="preserve">πρώτες </w:t>
      </w:r>
      <w:r w:rsidR="00FE7110">
        <w:rPr>
          <w:rFonts w:ascii="Arial" w:hAnsi="Arial" w:cs="Arial"/>
          <w:b/>
        </w:rPr>
        <w:t>δεκαέξι</w:t>
      </w:r>
      <w:r w:rsidR="00DE3D3B" w:rsidRPr="00223048">
        <w:rPr>
          <w:rFonts w:ascii="Arial" w:hAnsi="Arial" w:cs="Arial"/>
          <w:b/>
        </w:rPr>
        <w:t xml:space="preserve"> </w:t>
      </w:r>
      <w:r w:rsidRPr="00223048">
        <w:rPr>
          <w:rFonts w:ascii="Arial" w:hAnsi="Arial" w:cs="Arial"/>
          <w:b/>
        </w:rPr>
        <w:t>(</w:t>
      </w:r>
      <w:r w:rsidR="00DE3D3B" w:rsidRPr="00223048">
        <w:rPr>
          <w:rFonts w:ascii="Arial" w:hAnsi="Arial" w:cs="Arial"/>
          <w:b/>
        </w:rPr>
        <w:t>1</w:t>
      </w:r>
      <w:r w:rsidR="00FE7110">
        <w:rPr>
          <w:rFonts w:ascii="Arial" w:hAnsi="Arial" w:cs="Arial"/>
          <w:b/>
        </w:rPr>
        <w:t>6</w:t>
      </w:r>
      <w:r w:rsidRPr="00223048">
        <w:rPr>
          <w:rFonts w:ascii="Arial" w:hAnsi="Arial" w:cs="Arial"/>
          <w:b/>
        </w:rPr>
        <w:t>) ημέρες</w:t>
      </w:r>
      <w:r w:rsidRPr="00223048">
        <w:rPr>
          <w:rFonts w:ascii="Arial" w:hAnsi="Arial" w:cs="Arial"/>
        </w:rPr>
        <w:t xml:space="preserve"> από την </w:t>
      </w:r>
      <w:r w:rsidR="002A0E5C">
        <w:rPr>
          <w:rFonts w:ascii="Arial" w:hAnsi="Arial" w:cs="Arial"/>
        </w:rPr>
        <w:t xml:space="preserve">επομένη </w:t>
      </w:r>
      <w:r w:rsidR="00CE501B" w:rsidRPr="00223048">
        <w:rPr>
          <w:rFonts w:ascii="Arial" w:hAnsi="Arial" w:cs="Arial"/>
        </w:rPr>
        <w:t xml:space="preserve">της ημερομηνίας </w:t>
      </w:r>
      <w:r w:rsidR="00CE501B">
        <w:rPr>
          <w:rFonts w:ascii="Arial" w:hAnsi="Arial" w:cs="Arial"/>
        </w:rPr>
        <w:t>αποστολής</w:t>
      </w:r>
      <w:r w:rsidR="00CE501B" w:rsidRPr="00223048">
        <w:rPr>
          <w:rFonts w:ascii="Arial" w:hAnsi="Arial" w:cs="Arial"/>
        </w:rPr>
        <w:t xml:space="preserve"> </w:t>
      </w:r>
      <w:r w:rsidR="00CE501B">
        <w:rPr>
          <w:rFonts w:ascii="Arial" w:hAnsi="Arial" w:cs="Arial"/>
        </w:rPr>
        <w:t xml:space="preserve">στην ΕΕΕΕ </w:t>
      </w:r>
      <w:r w:rsidR="00CE501B" w:rsidRPr="00223048">
        <w:rPr>
          <w:rFonts w:ascii="Arial" w:hAnsi="Arial" w:cs="Arial"/>
        </w:rPr>
        <w:t xml:space="preserve">της </w:t>
      </w:r>
      <w:r w:rsidR="00CE501B">
        <w:rPr>
          <w:rFonts w:ascii="Arial" w:hAnsi="Arial" w:cs="Arial"/>
        </w:rPr>
        <w:t xml:space="preserve">περίληψης της παρούσας </w:t>
      </w:r>
      <w:r w:rsidR="0052573B">
        <w:rPr>
          <w:rFonts w:ascii="Arial" w:hAnsi="Arial" w:cs="Arial"/>
        </w:rPr>
        <w:t>διακήρυξη</w:t>
      </w:r>
      <w:r w:rsidR="00CE501B" w:rsidRPr="00223048">
        <w:rPr>
          <w:rFonts w:ascii="Arial" w:hAnsi="Arial" w:cs="Arial"/>
        </w:rPr>
        <w:t xml:space="preserve">ς </w:t>
      </w:r>
      <w:r w:rsidR="00CE501B" w:rsidRPr="00D0701E">
        <w:rPr>
          <w:rFonts w:ascii="Arial" w:hAnsi="Arial" w:cs="Arial"/>
        </w:rPr>
        <w:t xml:space="preserve">όπως </w:t>
      </w:r>
      <w:r w:rsidR="00D6056E" w:rsidRPr="00D0701E">
        <w:rPr>
          <w:rFonts w:ascii="Arial" w:hAnsi="Arial" w:cs="Arial"/>
        </w:rPr>
        <w:t xml:space="preserve">η ημερομηνία </w:t>
      </w:r>
      <w:r w:rsidR="00CE501B" w:rsidRPr="00D0701E">
        <w:rPr>
          <w:rFonts w:ascii="Arial" w:hAnsi="Arial" w:cs="Arial"/>
        </w:rPr>
        <w:t xml:space="preserve">αυτή </w:t>
      </w:r>
      <w:r w:rsidR="00D6056E" w:rsidRPr="00D0701E">
        <w:rPr>
          <w:rFonts w:ascii="Arial" w:hAnsi="Arial" w:cs="Arial"/>
        </w:rPr>
        <w:t>δίδε</w:t>
      </w:r>
      <w:r w:rsidR="00CE501B" w:rsidRPr="00D0701E">
        <w:rPr>
          <w:rFonts w:ascii="Arial" w:hAnsi="Arial" w:cs="Arial"/>
        </w:rPr>
        <w:t xml:space="preserve">ται </w:t>
      </w:r>
      <w:r w:rsidR="00431B7D">
        <w:rPr>
          <w:rFonts w:ascii="Arial" w:hAnsi="Arial" w:cs="Arial"/>
        </w:rPr>
        <w:t>στον πίνακα της παρ 2</w:t>
      </w:r>
      <w:r w:rsidR="00D6056E" w:rsidRPr="00D0701E">
        <w:rPr>
          <w:rFonts w:ascii="Arial" w:hAnsi="Arial" w:cs="Arial"/>
        </w:rPr>
        <w:t xml:space="preserve"> της απόφασης </w:t>
      </w:r>
      <w:r w:rsidR="0052573B">
        <w:rPr>
          <w:rFonts w:ascii="Arial" w:hAnsi="Arial" w:cs="Arial"/>
        </w:rPr>
        <w:t>διακήρυξη</w:t>
      </w:r>
      <w:r w:rsidR="00D6056E" w:rsidRPr="00D0701E">
        <w:rPr>
          <w:rFonts w:ascii="Arial" w:hAnsi="Arial" w:cs="Arial"/>
        </w:rPr>
        <w:t>ς του διαγωνισμού</w:t>
      </w:r>
      <w:r w:rsidR="004D0064">
        <w:rPr>
          <w:rFonts w:ascii="Arial" w:hAnsi="Arial" w:cs="Arial"/>
        </w:rPr>
        <w:t>,</w:t>
      </w:r>
      <w:r w:rsidRPr="00223048">
        <w:rPr>
          <w:rFonts w:ascii="Arial" w:hAnsi="Arial" w:cs="Arial"/>
        </w:rPr>
        <w:t xml:space="preserve"> δηλ μέχρι </w:t>
      </w:r>
      <w:r w:rsidRPr="009E5AB2">
        <w:rPr>
          <w:rFonts w:ascii="Arial" w:hAnsi="Arial" w:cs="Arial"/>
        </w:rPr>
        <w:t>και την</w:t>
      </w:r>
      <w:r w:rsidR="00966BF5" w:rsidRPr="00594A87">
        <w:rPr>
          <w:rFonts w:ascii="Arial" w:hAnsi="Arial" w:cs="Arial"/>
        </w:rPr>
        <w:t xml:space="preserve"> </w:t>
      </w:r>
      <w:r w:rsidR="009E5AB2">
        <w:rPr>
          <w:rFonts w:ascii="Arial" w:hAnsi="Arial" w:cs="Arial"/>
        </w:rPr>
        <w:t>30/06/2014</w:t>
      </w:r>
      <w:r w:rsidRPr="00594A87">
        <w:rPr>
          <w:rFonts w:ascii="Arial" w:hAnsi="Arial" w:cs="Arial"/>
        </w:rPr>
        <w:t xml:space="preserve"> </w:t>
      </w:r>
      <w:r w:rsidR="00DE3D3B" w:rsidRPr="00594A87">
        <w:rPr>
          <w:rFonts w:ascii="Arial" w:hAnsi="Arial" w:cs="Arial"/>
        </w:rPr>
        <w:t>,</w:t>
      </w:r>
      <w:r w:rsidR="002A0E5C">
        <w:rPr>
          <w:rFonts w:ascii="Arial" w:hAnsi="Arial" w:cs="Arial"/>
        </w:rPr>
        <w:t xml:space="preserve"> </w:t>
      </w:r>
      <w:r w:rsidRPr="00223048">
        <w:rPr>
          <w:rFonts w:ascii="Arial" w:hAnsi="Arial" w:cs="Arial"/>
        </w:rPr>
        <w:t xml:space="preserve">αυτές παρέχονται το αργότερο </w:t>
      </w:r>
      <w:r w:rsidRPr="00223048">
        <w:rPr>
          <w:rFonts w:ascii="Arial" w:hAnsi="Arial" w:cs="Arial"/>
          <w:b/>
        </w:rPr>
        <w:t xml:space="preserve">τις επόμενες </w:t>
      </w:r>
      <w:r w:rsidR="00FE7110">
        <w:rPr>
          <w:rFonts w:ascii="Arial" w:hAnsi="Arial" w:cs="Arial"/>
          <w:b/>
        </w:rPr>
        <w:t>δεκαέξι</w:t>
      </w:r>
      <w:r w:rsidRPr="00223048">
        <w:rPr>
          <w:rFonts w:ascii="Arial" w:hAnsi="Arial" w:cs="Arial"/>
          <w:b/>
        </w:rPr>
        <w:t xml:space="preserve"> (</w:t>
      </w:r>
      <w:r w:rsidR="00CE501B">
        <w:rPr>
          <w:rFonts w:ascii="Arial" w:hAnsi="Arial" w:cs="Arial"/>
          <w:b/>
        </w:rPr>
        <w:t>1</w:t>
      </w:r>
      <w:r w:rsidR="00FE7110">
        <w:rPr>
          <w:rFonts w:ascii="Arial" w:hAnsi="Arial" w:cs="Arial"/>
          <w:b/>
        </w:rPr>
        <w:t>6</w:t>
      </w:r>
      <w:r w:rsidRPr="00223048">
        <w:rPr>
          <w:rFonts w:ascii="Arial" w:hAnsi="Arial" w:cs="Arial"/>
          <w:b/>
        </w:rPr>
        <w:t>) ημέρες</w:t>
      </w:r>
      <w:r w:rsidRPr="00223048">
        <w:rPr>
          <w:rFonts w:ascii="Arial" w:hAnsi="Arial" w:cs="Arial"/>
        </w:rPr>
        <w:t xml:space="preserve"> από</w:t>
      </w:r>
      <w:r w:rsidRPr="00883B16">
        <w:rPr>
          <w:rFonts w:ascii="Arial" w:hAnsi="Arial" w:cs="Arial"/>
        </w:rPr>
        <w:t xml:space="preserve"> την λήξη αυτού του διαστήματος</w:t>
      </w:r>
      <w:r w:rsidR="00594A87" w:rsidRPr="00594A87">
        <w:rPr>
          <w:rFonts w:ascii="Arial" w:hAnsi="Arial" w:cs="Arial"/>
          <w:b/>
        </w:rPr>
        <w:t>.</w:t>
      </w:r>
      <w:r w:rsidR="00966BF5">
        <w:rPr>
          <w:rFonts w:ascii="Arial" w:hAnsi="Arial" w:cs="Arial"/>
        </w:rPr>
        <w:t xml:space="preserve"> </w:t>
      </w:r>
      <w:r w:rsidRPr="00A45A66">
        <w:rPr>
          <w:rFonts w:ascii="Arial" w:hAnsi="Arial" w:cs="Arial"/>
        </w:rPr>
        <w:t>Αιτήματα παροχής πληροφοριών που υποβάλλονται εκτός του ανωτέρω χρονικού διαστήματος είναι εκπρόθεσμα και δεν εξετάζονται.</w:t>
      </w:r>
      <w:r w:rsidR="00CE3EAE" w:rsidRPr="00CE3EAE">
        <w:rPr>
          <w:rFonts w:ascii="Arial" w:hAnsi="Arial" w:cs="Arial"/>
          <w:snapToGrid w:val="0"/>
        </w:rPr>
        <w:t xml:space="preserve"> </w:t>
      </w:r>
      <w:r w:rsidR="00CE3EAE">
        <w:rPr>
          <w:rFonts w:ascii="Arial" w:hAnsi="Arial" w:cs="Arial"/>
          <w:snapToGrid w:val="0"/>
        </w:rPr>
        <w:t>Οι τ</w:t>
      </w:r>
      <w:r w:rsidR="00CE3EAE" w:rsidRPr="00D04E39">
        <w:rPr>
          <w:rFonts w:ascii="Arial" w:hAnsi="Arial" w:cs="Arial"/>
          <w:snapToGrid w:val="0"/>
        </w:rPr>
        <w:t xml:space="preserve">υχόν </w:t>
      </w:r>
      <w:r w:rsidR="00CE3EAE">
        <w:rPr>
          <w:rFonts w:ascii="Arial" w:hAnsi="Arial" w:cs="Arial"/>
          <w:snapToGrid w:val="0"/>
        </w:rPr>
        <w:t>αιτηθείσες διευκρινίσεις ή συμπληρωματικές πληροφορίες</w:t>
      </w:r>
      <w:r w:rsidR="00CE3EAE" w:rsidRPr="00D04E39">
        <w:rPr>
          <w:rFonts w:ascii="Arial" w:hAnsi="Arial" w:cs="Arial"/>
          <w:snapToGrid w:val="0"/>
        </w:rPr>
        <w:t xml:space="preserve"> θα καταχωρούνται </w:t>
      </w:r>
      <w:r w:rsidR="00CE3EAE">
        <w:rPr>
          <w:rFonts w:ascii="Arial" w:hAnsi="Arial" w:cs="Arial"/>
          <w:snapToGrid w:val="0"/>
        </w:rPr>
        <w:t xml:space="preserve">και στον δικτυακό τόπο της παρ. 7.1 του παρόντος άρθρου </w:t>
      </w:r>
      <w:r w:rsidR="00E1287C">
        <w:rPr>
          <w:rFonts w:ascii="Arial" w:hAnsi="Arial" w:cs="Arial"/>
          <w:snapToGrid w:val="0"/>
        </w:rPr>
        <w:t>καθ΄ ό</w:t>
      </w:r>
      <w:r w:rsidR="0080586C">
        <w:rPr>
          <w:rFonts w:ascii="Arial" w:hAnsi="Arial" w:cs="Arial"/>
          <w:snapToGrid w:val="0"/>
        </w:rPr>
        <w:t>λη την διάρκεια του διαγωνισμού.</w:t>
      </w:r>
    </w:p>
    <w:p w:rsidR="00AD03CC" w:rsidRPr="00D6056E" w:rsidRDefault="00A62381" w:rsidP="00FB7E28">
      <w:pPr>
        <w:tabs>
          <w:tab w:val="left" w:pos="0"/>
        </w:tabs>
        <w:ind w:hanging="142"/>
        <w:rPr>
          <w:rFonts w:ascii="Arial" w:hAnsi="Arial" w:cs="Arial"/>
        </w:rPr>
      </w:pPr>
      <w:r w:rsidRPr="009E0835">
        <w:rPr>
          <w:rFonts w:ascii="Arial" w:hAnsi="Arial" w:cs="Arial"/>
        </w:rPr>
        <w:t xml:space="preserve">  </w:t>
      </w:r>
      <w:r w:rsidR="0061204B" w:rsidRPr="00806436">
        <w:rPr>
          <w:rFonts w:ascii="Arial" w:hAnsi="Arial" w:cs="Arial"/>
          <w:b/>
        </w:rPr>
        <w:t>7.</w:t>
      </w:r>
      <w:r w:rsidR="00FB7E28">
        <w:rPr>
          <w:rFonts w:ascii="Arial" w:hAnsi="Arial" w:cs="Arial"/>
          <w:b/>
        </w:rPr>
        <w:t>5</w:t>
      </w:r>
      <w:r w:rsidR="0061204B" w:rsidRPr="00806436">
        <w:rPr>
          <w:rFonts w:ascii="Arial" w:hAnsi="Arial" w:cs="Arial"/>
        </w:rPr>
        <w:t xml:space="preserve"> </w:t>
      </w:r>
      <w:r w:rsidR="00AD03CC" w:rsidRPr="00D6056E">
        <w:rPr>
          <w:rFonts w:ascii="Arial" w:hAnsi="Arial" w:cs="Arial"/>
        </w:rPr>
        <w:t>Κανένας διαγωνιζόμενος δεν μπορεί σε οποιαδήποτε περίπτωση να επικαλεστεί προφορικές απαντήσεις εκ μέρους της Α</w:t>
      </w:r>
      <w:r w:rsidR="004E08E4" w:rsidRPr="00D6056E">
        <w:rPr>
          <w:rFonts w:ascii="Arial" w:hAnsi="Arial" w:cs="Arial"/>
        </w:rPr>
        <w:t>.</w:t>
      </w:r>
      <w:r w:rsidR="00AD03CC" w:rsidRPr="00D6056E">
        <w:rPr>
          <w:rFonts w:ascii="Arial" w:hAnsi="Arial" w:cs="Arial"/>
        </w:rPr>
        <w:t>Α</w:t>
      </w:r>
      <w:r w:rsidR="004E08E4" w:rsidRPr="00D6056E">
        <w:rPr>
          <w:rFonts w:ascii="Arial" w:hAnsi="Arial" w:cs="Arial"/>
        </w:rPr>
        <w:t>.</w:t>
      </w:r>
      <w:r w:rsidR="00AD03CC" w:rsidRPr="00D6056E">
        <w:rPr>
          <w:rFonts w:ascii="Arial" w:hAnsi="Arial" w:cs="Arial"/>
        </w:rPr>
        <w:t xml:space="preserve"> </w:t>
      </w:r>
    </w:p>
    <w:p w:rsidR="00CE1A18" w:rsidRPr="00806436" w:rsidRDefault="008B5799" w:rsidP="00C77477">
      <w:pPr>
        <w:rPr>
          <w:rFonts w:ascii="Arial" w:hAnsi="Arial" w:cs="Arial"/>
        </w:rPr>
      </w:pPr>
      <w:r>
        <w:rPr>
          <w:rFonts w:ascii="Arial" w:hAnsi="Arial" w:cs="Arial"/>
        </w:rPr>
        <w:lastRenderedPageBreak/>
        <w:t xml:space="preserve"> </w:t>
      </w:r>
    </w:p>
    <w:p w:rsidR="00FC2BB2" w:rsidRPr="00806436" w:rsidRDefault="00FC2BB2" w:rsidP="00C77477">
      <w:pPr>
        <w:rPr>
          <w:rFonts w:ascii="Arial" w:hAnsi="Arial" w:cs="Arial"/>
        </w:rPr>
      </w:pPr>
    </w:p>
    <w:p w:rsidR="00DD2AAF" w:rsidRDefault="00DD2AAF" w:rsidP="008818EE">
      <w:pPr>
        <w:jc w:val="center"/>
        <w:outlineLvl w:val="0"/>
        <w:rPr>
          <w:rFonts w:ascii="Arial" w:hAnsi="Arial" w:cs="Arial"/>
          <w:b/>
          <w:u w:val="single"/>
        </w:rPr>
      </w:pPr>
      <w:r w:rsidRPr="00690DFD">
        <w:rPr>
          <w:rFonts w:ascii="Arial" w:hAnsi="Arial" w:cs="Arial"/>
          <w:b/>
          <w:u w:val="single"/>
        </w:rPr>
        <w:t>Άρθρο 8°</w:t>
      </w:r>
    </w:p>
    <w:p w:rsidR="00DD2AAF" w:rsidRPr="00806436" w:rsidRDefault="00DD2AAF" w:rsidP="00DD2AAF">
      <w:pPr>
        <w:jc w:val="center"/>
        <w:rPr>
          <w:rFonts w:ascii="Arial" w:hAnsi="Arial" w:cs="Arial"/>
          <w:b/>
        </w:rPr>
      </w:pPr>
      <w:r>
        <w:rPr>
          <w:rFonts w:ascii="Arial" w:hAnsi="Arial" w:cs="Arial"/>
          <w:b/>
        </w:rPr>
        <w:t xml:space="preserve">Δικαίωμα Συμμετοχής </w:t>
      </w:r>
    </w:p>
    <w:p w:rsidR="00DD2AAF" w:rsidRPr="00806436" w:rsidRDefault="00DD2AAF" w:rsidP="00DD2AAF">
      <w:pPr>
        <w:rPr>
          <w:rFonts w:ascii="Arial" w:hAnsi="Arial" w:cs="Arial"/>
        </w:rPr>
      </w:pPr>
      <w:r>
        <w:rPr>
          <w:rFonts w:ascii="Arial" w:hAnsi="Arial" w:cs="Arial"/>
          <w:b/>
        </w:rPr>
        <w:t>8</w:t>
      </w:r>
      <w:r w:rsidRPr="00806436">
        <w:rPr>
          <w:rFonts w:ascii="Arial" w:hAnsi="Arial" w:cs="Arial"/>
          <w:b/>
        </w:rPr>
        <w:t xml:space="preserve">.1 </w:t>
      </w:r>
      <w:r>
        <w:rPr>
          <w:rFonts w:ascii="Arial" w:hAnsi="Arial" w:cs="Arial"/>
          <w:b/>
        </w:rPr>
        <w:t xml:space="preserve"> </w:t>
      </w:r>
      <w:r w:rsidRPr="00806436">
        <w:rPr>
          <w:rFonts w:ascii="Arial" w:hAnsi="Arial" w:cs="Arial"/>
        </w:rPr>
        <w:t xml:space="preserve">Δικαίωμα συμμετοχής στο διαγωνισμό έχουν </w:t>
      </w:r>
      <w:r w:rsidRPr="005D5D97">
        <w:rPr>
          <w:rFonts w:ascii="Arial" w:hAnsi="Arial" w:cs="Arial"/>
          <w:b/>
        </w:rPr>
        <w:t>φυσικά ή νομικά πρόσωπα</w:t>
      </w:r>
      <w:r>
        <w:rPr>
          <w:rFonts w:ascii="Arial" w:hAnsi="Arial" w:cs="Arial"/>
        </w:rPr>
        <w:t xml:space="preserve"> (οικονομικοί φορείς)</w:t>
      </w:r>
      <w:r w:rsidRPr="00806436">
        <w:rPr>
          <w:rFonts w:ascii="Arial" w:hAnsi="Arial" w:cs="Arial"/>
        </w:rPr>
        <w:t xml:space="preserve"> που λειτουργούν νόμιμα στην Ελλάδα ή σε άλλο κράτος μέλος της Ευρωπαϊκής Ένωσης (Ε.Ε.) ή του Ευρωπαϊκού Οικονομικού Χώρου (Ε.Ο.Χ.) ή σε τρίτες χώρες που θεμελιώνουν το σχετικό δικαίωμα στην διεθνή ΣΔΣ </w:t>
      </w:r>
      <w:r>
        <w:rPr>
          <w:rFonts w:ascii="Arial" w:hAnsi="Arial" w:cs="Arial"/>
        </w:rPr>
        <w:t>(</w:t>
      </w:r>
      <w:r w:rsidRPr="00806436">
        <w:rPr>
          <w:rFonts w:ascii="Arial" w:hAnsi="Arial" w:cs="Arial"/>
        </w:rPr>
        <w:t>άρθρ</w:t>
      </w:r>
      <w:r>
        <w:rPr>
          <w:rFonts w:ascii="Arial" w:hAnsi="Arial" w:cs="Arial"/>
        </w:rPr>
        <w:t>ο</w:t>
      </w:r>
      <w:r w:rsidRPr="00806436">
        <w:rPr>
          <w:rFonts w:ascii="Arial" w:hAnsi="Arial" w:cs="Arial"/>
        </w:rPr>
        <w:t xml:space="preserve"> 5 της Οδηγίας 2004/18/ΕΚ</w:t>
      </w:r>
      <w:r>
        <w:rPr>
          <w:rFonts w:ascii="Arial" w:hAnsi="Arial" w:cs="Arial"/>
        </w:rPr>
        <w:t>),</w:t>
      </w:r>
      <w:r w:rsidRPr="00806436">
        <w:rPr>
          <w:rFonts w:ascii="Arial" w:hAnsi="Arial" w:cs="Arial"/>
        </w:rPr>
        <w:t xml:space="preserve"> υπό τον όρο ότι η σύμβαση καλύπτεται από την </w:t>
      </w:r>
      <w:r w:rsidR="005D5D97">
        <w:rPr>
          <w:rFonts w:ascii="Arial" w:hAnsi="Arial" w:cs="Arial"/>
        </w:rPr>
        <w:t>Συμφωνία Δημοσίων Συμβάσεων</w:t>
      </w:r>
      <w:r w:rsidRPr="00806436">
        <w:rPr>
          <w:rFonts w:ascii="Arial" w:hAnsi="Arial" w:cs="Arial"/>
        </w:rPr>
        <w:t xml:space="preserve">, ή σε άλλες χώρες που έχουν συνάψει </w:t>
      </w:r>
      <w:r w:rsidRPr="00806436">
        <w:rPr>
          <w:rFonts w:ascii="Arial" w:hAnsi="Arial" w:cs="Arial"/>
          <w:iCs/>
          <w:color w:val="000000"/>
        </w:rPr>
        <w:t>συμφωνίες σύνδεσης ή διμερείς συμφωνίες με την Ε.Ε.</w:t>
      </w:r>
      <w:r w:rsidRPr="00806436">
        <w:rPr>
          <w:rFonts w:ascii="Arial" w:hAnsi="Arial" w:cs="Arial"/>
        </w:rPr>
        <w:t xml:space="preserve"> Τα φυσικά πρόσωπα πρέπει να είναι υπήκοοι των κρατών αυτών και να είναι εγκατεστημένα στο εσωτερικό τους. Ως νομικά πρόσωπα νοούνται οι εταιρείες του αστικού ή του εμπορικού δικαίου, οι συνεταιρισμοί και τα άλλα νομικά πρόσωπα που έχουν συσταθεί κατά την νομοθεσία των κρατών της παραγράφου αυτής και έχουν </w:t>
      </w:r>
      <w:r w:rsidRPr="00806436">
        <w:rPr>
          <w:rFonts w:ascii="Arial" w:hAnsi="Arial" w:cs="Arial"/>
          <w:iCs/>
          <w:color w:val="000000"/>
        </w:rPr>
        <w:t xml:space="preserve">την </w:t>
      </w:r>
      <w:r w:rsidRPr="00806436">
        <w:rPr>
          <w:rFonts w:ascii="Arial" w:hAnsi="Arial" w:cs="Arial"/>
        </w:rPr>
        <w:t>κεντρική τους διοίκηση ή την κύρια εγκατάστασή τους ή την καταστατική τους έδρα στο εσωτερικό τους.</w:t>
      </w:r>
    </w:p>
    <w:p w:rsidR="00DD2AAF" w:rsidRPr="00806436" w:rsidRDefault="00DD2AAF" w:rsidP="00DD2AAF">
      <w:pPr>
        <w:rPr>
          <w:rFonts w:ascii="Arial" w:hAnsi="Arial" w:cs="Arial"/>
        </w:rPr>
      </w:pPr>
      <w:r>
        <w:rPr>
          <w:rFonts w:ascii="Arial" w:hAnsi="Arial" w:cs="Arial"/>
          <w:b/>
        </w:rPr>
        <w:t>8</w:t>
      </w:r>
      <w:r w:rsidRPr="00806436">
        <w:rPr>
          <w:rFonts w:ascii="Arial" w:hAnsi="Arial" w:cs="Arial"/>
          <w:b/>
        </w:rPr>
        <w:t xml:space="preserve">.2 </w:t>
      </w:r>
      <w:r>
        <w:rPr>
          <w:rFonts w:ascii="Arial" w:hAnsi="Arial" w:cs="Arial"/>
          <w:b/>
        </w:rPr>
        <w:t xml:space="preserve"> </w:t>
      </w:r>
      <w:r w:rsidRPr="00806436">
        <w:rPr>
          <w:rFonts w:ascii="Arial" w:hAnsi="Arial" w:cs="Arial"/>
        </w:rPr>
        <w:t xml:space="preserve">Δικαίωμα συμμετοχής στον διαγωνισμό έχουν και </w:t>
      </w:r>
      <w:r w:rsidRPr="0018485D">
        <w:rPr>
          <w:rFonts w:ascii="Arial" w:hAnsi="Arial" w:cs="Arial"/>
          <w:b/>
        </w:rPr>
        <w:t>οι ενώσεις / κοινοπραξίες</w:t>
      </w:r>
      <w:r w:rsidRPr="00806436">
        <w:rPr>
          <w:rFonts w:ascii="Arial" w:hAnsi="Arial" w:cs="Arial"/>
        </w:rPr>
        <w:t xml:space="preserve"> </w:t>
      </w:r>
      <w:r>
        <w:rPr>
          <w:rFonts w:ascii="Arial" w:hAnsi="Arial" w:cs="Arial"/>
        </w:rPr>
        <w:t xml:space="preserve">των ως άνω </w:t>
      </w:r>
      <w:r w:rsidRPr="0018485D">
        <w:rPr>
          <w:rFonts w:ascii="Arial" w:hAnsi="Arial" w:cs="Arial"/>
          <w:i/>
        </w:rPr>
        <w:t>αναφερόμενων</w:t>
      </w:r>
      <w:r>
        <w:rPr>
          <w:rFonts w:ascii="Arial" w:hAnsi="Arial" w:cs="Arial"/>
        </w:rPr>
        <w:t xml:space="preserve"> </w:t>
      </w:r>
      <w:r w:rsidRPr="00806436">
        <w:rPr>
          <w:rFonts w:ascii="Arial" w:hAnsi="Arial" w:cs="Arial"/>
        </w:rPr>
        <w:t xml:space="preserve">προσώπων, οι οποίες υποβάλλουν κοινή προσφορά, με τις παρακάτω </w:t>
      </w:r>
      <w:r w:rsidRPr="0018485D">
        <w:rPr>
          <w:rFonts w:ascii="Arial" w:hAnsi="Arial" w:cs="Arial"/>
          <w:i/>
        </w:rPr>
        <w:t>προϋποθέσεις</w:t>
      </w:r>
      <w:r w:rsidRPr="00806436">
        <w:rPr>
          <w:rFonts w:ascii="Arial" w:hAnsi="Arial" w:cs="Arial"/>
        </w:rPr>
        <w:t>:</w:t>
      </w:r>
    </w:p>
    <w:p w:rsidR="00DD2AAF" w:rsidRPr="00806436" w:rsidRDefault="00DD2AAF" w:rsidP="00DD2AAF">
      <w:pPr>
        <w:rPr>
          <w:rFonts w:ascii="Arial" w:hAnsi="Arial" w:cs="Arial"/>
        </w:rPr>
      </w:pPr>
      <w:r w:rsidRPr="00806436">
        <w:rPr>
          <w:rFonts w:ascii="Arial" w:hAnsi="Arial" w:cs="Arial"/>
        </w:rPr>
        <w:t>•</w:t>
      </w:r>
      <w:r w:rsidRPr="000529E2">
        <w:rPr>
          <w:rFonts w:ascii="Arial" w:hAnsi="Arial" w:cs="Arial"/>
        </w:rPr>
        <w:t xml:space="preserve"> </w:t>
      </w:r>
      <w:r w:rsidR="00D6056E">
        <w:rPr>
          <w:rFonts w:ascii="Arial" w:hAnsi="Arial" w:cs="Arial"/>
        </w:rPr>
        <w:t xml:space="preserve">  </w:t>
      </w:r>
      <w:r w:rsidRPr="00806436">
        <w:rPr>
          <w:rFonts w:ascii="Arial" w:hAnsi="Arial" w:cs="Arial"/>
        </w:rPr>
        <w:t>Οι ενώσεις</w:t>
      </w:r>
      <w:r w:rsidR="00966BF5">
        <w:rPr>
          <w:rFonts w:ascii="Arial" w:hAnsi="Arial" w:cs="Arial"/>
        </w:rPr>
        <w:t xml:space="preserve"> </w:t>
      </w:r>
      <w:r w:rsidRPr="00806436">
        <w:rPr>
          <w:rFonts w:ascii="Arial" w:hAnsi="Arial" w:cs="Arial"/>
        </w:rPr>
        <w:t>/</w:t>
      </w:r>
      <w:r w:rsidR="00966BF5">
        <w:rPr>
          <w:rFonts w:ascii="Arial" w:hAnsi="Arial" w:cs="Arial"/>
        </w:rPr>
        <w:t xml:space="preserve"> </w:t>
      </w:r>
      <w:r w:rsidRPr="00806436">
        <w:rPr>
          <w:rFonts w:ascii="Arial" w:hAnsi="Arial" w:cs="Arial"/>
        </w:rPr>
        <w:t xml:space="preserve">κοινοπραξίες συγκροτούνται με συγκεκριμένες αποφάσεις </w:t>
      </w:r>
      <w:r>
        <w:rPr>
          <w:rFonts w:ascii="Arial" w:hAnsi="Arial" w:cs="Arial"/>
        </w:rPr>
        <w:t xml:space="preserve">των διοικήσεων </w:t>
      </w:r>
      <w:r w:rsidRPr="00806436">
        <w:rPr>
          <w:rFonts w:ascii="Arial" w:hAnsi="Arial" w:cs="Arial"/>
        </w:rPr>
        <w:t>όλων των μελών τους (εταίρων της ένωσης), με τις οποίες προσδιορίζονται τα κύρια χαρακτηριστικά τους και οι σχέσεις των μελών τους. Μεταξύ άλλων</w:t>
      </w:r>
      <w:r>
        <w:rPr>
          <w:rFonts w:ascii="Arial" w:hAnsi="Arial" w:cs="Arial"/>
        </w:rPr>
        <w:t xml:space="preserve">, </w:t>
      </w:r>
      <w:r w:rsidRPr="00806436">
        <w:rPr>
          <w:rFonts w:ascii="Arial" w:hAnsi="Arial" w:cs="Arial"/>
        </w:rPr>
        <w:t>ορίζεται και το μέλος που θα είναι ο Συντονιστής</w:t>
      </w:r>
      <w:r w:rsidR="00966BF5">
        <w:rPr>
          <w:rFonts w:ascii="Arial" w:hAnsi="Arial" w:cs="Arial"/>
        </w:rPr>
        <w:t xml:space="preserve"> </w:t>
      </w:r>
      <w:r w:rsidRPr="00806436">
        <w:rPr>
          <w:rFonts w:ascii="Arial" w:hAnsi="Arial" w:cs="Arial"/>
        </w:rPr>
        <w:t>/ επικεφαλής της ένωσης</w:t>
      </w:r>
      <w:r w:rsidR="00966BF5">
        <w:rPr>
          <w:rFonts w:ascii="Arial" w:hAnsi="Arial" w:cs="Arial"/>
        </w:rPr>
        <w:t xml:space="preserve"> </w:t>
      </w:r>
      <w:r w:rsidRPr="00806436">
        <w:rPr>
          <w:rFonts w:ascii="Arial" w:hAnsi="Arial" w:cs="Arial"/>
        </w:rPr>
        <w:t>/</w:t>
      </w:r>
      <w:r w:rsidR="00966BF5">
        <w:rPr>
          <w:rFonts w:ascii="Arial" w:hAnsi="Arial" w:cs="Arial"/>
        </w:rPr>
        <w:t xml:space="preserve"> </w:t>
      </w:r>
      <w:r w:rsidRPr="00806436">
        <w:rPr>
          <w:rFonts w:ascii="Arial" w:hAnsi="Arial" w:cs="Arial"/>
        </w:rPr>
        <w:t>κοινοπραξίας αλλά και το ποσοστό συμμετοχής στην ένωση</w:t>
      </w:r>
      <w:r>
        <w:rPr>
          <w:rFonts w:ascii="Arial" w:hAnsi="Arial" w:cs="Arial"/>
        </w:rPr>
        <w:t xml:space="preserve"> </w:t>
      </w:r>
      <w:r w:rsidRPr="00806436">
        <w:rPr>
          <w:rFonts w:ascii="Arial" w:hAnsi="Arial" w:cs="Arial"/>
        </w:rPr>
        <w:t>/κοινοπραξία.</w:t>
      </w:r>
    </w:p>
    <w:p w:rsidR="00DD2AAF" w:rsidRDefault="00DD2AAF" w:rsidP="00DD2AAF">
      <w:pPr>
        <w:rPr>
          <w:rFonts w:ascii="Arial" w:hAnsi="Arial" w:cs="Arial"/>
        </w:rPr>
      </w:pPr>
      <w:r w:rsidRPr="00806436">
        <w:rPr>
          <w:rFonts w:ascii="Arial" w:hAnsi="Arial" w:cs="Arial"/>
        </w:rPr>
        <w:t xml:space="preserve">• </w:t>
      </w:r>
      <w:r w:rsidR="00D6056E">
        <w:rPr>
          <w:rFonts w:ascii="Arial" w:hAnsi="Arial" w:cs="Arial"/>
        </w:rPr>
        <w:t xml:space="preserve"> </w:t>
      </w:r>
      <w:r w:rsidRPr="00806436">
        <w:rPr>
          <w:rFonts w:ascii="Arial" w:hAnsi="Arial" w:cs="Arial"/>
        </w:rPr>
        <w:t>Οι διαγωνιζόμενες ενώσεις</w:t>
      </w:r>
      <w:r w:rsidR="00966BF5">
        <w:rPr>
          <w:rFonts w:ascii="Arial" w:hAnsi="Arial" w:cs="Arial"/>
        </w:rPr>
        <w:t xml:space="preserve"> </w:t>
      </w:r>
      <w:r w:rsidRPr="00806436">
        <w:rPr>
          <w:rFonts w:ascii="Arial" w:hAnsi="Arial" w:cs="Arial"/>
        </w:rPr>
        <w:t>/</w:t>
      </w:r>
      <w:r w:rsidR="00966BF5">
        <w:rPr>
          <w:rFonts w:ascii="Arial" w:hAnsi="Arial" w:cs="Arial"/>
        </w:rPr>
        <w:t xml:space="preserve"> </w:t>
      </w:r>
      <w:r w:rsidRPr="00806436">
        <w:rPr>
          <w:rFonts w:ascii="Arial" w:hAnsi="Arial" w:cs="Arial"/>
        </w:rPr>
        <w:t>κοινοπραξίες υποβάλλουν προσφορά εκπροσωπούμενες από Νόμιμο Εκπρόσωπο, που έχει εξουσιοδοτηθεί να πράξει τούτο, από τα αντίστοιχα αρμόδια διοικητικά όργανα των οικονομικών φορέων που συμμετέχουν σε αυτές. Η κοινή προσφορά υπογράφεται υποχρεωτικά είτε από όλα τα μέλη που αποτελούν την ένωση</w:t>
      </w:r>
      <w:r w:rsidR="00431B7D">
        <w:rPr>
          <w:rFonts w:ascii="Arial" w:hAnsi="Arial" w:cs="Arial"/>
        </w:rPr>
        <w:t xml:space="preserve"> </w:t>
      </w:r>
      <w:r w:rsidRPr="00806436">
        <w:rPr>
          <w:rFonts w:ascii="Arial" w:hAnsi="Arial" w:cs="Arial"/>
        </w:rPr>
        <w:t>/</w:t>
      </w:r>
      <w:r w:rsidR="00431B7D">
        <w:rPr>
          <w:rFonts w:ascii="Arial" w:hAnsi="Arial" w:cs="Arial"/>
        </w:rPr>
        <w:t xml:space="preserve"> </w:t>
      </w:r>
      <w:r w:rsidRPr="00806436">
        <w:rPr>
          <w:rFonts w:ascii="Arial" w:hAnsi="Arial" w:cs="Arial"/>
        </w:rPr>
        <w:t>κοινοπραξία, είτε από εκπρόσωπο τους εξουσιοδοτημένο με συμβολαιογραφική πράξη.</w:t>
      </w:r>
    </w:p>
    <w:p w:rsidR="00DD2AAF" w:rsidRPr="00806436" w:rsidRDefault="00DD2AAF" w:rsidP="00DD2AAF">
      <w:pPr>
        <w:rPr>
          <w:rFonts w:ascii="Arial" w:hAnsi="Arial" w:cs="Arial"/>
        </w:rPr>
      </w:pPr>
      <w:r w:rsidRPr="00806436">
        <w:rPr>
          <w:rFonts w:ascii="Arial" w:hAnsi="Arial" w:cs="Arial"/>
        </w:rPr>
        <w:t xml:space="preserve">• </w:t>
      </w:r>
      <w:r>
        <w:rPr>
          <w:rFonts w:ascii="Arial" w:hAnsi="Arial" w:cs="Arial"/>
        </w:rPr>
        <w:t xml:space="preserve">  </w:t>
      </w:r>
      <w:r w:rsidR="00803528">
        <w:rPr>
          <w:rFonts w:ascii="Arial" w:hAnsi="Arial" w:cs="Arial"/>
        </w:rPr>
        <w:t>Ο</w:t>
      </w:r>
      <w:r w:rsidRPr="00806436">
        <w:rPr>
          <w:rFonts w:ascii="Arial" w:hAnsi="Arial" w:cs="Arial"/>
        </w:rPr>
        <w:t>ρισμό υπεύθυνου επικοινωνίας προς τον οποίον θα γίνονται όλες οι κοινοποιήσεις εγγράφων από την Α</w:t>
      </w:r>
      <w:r>
        <w:rPr>
          <w:rFonts w:ascii="Arial" w:hAnsi="Arial" w:cs="Arial"/>
        </w:rPr>
        <w:t>.</w:t>
      </w:r>
      <w:r w:rsidRPr="00806436">
        <w:rPr>
          <w:rFonts w:ascii="Arial" w:hAnsi="Arial" w:cs="Arial"/>
        </w:rPr>
        <w:t>Α</w:t>
      </w:r>
      <w:r>
        <w:rPr>
          <w:rFonts w:ascii="Arial" w:hAnsi="Arial" w:cs="Arial"/>
        </w:rPr>
        <w:t>.</w:t>
      </w:r>
      <w:r w:rsidRPr="00806436">
        <w:rPr>
          <w:rFonts w:ascii="Arial" w:hAnsi="Arial" w:cs="Arial"/>
        </w:rPr>
        <w:t xml:space="preserve"> προς τον προσφέροντα στο πλαίσιο της παρούσας </w:t>
      </w:r>
      <w:r w:rsidR="0052573B">
        <w:rPr>
          <w:rFonts w:ascii="Arial" w:hAnsi="Arial" w:cs="Arial"/>
        </w:rPr>
        <w:t>διακήρυξη</w:t>
      </w:r>
      <w:r w:rsidRPr="00806436">
        <w:rPr>
          <w:rFonts w:ascii="Arial" w:hAnsi="Arial" w:cs="Arial"/>
        </w:rPr>
        <w:t>ς.</w:t>
      </w:r>
      <w:r>
        <w:rPr>
          <w:rFonts w:ascii="Arial" w:hAnsi="Arial" w:cs="Arial"/>
        </w:rPr>
        <w:t xml:space="preserve"> </w:t>
      </w:r>
      <w:r w:rsidRPr="00806436">
        <w:rPr>
          <w:rFonts w:ascii="Arial" w:hAnsi="Arial" w:cs="Arial"/>
        </w:rPr>
        <w:t>Ο υπεύθυνος επικοινωνίας θα πρέπει να υποβάλει δήλωση αποδοχής της εκπροσώπησης και δήλωση του προσφέροντα ότι του αναθέτει την εκπροσώπηση για την εν λόγω διαδικασία.</w:t>
      </w:r>
    </w:p>
    <w:p w:rsidR="00DD2AAF" w:rsidRPr="00806436" w:rsidRDefault="00DD2AAF" w:rsidP="00DD2AAF">
      <w:pPr>
        <w:rPr>
          <w:rFonts w:ascii="Arial" w:hAnsi="Arial" w:cs="Arial"/>
        </w:rPr>
      </w:pPr>
      <w:r w:rsidRPr="00806436">
        <w:rPr>
          <w:rFonts w:ascii="Arial" w:hAnsi="Arial" w:cs="Arial"/>
        </w:rPr>
        <w:t xml:space="preserve">•  </w:t>
      </w:r>
      <w:r w:rsidR="00344DCE">
        <w:rPr>
          <w:rFonts w:ascii="Arial" w:hAnsi="Arial" w:cs="Arial"/>
        </w:rPr>
        <w:t xml:space="preserve"> </w:t>
      </w:r>
      <w:r w:rsidRPr="00806436">
        <w:rPr>
          <w:rFonts w:ascii="Arial" w:hAnsi="Arial" w:cs="Arial"/>
        </w:rPr>
        <w:t>Όλα τα πρόσωπα της ένωσης</w:t>
      </w:r>
      <w:r w:rsidR="00966BF5">
        <w:rPr>
          <w:rFonts w:ascii="Arial" w:hAnsi="Arial" w:cs="Arial"/>
        </w:rPr>
        <w:t xml:space="preserve"> </w:t>
      </w:r>
      <w:r w:rsidRPr="00806436">
        <w:rPr>
          <w:rFonts w:ascii="Arial" w:hAnsi="Arial" w:cs="Arial"/>
        </w:rPr>
        <w:t>/</w:t>
      </w:r>
      <w:r w:rsidR="00966BF5">
        <w:rPr>
          <w:rFonts w:ascii="Arial" w:hAnsi="Arial" w:cs="Arial"/>
        </w:rPr>
        <w:t xml:space="preserve"> </w:t>
      </w:r>
      <w:r w:rsidRPr="00806436">
        <w:rPr>
          <w:rFonts w:ascii="Arial" w:hAnsi="Arial" w:cs="Arial"/>
        </w:rPr>
        <w:t xml:space="preserve">κοινοπραξίας καλύπτουν την απαίτηση της νόμιμης λειτουργίας τους στην Ελλάδα ή σε άλλο κράτος μέλος της Ε.Ε. ή του Ε.Ο.Χ. ή σε τρίτες χώρες κατ' εφαρμογή της Συμφωνίας περί Δημοσίων Συμβάσεων που συνήφθη στο πλαίσιο των πολυμερών διαπραγματεύσεων του Γύρου της Ουρουγουάης, ή σε τρίτες χώρες που έχουν συνάψει συμφωνίες σύνδεσης </w:t>
      </w:r>
      <w:r w:rsidRPr="00806436">
        <w:rPr>
          <w:rFonts w:ascii="Arial" w:hAnsi="Arial" w:cs="Arial"/>
          <w:iCs/>
          <w:color w:val="000000"/>
        </w:rPr>
        <w:t xml:space="preserve">ή διμερείς συμφωνίες </w:t>
      </w:r>
      <w:r w:rsidRPr="00806436">
        <w:rPr>
          <w:rFonts w:ascii="Arial" w:hAnsi="Arial" w:cs="Arial"/>
        </w:rPr>
        <w:t>με την Ε.Ε.</w:t>
      </w:r>
    </w:p>
    <w:p w:rsidR="00DD2AAF" w:rsidRDefault="00DD2AAF" w:rsidP="00DD2AAF">
      <w:pPr>
        <w:rPr>
          <w:rFonts w:ascii="Arial" w:hAnsi="Arial" w:cs="Arial"/>
        </w:rPr>
      </w:pPr>
      <w:r w:rsidRPr="00806436">
        <w:rPr>
          <w:rFonts w:ascii="Arial" w:hAnsi="Arial" w:cs="Arial"/>
        </w:rPr>
        <w:t>•  Οι ενώσεις</w:t>
      </w:r>
      <w:r w:rsidR="00966BF5">
        <w:rPr>
          <w:rFonts w:ascii="Arial" w:hAnsi="Arial" w:cs="Arial"/>
        </w:rPr>
        <w:t xml:space="preserve"> </w:t>
      </w:r>
      <w:r w:rsidRPr="00806436">
        <w:rPr>
          <w:rFonts w:ascii="Arial" w:hAnsi="Arial" w:cs="Arial"/>
        </w:rPr>
        <w:t>/</w:t>
      </w:r>
      <w:r w:rsidR="00966BF5">
        <w:rPr>
          <w:rFonts w:ascii="Arial" w:hAnsi="Arial" w:cs="Arial"/>
        </w:rPr>
        <w:t xml:space="preserve"> </w:t>
      </w:r>
      <w:r w:rsidRPr="00806436">
        <w:rPr>
          <w:rFonts w:ascii="Arial" w:hAnsi="Arial" w:cs="Arial"/>
        </w:rPr>
        <w:t>κοινοπραξίες προσώπων δεν υποχρεούνται να περιβληθούν ορισμένη νομική μορφή για την υποβολή της προσφοράς τους. Ωστόσο, σε περίπτωση που η προμήθεια κατακυρωθεί σε ένωση Προσώπων, η Αναθέτουσα Αρχή δικαιούται, εφ' όσον το θεωρήσει αναγκαίο για την ορθή εκτέλεση της Σύμβασης, να ζητήσει από την ένωση</w:t>
      </w:r>
      <w:r w:rsidR="00431B7D">
        <w:rPr>
          <w:rFonts w:ascii="Arial" w:hAnsi="Arial" w:cs="Arial"/>
        </w:rPr>
        <w:t xml:space="preserve"> </w:t>
      </w:r>
      <w:r w:rsidRPr="00806436">
        <w:rPr>
          <w:rFonts w:ascii="Arial" w:hAnsi="Arial" w:cs="Arial"/>
        </w:rPr>
        <w:t>/</w:t>
      </w:r>
      <w:r w:rsidR="00431B7D">
        <w:rPr>
          <w:rFonts w:ascii="Arial" w:hAnsi="Arial" w:cs="Arial"/>
        </w:rPr>
        <w:t xml:space="preserve"> </w:t>
      </w:r>
      <w:r w:rsidRPr="00806436">
        <w:rPr>
          <w:rFonts w:ascii="Arial" w:hAnsi="Arial" w:cs="Arial"/>
        </w:rPr>
        <w:t>κοινοπραξία να περιβληθεί συγκεκριμένη νομική μορφή και η ένωση</w:t>
      </w:r>
      <w:r w:rsidR="00431B7D">
        <w:rPr>
          <w:rFonts w:ascii="Arial" w:hAnsi="Arial" w:cs="Arial"/>
        </w:rPr>
        <w:t xml:space="preserve"> </w:t>
      </w:r>
      <w:r w:rsidRPr="00806436">
        <w:rPr>
          <w:rFonts w:ascii="Arial" w:hAnsi="Arial" w:cs="Arial"/>
        </w:rPr>
        <w:t>/</w:t>
      </w:r>
      <w:r w:rsidR="00431B7D">
        <w:rPr>
          <w:rFonts w:ascii="Arial" w:hAnsi="Arial" w:cs="Arial"/>
        </w:rPr>
        <w:t xml:space="preserve"> </w:t>
      </w:r>
      <w:r w:rsidRPr="00806436">
        <w:rPr>
          <w:rFonts w:ascii="Arial" w:hAnsi="Arial" w:cs="Arial"/>
        </w:rPr>
        <w:t>κοινοπραξία, στην περίπτωση αυτή, υποχρεούται να το πράξει.</w:t>
      </w:r>
    </w:p>
    <w:p w:rsidR="00DD2AAF" w:rsidRPr="00806436" w:rsidRDefault="00DD2AAF" w:rsidP="00DD2AAF">
      <w:pPr>
        <w:rPr>
          <w:rFonts w:ascii="Arial" w:hAnsi="Arial" w:cs="Arial"/>
        </w:rPr>
      </w:pPr>
      <w:r w:rsidRPr="00806436">
        <w:rPr>
          <w:rFonts w:ascii="Arial" w:hAnsi="Arial" w:cs="Arial"/>
        </w:rPr>
        <w:t xml:space="preserve">• </w:t>
      </w:r>
      <w:r>
        <w:rPr>
          <w:rFonts w:ascii="Arial" w:hAnsi="Arial" w:cs="Arial"/>
        </w:rPr>
        <w:t xml:space="preserve">  </w:t>
      </w:r>
      <w:r w:rsidRPr="00806436">
        <w:rPr>
          <w:rFonts w:ascii="Arial" w:hAnsi="Arial" w:cs="Arial"/>
        </w:rPr>
        <w:t>Προσκόμιση των απαιτούμενων κατά περίπτωση δικαιολογητικών για κάθε προσφέροντα που συμμετέχει στην ένωση</w:t>
      </w:r>
      <w:r w:rsidR="00966BF5">
        <w:rPr>
          <w:rFonts w:ascii="Arial" w:hAnsi="Arial" w:cs="Arial"/>
        </w:rPr>
        <w:t xml:space="preserve"> </w:t>
      </w:r>
      <w:r w:rsidRPr="00806436">
        <w:rPr>
          <w:rFonts w:ascii="Arial" w:hAnsi="Arial" w:cs="Arial"/>
        </w:rPr>
        <w:t>/</w:t>
      </w:r>
      <w:r w:rsidR="00966BF5">
        <w:rPr>
          <w:rFonts w:ascii="Arial" w:hAnsi="Arial" w:cs="Arial"/>
        </w:rPr>
        <w:t xml:space="preserve"> </w:t>
      </w:r>
      <w:r w:rsidRPr="00806436">
        <w:rPr>
          <w:rFonts w:ascii="Arial" w:hAnsi="Arial" w:cs="Arial"/>
        </w:rPr>
        <w:t>κοινοπραξία.</w:t>
      </w:r>
    </w:p>
    <w:p w:rsidR="00DD2AAF" w:rsidRPr="00806436" w:rsidRDefault="00DD2AAF" w:rsidP="00DD2AAF">
      <w:pPr>
        <w:rPr>
          <w:rFonts w:ascii="Arial" w:hAnsi="Arial" w:cs="Arial"/>
        </w:rPr>
      </w:pPr>
      <w:r w:rsidRPr="00806436">
        <w:rPr>
          <w:rFonts w:ascii="Arial" w:hAnsi="Arial" w:cs="Arial"/>
        </w:rPr>
        <w:lastRenderedPageBreak/>
        <w:t xml:space="preserve">•  </w:t>
      </w:r>
      <w:r>
        <w:rPr>
          <w:rFonts w:ascii="Arial" w:hAnsi="Arial" w:cs="Arial"/>
        </w:rPr>
        <w:t xml:space="preserve"> </w:t>
      </w:r>
      <w:r w:rsidRPr="00806436">
        <w:rPr>
          <w:rFonts w:ascii="Arial" w:hAnsi="Arial" w:cs="Arial"/>
        </w:rPr>
        <w:t>Με την υποβολή της προσφοράς</w:t>
      </w:r>
      <w:r>
        <w:rPr>
          <w:rFonts w:ascii="Arial" w:hAnsi="Arial" w:cs="Arial"/>
        </w:rPr>
        <w:t>,</w:t>
      </w:r>
      <w:r w:rsidRPr="00806436">
        <w:rPr>
          <w:rFonts w:ascii="Arial" w:hAnsi="Arial" w:cs="Arial"/>
        </w:rPr>
        <w:t xml:space="preserve"> κάθε μέλος της ένωσης</w:t>
      </w:r>
      <w:r w:rsidR="00431B7D">
        <w:rPr>
          <w:rFonts w:ascii="Arial" w:hAnsi="Arial" w:cs="Arial"/>
        </w:rPr>
        <w:t xml:space="preserve"> </w:t>
      </w:r>
      <w:r w:rsidRPr="00806436">
        <w:rPr>
          <w:rFonts w:ascii="Arial" w:hAnsi="Arial" w:cs="Arial"/>
        </w:rPr>
        <w:t>/</w:t>
      </w:r>
      <w:r w:rsidR="00431B7D">
        <w:rPr>
          <w:rFonts w:ascii="Arial" w:hAnsi="Arial" w:cs="Arial"/>
        </w:rPr>
        <w:t xml:space="preserve"> </w:t>
      </w:r>
      <w:r w:rsidRPr="00806436">
        <w:rPr>
          <w:rFonts w:ascii="Arial" w:hAnsi="Arial" w:cs="Arial"/>
        </w:rPr>
        <w:t>κοινοπραξίας ευθύνεται εις ολόκληρο. Σε περίπτωση κατακύρωσης ή ανάθεσης της προμήθειας, η ευθύνη αυτή εξακολουθεί μέχρι πλήρους εκτέλεσης της Σύμβασης.</w:t>
      </w:r>
    </w:p>
    <w:p w:rsidR="00DD2AAF" w:rsidRDefault="00DD2AAF" w:rsidP="00DD2AAF">
      <w:pPr>
        <w:rPr>
          <w:rFonts w:ascii="Arial" w:hAnsi="Arial" w:cs="Arial"/>
        </w:rPr>
      </w:pPr>
      <w:r w:rsidRPr="00806436">
        <w:rPr>
          <w:rFonts w:ascii="Arial" w:hAnsi="Arial" w:cs="Arial"/>
        </w:rPr>
        <w:t xml:space="preserve">•  </w:t>
      </w:r>
      <w:r w:rsidR="00D355E7">
        <w:rPr>
          <w:rFonts w:ascii="Arial" w:hAnsi="Arial" w:cs="Arial"/>
        </w:rPr>
        <w:t xml:space="preserve"> </w:t>
      </w:r>
      <w:r w:rsidRPr="00806436">
        <w:rPr>
          <w:rFonts w:ascii="Arial" w:hAnsi="Arial" w:cs="Arial"/>
        </w:rPr>
        <w:t>Σε περίπτωση που, εξαιτίας αδυναμίας για οποιονδήποτε λόγο ή εξ αιτίας ανωτέρας βίας, μέλος της ένωσης</w:t>
      </w:r>
      <w:r w:rsidR="00D30A1A">
        <w:rPr>
          <w:rFonts w:ascii="Arial" w:hAnsi="Arial" w:cs="Arial"/>
        </w:rPr>
        <w:t xml:space="preserve"> </w:t>
      </w:r>
      <w:r w:rsidRPr="00806436">
        <w:rPr>
          <w:rFonts w:ascii="Arial" w:hAnsi="Arial" w:cs="Arial"/>
        </w:rPr>
        <w:t>/</w:t>
      </w:r>
      <w:r w:rsidR="00D30A1A">
        <w:rPr>
          <w:rFonts w:ascii="Arial" w:hAnsi="Arial" w:cs="Arial"/>
        </w:rPr>
        <w:t xml:space="preserve"> </w:t>
      </w:r>
      <w:r w:rsidRPr="00806436">
        <w:rPr>
          <w:rFonts w:ascii="Arial" w:hAnsi="Arial" w:cs="Arial"/>
        </w:rPr>
        <w:t>κοινοπραξίας δεν μπορεί να ανταποκριθεί στις υποχρεώσεις της ένωσης</w:t>
      </w:r>
      <w:r>
        <w:rPr>
          <w:rFonts w:ascii="Arial" w:hAnsi="Arial" w:cs="Arial"/>
        </w:rPr>
        <w:t xml:space="preserve"> </w:t>
      </w:r>
      <w:r w:rsidRPr="00806436">
        <w:rPr>
          <w:rFonts w:ascii="Arial" w:hAnsi="Arial" w:cs="Arial"/>
        </w:rPr>
        <w:t>/</w:t>
      </w:r>
      <w:r>
        <w:rPr>
          <w:rFonts w:ascii="Arial" w:hAnsi="Arial" w:cs="Arial"/>
        </w:rPr>
        <w:t xml:space="preserve"> </w:t>
      </w:r>
      <w:r w:rsidRPr="00806436">
        <w:rPr>
          <w:rFonts w:ascii="Arial" w:hAnsi="Arial" w:cs="Arial"/>
        </w:rPr>
        <w:t>κοινοπραξίας κατά το χρόνο αξιολόγησης των προσφορών, τα υπόλοιπα μέλη συνεχίζουν να έχουν την ευθύνη ολόκληρης της κοινής προσφοράς με την ίδια τιμή προσφοράς. Εάν η παραπάνω αδυναμία, συμπεριλαμβανομένης και της ανωτέρας βίας, προκύψει κατά το χρόνο εκτέλεσης της Σύμβασης, τα υπόλοιπα μέλη συνεχίζουν να έχουν την ευθύνη της ολοκλήρωσης αυτής, με το ίδιο συμβατικό τίμημα και τους ίδιους όρους. Τα υπόλοιπα μέλη της ένωσης</w:t>
      </w:r>
      <w:r w:rsidR="00D30A1A">
        <w:rPr>
          <w:rFonts w:ascii="Arial" w:hAnsi="Arial" w:cs="Arial"/>
        </w:rPr>
        <w:t xml:space="preserve"> </w:t>
      </w:r>
      <w:r w:rsidRPr="00806436">
        <w:rPr>
          <w:rFonts w:ascii="Arial" w:hAnsi="Arial" w:cs="Arial"/>
        </w:rPr>
        <w:t>/</w:t>
      </w:r>
      <w:r w:rsidR="00D30A1A">
        <w:rPr>
          <w:rFonts w:ascii="Arial" w:hAnsi="Arial" w:cs="Arial"/>
        </w:rPr>
        <w:t xml:space="preserve"> </w:t>
      </w:r>
      <w:r w:rsidRPr="00806436">
        <w:rPr>
          <w:rFonts w:ascii="Arial" w:hAnsi="Arial" w:cs="Arial"/>
        </w:rPr>
        <w:t xml:space="preserve">κοινοπραξίας και στις δύο περιπτώσεις μπορούν να προτείνουν αντικατάσταση. Η αντικατάσταση εγκρίνεται με απόφαση </w:t>
      </w:r>
      <w:r>
        <w:rPr>
          <w:rFonts w:ascii="Arial" w:hAnsi="Arial" w:cs="Arial"/>
        </w:rPr>
        <w:t>του Αρμοδίου για τη λήψη απόφασης οργάνου της Αναθέτουσας Αρχής</w:t>
      </w:r>
      <w:r w:rsidRPr="00806436">
        <w:rPr>
          <w:rFonts w:ascii="Arial" w:hAnsi="Arial" w:cs="Arial"/>
        </w:rPr>
        <w:t xml:space="preserve"> ύστερα από γνωμοδότηση του αρμοδίου οργάνου.</w:t>
      </w:r>
    </w:p>
    <w:p w:rsidR="00DD2AAF" w:rsidRPr="00584FDF" w:rsidRDefault="00DD2AAF" w:rsidP="00DD2AAF">
      <w:pPr>
        <w:rPr>
          <w:rFonts w:ascii="Arial" w:hAnsi="Arial" w:cs="Arial"/>
        </w:rPr>
      </w:pPr>
      <w:r w:rsidRPr="00584FDF">
        <w:rPr>
          <w:rFonts w:ascii="Arial" w:hAnsi="Arial" w:cs="Arial"/>
        </w:rPr>
        <w:t xml:space="preserve">•   Κανείς Υποψήφιος, ή </w:t>
      </w:r>
      <w:r w:rsidR="00B14719" w:rsidRPr="00584FDF">
        <w:rPr>
          <w:rFonts w:ascii="Arial" w:hAnsi="Arial" w:cs="Arial"/>
        </w:rPr>
        <w:t xml:space="preserve">κανείς </w:t>
      </w:r>
      <w:r w:rsidR="00B14719" w:rsidRPr="001159EF">
        <w:rPr>
          <w:rFonts w:ascii="Arial" w:hAnsi="Arial" w:cs="Arial"/>
        </w:rPr>
        <w:t>Συμμετέχων σε ένωση Υποψ</w:t>
      </w:r>
      <w:r w:rsidR="006107C6" w:rsidRPr="001159EF">
        <w:rPr>
          <w:rFonts w:ascii="Arial" w:hAnsi="Arial" w:cs="Arial"/>
        </w:rPr>
        <w:t>ηφίων</w:t>
      </w:r>
      <w:r w:rsidRPr="001159EF">
        <w:rPr>
          <w:rFonts w:ascii="Arial" w:hAnsi="Arial" w:cs="Arial"/>
        </w:rPr>
        <w:t>, δεν μπορεί</w:t>
      </w:r>
      <w:r w:rsidRPr="00584FDF">
        <w:rPr>
          <w:rFonts w:ascii="Arial" w:hAnsi="Arial" w:cs="Arial"/>
        </w:rPr>
        <w:t xml:space="preserve"> να μετέχει σε περισσότερες από μια Προσφορές. Όλες οι Προσφορές στις οποίες συμμετέχει (είτε αυτοτελώς ως Υποψήφιος είτε ως μέλος μιας Υποψήφιας ένωσης προσώπων) ο ίδιος Συμμετέχων (π.χ. ένα φυσικό ή νομικό πρόσωπο, ή μια Κοινοπραξία ή ένωση προσώπων), αποκλείονται από το Διαγωνισμό. </w:t>
      </w:r>
    </w:p>
    <w:p w:rsidR="00DD2AAF" w:rsidRPr="00933B23" w:rsidRDefault="00DD2AAF" w:rsidP="00DD2AAF">
      <w:pPr>
        <w:rPr>
          <w:rFonts w:ascii="Arial" w:hAnsi="Arial" w:cs="Arial"/>
        </w:rPr>
      </w:pPr>
      <w:r w:rsidRPr="00584FDF">
        <w:rPr>
          <w:rFonts w:ascii="Arial" w:hAnsi="Arial" w:cs="Arial"/>
        </w:rPr>
        <w:t>Σε περιπτώσεις εταιριών που συμμετέχουν στο</w:t>
      </w:r>
      <w:r w:rsidR="00D30A1A" w:rsidRPr="00584FDF">
        <w:rPr>
          <w:rFonts w:ascii="Arial" w:hAnsi="Arial" w:cs="Arial"/>
        </w:rPr>
        <w:t xml:space="preserve"> διαγωνισμό, οι θυγατρικές τους</w:t>
      </w:r>
      <w:r w:rsidRPr="00584FDF">
        <w:rPr>
          <w:rFonts w:ascii="Arial" w:hAnsi="Arial" w:cs="Arial"/>
        </w:rPr>
        <w:t xml:space="preserve"> δεν δικαιούνται να συμμετέχουν σε άλλη προσφορά, πέραν αυτής στην οποία συμμετέχει η μητρική εταιρία. Σε</w:t>
      </w:r>
      <w:r w:rsidRPr="00933B23">
        <w:rPr>
          <w:rFonts w:ascii="Arial" w:hAnsi="Arial" w:cs="Arial"/>
        </w:rPr>
        <w:t xml:space="preserve"> αντίθετη περίπτωση, θα αποκλείονται από τη διαδικασία όλα τα διαγωνιζόμενα σχήματα, στη σύνθεση των οποίων συμμετέχουν είτε η μητρική είτε η θυγατρική εταιρία. Επίσης δεν δικαιούνται να συμμετέχουν σε παραπάνω από ένα σχήματα θυγατρικές της ίδιας εταιρείας.</w:t>
      </w:r>
    </w:p>
    <w:p w:rsidR="00DD2AAF" w:rsidRPr="00806436" w:rsidRDefault="00DD2AAF" w:rsidP="00DD2AAF">
      <w:pPr>
        <w:rPr>
          <w:rFonts w:ascii="Arial" w:hAnsi="Arial" w:cs="Arial"/>
        </w:rPr>
      </w:pPr>
      <w:r>
        <w:rPr>
          <w:rFonts w:ascii="Arial" w:hAnsi="Arial" w:cs="Arial"/>
          <w:b/>
        </w:rPr>
        <w:t>8</w:t>
      </w:r>
      <w:r w:rsidRPr="00806436">
        <w:rPr>
          <w:rFonts w:ascii="Arial" w:hAnsi="Arial" w:cs="Arial"/>
          <w:b/>
        </w:rPr>
        <w:t>.</w:t>
      </w:r>
      <w:r>
        <w:rPr>
          <w:rFonts w:ascii="Arial" w:hAnsi="Arial" w:cs="Arial"/>
          <w:b/>
        </w:rPr>
        <w:t>3</w:t>
      </w:r>
      <w:r w:rsidRPr="00F924B0">
        <w:rPr>
          <w:rFonts w:ascii="Arial" w:hAnsi="Arial" w:cs="Arial"/>
          <w:color w:val="FF0000"/>
        </w:rPr>
        <w:t xml:space="preserve">  </w:t>
      </w:r>
      <w:r w:rsidRPr="00806436">
        <w:rPr>
          <w:rFonts w:ascii="Arial" w:hAnsi="Arial" w:cs="Arial"/>
        </w:rPr>
        <w:t xml:space="preserve"> </w:t>
      </w:r>
      <w:r>
        <w:rPr>
          <w:rFonts w:ascii="Arial" w:hAnsi="Arial" w:cs="Arial"/>
        </w:rPr>
        <w:t xml:space="preserve"> </w:t>
      </w:r>
      <w:r w:rsidR="0018485D" w:rsidRPr="0018485D">
        <w:rPr>
          <w:rFonts w:ascii="Arial" w:hAnsi="Arial" w:cs="Arial"/>
          <w:b/>
        </w:rPr>
        <w:t>ΑΠΟΚΛΕΙΣΜΟΣ ΥΠΟΨΗΦΙΩΝ</w:t>
      </w:r>
      <w:r w:rsidRPr="0018485D">
        <w:rPr>
          <w:rFonts w:ascii="Arial" w:hAnsi="Arial" w:cs="Arial"/>
          <w:b/>
        </w:rPr>
        <w:t>:</w:t>
      </w:r>
    </w:p>
    <w:p w:rsidR="00DD2AAF" w:rsidRPr="00806436" w:rsidRDefault="00DD2AAF" w:rsidP="00DD2AAF">
      <w:pPr>
        <w:rPr>
          <w:rFonts w:ascii="Arial" w:hAnsi="Arial" w:cs="Arial"/>
        </w:rPr>
      </w:pPr>
      <w:r w:rsidRPr="00247F7E">
        <w:rPr>
          <w:rFonts w:ascii="Arial" w:hAnsi="Arial" w:cs="Arial"/>
          <w:b/>
          <w:i/>
        </w:rPr>
        <w:t>1.</w:t>
      </w:r>
      <w:r w:rsidRPr="00247F7E">
        <w:rPr>
          <w:rFonts w:ascii="Arial" w:hAnsi="Arial" w:cs="Arial"/>
        </w:rPr>
        <w:t xml:space="preserve"> </w:t>
      </w:r>
      <w:r>
        <w:rPr>
          <w:rFonts w:ascii="Arial" w:hAnsi="Arial" w:cs="Arial"/>
        </w:rPr>
        <w:t xml:space="preserve"> </w:t>
      </w:r>
      <w:r w:rsidRPr="00806436">
        <w:rPr>
          <w:rFonts w:ascii="Arial" w:hAnsi="Arial" w:cs="Arial"/>
        </w:rPr>
        <w:t xml:space="preserve">Αποκλείεται από το διαγωνισμό υποψήφιος, όταν έχει εκδοθεί </w:t>
      </w:r>
      <w:r w:rsidRPr="0018485D">
        <w:rPr>
          <w:rFonts w:ascii="Arial" w:hAnsi="Arial" w:cs="Arial"/>
          <w:u w:val="single"/>
        </w:rPr>
        <w:t>εις βάρος του αμετάκλητη καταδικαστική απόφαση</w:t>
      </w:r>
      <w:r w:rsidRPr="00806436">
        <w:rPr>
          <w:rFonts w:ascii="Arial" w:hAnsi="Arial" w:cs="Arial"/>
        </w:rPr>
        <w:t>, που περιέρχεται σε γνώση της Α</w:t>
      </w:r>
      <w:r>
        <w:rPr>
          <w:rFonts w:ascii="Arial" w:hAnsi="Arial" w:cs="Arial"/>
        </w:rPr>
        <w:t>.</w:t>
      </w:r>
      <w:r w:rsidRPr="00806436">
        <w:rPr>
          <w:rFonts w:ascii="Arial" w:hAnsi="Arial" w:cs="Arial"/>
        </w:rPr>
        <w:t>Α</w:t>
      </w:r>
      <w:r>
        <w:rPr>
          <w:rFonts w:ascii="Arial" w:hAnsi="Arial" w:cs="Arial"/>
        </w:rPr>
        <w:t>.</w:t>
      </w:r>
      <w:r w:rsidRPr="00806436">
        <w:rPr>
          <w:rFonts w:ascii="Arial" w:hAnsi="Arial" w:cs="Arial"/>
        </w:rPr>
        <w:t xml:space="preserve"> με οποιοδήποτε τρόπο </w:t>
      </w:r>
      <w:r w:rsidRPr="0018485D">
        <w:rPr>
          <w:rFonts w:ascii="Arial" w:hAnsi="Arial" w:cs="Arial"/>
          <w:b/>
        </w:rPr>
        <w:t>και αφορά τα παρακάτω αδικήματα</w:t>
      </w:r>
      <w:r w:rsidRPr="00806436">
        <w:rPr>
          <w:rFonts w:ascii="Arial" w:hAnsi="Arial" w:cs="Arial"/>
        </w:rPr>
        <w:t>,</w:t>
      </w:r>
      <w:r>
        <w:rPr>
          <w:rFonts w:ascii="Arial" w:hAnsi="Arial" w:cs="Arial"/>
        </w:rPr>
        <w:t xml:space="preserve"> όπως αναφέρονται στο άρθρο 43</w:t>
      </w:r>
      <w:r w:rsidRPr="00806436">
        <w:rPr>
          <w:rFonts w:ascii="Arial" w:hAnsi="Arial" w:cs="Arial"/>
        </w:rPr>
        <w:t>§1 του Π.Δ. 60/2007 [και άρθρο 45 της Οδηγίας 2004/18/ΕΚ] ήτοι :</w:t>
      </w:r>
    </w:p>
    <w:p w:rsidR="00DD2AAF" w:rsidRPr="00806436" w:rsidRDefault="00DD2AAF" w:rsidP="00DD2AAF">
      <w:pPr>
        <w:rPr>
          <w:rFonts w:ascii="Arial" w:hAnsi="Arial" w:cs="Arial"/>
        </w:rPr>
      </w:pPr>
      <w:r w:rsidRPr="00806436">
        <w:rPr>
          <w:rFonts w:ascii="Arial" w:hAnsi="Arial" w:cs="Arial"/>
        </w:rPr>
        <w:t xml:space="preserve">i) </w:t>
      </w:r>
      <w:r w:rsidR="004D7376">
        <w:rPr>
          <w:rFonts w:ascii="Arial" w:hAnsi="Arial" w:cs="Arial"/>
        </w:rPr>
        <w:t xml:space="preserve"> </w:t>
      </w:r>
      <w:r w:rsidRPr="00806436">
        <w:rPr>
          <w:rFonts w:ascii="Arial" w:hAnsi="Arial" w:cs="Arial"/>
          <w:b/>
        </w:rPr>
        <w:t>συμμετοχή σε εγκληματική οργάνωση</w:t>
      </w:r>
      <w:r w:rsidRPr="00806436">
        <w:rPr>
          <w:rFonts w:ascii="Arial" w:hAnsi="Arial" w:cs="Arial"/>
        </w:rPr>
        <w:t>, όπως αυτή ορίζεται στο άρθρο 2 παράγραφος 1 της κοινής δράσης της 98/773/ΔΕΥ του Συμβουλίου (</w:t>
      </w:r>
      <w:r w:rsidRPr="00806436">
        <w:rPr>
          <w:rFonts w:ascii="Arial" w:hAnsi="Arial" w:cs="Arial"/>
          <w:lang w:val="en-US"/>
        </w:rPr>
        <w:t>EE</w:t>
      </w:r>
      <w:r w:rsidRPr="00806436">
        <w:rPr>
          <w:rFonts w:ascii="Arial" w:hAnsi="Arial" w:cs="Arial"/>
        </w:rPr>
        <w:t xml:space="preserve"> </w:t>
      </w:r>
      <w:r w:rsidRPr="00806436">
        <w:rPr>
          <w:rFonts w:ascii="Arial" w:hAnsi="Arial" w:cs="Arial"/>
          <w:lang w:val="en-US"/>
        </w:rPr>
        <w:t>L</w:t>
      </w:r>
      <w:r w:rsidRPr="00806436">
        <w:rPr>
          <w:rFonts w:ascii="Arial" w:hAnsi="Arial" w:cs="Arial"/>
        </w:rPr>
        <w:t xml:space="preserve"> 351 της 29.1.1998, σελ. 1),</w:t>
      </w:r>
    </w:p>
    <w:p w:rsidR="00DD2AAF" w:rsidRPr="00806436" w:rsidRDefault="00DD2AAF" w:rsidP="00DD2AAF">
      <w:pPr>
        <w:rPr>
          <w:rFonts w:ascii="Arial" w:hAnsi="Arial" w:cs="Arial"/>
        </w:rPr>
      </w:pPr>
      <w:r w:rsidRPr="00806436">
        <w:rPr>
          <w:rFonts w:ascii="Arial" w:hAnsi="Arial" w:cs="Arial"/>
          <w:lang w:val="en-US"/>
        </w:rPr>
        <w:t>ii</w:t>
      </w:r>
      <w:r w:rsidRPr="00806436">
        <w:rPr>
          <w:rFonts w:ascii="Arial" w:hAnsi="Arial" w:cs="Arial"/>
        </w:rPr>
        <w:t xml:space="preserve">) </w:t>
      </w:r>
      <w:r w:rsidRPr="00806436">
        <w:rPr>
          <w:rFonts w:ascii="Arial" w:hAnsi="Arial" w:cs="Arial"/>
          <w:b/>
        </w:rPr>
        <w:t>δωροδοκία</w:t>
      </w:r>
      <w:r w:rsidRPr="00806436">
        <w:rPr>
          <w:rFonts w:ascii="Arial" w:hAnsi="Arial" w:cs="Arial"/>
        </w:rPr>
        <w:t>, όπως αυτή ορίζεται αντίστοιχα στο άρθρο 3 της πράξης του Συμβουλίου της 26ης Μαΐου 1997 (</w:t>
      </w:r>
      <w:r w:rsidRPr="00806436">
        <w:rPr>
          <w:rFonts w:ascii="Arial" w:hAnsi="Arial" w:cs="Arial"/>
          <w:lang w:val="en-US"/>
        </w:rPr>
        <w:t>EE</w:t>
      </w:r>
      <w:r w:rsidRPr="00806436">
        <w:rPr>
          <w:rFonts w:ascii="Arial" w:hAnsi="Arial" w:cs="Arial"/>
        </w:rPr>
        <w:t xml:space="preserve"> </w:t>
      </w:r>
      <w:r w:rsidRPr="00806436">
        <w:rPr>
          <w:rFonts w:ascii="Arial" w:hAnsi="Arial" w:cs="Arial"/>
          <w:lang w:val="en-US"/>
        </w:rPr>
        <w:t>C</w:t>
      </w:r>
      <w:r w:rsidRPr="00806436">
        <w:rPr>
          <w:rFonts w:ascii="Arial" w:hAnsi="Arial" w:cs="Arial"/>
        </w:rPr>
        <w:t xml:space="preserve"> 195 της 25.6.1997, σελ. 1) και στο άρθρο 3 παράγραφος 1 της κοινής δράσης 98/742/ΚΕΠΠΑ του Συμβουλίου (</w:t>
      </w:r>
      <w:r w:rsidRPr="00806436">
        <w:rPr>
          <w:rFonts w:ascii="Arial" w:hAnsi="Arial" w:cs="Arial"/>
          <w:lang w:val="en-US"/>
        </w:rPr>
        <w:t>EE</w:t>
      </w:r>
      <w:r w:rsidRPr="00806436">
        <w:rPr>
          <w:rFonts w:ascii="Arial" w:hAnsi="Arial" w:cs="Arial"/>
        </w:rPr>
        <w:t xml:space="preserve"> </w:t>
      </w:r>
      <w:r w:rsidRPr="00806436">
        <w:rPr>
          <w:rFonts w:ascii="Arial" w:hAnsi="Arial" w:cs="Arial"/>
          <w:lang w:val="en-US"/>
        </w:rPr>
        <w:t>L</w:t>
      </w:r>
      <w:r w:rsidRPr="00806436">
        <w:rPr>
          <w:rFonts w:ascii="Arial" w:hAnsi="Arial" w:cs="Arial"/>
        </w:rPr>
        <w:t xml:space="preserve"> 358 της 31.12.1998, σελ. 2),</w:t>
      </w:r>
    </w:p>
    <w:p w:rsidR="00DD2AAF" w:rsidRPr="00806436" w:rsidRDefault="00DD2AAF" w:rsidP="00DD2AAF">
      <w:pPr>
        <w:rPr>
          <w:rFonts w:ascii="Arial" w:hAnsi="Arial" w:cs="Arial"/>
        </w:rPr>
      </w:pPr>
      <w:r w:rsidRPr="00806436">
        <w:rPr>
          <w:rFonts w:ascii="Arial" w:hAnsi="Arial" w:cs="Arial"/>
        </w:rPr>
        <w:t xml:space="preserve">iii) </w:t>
      </w:r>
      <w:r w:rsidR="004D7376">
        <w:rPr>
          <w:rFonts w:ascii="Arial" w:hAnsi="Arial" w:cs="Arial"/>
        </w:rPr>
        <w:t xml:space="preserve"> </w:t>
      </w:r>
      <w:r w:rsidRPr="00806436">
        <w:rPr>
          <w:rFonts w:ascii="Arial" w:hAnsi="Arial" w:cs="Arial"/>
          <w:b/>
        </w:rPr>
        <w:t>απάτη,</w:t>
      </w:r>
      <w:r w:rsidRPr="00806436">
        <w:rPr>
          <w:rFonts w:ascii="Arial" w:hAnsi="Arial" w:cs="Arial"/>
        </w:rPr>
        <w:t xml:space="preserve"> κατά την έννοια του άρθρου 1 της Σύμβασης σχετικά με την προστασία των οικονομικών συμφερόντων των Ευρωπαϊκών Κοινοτήτων (</w:t>
      </w:r>
      <w:r w:rsidRPr="00806436">
        <w:rPr>
          <w:rFonts w:ascii="Arial" w:hAnsi="Arial" w:cs="Arial"/>
          <w:lang w:val="en-US"/>
        </w:rPr>
        <w:t>EE</w:t>
      </w:r>
      <w:r w:rsidRPr="00806436">
        <w:rPr>
          <w:rFonts w:ascii="Arial" w:hAnsi="Arial" w:cs="Arial"/>
        </w:rPr>
        <w:t xml:space="preserve"> </w:t>
      </w:r>
      <w:r w:rsidRPr="00806436">
        <w:rPr>
          <w:rFonts w:ascii="Arial" w:hAnsi="Arial" w:cs="Arial"/>
          <w:lang w:val="en-US"/>
        </w:rPr>
        <w:t>C</w:t>
      </w:r>
      <w:r w:rsidRPr="00806436">
        <w:rPr>
          <w:rFonts w:ascii="Arial" w:hAnsi="Arial" w:cs="Arial"/>
        </w:rPr>
        <w:t xml:space="preserve"> 316 της 27.11.1995, σελ. 48),</w:t>
      </w:r>
    </w:p>
    <w:p w:rsidR="00DD2AAF" w:rsidRDefault="00DD2AAF" w:rsidP="00DD2AAF">
      <w:pPr>
        <w:rPr>
          <w:rFonts w:ascii="Arial" w:hAnsi="Arial" w:cs="Arial"/>
        </w:rPr>
      </w:pPr>
      <w:r w:rsidRPr="00806436">
        <w:rPr>
          <w:rFonts w:ascii="Arial" w:hAnsi="Arial" w:cs="Arial"/>
          <w:lang w:val="en-US"/>
        </w:rPr>
        <w:t>i</w:t>
      </w:r>
      <w:r w:rsidRPr="00806436">
        <w:rPr>
          <w:rFonts w:ascii="Arial" w:hAnsi="Arial" w:cs="Arial"/>
        </w:rPr>
        <w:t xml:space="preserve">ν) </w:t>
      </w:r>
      <w:r w:rsidR="004D7376">
        <w:rPr>
          <w:rFonts w:ascii="Arial" w:hAnsi="Arial" w:cs="Arial"/>
        </w:rPr>
        <w:t xml:space="preserve"> </w:t>
      </w:r>
      <w:r w:rsidRPr="00806436">
        <w:rPr>
          <w:rFonts w:ascii="Arial" w:hAnsi="Arial" w:cs="Arial"/>
          <w:b/>
        </w:rPr>
        <w:t>νομιμοποίηση εσόδων από παράνομες δραστηριότητες</w:t>
      </w:r>
      <w:r w:rsidRPr="00806436">
        <w:rPr>
          <w:rFonts w:ascii="Arial" w:hAnsi="Arial" w:cs="Arial"/>
        </w:rPr>
        <w:t>, όπως ορίζεται στο άρθρο 1 της Οδηγίας 91/308/ΕΟΚ του Συμβουλίου, της 10ης Ιουνίου 1991, για την πρόληψη χρησιμοποίησης του χρηματοπιστωτικού συστήματος για τη νομιμοποίηση εσόδων από παράνομες δραστηριότητες (EE L 166 της 28.6.1991, σελ. 77 Οδηγίας, η οποία τροποποιήθηκε από την Οδηγία 2001/97/ΕΚ του Ευρωπαϊκού Κοινοβουλίου και του Συμβουλίου, EE</w:t>
      </w:r>
      <w:r>
        <w:rPr>
          <w:rFonts w:ascii="Arial" w:hAnsi="Arial" w:cs="Arial"/>
        </w:rPr>
        <w:t xml:space="preserve"> L 344 της 28.12.2001, σελ. 76).</w:t>
      </w:r>
    </w:p>
    <w:p w:rsidR="00DD2AAF" w:rsidRPr="004D0064" w:rsidRDefault="00DD2AAF" w:rsidP="00DD2AAF">
      <w:pPr>
        <w:rPr>
          <w:rFonts w:ascii="Arial" w:hAnsi="Arial" w:cs="Arial"/>
        </w:rPr>
      </w:pPr>
      <w:r w:rsidRPr="00837A8D">
        <w:rPr>
          <w:rFonts w:ascii="Arial" w:hAnsi="Arial" w:cs="Arial"/>
          <w:b/>
          <w:i/>
        </w:rPr>
        <w:t>2.</w:t>
      </w:r>
      <w:r>
        <w:rPr>
          <w:rFonts w:ascii="Arial" w:hAnsi="Arial" w:cs="Arial"/>
        </w:rPr>
        <w:t xml:space="preserve"> </w:t>
      </w:r>
      <w:r w:rsidR="00301127" w:rsidRPr="0018485D">
        <w:rPr>
          <w:rFonts w:ascii="Arial" w:hAnsi="Arial" w:cs="Arial"/>
          <w:b/>
        </w:rPr>
        <w:t>Αποκλείεται ακόμα έ</w:t>
      </w:r>
      <w:r w:rsidRPr="0018485D">
        <w:rPr>
          <w:rFonts w:ascii="Arial" w:hAnsi="Arial" w:cs="Arial"/>
          <w:b/>
        </w:rPr>
        <w:t xml:space="preserve">νας προσφέρων </w:t>
      </w:r>
      <w:r w:rsidR="007911DA" w:rsidRPr="0018485D">
        <w:rPr>
          <w:rFonts w:ascii="Arial" w:hAnsi="Arial" w:cs="Arial"/>
          <w:b/>
        </w:rPr>
        <w:t>σε περίπτωση</w:t>
      </w:r>
      <w:r w:rsidR="007911DA" w:rsidRPr="004D0064">
        <w:rPr>
          <w:rFonts w:ascii="Arial" w:hAnsi="Arial" w:cs="Arial"/>
        </w:rPr>
        <w:t xml:space="preserve"> που (</w:t>
      </w:r>
      <w:r w:rsidRPr="004D0064">
        <w:rPr>
          <w:rFonts w:ascii="Arial" w:hAnsi="Arial" w:cs="Arial"/>
        </w:rPr>
        <w:t xml:space="preserve">ή, </w:t>
      </w:r>
      <w:r w:rsidR="007911DA" w:rsidRPr="004D0064">
        <w:rPr>
          <w:rFonts w:ascii="Arial" w:hAnsi="Arial" w:cs="Arial"/>
        </w:rPr>
        <w:t xml:space="preserve">αποκλείεται ένωση προσώπων σε περίπτωση που </w:t>
      </w:r>
      <w:r w:rsidRPr="004D0064">
        <w:rPr>
          <w:rFonts w:ascii="Arial" w:hAnsi="Arial" w:cs="Arial"/>
        </w:rPr>
        <w:t>έστω και ένας συμμετέχων στην ένωση οικονομικός φορέας</w:t>
      </w:r>
      <w:r w:rsidR="007911DA" w:rsidRPr="004D0064">
        <w:rPr>
          <w:rFonts w:ascii="Arial" w:hAnsi="Arial" w:cs="Arial"/>
        </w:rPr>
        <w:t xml:space="preserve">)  : </w:t>
      </w:r>
    </w:p>
    <w:p w:rsidR="00DD2AAF" w:rsidRPr="000D3A04" w:rsidRDefault="00DD2AAF" w:rsidP="00DD2AAF">
      <w:pPr>
        <w:rPr>
          <w:rFonts w:ascii="Arial" w:hAnsi="Arial" w:cs="Arial"/>
        </w:rPr>
      </w:pPr>
      <w:r w:rsidRPr="004D0064">
        <w:rPr>
          <w:rFonts w:ascii="Arial" w:hAnsi="Arial" w:cs="Arial"/>
        </w:rPr>
        <w:lastRenderedPageBreak/>
        <w:t>α</w:t>
      </w:r>
      <w:r w:rsidRPr="004E5616">
        <w:rPr>
          <w:rFonts w:ascii="Arial" w:hAnsi="Arial" w:cs="Arial"/>
        </w:rPr>
        <w:t xml:space="preserve">) </w:t>
      </w:r>
      <w:r w:rsidR="004D7376" w:rsidRPr="004E5616">
        <w:rPr>
          <w:rFonts w:ascii="Arial" w:hAnsi="Arial" w:cs="Arial"/>
        </w:rPr>
        <w:t xml:space="preserve"> </w:t>
      </w:r>
      <w:r w:rsidR="004E5616" w:rsidRPr="004E5616">
        <w:rPr>
          <w:rFonts w:ascii="Arial" w:hAnsi="Arial" w:cs="Arial"/>
        </w:rPr>
        <w:t xml:space="preserve"> </w:t>
      </w:r>
      <w:r w:rsidR="004D7376" w:rsidRPr="004E5616">
        <w:rPr>
          <w:rFonts w:ascii="Arial" w:hAnsi="Arial" w:cs="Arial"/>
        </w:rPr>
        <w:t>Τ</w:t>
      </w:r>
      <w:r w:rsidRPr="004E5616">
        <w:rPr>
          <w:rFonts w:ascii="Arial" w:hAnsi="Arial" w:cs="Arial"/>
        </w:rPr>
        <w:t>ελεί υπό πτώχευση, εκκαθάριση</w:t>
      </w:r>
      <w:r w:rsidR="004E5616" w:rsidRPr="004E5616">
        <w:rPr>
          <w:rFonts w:ascii="Arial" w:hAnsi="Arial" w:cs="Arial"/>
        </w:rPr>
        <w:t xml:space="preserve"> ή</w:t>
      </w:r>
      <w:r w:rsidRPr="004E5616">
        <w:rPr>
          <w:rFonts w:ascii="Arial" w:hAnsi="Arial" w:cs="Arial"/>
        </w:rPr>
        <w:t xml:space="preserve"> αναγκαστική διαχείριση, ή σε οποιαδήποτε ανάλογη κατάσταση που προβλέπεται από </w:t>
      </w:r>
      <w:r w:rsidRPr="000D3A04">
        <w:rPr>
          <w:rFonts w:ascii="Arial" w:hAnsi="Arial" w:cs="Arial"/>
        </w:rPr>
        <w:t>τις διατάξεις της χώ</w:t>
      </w:r>
      <w:r w:rsidR="00803528" w:rsidRPr="000D3A04">
        <w:rPr>
          <w:rFonts w:ascii="Arial" w:hAnsi="Arial" w:cs="Arial"/>
        </w:rPr>
        <w:t>ρας του.</w:t>
      </w:r>
    </w:p>
    <w:p w:rsidR="00DD2AAF" w:rsidRPr="000D3A04" w:rsidRDefault="00DD2AAF" w:rsidP="00DD2AAF">
      <w:pPr>
        <w:rPr>
          <w:rFonts w:ascii="Arial" w:hAnsi="Arial" w:cs="Arial"/>
        </w:rPr>
      </w:pPr>
      <w:r w:rsidRPr="000D3A04">
        <w:rPr>
          <w:rFonts w:ascii="Arial" w:hAnsi="Arial" w:cs="Arial"/>
        </w:rPr>
        <w:t xml:space="preserve">β) </w:t>
      </w:r>
      <w:r w:rsidR="004D7376" w:rsidRPr="000D3A04">
        <w:rPr>
          <w:rFonts w:ascii="Arial" w:hAnsi="Arial" w:cs="Arial"/>
        </w:rPr>
        <w:t xml:space="preserve"> Κ</w:t>
      </w:r>
      <w:r w:rsidRPr="000D3A04">
        <w:rPr>
          <w:rFonts w:ascii="Arial" w:hAnsi="Arial" w:cs="Arial"/>
        </w:rPr>
        <w:t>ινήθηκε εναντίον του διαδικασία κήρυξης σε πτώχευση, εκκαθάριση, ή έκδοσης από</w:t>
      </w:r>
      <w:r w:rsidR="004E5054" w:rsidRPr="000D3A04">
        <w:rPr>
          <w:rFonts w:ascii="Arial" w:hAnsi="Arial" w:cs="Arial"/>
        </w:rPr>
        <w:t xml:space="preserve">φασης αναγκαστικής διαχείρισης </w:t>
      </w:r>
      <w:r w:rsidRPr="000D3A04">
        <w:rPr>
          <w:rFonts w:ascii="Arial" w:hAnsi="Arial" w:cs="Arial"/>
        </w:rPr>
        <w:t>ή οποιαδήποτε άλλη ανάλογη διαδικασία προβλεπόμενη από τις διατάξεις της χώρας του</w:t>
      </w:r>
      <w:r w:rsidR="00803528" w:rsidRPr="000D3A04">
        <w:rPr>
          <w:rFonts w:ascii="Arial" w:hAnsi="Arial" w:cs="Arial"/>
        </w:rPr>
        <w:t>.</w:t>
      </w:r>
    </w:p>
    <w:p w:rsidR="00DD2AAF" w:rsidRPr="000D3A04" w:rsidRDefault="00DD2AAF" w:rsidP="00DD2AAF">
      <w:pPr>
        <w:rPr>
          <w:rFonts w:ascii="Arial" w:hAnsi="Arial" w:cs="Arial"/>
        </w:rPr>
      </w:pPr>
      <w:r w:rsidRPr="000D3A04">
        <w:rPr>
          <w:rFonts w:ascii="Arial" w:hAnsi="Arial" w:cs="Arial"/>
        </w:rPr>
        <w:t xml:space="preserve">γ) </w:t>
      </w:r>
      <w:r w:rsidR="004D7376" w:rsidRPr="000D3A04">
        <w:rPr>
          <w:rFonts w:ascii="Arial" w:hAnsi="Arial" w:cs="Arial"/>
        </w:rPr>
        <w:t xml:space="preserve"> Κ</w:t>
      </w:r>
      <w:r w:rsidRPr="000D3A04">
        <w:rPr>
          <w:rFonts w:ascii="Arial" w:hAnsi="Arial" w:cs="Arial"/>
        </w:rPr>
        <w:t xml:space="preserve">αταδικάσθηκε με τελεσίδικη δικαστική απόφαση για αδίκημα που αφορά την </w:t>
      </w:r>
      <w:r w:rsidR="00803528" w:rsidRPr="000D3A04">
        <w:rPr>
          <w:rFonts w:ascii="Arial" w:hAnsi="Arial" w:cs="Arial"/>
        </w:rPr>
        <w:t>επαγγελματική διαγωγή του.</w:t>
      </w:r>
    </w:p>
    <w:p w:rsidR="00DD2AAF" w:rsidRPr="000D3A04" w:rsidRDefault="00DD2AAF" w:rsidP="00DD2AAF">
      <w:pPr>
        <w:rPr>
          <w:rFonts w:ascii="Arial" w:hAnsi="Arial" w:cs="Arial"/>
        </w:rPr>
      </w:pPr>
      <w:r w:rsidRPr="000D3A04">
        <w:rPr>
          <w:rFonts w:ascii="Arial" w:hAnsi="Arial" w:cs="Arial"/>
        </w:rPr>
        <w:t xml:space="preserve">δ) </w:t>
      </w:r>
      <w:r w:rsidR="004D7376" w:rsidRPr="000D3A04">
        <w:rPr>
          <w:rFonts w:ascii="Arial" w:hAnsi="Arial" w:cs="Arial"/>
        </w:rPr>
        <w:t xml:space="preserve">  Έχει</w:t>
      </w:r>
      <w:r w:rsidRPr="000D3A04">
        <w:rPr>
          <w:rFonts w:ascii="Arial" w:hAnsi="Arial" w:cs="Arial"/>
        </w:rPr>
        <w:t xml:space="preserve"> διαπράξει συναφές με το Διαγωνισμό επαγγελματικό παράπτωμα, που μπορεί να διαπιστωθεί με οποιοδήπο</w:t>
      </w:r>
      <w:r w:rsidR="00803528" w:rsidRPr="000D3A04">
        <w:rPr>
          <w:rFonts w:ascii="Arial" w:hAnsi="Arial" w:cs="Arial"/>
        </w:rPr>
        <w:t>τε μέσο από την Αναθέτουσα Αρχή.</w:t>
      </w:r>
    </w:p>
    <w:p w:rsidR="00DD2AAF" w:rsidRPr="000D3A04" w:rsidRDefault="00DD2AAF" w:rsidP="00DD2AAF">
      <w:pPr>
        <w:rPr>
          <w:rFonts w:ascii="Arial" w:hAnsi="Arial" w:cs="Arial"/>
        </w:rPr>
      </w:pPr>
      <w:r w:rsidRPr="000D3A04">
        <w:rPr>
          <w:rFonts w:ascii="Arial" w:hAnsi="Arial" w:cs="Arial"/>
        </w:rPr>
        <w:t xml:space="preserve">ε) </w:t>
      </w:r>
      <w:r w:rsidR="004D7376" w:rsidRPr="000D3A04">
        <w:rPr>
          <w:rFonts w:ascii="Arial" w:hAnsi="Arial" w:cs="Arial"/>
        </w:rPr>
        <w:t xml:space="preserve">  Δ</w:t>
      </w:r>
      <w:r w:rsidRPr="000D3A04">
        <w:rPr>
          <w:rFonts w:ascii="Arial" w:hAnsi="Arial" w:cs="Arial"/>
        </w:rPr>
        <w:t>εν έχει εκπληρώσει τις υποχρεώσεις του όσον αφορά την καταβολή των εισφορών κοινωνικής ασφάλισης σύμφωνα με τη νομοθεσία της χώρας του, ή σ</w:t>
      </w:r>
      <w:r w:rsidR="00803528" w:rsidRPr="000D3A04">
        <w:rPr>
          <w:rFonts w:ascii="Arial" w:hAnsi="Arial" w:cs="Arial"/>
        </w:rPr>
        <w:t>ύμφωνα με τη ελληνική νομοθεσία.</w:t>
      </w:r>
    </w:p>
    <w:p w:rsidR="00DD2AAF" w:rsidRPr="00933B23" w:rsidRDefault="00DD2AAF" w:rsidP="00DD2AAF">
      <w:pPr>
        <w:rPr>
          <w:rFonts w:ascii="Arial" w:hAnsi="Arial" w:cs="Arial"/>
        </w:rPr>
      </w:pPr>
      <w:r w:rsidRPr="000D3A04">
        <w:rPr>
          <w:rFonts w:ascii="Arial" w:hAnsi="Arial" w:cs="Arial"/>
        </w:rPr>
        <w:t xml:space="preserve">στ) </w:t>
      </w:r>
      <w:r w:rsidR="004D7376" w:rsidRPr="000D3A04">
        <w:rPr>
          <w:rFonts w:ascii="Arial" w:hAnsi="Arial" w:cs="Arial"/>
        </w:rPr>
        <w:t xml:space="preserve">  Δ</w:t>
      </w:r>
      <w:r w:rsidRPr="000D3A04">
        <w:rPr>
          <w:rFonts w:ascii="Arial" w:hAnsi="Arial" w:cs="Arial"/>
        </w:rPr>
        <w:t>εν έχει εκπληρώσει τις υποχρεώσεις του τις σχετικές με την πληρωμή των φόρων και τελών σύμφω</w:t>
      </w:r>
      <w:r w:rsidR="00AE7A1B" w:rsidRPr="000D3A04">
        <w:rPr>
          <w:rFonts w:ascii="Arial" w:hAnsi="Arial" w:cs="Arial"/>
        </w:rPr>
        <w:t>να με την ελληνική νομοθεσία ή την νομοθεσία τ</w:t>
      </w:r>
      <w:r w:rsidRPr="000D3A04">
        <w:rPr>
          <w:rFonts w:ascii="Arial" w:hAnsi="Arial" w:cs="Arial"/>
        </w:rPr>
        <w:t>ης χώρας του,</w:t>
      </w:r>
    </w:p>
    <w:p w:rsidR="00DD2AAF" w:rsidRPr="004E5616" w:rsidRDefault="00DD2AAF" w:rsidP="00DD2AAF">
      <w:pPr>
        <w:rPr>
          <w:rFonts w:ascii="Arial" w:hAnsi="Arial" w:cs="Arial"/>
        </w:rPr>
      </w:pPr>
      <w:r w:rsidRPr="00933B23">
        <w:rPr>
          <w:rFonts w:ascii="Arial" w:hAnsi="Arial" w:cs="Arial"/>
        </w:rPr>
        <w:t xml:space="preserve">ζ) </w:t>
      </w:r>
      <w:r w:rsidR="0008208A">
        <w:rPr>
          <w:rFonts w:ascii="Arial" w:hAnsi="Arial" w:cs="Arial"/>
        </w:rPr>
        <w:t xml:space="preserve"> </w:t>
      </w:r>
      <w:r w:rsidR="004D7376" w:rsidRPr="004E5616">
        <w:rPr>
          <w:rFonts w:ascii="Arial" w:hAnsi="Arial" w:cs="Arial"/>
        </w:rPr>
        <w:t>Ε</w:t>
      </w:r>
      <w:r w:rsidRPr="004E5616">
        <w:rPr>
          <w:rFonts w:ascii="Arial" w:hAnsi="Arial" w:cs="Arial"/>
        </w:rPr>
        <w:t xml:space="preserve">ίναι ένοχος υποβολής σοβαρών ψευδών δηλώσεων </w:t>
      </w:r>
      <w:r w:rsidR="0008208A" w:rsidRPr="004E5616">
        <w:rPr>
          <w:rFonts w:ascii="Arial" w:hAnsi="Arial" w:cs="Arial"/>
        </w:rPr>
        <w:t xml:space="preserve">κατά την παροχή των πληροφοριών που απαιτούνται </w:t>
      </w:r>
      <w:r w:rsidR="007A1E35" w:rsidRPr="004E5616">
        <w:rPr>
          <w:rFonts w:ascii="Arial" w:hAnsi="Arial" w:cs="Arial"/>
        </w:rPr>
        <w:t>σε</w:t>
      </w:r>
      <w:r w:rsidR="0008208A" w:rsidRPr="004E5616">
        <w:rPr>
          <w:rFonts w:ascii="Arial" w:hAnsi="Arial" w:cs="Arial"/>
        </w:rPr>
        <w:t xml:space="preserve"> εφαρμογή του Π.Δ.60/2007 ή των διατάξεων του παρόντος διαγωνισμού </w:t>
      </w:r>
      <w:r w:rsidRPr="004E5616">
        <w:rPr>
          <w:rFonts w:ascii="Arial" w:hAnsi="Arial" w:cs="Arial"/>
        </w:rPr>
        <w:t xml:space="preserve">ή παραλείψεως υποβολής των πληροφοριών </w:t>
      </w:r>
      <w:r w:rsidR="0008208A" w:rsidRPr="004E5616">
        <w:rPr>
          <w:rFonts w:ascii="Arial" w:hAnsi="Arial" w:cs="Arial"/>
        </w:rPr>
        <w:t>αυτών</w:t>
      </w:r>
      <w:r w:rsidRPr="004E5616">
        <w:rPr>
          <w:rFonts w:ascii="Arial" w:hAnsi="Arial" w:cs="Arial"/>
        </w:rPr>
        <w:t>.</w:t>
      </w:r>
    </w:p>
    <w:p w:rsidR="00DD2AAF" w:rsidRPr="004E5616" w:rsidRDefault="00DD2AAF" w:rsidP="00E1287C">
      <w:pPr>
        <w:rPr>
          <w:rFonts w:ascii="Arial" w:hAnsi="Arial" w:cs="Arial"/>
        </w:rPr>
      </w:pPr>
      <w:r w:rsidRPr="004E5616">
        <w:rPr>
          <w:rFonts w:ascii="Arial" w:hAnsi="Arial" w:cs="Arial"/>
          <w:b/>
          <w:i/>
        </w:rPr>
        <w:t>3.</w:t>
      </w:r>
      <w:r w:rsidRPr="004E5616">
        <w:rPr>
          <w:rFonts w:ascii="Arial" w:hAnsi="Arial" w:cs="Arial"/>
        </w:rPr>
        <w:t xml:space="preserve">  </w:t>
      </w:r>
      <w:r w:rsidRPr="0018485D">
        <w:rPr>
          <w:rFonts w:ascii="Arial" w:hAnsi="Arial" w:cs="Arial"/>
          <w:b/>
        </w:rPr>
        <w:t>Αποκλείεται, επίσης, από τη διαδικασία ανάθεσης ο προσφέρων ο οποίος</w:t>
      </w:r>
      <w:r w:rsidR="00F5778C" w:rsidRPr="004E5616">
        <w:rPr>
          <w:rFonts w:ascii="Arial" w:hAnsi="Arial" w:cs="Arial"/>
        </w:rPr>
        <w:t xml:space="preserve"> </w:t>
      </w:r>
      <w:r w:rsidRPr="004E5616">
        <w:rPr>
          <w:rFonts w:ascii="Arial" w:hAnsi="Arial" w:cs="Arial"/>
        </w:rPr>
        <w:t>:</w:t>
      </w:r>
    </w:p>
    <w:p w:rsidR="00DD2AAF" w:rsidRPr="00E1287C" w:rsidRDefault="00DD2AAF" w:rsidP="00E1287C">
      <w:pPr>
        <w:rPr>
          <w:rFonts w:ascii="Arial" w:hAnsi="Arial" w:cs="Arial"/>
        </w:rPr>
      </w:pPr>
      <w:r w:rsidRPr="004E5616">
        <w:rPr>
          <w:rFonts w:ascii="Arial" w:hAnsi="Arial" w:cs="Arial"/>
        </w:rPr>
        <w:t xml:space="preserve">α) </w:t>
      </w:r>
      <w:r w:rsidR="004D7376" w:rsidRPr="004E5616">
        <w:rPr>
          <w:rFonts w:ascii="Arial" w:hAnsi="Arial" w:cs="Arial"/>
        </w:rPr>
        <w:t xml:space="preserve">  </w:t>
      </w:r>
      <w:r w:rsidR="002B7DD2" w:rsidRPr="004E5616">
        <w:rPr>
          <w:rFonts w:ascii="Arial" w:hAnsi="Arial" w:cs="Arial"/>
        </w:rPr>
        <w:t>Δ</w:t>
      </w:r>
      <w:r w:rsidRPr="004E5616">
        <w:rPr>
          <w:rFonts w:ascii="Arial" w:hAnsi="Arial" w:cs="Arial"/>
        </w:rPr>
        <w:t>εν έχει υποβάλει εγγυητική επιστολή συμμετοχής, σύμφωνα με τ</w:t>
      </w:r>
      <w:r w:rsidR="00803528" w:rsidRPr="004E5616">
        <w:rPr>
          <w:rFonts w:ascii="Arial" w:hAnsi="Arial" w:cs="Arial"/>
        </w:rPr>
        <w:t xml:space="preserve">α προβλεπόμενα </w:t>
      </w:r>
      <w:r w:rsidR="00803528" w:rsidRPr="00A17578">
        <w:rPr>
          <w:rFonts w:ascii="Arial" w:hAnsi="Arial" w:cs="Arial"/>
        </w:rPr>
        <w:t>στ</w:t>
      </w:r>
      <w:r w:rsidR="00B31394" w:rsidRPr="00A17578">
        <w:rPr>
          <w:rFonts w:ascii="Arial" w:hAnsi="Arial" w:cs="Arial"/>
        </w:rPr>
        <w:t>ην</w:t>
      </w:r>
      <w:r w:rsidR="00803528" w:rsidRPr="00A17578">
        <w:rPr>
          <w:rFonts w:ascii="Arial" w:hAnsi="Arial" w:cs="Arial"/>
        </w:rPr>
        <w:t xml:space="preserve"> παρ</w:t>
      </w:r>
      <w:r w:rsidR="00B31394" w:rsidRPr="00A17578">
        <w:rPr>
          <w:rFonts w:ascii="Arial" w:hAnsi="Arial" w:cs="Arial"/>
        </w:rPr>
        <w:t xml:space="preserve">ούσα </w:t>
      </w:r>
      <w:r w:rsidR="0052573B">
        <w:rPr>
          <w:rFonts w:ascii="Arial" w:hAnsi="Arial" w:cs="Arial"/>
        </w:rPr>
        <w:t>διακήρυξη</w:t>
      </w:r>
      <w:r w:rsidR="00B31394" w:rsidRPr="00A17578">
        <w:rPr>
          <w:rFonts w:ascii="Arial" w:hAnsi="Arial" w:cs="Arial"/>
        </w:rPr>
        <w:t>.</w:t>
      </w:r>
      <w:r w:rsidR="00803528" w:rsidRPr="00A17578">
        <w:rPr>
          <w:rFonts w:ascii="Arial" w:hAnsi="Arial" w:cs="Arial"/>
        </w:rPr>
        <w:t>.</w:t>
      </w:r>
    </w:p>
    <w:p w:rsidR="00DD2AAF" w:rsidRPr="004E5616" w:rsidRDefault="00DD2AAF" w:rsidP="00E1287C">
      <w:pPr>
        <w:rPr>
          <w:rFonts w:ascii="Arial" w:hAnsi="Arial" w:cs="Arial"/>
        </w:rPr>
      </w:pPr>
      <w:r w:rsidRPr="00E1287C">
        <w:rPr>
          <w:rFonts w:ascii="Arial" w:hAnsi="Arial" w:cs="Arial"/>
        </w:rPr>
        <w:t xml:space="preserve">β) </w:t>
      </w:r>
      <w:r w:rsidR="004D7376">
        <w:rPr>
          <w:rFonts w:ascii="Arial" w:hAnsi="Arial" w:cs="Arial"/>
        </w:rPr>
        <w:t xml:space="preserve"> </w:t>
      </w:r>
      <w:r w:rsidR="002B7DD2" w:rsidRPr="004E5616">
        <w:rPr>
          <w:rFonts w:ascii="Arial" w:hAnsi="Arial" w:cs="Arial"/>
        </w:rPr>
        <w:t>Δ</w:t>
      </w:r>
      <w:r w:rsidRPr="004E5616">
        <w:rPr>
          <w:rFonts w:ascii="Arial" w:hAnsi="Arial" w:cs="Arial"/>
        </w:rPr>
        <w:t>εν έχει υποβάλει όλα τα απαιτούμενα έγγραφα επισήμως με</w:t>
      </w:r>
      <w:r w:rsidR="00803528" w:rsidRPr="004E5616">
        <w:rPr>
          <w:rFonts w:ascii="Arial" w:hAnsi="Arial" w:cs="Arial"/>
        </w:rPr>
        <w:t>ταφρασμένα στην Ελληνική Γλώσσα.</w:t>
      </w:r>
    </w:p>
    <w:p w:rsidR="00DD2AAF" w:rsidRPr="004E5616" w:rsidRDefault="00DD2AAF" w:rsidP="00E1287C">
      <w:pPr>
        <w:rPr>
          <w:rFonts w:ascii="Arial" w:hAnsi="Arial" w:cs="Arial"/>
        </w:rPr>
      </w:pPr>
      <w:r w:rsidRPr="004E5616">
        <w:rPr>
          <w:rFonts w:ascii="Arial" w:hAnsi="Arial" w:cs="Arial"/>
        </w:rPr>
        <w:t xml:space="preserve">γ) </w:t>
      </w:r>
      <w:r w:rsidR="004D7376" w:rsidRPr="004E5616">
        <w:rPr>
          <w:rFonts w:ascii="Arial" w:hAnsi="Arial" w:cs="Arial"/>
        </w:rPr>
        <w:t xml:space="preserve">  </w:t>
      </w:r>
      <w:r w:rsidR="002B7DD2" w:rsidRPr="004E5616">
        <w:rPr>
          <w:rFonts w:ascii="Arial" w:hAnsi="Arial" w:cs="Arial"/>
        </w:rPr>
        <w:t>Δ</w:t>
      </w:r>
      <w:r w:rsidRPr="004E5616">
        <w:rPr>
          <w:rFonts w:ascii="Arial" w:hAnsi="Arial" w:cs="Arial"/>
        </w:rPr>
        <w:t xml:space="preserve">εν έχει υποβάλει όλα τα δικαιολογητικά που προβλέπονται στην παρούσα </w:t>
      </w:r>
      <w:r w:rsidR="0052573B">
        <w:rPr>
          <w:rFonts w:ascii="Arial" w:hAnsi="Arial" w:cs="Arial"/>
        </w:rPr>
        <w:t>διακήρυξη</w:t>
      </w:r>
      <w:r w:rsidRPr="004E5616">
        <w:rPr>
          <w:rFonts w:ascii="Arial" w:hAnsi="Arial" w:cs="Arial"/>
        </w:rPr>
        <w:t>, ή/και έχει παραβεί οποιαδήποτε υποχρέωση από τις αναφ</w:t>
      </w:r>
      <w:r w:rsidR="00803528" w:rsidRPr="004E5616">
        <w:rPr>
          <w:rFonts w:ascii="Arial" w:hAnsi="Arial" w:cs="Arial"/>
        </w:rPr>
        <w:t xml:space="preserve">ερόμενες στην παρούσα </w:t>
      </w:r>
      <w:r w:rsidR="0052573B">
        <w:rPr>
          <w:rFonts w:ascii="Arial" w:hAnsi="Arial" w:cs="Arial"/>
        </w:rPr>
        <w:t>διακήρυξη</w:t>
      </w:r>
      <w:r w:rsidR="00803528" w:rsidRPr="004E5616">
        <w:rPr>
          <w:rFonts w:ascii="Arial" w:hAnsi="Arial" w:cs="Arial"/>
        </w:rPr>
        <w:t>.</w:t>
      </w:r>
      <w:r w:rsidRPr="004E5616">
        <w:rPr>
          <w:rFonts w:ascii="Arial" w:hAnsi="Arial" w:cs="Arial"/>
        </w:rPr>
        <w:t xml:space="preserve"> </w:t>
      </w:r>
    </w:p>
    <w:p w:rsidR="00DD2AAF" w:rsidRPr="004E5616" w:rsidRDefault="00DD2AAF" w:rsidP="00E1287C">
      <w:pPr>
        <w:rPr>
          <w:rFonts w:ascii="Arial" w:hAnsi="Arial" w:cs="Arial"/>
        </w:rPr>
      </w:pPr>
      <w:r w:rsidRPr="004E5616">
        <w:rPr>
          <w:rFonts w:ascii="Arial" w:hAnsi="Arial" w:cs="Arial"/>
        </w:rPr>
        <w:t xml:space="preserve">δ) </w:t>
      </w:r>
      <w:r w:rsidR="004D7376" w:rsidRPr="004E5616">
        <w:rPr>
          <w:rFonts w:ascii="Arial" w:hAnsi="Arial" w:cs="Arial"/>
        </w:rPr>
        <w:t xml:space="preserve"> </w:t>
      </w:r>
      <w:r w:rsidR="002B7DD2" w:rsidRPr="004E5616">
        <w:rPr>
          <w:rFonts w:ascii="Arial" w:hAnsi="Arial" w:cs="Arial"/>
        </w:rPr>
        <w:t>Έχει</w:t>
      </w:r>
      <w:r w:rsidRPr="004E5616">
        <w:rPr>
          <w:rFonts w:ascii="Arial" w:hAnsi="Arial" w:cs="Arial"/>
        </w:rPr>
        <w:t xml:space="preserve"> αποκλειστεί από διαγωνισμούς για προμήθειες του Δημοσίου με α</w:t>
      </w:r>
      <w:r w:rsidR="00803528" w:rsidRPr="004E5616">
        <w:rPr>
          <w:rFonts w:ascii="Arial" w:hAnsi="Arial" w:cs="Arial"/>
        </w:rPr>
        <w:t>πόφαση του Υπουργείου Ανάπτυξης.</w:t>
      </w:r>
    </w:p>
    <w:p w:rsidR="00DD2AAF" w:rsidRPr="00E1287C" w:rsidRDefault="00DD2AAF" w:rsidP="00E1287C">
      <w:pPr>
        <w:rPr>
          <w:rFonts w:ascii="Arial" w:hAnsi="Arial" w:cs="Arial"/>
        </w:rPr>
      </w:pPr>
      <w:r w:rsidRPr="004E5616">
        <w:rPr>
          <w:rFonts w:ascii="Arial" w:hAnsi="Arial" w:cs="Arial"/>
        </w:rPr>
        <w:t xml:space="preserve">ε) </w:t>
      </w:r>
      <w:r w:rsidR="004D7376" w:rsidRPr="004E5616">
        <w:rPr>
          <w:rFonts w:ascii="Arial" w:hAnsi="Arial" w:cs="Arial"/>
        </w:rPr>
        <w:t xml:space="preserve"> </w:t>
      </w:r>
      <w:r w:rsidR="002B7DD2" w:rsidRPr="004E5616">
        <w:rPr>
          <w:rFonts w:ascii="Arial" w:hAnsi="Arial" w:cs="Arial"/>
        </w:rPr>
        <w:t>Έ</w:t>
      </w:r>
      <w:r w:rsidRPr="004E5616">
        <w:rPr>
          <w:rFonts w:ascii="Arial" w:hAnsi="Arial" w:cs="Arial"/>
        </w:rPr>
        <w:t xml:space="preserve">χει </w:t>
      </w:r>
      <w:r w:rsidR="00296F08" w:rsidRPr="004E5616">
        <w:rPr>
          <w:rFonts w:ascii="Arial" w:hAnsi="Arial" w:cs="Arial"/>
        </w:rPr>
        <w:t>απολέσει</w:t>
      </w:r>
      <w:r w:rsidRPr="004E5616">
        <w:rPr>
          <w:rFonts w:ascii="Arial" w:hAnsi="Arial" w:cs="Arial"/>
        </w:rPr>
        <w:t xml:space="preserve"> το δικαίωμα να συμμετέχει σε δημόσιους διαγωνισμούς με απόφαση άλλης δημόσιας υπηρεσίας ή ΝΠΔΔ</w:t>
      </w:r>
      <w:r w:rsidRPr="00E1287C">
        <w:rPr>
          <w:rFonts w:ascii="Arial" w:hAnsi="Arial" w:cs="Arial"/>
        </w:rPr>
        <w:t xml:space="preserve"> ή φορέα του </w:t>
      </w:r>
      <w:r w:rsidR="00D30A1A">
        <w:rPr>
          <w:rFonts w:ascii="Arial" w:hAnsi="Arial" w:cs="Arial"/>
        </w:rPr>
        <w:t>ε</w:t>
      </w:r>
      <w:r w:rsidRPr="00E1287C">
        <w:rPr>
          <w:rFonts w:ascii="Arial" w:hAnsi="Arial" w:cs="Arial"/>
        </w:rPr>
        <w:t>υρύτερου δημόσιου τομέα, γιατί δεν εκπλήρωσε</w:t>
      </w:r>
      <w:r w:rsidR="00803528">
        <w:rPr>
          <w:rFonts w:ascii="Arial" w:hAnsi="Arial" w:cs="Arial"/>
        </w:rPr>
        <w:t xml:space="preserve"> τις συμβατικές του υποχρεώσεις.</w:t>
      </w:r>
    </w:p>
    <w:p w:rsidR="00DD2AAF" w:rsidRPr="00E1287C" w:rsidRDefault="00DD2AAF" w:rsidP="00E1287C">
      <w:pPr>
        <w:rPr>
          <w:rFonts w:ascii="Arial" w:hAnsi="Arial" w:cs="Arial"/>
        </w:rPr>
      </w:pPr>
      <w:r w:rsidRPr="00E1287C">
        <w:rPr>
          <w:rFonts w:ascii="Arial" w:hAnsi="Arial" w:cs="Arial"/>
        </w:rPr>
        <w:t xml:space="preserve">στ) </w:t>
      </w:r>
      <w:r w:rsidR="004D7376">
        <w:rPr>
          <w:rFonts w:ascii="Arial" w:hAnsi="Arial" w:cs="Arial"/>
        </w:rPr>
        <w:t xml:space="preserve"> </w:t>
      </w:r>
      <w:r w:rsidRPr="00E1287C">
        <w:rPr>
          <w:rFonts w:ascii="Arial" w:hAnsi="Arial" w:cs="Arial"/>
        </w:rPr>
        <w:t>Τα φυσικά ή νομικά πρόσωπα του εξωτερικού που έχουν υποστεί αντί</w:t>
      </w:r>
      <w:r w:rsidR="00803528">
        <w:rPr>
          <w:rFonts w:ascii="Arial" w:hAnsi="Arial" w:cs="Arial"/>
        </w:rPr>
        <w:t>στοιχες με τις παραπάνω κυρώσεις.</w:t>
      </w:r>
      <w:r w:rsidRPr="00E1287C">
        <w:rPr>
          <w:rFonts w:ascii="Arial" w:hAnsi="Arial" w:cs="Arial"/>
        </w:rPr>
        <w:t>.</w:t>
      </w:r>
    </w:p>
    <w:p w:rsidR="00DD2AAF" w:rsidRPr="00E1287C" w:rsidRDefault="00DD2AAF" w:rsidP="00E1287C">
      <w:pPr>
        <w:rPr>
          <w:rFonts w:ascii="Arial" w:hAnsi="Arial" w:cs="Arial"/>
        </w:rPr>
      </w:pPr>
      <w:r w:rsidRPr="00E1287C">
        <w:rPr>
          <w:rFonts w:ascii="Arial" w:hAnsi="Arial" w:cs="Arial"/>
        </w:rPr>
        <w:t xml:space="preserve">ζ) </w:t>
      </w:r>
      <w:r w:rsidR="004D7376">
        <w:rPr>
          <w:rFonts w:ascii="Arial" w:hAnsi="Arial" w:cs="Arial"/>
        </w:rPr>
        <w:t xml:space="preserve"> </w:t>
      </w:r>
      <w:r w:rsidRPr="00E1287C">
        <w:rPr>
          <w:rFonts w:ascii="Arial" w:hAnsi="Arial" w:cs="Arial"/>
        </w:rPr>
        <w:t>Οι ενώσεις προσώπων σε περίπτωση που οποιαδήποτε από τις προϋποθέσεις αποκλεισμού της παραγράφου αυτής, ισχύε</w:t>
      </w:r>
      <w:r w:rsidR="00803528">
        <w:rPr>
          <w:rFonts w:ascii="Arial" w:hAnsi="Arial" w:cs="Arial"/>
        </w:rPr>
        <w:t>ι για ένα τουλάχιστον μέλος της.</w:t>
      </w:r>
    </w:p>
    <w:p w:rsidR="00DD2AAF" w:rsidRPr="00E1287C" w:rsidRDefault="00DD2AAF" w:rsidP="00E1287C">
      <w:pPr>
        <w:rPr>
          <w:rFonts w:ascii="Arial" w:hAnsi="Arial" w:cs="Arial"/>
        </w:rPr>
      </w:pPr>
      <w:r w:rsidRPr="00E1287C">
        <w:rPr>
          <w:rFonts w:ascii="Arial" w:hAnsi="Arial" w:cs="Arial"/>
        </w:rPr>
        <w:t>η)</w:t>
      </w:r>
      <w:r w:rsidR="00296F08" w:rsidRPr="00E1287C">
        <w:rPr>
          <w:rFonts w:ascii="Arial" w:hAnsi="Arial" w:cs="Arial"/>
        </w:rPr>
        <w:t xml:space="preserve"> </w:t>
      </w:r>
      <w:r w:rsidR="004D7376">
        <w:rPr>
          <w:rFonts w:ascii="Arial" w:hAnsi="Arial" w:cs="Arial"/>
        </w:rPr>
        <w:t xml:space="preserve"> </w:t>
      </w:r>
      <w:r w:rsidRPr="00E1287C">
        <w:rPr>
          <w:rFonts w:ascii="Arial" w:hAnsi="Arial" w:cs="Arial"/>
        </w:rPr>
        <w:t>Τα νομικά πρόσωπα, ο εκπρόσωπος των οποίων δεν έχει προσκομίσει κατά την υποβολή της προσφοράς το κατ</w:t>
      </w:r>
      <w:r w:rsidR="00803528">
        <w:rPr>
          <w:rFonts w:ascii="Arial" w:hAnsi="Arial" w:cs="Arial"/>
        </w:rPr>
        <w:t>άλληλο αποδεικτικό εκπροσώπησης.</w:t>
      </w:r>
      <w:r w:rsidRPr="00E1287C">
        <w:rPr>
          <w:rFonts w:ascii="Arial" w:hAnsi="Arial" w:cs="Arial"/>
        </w:rPr>
        <w:t xml:space="preserve"> </w:t>
      </w:r>
    </w:p>
    <w:p w:rsidR="002B7DD2" w:rsidRPr="002B7DD2" w:rsidRDefault="00296F08" w:rsidP="00E1287C">
      <w:pPr>
        <w:rPr>
          <w:rFonts w:ascii="Arial" w:hAnsi="Arial" w:cs="Arial"/>
        </w:rPr>
      </w:pPr>
      <w:r w:rsidRPr="00E1287C">
        <w:rPr>
          <w:rFonts w:ascii="Arial" w:hAnsi="Arial" w:cs="Arial"/>
        </w:rPr>
        <w:t>θ</w:t>
      </w:r>
      <w:r w:rsidR="00DD2AAF" w:rsidRPr="00E1287C">
        <w:rPr>
          <w:rFonts w:ascii="Arial" w:hAnsi="Arial" w:cs="Arial"/>
        </w:rPr>
        <w:t xml:space="preserve">) </w:t>
      </w:r>
      <w:r w:rsidR="004D7376">
        <w:rPr>
          <w:rFonts w:ascii="Arial" w:hAnsi="Arial" w:cs="Arial"/>
        </w:rPr>
        <w:t xml:space="preserve"> </w:t>
      </w:r>
      <w:r w:rsidR="00DD2AAF" w:rsidRPr="00E1287C">
        <w:rPr>
          <w:rFonts w:ascii="Arial" w:hAnsi="Arial" w:cs="Arial"/>
        </w:rPr>
        <w:t>Οι ενώσεις /</w:t>
      </w:r>
      <w:r w:rsidR="001A67CC" w:rsidRPr="00E1287C">
        <w:rPr>
          <w:rFonts w:ascii="Arial" w:hAnsi="Arial" w:cs="Arial"/>
        </w:rPr>
        <w:t xml:space="preserve"> </w:t>
      </w:r>
      <w:r w:rsidR="00DD2AAF" w:rsidRPr="00E1287C">
        <w:rPr>
          <w:rFonts w:ascii="Arial" w:hAnsi="Arial" w:cs="Arial"/>
        </w:rPr>
        <w:t xml:space="preserve">κοινοπραξίες που υποβάλλουν κοινή προσφορά και δεν προσκομίζουν αποφάσεις των οργάνων διοίκησης των οικονομικών φορέων που τις αποτελούν </w:t>
      </w:r>
      <w:r w:rsidR="00E1287C">
        <w:rPr>
          <w:rFonts w:ascii="Arial" w:hAnsi="Arial" w:cs="Arial"/>
        </w:rPr>
        <w:t xml:space="preserve">περί </w:t>
      </w:r>
      <w:r w:rsidR="001A67CC" w:rsidRPr="00E1287C">
        <w:rPr>
          <w:rFonts w:ascii="Arial" w:hAnsi="Arial" w:cs="Arial"/>
        </w:rPr>
        <w:t>έγκρισης συμμετοχής στον διαγωνισμό για</w:t>
      </w:r>
      <w:r w:rsidR="00DD2AAF" w:rsidRPr="00E1287C">
        <w:rPr>
          <w:rFonts w:ascii="Arial" w:hAnsi="Arial" w:cs="Arial"/>
        </w:rPr>
        <w:t xml:space="preserve"> το συγκεκριμένο έργο.</w:t>
      </w:r>
    </w:p>
    <w:p w:rsidR="00DD2AAF" w:rsidRPr="00E1287C" w:rsidRDefault="00DD2AAF" w:rsidP="00E1287C">
      <w:pPr>
        <w:pStyle w:val="a"/>
        <w:numPr>
          <w:ilvl w:val="0"/>
          <w:numId w:val="0"/>
        </w:numPr>
        <w:tabs>
          <w:tab w:val="left" w:pos="0"/>
          <w:tab w:val="num" w:pos="720"/>
        </w:tabs>
        <w:spacing w:before="0" w:after="0" w:line="240" w:lineRule="auto"/>
        <w:rPr>
          <w:rFonts w:ascii="Tahoma" w:eastAsia="Arial Unicode MS" w:hAnsi="Tahoma" w:cs="Tahoma"/>
        </w:rPr>
      </w:pPr>
    </w:p>
    <w:p w:rsidR="00F3300E" w:rsidRDefault="00F3300E" w:rsidP="00C77477">
      <w:pPr>
        <w:jc w:val="center"/>
        <w:rPr>
          <w:rFonts w:ascii="Arial" w:hAnsi="Arial" w:cs="Arial"/>
          <w:b/>
          <w:u w:val="single"/>
        </w:rPr>
      </w:pPr>
    </w:p>
    <w:p w:rsidR="00F3300E" w:rsidRDefault="00F3300E" w:rsidP="00C77477">
      <w:pPr>
        <w:jc w:val="center"/>
        <w:rPr>
          <w:rFonts w:ascii="Arial" w:hAnsi="Arial" w:cs="Arial"/>
          <w:b/>
          <w:u w:val="single"/>
        </w:rPr>
      </w:pPr>
    </w:p>
    <w:p w:rsidR="00F3300E" w:rsidRDefault="00F3300E" w:rsidP="00C77477">
      <w:pPr>
        <w:jc w:val="center"/>
        <w:rPr>
          <w:rFonts w:ascii="Arial" w:hAnsi="Arial" w:cs="Arial"/>
          <w:b/>
          <w:u w:val="single"/>
        </w:rPr>
      </w:pPr>
    </w:p>
    <w:p w:rsidR="00F3300E" w:rsidRDefault="00F3300E" w:rsidP="00C77477">
      <w:pPr>
        <w:jc w:val="center"/>
        <w:rPr>
          <w:rFonts w:ascii="Arial" w:hAnsi="Arial" w:cs="Arial"/>
          <w:b/>
          <w:u w:val="single"/>
        </w:rPr>
      </w:pPr>
    </w:p>
    <w:p w:rsidR="00DD2AAF" w:rsidRPr="00806436" w:rsidRDefault="00DD2AAF" w:rsidP="007B4222">
      <w:pPr>
        <w:keepNext/>
        <w:keepLines/>
        <w:jc w:val="center"/>
        <w:outlineLvl w:val="0"/>
        <w:rPr>
          <w:rFonts w:ascii="Arial" w:hAnsi="Arial" w:cs="Arial"/>
          <w:b/>
          <w:u w:val="single"/>
        </w:rPr>
      </w:pPr>
      <w:r>
        <w:rPr>
          <w:rFonts w:ascii="Arial" w:hAnsi="Arial" w:cs="Arial"/>
          <w:b/>
          <w:u w:val="single"/>
        </w:rPr>
        <w:lastRenderedPageBreak/>
        <w:t>Άρθρο 9</w:t>
      </w:r>
      <w:r w:rsidRPr="00DD2AAF">
        <w:rPr>
          <w:rFonts w:ascii="Arial" w:hAnsi="Arial" w:cs="Arial"/>
          <w:b/>
          <w:u w:val="single"/>
          <w:vertAlign w:val="superscript"/>
        </w:rPr>
        <w:t>ο</w:t>
      </w:r>
      <w:r>
        <w:rPr>
          <w:rFonts w:ascii="Arial" w:hAnsi="Arial" w:cs="Arial"/>
          <w:b/>
          <w:u w:val="single"/>
        </w:rPr>
        <w:t xml:space="preserve"> </w:t>
      </w:r>
    </w:p>
    <w:p w:rsidR="00FC2BB2" w:rsidRPr="00806436" w:rsidRDefault="00FC2BB2" w:rsidP="007B4222">
      <w:pPr>
        <w:keepNext/>
        <w:keepLines/>
        <w:jc w:val="center"/>
        <w:rPr>
          <w:rFonts w:ascii="Arial" w:hAnsi="Arial" w:cs="Arial"/>
          <w:b/>
        </w:rPr>
      </w:pPr>
      <w:r w:rsidRPr="00806436">
        <w:rPr>
          <w:rFonts w:ascii="Arial" w:hAnsi="Arial" w:cs="Arial"/>
          <w:b/>
        </w:rPr>
        <w:t xml:space="preserve">Χρόνος </w:t>
      </w:r>
      <w:r w:rsidR="00430DE0" w:rsidRPr="00806436">
        <w:rPr>
          <w:rFonts w:ascii="Arial" w:hAnsi="Arial" w:cs="Arial"/>
          <w:b/>
        </w:rPr>
        <w:t>-</w:t>
      </w:r>
      <w:r w:rsidRPr="00806436">
        <w:rPr>
          <w:rFonts w:ascii="Arial" w:hAnsi="Arial" w:cs="Arial"/>
          <w:b/>
        </w:rPr>
        <w:t xml:space="preserve"> τόπος </w:t>
      </w:r>
      <w:r w:rsidR="00430DE0" w:rsidRPr="00806436">
        <w:rPr>
          <w:rFonts w:ascii="Arial" w:hAnsi="Arial" w:cs="Arial"/>
          <w:b/>
        </w:rPr>
        <w:t xml:space="preserve">και τρόπος </w:t>
      </w:r>
      <w:r w:rsidRPr="00806436">
        <w:rPr>
          <w:rFonts w:ascii="Arial" w:hAnsi="Arial" w:cs="Arial"/>
          <w:b/>
        </w:rPr>
        <w:t>υποβολής των προσφορών και διε</w:t>
      </w:r>
      <w:r w:rsidR="00745997" w:rsidRPr="00806436">
        <w:rPr>
          <w:rFonts w:ascii="Arial" w:hAnsi="Arial" w:cs="Arial"/>
          <w:b/>
        </w:rPr>
        <w:t>νέργειας</w:t>
      </w:r>
      <w:r w:rsidRPr="00806436">
        <w:rPr>
          <w:rFonts w:ascii="Arial" w:hAnsi="Arial" w:cs="Arial"/>
          <w:b/>
        </w:rPr>
        <w:t xml:space="preserve"> του</w:t>
      </w:r>
      <w:r w:rsidR="0084062D" w:rsidRPr="00806436">
        <w:rPr>
          <w:rFonts w:ascii="Arial" w:hAnsi="Arial" w:cs="Arial"/>
          <w:b/>
        </w:rPr>
        <w:t xml:space="preserve"> </w:t>
      </w:r>
      <w:r w:rsidRPr="00806436">
        <w:rPr>
          <w:rFonts w:ascii="Arial" w:hAnsi="Arial" w:cs="Arial"/>
          <w:b/>
        </w:rPr>
        <w:t>διαγωνισμού</w:t>
      </w:r>
    </w:p>
    <w:p w:rsidR="00183899" w:rsidRPr="0018485D" w:rsidRDefault="00DD2AAF" w:rsidP="007B4222">
      <w:pPr>
        <w:keepNext/>
        <w:keepLines/>
        <w:rPr>
          <w:rFonts w:ascii="Arial" w:hAnsi="Arial" w:cs="Arial"/>
          <w:b/>
          <w:i/>
        </w:rPr>
      </w:pPr>
      <w:r>
        <w:rPr>
          <w:rFonts w:ascii="Arial" w:hAnsi="Arial" w:cs="Arial"/>
          <w:b/>
          <w:snapToGrid w:val="0"/>
        </w:rPr>
        <w:t>9</w:t>
      </w:r>
      <w:r w:rsidR="00DE274A" w:rsidRPr="00806436">
        <w:rPr>
          <w:rFonts w:ascii="Arial" w:hAnsi="Arial" w:cs="Arial"/>
          <w:b/>
          <w:snapToGrid w:val="0"/>
        </w:rPr>
        <w:t>.</w:t>
      </w:r>
      <w:r w:rsidR="000A0613" w:rsidRPr="00806436">
        <w:rPr>
          <w:rFonts w:ascii="Arial" w:hAnsi="Arial" w:cs="Arial"/>
          <w:b/>
          <w:snapToGrid w:val="0"/>
        </w:rPr>
        <w:t>1</w:t>
      </w:r>
      <w:r w:rsidR="00DE274A" w:rsidRPr="00806436">
        <w:rPr>
          <w:rFonts w:ascii="Arial" w:hAnsi="Arial" w:cs="Arial"/>
          <w:snapToGrid w:val="0"/>
        </w:rPr>
        <w:t xml:space="preserve"> </w:t>
      </w:r>
      <w:r w:rsidR="00631288">
        <w:rPr>
          <w:rFonts w:ascii="Arial" w:hAnsi="Arial" w:cs="Arial"/>
          <w:snapToGrid w:val="0"/>
        </w:rPr>
        <w:t xml:space="preserve"> </w:t>
      </w:r>
      <w:r w:rsidR="007F3712">
        <w:rPr>
          <w:rFonts w:ascii="Arial" w:hAnsi="Arial" w:cs="Arial"/>
          <w:snapToGrid w:val="0"/>
        </w:rPr>
        <w:t xml:space="preserve"> </w:t>
      </w:r>
      <w:r w:rsidR="00BE7AB8" w:rsidRPr="00806436">
        <w:rPr>
          <w:rFonts w:ascii="Arial" w:hAnsi="Arial" w:cs="Arial"/>
          <w:snapToGrid w:val="0"/>
        </w:rPr>
        <w:t xml:space="preserve">Οι ενδιαφερόμενοι υποβάλλουν την προσφορά </w:t>
      </w:r>
      <w:r w:rsidR="00AB72A3" w:rsidRPr="00806436">
        <w:rPr>
          <w:rFonts w:ascii="Arial" w:hAnsi="Arial" w:cs="Arial"/>
          <w:snapToGrid w:val="0"/>
        </w:rPr>
        <w:t>τους εγγράφως</w:t>
      </w:r>
      <w:r w:rsidR="00BE7AB8" w:rsidRPr="00806436">
        <w:rPr>
          <w:rFonts w:ascii="Arial" w:hAnsi="Arial" w:cs="Arial"/>
          <w:snapToGrid w:val="0"/>
        </w:rPr>
        <w:t xml:space="preserve">, είτε καταθέτοντας την </w:t>
      </w:r>
      <w:r w:rsidR="006543E0">
        <w:rPr>
          <w:rFonts w:ascii="Arial" w:hAnsi="Arial" w:cs="Arial"/>
          <w:snapToGrid w:val="0"/>
        </w:rPr>
        <w:t>οι ίδιοι</w:t>
      </w:r>
      <w:r w:rsidR="00BE7AB8" w:rsidRPr="00806436">
        <w:rPr>
          <w:rFonts w:ascii="Arial" w:hAnsi="Arial" w:cs="Arial"/>
          <w:spacing w:val="8"/>
        </w:rPr>
        <w:t xml:space="preserve"> με την επίδειξη της ταυτότητας τους</w:t>
      </w:r>
      <w:r w:rsidR="00BE7AB8" w:rsidRPr="00806436">
        <w:rPr>
          <w:rFonts w:ascii="Arial" w:hAnsi="Arial" w:cs="Arial"/>
          <w:snapToGrid w:val="0"/>
        </w:rPr>
        <w:t xml:space="preserve">, ή με ειδικά προς τούτο εξουσιοδοτημένο εκπρόσωπο τους </w:t>
      </w:r>
      <w:r w:rsidR="00BE7AB8" w:rsidRPr="00806436">
        <w:rPr>
          <w:rFonts w:ascii="Arial" w:hAnsi="Arial" w:cs="Arial"/>
          <w:spacing w:val="8"/>
        </w:rPr>
        <w:t>προσκομίζοντας στην περίπτωση αυτή μαζί με την προσφορά και βεβαίωση εκπροσώπησης, βεβαιούμενου του γνήσιου της υπογραφής του εκπροσωπούμενου από αρμόδια δικαστική ή διοικητική αρχή ή συμβολαιογράφο</w:t>
      </w:r>
      <w:r w:rsidR="00BE7AB8" w:rsidRPr="00806436">
        <w:rPr>
          <w:rFonts w:ascii="Arial" w:hAnsi="Arial" w:cs="Arial"/>
          <w:snapToGrid w:val="0"/>
        </w:rPr>
        <w:t>, είτε αποστέλλοντας την ταχυδρομικώς με συστημένη επιστολή ή ιδιωτικό ταχυδρομείο (</w:t>
      </w:r>
      <w:r w:rsidR="00BE7AB8" w:rsidRPr="00806436">
        <w:rPr>
          <w:rFonts w:ascii="Arial" w:hAnsi="Arial" w:cs="Arial"/>
          <w:snapToGrid w:val="0"/>
          <w:lang w:val="en-US"/>
        </w:rPr>
        <w:t>courier</w:t>
      </w:r>
      <w:r w:rsidR="00BE7AB8" w:rsidRPr="00806436">
        <w:rPr>
          <w:rFonts w:ascii="Arial" w:hAnsi="Arial" w:cs="Arial"/>
          <w:snapToGrid w:val="0"/>
        </w:rPr>
        <w:t>) στην διεύθυνση</w:t>
      </w:r>
      <w:r w:rsidR="000A0613" w:rsidRPr="00806436">
        <w:rPr>
          <w:rFonts w:ascii="Arial" w:hAnsi="Arial" w:cs="Arial"/>
          <w:snapToGrid w:val="0"/>
        </w:rPr>
        <w:t xml:space="preserve"> </w:t>
      </w:r>
      <w:r w:rsidR="006543E0">
        <w:rPr>
          <w:rFonts w:ascii="Arial" w:hAnsi="Arial" w:cs="Arial"/>
          <w:snapToGrid w:val="0"/>
        </w:rPr>
        <w:t>της Αναθέτουσας Αρχής του</w:t>
      </w:r>
      <w:r w:rsidR="000A0613" w:rsidRPr="00806436">
        <w:rPr>
          <w:rFonts w:ascii="Arial" w:hAnsi="Arial" w:cs="Arial"/>
          <w:snapToGrid w:val="0"/>
        </w:rPr>
        <w:t xml:space="preserve"> άρθρου </w:t>
      </w:r>
      <w:r w:rsidR="006543E0">
        <w:rPr>
          <w:rFonts w:ascii="Arial" w:hAnsi="Arial" w:cs="Arial"/>
          <w:snapToGrid w:val="0"/>
        </w:rPr>
        <w:t xml:space="preserve">1 του παρόντος παραρτήματος </w:t>
      </w:r>
      <w:r w:rsidR="000A0613" w:rsidRPr="00806436">
        <w:rPr>
          <w:rFonts w:ascii="Arial" w:hAnsi="Arial" w:cs="Arial"/>
          <w:snapToGrid w:val="0"/>
        </w:rPr>
        <w:t xml:space="preserve">και μέχρι </w:t>
      </w:r>
      <w:r w:rsidR="006543E0">
        <w:rPr>
          <w:rFonts w:ascii="Arial" w:hAnsi="Arial" w:cs="Arial"/>
          <w:snapToGrid w:val="0"/>
        </w:rPr>
        <w:t>την προηγουμένη</w:t>
      </w:r>
      <w:r w:rsidR="00EF66FA">
        <w:rPr>
          <w:rFonts w:ascii="Arial" w:hAnsi="Arial" w:cs="Arial"/>
          <w:snapToGrid w:val="0"/>
        </w:rPr>
        <w:t xml:space="preserve"> </w:t>
      </w:r>
      <w:r w:rsidR="006543E0">
        <w:rPr>
          <w:rFonts w:ascii="Arial" w:hAnsi="Arial" w:cs="Arial"/>
          <w:snapToGrid w:val="0"/>
        </w:rPr>
        <w:t xml:space="preserve">ημέρα </w:t>
      </w:r>
      <w:r w:rsidR="00EF66FA">
        <w:rPr>
          <w:rFonts w:ascii="Arial" w:hAnsi="Arial" w:cs="Arial"/>
          <w:snapToGrid w:val="0"/>
        </w:rPr>
        <w:t>της ημερομηνίας διενέργειας του διαγωνισμού</w:t>
      </w:r>
      <w:r w:rsidR="00EF66FA" w:rsidRPr="00451E03">
        <w:rPr>
          <w:rFonts w:ascii="Arial" w:hAnsi="Arial" w:cs="Arial"/>
          <w:snapToGrid w:val="0"/>
        </w:rPr>
        <w:t xml:space="preserve">, ήτοι μέχρι </w:t>
      </w:r>
      <w:r w:rsidR="000A0613" w:rsidRPr="00451E03">
        <w:rPr>
          <w:rFonts w:ascii="Arial" w:hAnsi="Arial" w:cs="Arial"/>
          <w:snapToGrid w:val="0"/>
        </w:rPr>
        <w:t xml:space="preserve">την </w:t>
      </w:r>
      <w:r w:rsidR="00451E03" w:rsidRPr="00451E03">
        <w:rPr>
          <w:rFonts w:ascii="Arial" w:hAnsi="Arial" w:cs="Arial"/>
          <w:snapToGrid w:val="0"/>
        </w:rPr>
        <w:t>29</w:t>
      </w:r>
      <w:r w:rsidR="00451E03" w:rsidRPr="00451E03">
        <w:rPr>
          <w:rFonts w:ascii="Arial" w:hAnsi="Arial" w:cs="Arial"/>
          <w:snapToGrid w:val="0"/>
          <w:vertAlign w:val="superscript"/>
        </w:rPr>
        <w:t>η</w:t>
      </w:r>
      <w:r w:rsidR="00451E03" w:rsidRPr="00451E03">
        <w:rPr>
          <w:rFonts w:ascii="Arial" w:hAnsi="Arial" w:cs="Arial"/>
          <w:snapToGrid w:val="0"/>
        </w:rPr>
        <w:t xml:space="preserve"> </w:t>
      </w:r>
      <w:r w:rsidR="000A0613" w:rsidRPr="00451E03">
        <w:rPr>
          <w:rFonts w:ascii="Arial" w:hAnsi="Arial" w:cs="Arial"/>
          <w:snapToGrid w:val="0"/>
        </w:rPr>
        <w:t xml:space="preserve">του μηνός </w:t>
      </w:r>
      <w:r w:rsidR="00451E03" w:rsidRPr="00451E03">
        <w:rPr>
          <w:rFonts w:ascii="Arial" w:hAnsi="Arial" w:cs="Arial"/>
          <w:snapToGrid w:val="0"/>
        </w:rPr>
        <w:t xml:space="preserve">Ιουλίου </w:t>
      </w:r>
      <w:r w:rsidR="000A0613" w:rsidRPr="00451E03">
        <w:rPr>
          <w:rFonts w:ascii="Arial" w:hAnsi="Arial" w:cs="Arial"/>
          <w:snapToGrid w:val="0"/>
        </w:rPr>
        <w:t xml:space="preserve">του έτους </w:t>
      </w:r>
      <w:r w:rsidR="00594A87" w:rsidRPr="00451E03">
        <w:rPr>
          <w:rFonts w:ascii="Arial" w:hAnsi="Arial" w:cs="Arial"/>
          <w:b/>
          <w:snapToGrid w:val="0"/>
        </w:rPr>
        <w:t>201</w:t>
      </w:r>
      <w:r w:rsidR="00451E03" w:rsidRPr="00451E03">
        <w:rPr>
          <w:rFonts w:ascii="Arial" w:hAnsi="Arial" w:cs="Arial"/>
          <w:b/>
          <w:snapToGrid w:val="0"/>
        </w:rPr>
        <w:t>4</w:t>
      </w:r>
      <w:r w:rsidR="000A0613" w:rsidRPr="00451E03">
        <w:rPr>
          <w:rFonts w:ascii="Arial" w:hAnsi="Arial" w:cs="Arial"/>
          <w:snapToGrid w:val="0"/>
        </w:rPr>
        <w:t xml:space="preserve"> και ώρας </w:t>
      </w:r>
      <w:r w:rsidR="00594A87" w:rsidRPr="00451E03">
        <w:rPr>
          <w:rFonts w:ascii="Arial" w:hAnsi="Arial" w:cs="Arial"/>
          <w:snapToGrid w:val="0"/>
        </w:rPr>
        <w:t>14</w:t>
      </w:r>
      <w:r w:rsidR="00F3300E" w:rsidRPr="00451E03">
        <w:rPr>
          <w:rFonts w:ascii="Arial" w:hAnsi="Arial" w:cs="Arial"/>
          <w:snapToGrid w:val="0"/>
        </w:rPr>
        <w:t>:</w:t>
      </w:r>
      <w:r w:rsidR="00594A87" w:rsidRPr="00451E03">
        <w:rPr>
          <w:rFonts w:ascii="Arial" w:hAnsi="Arial" w:cs="Arial"/>
          <w:snapToGrid w:val="0"/>
        </w:rPr>
        <w:t>00</w:t>
      </w:r>
      <w:r w:rsidR="00BE7AB8" w:rsidRPr="00451E03">
        <w:rPr>
          <w:rFonts w:ascii="Arial" w:hAnsi="Arial" w:cs="Arial"/>
          <w:snapToGrid w:val="0"/>
        </w:rPr>
        <w:t xml:space="preserve">. </w:t>
      </w:r>
      <w:r w:rsidR="00183899" w:rsidRPr="00451E03">
        <w:rPr>
          <w:rFonts w:ascii="Arial" w:hAnsi="Arial" w:cs="Arial"/>
        </w:rPr>
        <w:t>Στην περίπτωση της ταχυδρομικής</w:t>
      </w:r>
      <w:r w:rsidR="00183899" w:rsidRPr="00806436">
        <w:rPr>
          <w:rFonts w:ascii="Arial" w:hAnsi="Arial" w:cs="Arial"/>
        </w:rPr>
        <w:t xml:space="preserve"> αποστολής, οι προσφορές παραλαμβάνονται με απόδειξη, </w:t>
      </w:r>
      <w:r w:rsidR="00183899" w:rsidRPr="00EF66FA">
        <w:rPr>
          <w:rFonts w:ascii="Arial" w:hAnsi="Arial" w:cs="Arial"/>
          <w:b/>
        </w:rPr>
        <w:t>με την απαραίτητη όμως προϋπόθεση ότι θα περιέρχονται στην Α</w:t>
      </w:r>
      <w:r w:rsidR="00854927">
        <w:rPr>
          <w:rFonts w:ascii="Arial" w:hAnsi="Arial" w:cs="Arial"/>
          <w:b/>
        </w:rPr>
        <w:t>.</w:t>
      </w:r>
      <w:r w:rsidR="00183899" w:rsidRPr="00EF66FA">
        <w:rPr>
          <w:rFonts w:ascii="Arial" w:hAnsi="Arial" w:cs="Arial"/>
          <w:b/>
        </w:rPr>
        <w:t>Α</w:t>
      </w:r>
      <w:r w:rsidR="00F72CEA" w:rsidRPr="00EF66FA">
        <w:rPr>
          <w:rFonts w:ascii="Arial" w:hAnsi="Arial" w:cs="Arial"/>
          <w:b/>
        </w:rPr>
        <w:t>.</w:t>
      </w:r>
      <w:r w:rsidR="00183899" w:rsidRPr="00EF66FA">
        <w:rPr>
          <w:rFonts w:ascii="Arial" w:hAnsi="Arial" w:cs="Arial"/>
          <w:b/>
        </w:rPr>
        <w:t xml:space="preserve"> μέχρι την καταληκτική ημερομηνία και ώρα κατάθεσης των προσφορών για το συγκεκριμένο Διαγωνισμό, όπως αυτές ορίζονται </w:t>
      </w:r>
      <w:r w:rsidR="00C75EEE" w:rsidRPr="00EF66FA">
        <w:rPr>
          <w:rFonts w:ascii="Arial" w:hAnsi="Arial" w:cs="Arial"/>
          <w:b/>
        </w:rPr>
        <w:t>στο παρόν άρθρο</w:t>
      </w:r>
      <w:r w:rsidR="00183899" w:rsidRPr="00EF66FA">
        <w:rPr>
          <w:rFonts w:ascii="Arial" w:hAnsi="Arial" w:cs="Arial"/>
          <w:b/>
        </w:rPr>
        <w:t>.</w:t>
      </w:r>
      <w:r w:rsidR="00183899" w:rsidRPr="00806436">
        <w:rPr>
          <w:rFonts w:ascii="Arial" w:hAnsi="Arial" w:cs="Arial"/>
        </w:rPr>
        <w:t xml:space="preserve"> </w:t>
      </w:r>
      <w:r w:rsidR="00183899" w:rsidRPr="0018485D">
        <w:rPr>
          <w:rFonts w:ascii="Arial" w:hAnsi="Arial" w:cs="Arial"/>
          <w:b/>
          <w:i/>
        </w:rPr>
        <w:t>Δε θα ληφθούν υπόψη προσφορές που είτε υποβλήθηκαν μετά από την καθορισμένη ημερομηνία και ώρα είτε ταχυδρομήθηκαν έ</w:t>
      </w:r>
      <w:r w:rsidR="00B20C32" w:rsidRPr="0018485D">
        <w:rPr>
          <w:rFonts w:ascii="Arial" w:hAnsi="Arial" w:cs="Arial"/>
          <w:b/>
          <w:i/>
        </w:rPr>
        <w:t xml:space="preserve">γκαιρα, αλλά δεν έφθασαν στην Α.Α. </w:t>
      </w:r>
      <w:r w:rsidR="00183899" w:rsidRPr="0018485D">
        <w:rPr>
          <w:rFonts w:ascii="Arial" w:hAnsi="Arial" w:cs="Arial"/>
          <w:b/>
          <w:i/>
        </w:rPr>
        <w:t xml:space="preserve">έγκαιρα. </w:t>
      </w:r>
    </w:p>
    <w:p w:rsidR="00BE7AB8" w:rsidRPr="00806436" w:rsidRDefault="00BE7AB8" w:rsidP="00F616BB">
      <w:pPr>
        <w:rPr>
          <w:rFonts w:ascii="Arial" w:hAnsi="Arial" w:cs="Arial"/>
          <w:snapToGrid w:val="0"/>
        </w:rPr>
      </w:pPr>
      <w:r w:rsidRPr="00806436">
        <w:rPr>
          <w:rFonts w:ascii="Arial" w:hAnsi="Arial" w:cs="Arial"/>
          <w:snapToGrid w:val="0"/>
        </w:rPr>
        <w:t>Η Α</w:t>
      </w:r>
      <w:r w:rsidR="00B20C32">
        <w:rPr>
          <w:rFonts w:ascii="Arial" w:hAnsi="Arial" w:cs="Arial"/>
          <w:snapToGrid w:val="0"/>
        </w:rPr>
        <w:t>.</w:t>
      </w:r>
      <w:r w:rsidRPr="00806436">
        <w:rPr>
          <w:rFonts w:ascii="Arial" w:hAnsi="Arial" w:cs="Arial"/>
          <w:snapToGrid w:val="0"/>
        </w:rPr>
        <w:t>Α</w:t>
      </w:r>
      <w:r w:rsidR="00B20C32">
        <w:rPr>
          <w:rFonts w:ascii="Arial" w:hAnsi="Arial" w:cs="Arial"/>
          <w:snapToGrid w:val="0"/>
        </w:rPr>
        <w:t>.</w:t>
      </w:r>
      <w:r w:rsidRPr="00806436">
        <w:rPr>
          <w:rFonts w:ascii="Arial" w:hAnsi="Arial" w:cs="Arial"/>
          <w:snapToGrid w:val="0"/>
        </w:rPr>
        <w:t xml:space="preserve"> ουδεμία ευθύνη φέρει για τη μη εμπρόθεσμη παραλαβή της προσφοράς ή για το περιεχόμενο των φακέλων που τη συνοδεύουν.</w:t>
      </w:r>
      <w:r w:rsidR="000A0613" w:rsidRPr="00806436">
        <w:rPr>
          <w:rFonts w:ascii="Arial" w:hAnsi="Arial" w:cs="Arial"/>
          <w:spacing w:val="8"/>
        </w:rPr>
        <w:t xml:space="preserve"> </w:t>
      </w:r>
    </w:p>
    <w:p w:rsidR="00FC2BB2" w:rsidRPr="00806436" w:rsidRDefault="00DD2AAF" w:rsidP="00F616BB">
      <w:pPr>
        <w:rPr>
          <w:rFonts w:ascii="Arial" w:hAnsi="Arial" w:cs="Arial"/>
        </w:rPr>
      </w:pPr>
      <w:r>
        <w:rPr>
          <w:rFonts w:ascii="Arial" w:hAnsi="Arial" w:cs="Arial"/>
          <w:b/>
        </w:rPr>
        <w:t>9</w:t>
      </w:r>
      <w:r w:rsidR="00DE274A" w:rsidRPr="00806436">
        <w:rPr>
          <w:rFonts w:ascii="Arial" w:hAnsi="Arial" w:cs="Arial"/>
          <w:b/>
        </w:rPr>
        <w:t>.</w:t>
      </w:r>
      <w:r w:rsidR="000A0613" w:rsidRPr="00806436">
        <w:rPr>
          <w:rFonts w:ascii="Arial" w:hAnsi="Arial" w:cs="Arial"/>
          <w:b/>
        </w:rPr>
        <w:t>2</w:t>
      </w:r>
      <w:r w:rsidR="00DE274A" w:rsidRPr="00806436">
        <w:rPr>
          <w:rFonts w:ascii="Arial" w:hAnsi="Arial" w:cs="Arial"/>
        </w:rPr>
        <w:t xml:space="preserve"> </w:t>
      </w:r>
      <w:r w:rsidR="00631288">
        <w:rPr>
          <w:rFonts w:ascii="Arial" w:hAnsi="Arial" w:cs="Arial"/>
        </w:rPr>
        <w:t xml:space="preserve"> </w:t>
      </w:r>
      <w:r w:rsidR="007F3712">
        <w:rPr>
          <w:rFonts w:ascii="Arial" w:hAnsi="Arial" w:cs="Arial"/>
        </w:rPr>
        <w:t xml:space="preserve"> </w:t>
      </w:r>
      <w:r w:rsidR="000A0613" w:rsidRPr="00806436">
        <w:rPr>
          <w:rFonts w:ascii="Arial" w:hAnsi="Arial" w:cs="Arial"/>
        </w:rPr>
        <w:t>Όλες οι π</w:t>
      </w:r>
      <w:r w:rsidR="00FC2BB2" w:rsidRPr="00806436">
        <w:rPr>
          <w:rFonts w:ascii="Arial" w:hAnsi="Arial" w:cs="Arial"/>
        </w:rPr>
        <w:t xml:space="preserve">ροσφορές που περιέρχονται </w:t>
      </w:r>
      <w:r w:rsidR="00F72042" w:rsidRPr="00462D86">
        <w:rPr>
          <w:rFonts w:ascii="Arial" w:hAnsi="Arial" w:cs="Arial"/>
          <w:b/>
        </w:rPr>
        <w:t>εμπρόθεσμα</w:t>
      </w:r>
      <w:r w:rsidR="00F72042" w:rsidRPr="00806436">
        <w:rPr>
          <w:rFonts w:ascii="Arial" w:hAnsi="Arial" w:cs="Arial"/>
        </w:rPr>
        <w:t xml:space="preserve"> </w:t>
      </w:r>
      <w:r w:rsidR="00FC2BB2" w:rsidRPr="00806436">
        <w:rPr>
          <w:rFonts w:ascii="Arial" w:hAnsi="Arial" w:cs="Arial"/>
        </w:rPr>
        <w:t xml:space="preserve">στην </w:t>
      </w:r>
      <w:r w:rsidR="000A0613" w:rsidRPr="00806436">
        <w:rPr>
          <w:rFonts w:ascii="Arial" w:hAnsi="Arial" w:cs="Arial"/>
        </w:rPr>
        <w:t>Α</w:t>
      </w:r>
      <w:r w:rsidR="00F72CEA">
        <w:rPr>
          <w:rFonts w:ascii="Arial" w:hAnsi="Arial" w:cs="Arial"/>
        </w:rPr>
        <w:t>.</w:t>
      </w:r>
      <w:r w:rsidR="000A0613" w:rsidRPr="00806436">
        <w:rPr>
          <w:rFonts w:ascii="Arial" w:hAnsi="Arial" w:cs="Arial"/>
        </w:rPr>
        <w:t>Α</w:t>
      </w:r>
      <w:r w:rsidR="00F72CEA">
        <w:rPr>
          <w:rFonts w:ascii="Arial" w:hAnsi="Arial" w:cs="Arial"/>
        </w:rPr>
        <w:t>.</w:t>
      </w:r>
      <w:r w:rsidR="00FC2BB2" w:rsidRPr="00806436">
        <w:rPr>
          <w:rFonts w:ascii="Arial" w:hAnsi="Arial" w:cs="Arial"/>
        </w:rPr>
        <w:t xml:space="preserve"> με οποιαδήποτε </w:t>
      </w:r>
      <w:r w:rsidR="000A0613" w:rsidRPr="00806436">
        <w:rPr>
          <w:rFonts w:ascii="Arial" w:hAnsi="Arial" w:cs="Arial"/>
        </w:rPr>
        <w:t xml:space="preserve">από τους ως άνω </w:t>
      </w:r>
      <w:r w:rsidR="00FC2BB2" w:rsidRPr="00806436">
        <w:rPr>
          <w:rFonts w:ascii="Arial" w:hAnsi="Arial" w:cs="Arial"/>
        </w:rPr>
        <w:t>τρόπο</w:t>
      </w:r>
      <w:r w:rsidR="000A0613" w:rsidRPr="00806436">
        <w:rPr>
          <w:rFonts w:ascii="Arial" w:hAnsi="Arial" w:cs="Arial"/>
        </w:rPr>
        <w:t>υς</w:t>
      </w:r>
      <w:r w:rsidR="00FC2BB2" w:rsidRPr="00806436">
        <w:rPr>
          <w:rFonts w:ascii="Arial" w:hAnsi="Arial" w:cs="Arial"/>
        </w:rPr>
        <w:t xml:space="preserve">, δεν αποσφραγίζονται </w:t>
      </w:r>
      <w:r w:rsidR="00FC2BB2" w:rsidRPr="00475907">
        <w:rPr>
          <w:rFonts w:ascii="Arial" w:hAnsi="Arial" w:cs="Arial"/>
        </w:rPr>
        <w:t xml:space="preserve">αλλά </w:t>
      </w:r>
      <w:r w:rsidR="00E1063D" w:rsidRPr="00475907">
        <w:rPr>
          <w:rFonts w:ascii="Arial" w:hAnsi="Arial" w:cs="Arial"/>
        </w:rPr>
        <w:t xml:space="preserve">πρωτοκολλούνται και φυλάσσονται </w:t>
      </w:r>
      <w:r w:rsidR="00216E09" w:rsidRPr="00475907">
        <w:rPr>
          <w:rFonts w:ascii="Arial" w:hAnsi="Arial" w:cs="Arial"/>
        </w:rPr>
        <w:t xml:space="preserve">στην Υ.Δ.Δ. </w:t>
      </w:r>
      <w:r w:rsidR="00E1063D" w:rsidRPr="00475907">
        <w:rPr>
          <w:rFonts w:ascii="Arial" w:hAnsi="Arial" w:cs="Arial"/>
        </w:rPr>
        <w:t xml:space="preserve">για να </w:t>
      </w:r>
      <w:r w:rsidR="00FC2BB2" w:rsidRPr="00475907">
        <w:rPr>
          <w:rFonts w:ascii="Arial" w:hAnsi="Arial" w:cs="Arial"/>
        </w:rPr>
        <w:t>παραδ</w:t>
      </w:r>
      <w:r w:rsidR="00E1063D" w:rsidRPr="00475907">
        <w:rPr>
          <w:rFonts w:ascii="Arial" w:hAnsi="Arial" w:cs="Arial"/>
        </w:rPr>
        <w:t>οθούν</w:t>
      </w:r>
      <w:r w:rsidR="00FC2BB2" w:rsidRPr="00475907">
        <w:rPr>
          <w:rFonts w:ascii="Arial" w:hAnsi="Arial" w:cs="Arial"/>
        </w:rPr>
        <w:t xml:space="preserve"> στην Ε</w:t>
      </w:r>
      <w:r w:rsidR="00DB08BD" w:rsidRPr="00475907">
        <w:rPr>
          <w:rFonts w:ascii="Arial" w:hAnsi="Arial" w:cs="Arial"/>
        </w:rPr>
        <w:t xml:space="preserve">.Δ.Δ. του </w:t>
      </w:r>
      <w:r w:rsidR="00F72CEA" w:rsidRPr="00475907">
        <w:rPr>
          <w:rFonts w:ascii="Arial" w:hAnsi="Arial" w:cs="Arial"/>
        </w:rPr>
        <w:t>ΝΟΣΟΚΟΜΕΙΟΥ</w:t>
      </w:r>
      <w:r w:rsidR="00FC2BB2" w:rsidRPr="00475907">
        <w:rPr>
          <w:rFonts w:ascii="Arial" w:hAnsi="Arial" w:cs="Arial"/>
        </w:rPr>
        <w:t xml:space="preserve">, προκειμένου να </w:t>
      </w:r>
      <w:r w:rsidR="00E1063D" w:rsidRPr="00475907">
        <w:rPr>
          <w:rFonts w:ascii="Arial" w:hAnsi="Arial" w:cs="Arial"/>
        </w:rPr>
        <w:t>αποσφραγιστούν</w:t>
      </w:r>
      <w:r w:rsidR="00FC2BB2" w:rsidRPr="00475907">
        <w:rPr>
          <w:rFonts w:ascii="Arial" w:hAnsi="Arial" w:cs="Arial"/>
        </w:rPr>
        <w:t xml:space="preserve"> </w:t>
      </w:r>
      <w:r w:rsidR="000A0613" w:rsidRPr="00475907">
        <w:rPr>
          <w:rFonts w:ascii="Arial" w:hAnsi="Arial" w:cs="Arial"/>
        </w:rPr>
        <w:t>την ημέρα και ώρα διενέργειας του</w:t>
      </w:r>
      <w:r w:rsidR="000A0613" w:rsidRPr="004C0A31">
        <w:rPr>
          <w:rFonts w:ascii="Arial" w:hAnsi="Arial" w:cs="Arial"/>
        </w:rPr>
        <w:t xml:space="preserve"> διαγωνισμού</w:t>
      </w:r>
      <w:r w:rsidR="00FC2BB2" w:rsidRPr="004C0A31">
        <w:rPr>
          <w:rFonts w:ascii="Arial" w:hAnsi="Arial" w:cs="Arial"/>
        </w:rPr>
        <w:t>.</w:t>
      </w:r>
    </w:p>
    <w:p w:rsidR="00FC2BB2" w:rsidRPr="00806436" w:rsidRDefault="00FC2BB2" w:rsidP="00F616BB">
      <w:pPr>
        <w:rPr>
          <w:rFonts w:ascii="Arial" w:hAnsi="Arial" w:cs="Arial"/>
        </w:rPr>
      </w:pPr>
      <w:r w:rsidRPr="00806436">
        <w:rPr>
          <w:rFonts w:ascii="Arial" w:hAnsi="Arial" w:cs="Arial"/>
        </w:rPr>
        <w:t>Στις περιπτώσεις που οι υποβαλλόμενες ή ταχυδρομικά αποστελλόμενες προσφορές δεν πληρούν τα οριζόμενα από τις διατάξεις του άρθρου αυτού και του άρθρου 1</w:t>
      </w:r>
      <w:r w:rsidR="00C4023E" w:rsidRPr="00806436">
        <w:rPr>
          <w:rFonts w:ascii="Arial" w:hAnsi="Arial" w:cs="Arial"/>
        </w:rPr>
        <w:t>3</w:t>
      </w:r>
      <w:r w:rsidRPr="00806436">
        <w:rPr>
          <w:rFonts w:ascii="Arial" w:hAnsi="Arial" w:cs="Arial"/>
        </w:rPr>
        <w:t xml:space="preserve"> τ</w:t>
      </w:r>
      <w:r w:rsidR="00690DFD">
        <w:rPr>
          <w:rFonts w:ascii="Arial" w:hAnsi="Arial" w:cs="Arial"/>
        </w:rPr>
        <w:t>ου</w:t>
      </w:r>
      <w:r w:rsidRPr="00806436">
        <w:rPr>
          <w:rFonts w:ascii="Arial" w:hAnsi="Arial" w:cs="Arial"/>
        </w:rPr>
        <w:t xml:space="preserve"> παρ</w:t>
      </w:r>
      <w:r w:rsidR="00690DFD">
        <w:rPr>
          <w:rFonts w:ascii="Arial" w:hAnsi="Arial" w:cs="Arial"/>
        </w:rPr>
        <w:t>όντος παραρτήματος</w:t>
      </w:r>
      <w:r w:rsidRPr="00806436">
        <w:rPr>
          <w:rFonts w:ascii="Arial" w:hAnsi="Arial" w:cs="Arial"/>
        </w:rPr>
        <w:t xml:space="preserve">, δεν λαμβάνονται υπ' όψιν. Επίσης επιστρέφονται χωρίς να αποσφραγιστούν οι προσφορές που υποβάλλονται ή περιέρχονται στο </w:t>
      </w:r>
      <w:r w:rsidR="00F72CEA">
        <w:rPr>
          <w:rFonts w:ascii="Arial" w:hAnsi="Arial" w:cs="Arial"/>
        </w:rPr>
        <w:t>ΝΟΣΟΚΟΜΕΙΟ</w:t>
      </w:r>
      <w:r w:rsidRPr="00806436">
        <w:rPr>
          <w:rFonts w:ascii="Arial" w:hAnsi="Arial" w:cs="Arial"/>
        </w:rPr>
        <w:t xml:space="preserve"> με οποιονδήποτε τρόπο εκπρόθεσμα.</w:t>
      </w:r>
    </w:p>
    <w:p w:rsidR="00C50388" w:rsidRPr="00AB6312" w:rsidRDefault="00DD2AAF" w:rsidP="00F616BB">
      <w:pPr>
        <w:rPr>
          <w:rFonts w:ascii="Arial" w:hAnsi="Arial" w:cs="Arial"/>
          <w:u w:val="single"/>
        </w:rPr>
      </w:pPr>
      <w:r>
        <w:rPr>
          <w:rFonts w:ascii="Arial" w:hAnsi="Arial" w:cs="Arial"/>
          <w:b/>
        </w:rPr>
        <w:t>9</w:t>
      </w:r>
      <w:r w:rsidR="00C50388" w:rsidRPr="00806436">
        <w:rPr>
          <w:rFonts w:ascii="Arial" w:hAnsi="Arial" w:cs="Arial"/>
          <w:b/>
        </w:rPr>
        <w:t>.</w:t>
      </w:r>
      <w:r w:rsidR="00F72CEA">
        <w:rPr>
          <w:rFonts w:ascii="Arial" w:hAnsi="Arial" w:cs="Arial"/>
          <w:b/>
        </w:rPr>
        <w:t>3</w:t>
      </w:r>
      <w:r w:rsidR="00C50388" w:rsidRPr="00806436">
        <w:rPr>
          <w:rFonts w:ascii="Arial" w:hAnsi="Arial" w:cs="Arial"/>
        </w:rPr>
        <w:t xml:space="preserve"> </w:t>
      </w:r>
      <w:r w:rsidR="00216E09">
        <w:rPr>
          <w:rFonts w:ascii="Arial" w:hAnsi="Arial" w:cs="Arial"/>
        </w:rPr>
        <w:t xml:space="preserve"> </w:t>
      </w:r>
      <w:r w:rsidR="00631288">
        <w:rPr>
          <w:rFonts w:ascii="Arial" w:hAnsi="Arial" w:cs="Arial"/>
        </w:rPr>
        <w:t xml:space="preserve"> </w:t>
      </w:r>
      <w:r w:rsidR="00C50388" w:rsidRPr="00806436">
        <w:rPr>
          <w:rFonts w:ascii="Arial" w:hAnsi="Arial" w:cs="Arial"/>
        </w:rPr>
        <w:t>Η επιλογή του Αναδόχου</w:t>
      </w:r>
      <w:r w:rsidR="00690DFD">
        <w:rPr>
          <w:rFonts w:ascii="Arial" w:hAnsi="Arial" w:cs="Arial"/>
        </w:rPr>
        <w:t xml:space="preserve"> </w:t>
      </w:r>
      <w:r w:rsidR="00C50388" w:rsidRPr="00806436">
        <w:rPr>
          <w:rFonts w:ascii="Arial" w:hAnsi="Arial" w:cs="Arial"/>
        </w:rPr>
        <w:t>θα γίνει με την ανοικτή διαδικασία,</w:t>
      </w:r>
      <w:r w:rsidR="00CD78BE" w:rsidRPr="00806436">
        <w:rPr>
          <w:rFonts w:ascii="Arial" w:hAnsi="Arial" w:cs="Arial"/>
        </w:rPr>
        <w:t xml:space="preserve"> με</w:t>
      </w:r>
      <w:r w:rsidR="00C50388" w:rsidRPr="00806436">
        <w:rPr>
          <w:rFonts w:ascii="Arial" w:hAnsi="Arial" w:cs="Arial"/>
        </w:rPr>
        <w:t xml:space="preserve"> </w:t>
      </w:r>
      <w:r w:rsidR="00CD78BE" w:rsidRPr="00806436">
        <w:rPr>
          <w:rFonts w:ascii="Arial" w:hAnsi="Arial" w:cs="Arial"/>
        </w:rPr>
        <w:t>κ</w:t>
      </w:r>
      <w:r w:rsidR="00C50388" w:rsidRPr="00806436">
        <w:rPr>
          <w:rFonts w:ascii="Arial" w:hAnsi="Arial" w:cs="Arial"/>
        </w:rPr>
        <w:t>ριτήριο ανάθεσης της σύμβασης εκείνο της «πλέον συμφέρουσας από οικονομική άποψη προσφοράς» σύμφωνα με την παράγρα</w:t>
      </w:r>
      <w:r w:rsidR="00591077" w:rsidRPr="00806436">
        <w:rPr>
          <w:rFonts w:ascii="Arial" w:hAnsi="Arial" w:cs="Arial"/>
        </w:rPr>
        <w:t xml:space="preserve">φο 1α του άρθρου 51 του </w:t>
      </w:r>
      <w:r w:rsidR="00591077" w:rsidRPr="001159EF">
        <w:rPr>
          <w:rFonts w:ascii="Arial" w:hAnsi="Arial" w:cs="Arial"/>
        </w:rPr>
        <w:t>ΠΔ 60/</w:t>
      </w:r>
      <w:r w:rsidR="00700F94" w:rsidRPr="001159EF">
        <w:rPr>
          <w:rFonts w:ascii="Arial" w:hAnsi="Arial" w:cs="Arial"/>
        </w:rPr>
        <w:t>20</w:t>
      </w:r>
      <w:r w:rsidR="00591077" w:rsidRPr="001159EF">
        <w:rPr>
          <w:rFonts w:ascii="Arial" w:hAnsi="Arial" w:cs="Arial"/>
        </w:rPr>
        <w:t>07</w:t>
      </w:r>
      <w:r w:rsidR="00C50388" w:rsidRPr="001159EF">
        <w:rPr>
          <w:rFonts w:ascii="Arial" w:hAnsi="Arial" w:cs="Arial"/>
        </w:rPr>
        <w:t>.</w:t>
      </w:r>
      <w:r w:rsidR="00591077" w:rsidRPr="001159EF">
        <w:rPr>
          <w:rFonts w:ascii="Arial" w:hAnsi="Arial" w:cs="Arial"/>
        </w:rPr>
        <w:t xml:space="preserve"> </w:t>
      </w:r>
      <w:r w:rsidR="00A131AC" w:rsidRPr="001159EF">
        <w:rPr>
          <w:rFonts w:ascii="Arial" w:hAnsi="Arial" w:cs="Arial"/>
          <w:u w:val="single"/>
        </w:rPr>
        <w:t>Οι</w:t>
      </w:r>
      <w:r w:rsidR="00591077" w:rsidRPr="00AB6312">
        <w:rPr>
          <w:rFonts w:ascii="Arial" w:hAnsi="Arial" w:cs="Arial"/>
          <w:u w:val="single"/>
        </w:rPr>
        <w:t xml:space="preserve"> προσφερόμεν</w:t>
      </w:r>
      <w:r w:rsidR="00A131AC" w:rsidRPr="00AB6312">
        <w:rPr>
          <w:rFonts w:ascii="Arial" w:hAnsi="Arial" w:cs="Arial"/>
          <w:u w:val="single"/>
        </w:rPr>
        <w:t>ες τιμές</w:t>
      </w:r>
      <w:r w:rsidR="00591077" w:rsidRPr="00AB6312">
        <w:rPr>
          <w:rFonts w:ascii="Arial" w:hAnsi="Arial" w:cs="Arial"/>
          <w:u w:val="single"/>
        </w:rPr>
        <w:t xml:space="preserve"> </w:t>
      </w:r>
      <w:r w:rsidR="00A131AC" w:rsidRPr="00AB6312">
        <w:rPr>
          <w:rFonts w:ascii="Arial" w:hAnsi="Arial" w:cs="Arial"/>
          <w:u w:val="single"/>
        </w:rPr>
        <w:t xml:space="preserve">(για προμήθεια - συντήρηση) </w:t>
      </w:r>
      <w:r w:rsidR="00591077" w:rsidRPr="00AB6312">
        <w:rPr>
          <w:rFonts w:ascii="Arial" w:hAnsi="Arial" w:cs="Arial"/>
          <w:u w:val="single"/>
        </w:rPr>
        <w:t>χωρίς ΦΠΑ</w:t>
      </w:r>
      <w:r w:rsidR="00690DFD" w:rsidRPr="00AB6312">
        <w:rPr>
          <w:rFonts w:ascii="Arial" w:hAnsi="Arial" w:cs="Arial"/>
          <w:u w:val="single"/>
        </w:rPr>
        <w:t>,</w:t>
      </w:r>
      <w:r w:rsidR="00591077" w:rsidRPr="00AB6312">
        <w:rPr>
          <w:rFonts w:ascii="Arial" w:hAnsi="Arial" w:cs="Arial"/>
          <w:u w:val="single"/>
        </w:rPr>
        <w:t xml:space="preserve"> θα λαμβάν</w:t>
      </w:r>
      <w:r w:rsidR="00A131AC" w:rsidRPr="00AB6312">
        <w:rPr>
          <w:rFonts w:ascii="Arial" w:hAnsi="Arial" w:cs="Arial"/>
          <w:u w:val="single"/>
        </w:rPr>
        <w:t>ον</w:t>
      </w:r>
      <w:r w:rsidR="00591077" w:rsidRPr="00AB6312">
        <w:rPr>
          <w:rFonts w:ascii="Arial" w:hAnsi="Arial" w:cs="Arial"/>
          <w:u w:val="single"/>
        </w:rPr>
        <w:t xml:space="preserve">ται υπ΄ όψιν </w:t>
      </w:r>
      <w:r w:rsidR="00F72CEA" w:rsidRPr="00AB6312">
        <w:rPr>
          <w:rFonts w:ascii="Arial" w:hAnsi="Arial" w:cs="Arial"/>
          <w:u w:val="single"/>
        </w:rPr>
        <w:t xml:space="preserve">στους υπολογισμούς </w:t>
      </w:r>
      <w:r w:rsidR="00591077" w:rsidRPr="00AB6312">
        <w:rPr>
          <w:rFonts w:ascii="Arial" w:hAnsi="Arial" w:cs="Arial"/>
          <w:u w:val="single"/>
        </w:rPr>
        <w:t xml:space="preserve">για την σύγκριση των προσφορών. </w:t>
      </w:r>
      <w:r w:rsidR="00C50388" w:rsidRPr="00AB6312">
        <w:rPr>
          <w:rFonts w:ascii="Arial" w:hAnsi="Arial" w:cs="Arial"/>
          <w:u w:val="single"/>
        </w:rPr>
        <w:t xml:space="preserve"> </w:t>
      </w:r>
    </w:p>
    <w:p w:rsidR="00216E09" w:rsidRDefault="00DD2AAF" w:rsidP="00F616BB">
      <w:pPr>
        <w:rPr>
          <w:rFonts w:ascii="Arial" w:hAnsi="Arial" w:cs="Arial"/>
        </w:rPr>
      </w:pPr>
      <w:r>
        <w:rPr>
          <w:rFonts w:ascii="Arial" w:hAnsi="Arial" w:cs="Arial"/>
          <w:b/>
        </w:rPr>
        <w:t>9</w:t>
      </w:r>
      <w:r w:rsidR="00AB72A3" w:rsidRPr="00806436">
        <w:rPr>
          <w:rFonts w:ascii="Arial" w:hAnsi="Arial" w:cs="Arial"/>
          <w:b/>
        </w:rPr>
        <w:t>.</w:t>
      </w:r>
      <w:r w:rsidR="00F72CEA">
        <w:rPr>
          <w:rFonts w:ascii="Arial" w:hAnsi="Arial" w:cs="Arial"/>
          <w:b/>
        </w:rPr>
        <w:t>4</w:t>
      </w:r>
      <w:r w:rsidR="00AB72A3" w:rsidRPr="00806436">
        <w:rPr>
          <w:rFonts w:ascii="Arial" w:hAnsi="Arial" w:cs="Arial"/>
        </w:rPr>
        <w:t xml:space="preserve"> </w:t>
      </w:r>
      <w:r w:rsidR="00271C61">
        <w:rPr>
          <w:rFonts w:ascii="Arial" w:hAnsi="Arial" w:cs="Arial"/>
        </w:rPr>
        <w:t xml:space="preserve"> </w:t>
      </w:r>
      <w:r w:rsidR="00AB72A3" w:rsidRPr="00223048">
        <w:rPr>
          <w:rFonts w:ascii="Arial" w:hAnsi="Arial" w:cs="Arial"/>
        </w:rPr>
        <w:t>Ο Διαγωνισμός</w:t>
      </w:r>
      <w:r w:rsidR="002854C9" w:rsidRPr="00223048">
        <w:rPr>
          <w:rFonts w:ascii="Arial" w:hAnsi="Arial" w:cs="Arial"/>
        </w:rPr>
        <w:t xml:space="preserve">, </w:t>
      </w:r>
      <w:r w:rsidR="00AB72A3" w:rsidRPr="00223048">
        <w:rPr>
          <w:rFonts w:ascii="Arial" w:hAnsi="Arial" w:cs="Arial"/>
        </w:rPr>
        <w:t xml:space="preserve">θα γίνει ύστερα από </w:t>
      </w:r>
      <w:r w:rsidR="00AB72A3" w:rsidRPr="00475907">
        <w:rPr>
          <w:rFonts w:ascii="Arial" w:hAnsi="Arial" w:cs="Arial"/>
        </w:rPr>
        <w:t xml:space="preserve">προθεσμία </w:t>
      </w:r>
      <w:r w:rsidR="00335729" w:rsidRPr="00475907">
        <w:rPr>
          <w:rFonts w:ascii="Arial" w:hAnsi="Arial" w:cs="Arial"/>
        </w:rPr>
        <w:t xml:space="preserve">τουλάχιστον </w:t>
      </w:r>
      <w:r w:rsidR="00FD4121">
        <w:rPr>
          <w:rFonts w:ascii="Arial" w:hAnsi="Arial" w:cs="Arial"/>
        </w:rPr>
        <w:t>52</w:t>
      </w:r>
      <w:r w:rsidR="00D33039" w:rsidRPr="00475907">
        <w:rPr>
          <w:rFonts w:ascii="Arial" w:hAnsi="Arial" w:cs="Arial"/>
        </w:rPr>
        <w:t xml:space="preserve"> ημερών </w:t>
      </w:r>
      <w:r w:rsidR="00AB72A3" w:rsidRPr="00475907">
        <w:rPr>
          <w:rFonts w:ascii="Arial" w:hAnsi="Arial" w:cs="Arial"/>
        </w:rPr>
        <w:t xml:space="preserve">από την </w:t>
      </w:r>
      <w:r w:rsidR="00B327B4" w:rsidRPr="00475907">
        <w:rPr>
          <w:rFonts w:ascii="Arial" w:hAnsi="Arial" w:cs="Arial"/>
        </w:rPr>
        <w:t>επομένη</w:t>
      </w:r>
      <w:r w:rsidR="00EA093A" w:rsidRPr="00475907">
        <w:rPr>
          <w:rFonts w:ascii="Arial" w:hAnsi="Arial" w:cs="Arial"/>
        </w:rPr>
        <w:t xml:space="preserve"> (εδάφιο α/α 50 στο εισαγωγικό κείμενο της Οδηγίας 2004/18/ΕΚ) </w:t>
      </w:r>
      <w:r w:rsidR="00B327B4" w:rsidRPr="00475907">
        <w:rPr>
          <w:rFonts w:ascii="Arial" w:hAnsi="Arial" w:cs="Arial"/>
        </w:rPr>
        <w:t>της</w:t>
      </w:r>
      <w:r w:rsidR="00B327B4" w:rsidRPr="00223048">
        <w:rPr>
          <w:rFonts w:ascii="Arial" w:hAnsi="Arial" w:cs="Arial"/>
        </w:rPr>
        <w:t xml:space="preserve"> </w:t>
      </w:r>
      <w:r w:rsidR="00AB72A3" w:rsidRPr="00223048">
        <w:rPr>
          <w:rFonts w:ascii="Arial" w:hAnsi="Arial" w:cs="Arial"/>
          <w:b/>
        </w:rPr>
        <w:t>ημερομηνία</w:t>
      </w:r>
      <w:r w:rsidR="00B327B4" w:rsidRPr="00223048">
        <w:rPr>
          <w:rFonts w:ascii="Arial" w:hAnsi="Arial" w:cs="Arial"/>
          <w:b/>
        </w:rPr>
        <w:t>ς</w:t>
      </w:r>
      <w:r w:rsidR="00AB72A3" w:rsidRPr="00F72CEA">
        <w:rPr>
          <w:rFonts w:ascii="Arial" w:hAnsi="Arial" w:cs="Arial"/>
          <w:b/>
        </w:rPr>
        <w:t xml:space="preserve"> αποστολής</w:t>
      </w:r>
      <w:r w:rsidR="00AB72A3" w:rsidRPr="00806436">
        <w:rPr>
          <w:rFonts w:ascii="Arial" w:hAnsi="Arial" w:cs="Arial"/>
        </w:rPr>
        <w:t xml:space="preserve"> της περίληψης της </w:t>
      </w:r>
      <w:r w:rsidR="0052573B">
        <w:rPr>
          <w:rFonts w:ascii="Arial" w:hAnsi="Arial" w:cs="Arial"/>
        </w:rPr>
        <w:t>διακήρυξη</w:t>
      </w:r>
      <w:r w:rsidR="00AB72A3" w:rsidRPr="00806436">
        <w:rPr>
          <w:rFonts w:ascii="Arial" w:hAnsi="Arial" w:cs="Arial"/>
        </w:rPr>
        <w:t>ς αυτής στην Υπηρεσία Επισήμων Εκδόσεων των Ευρωπαϊκών Κοινοτήτων για δημοσίευση στην Επίσημη Εφημερίδα της Ευρωπαϊκής Ένωσης (Ε.Ε.Ε.Ε.)</w:t>
      </w:r>
      <w:r w:rsidR="00541A0A">
        <w:rPr>
          <w:rFonts w:ascii="Arial" w:hAnsi="Arial" w:cs="Arial"/>
        </w:rPr>
        <w:t>.</w:t>
      </w:r>
      <w:r w:rsidR="00AB72A3" w:rsidRPr="00806436">
        <w:rPr>
          <w:rFonts w:ascii="Arial" w:hAnsi="Arial" w:cs="Arial"/>
        </w:rPr>
        <w:t xml:space="preserve"> </w:t>
      </w:r>
      <w:r w:rsidR="00216E09" w:rsidRPr="00806436">
        <w:rPr>
          <w:rFonts w:ascii="Arial" w:hAnsi="Arial" w:cs="Arial"/>
        </w:rPr>
        <w:t xml:space="preserve">Η </w:t>
      </w:r>
      <w:r w:rsidR="0052573B">
        <w:rPr>
          <w:rFonts w:ascii="Arial" w:hAnsi="Arial" w:cs="Arial"/>
        </w:rPr>
        <w:t>διακήρυξη</w:t>
      </w:r>
      <w:r w:rsidR="00216E09" w:rsidRPr="00806436">
        <w:rPr>
          <w:rFonts w:ascii="Arial" w:hAnsi="Arial" w:cs="Arial"/>
        </w:rPr>
        <w:t xml:space="preserve"> και το περιεχόμενό της δεν μπορούν να δημοσιεύονται σε εθνικό επίπεδο πριν από την ημερομηνία αποστολής τους στην Ευρωπαϊκή Επιτροπή.</w:t>
      </w:r>
      <w:r w:rsidR="00216E09">
        <w:rPr>
          <w:rFonts w:ascii="Arial" w:hAnsi="Arial" w:cs="Arial"/>
        </w:rPr>
        <w:t xml:space="preserve"> </w:t>
      </w:r>
    </w:p>
    <w:p w:rsidR="00193368" w:rsidRDefault="00193368" w:rsidP="00F616BB">
      <w:pPr>
        <w:rPr>
          <w:rFonts w:ascii="Arial" w:hAnsi="Arial" w:cs="Arial"/>
        </w:rPr>
      </w:pPr>
      <w:r>
        <w:rPr>
          <w:rFonts w:ascii="Arial" w:hAnsi="Arial" w:cs="Arial"/>
        </w:rPr>
        <w:t xml:space="preserve">Στην ως άνω προθεσμία </w:t>
      </w:r>
      <w:r w:rsidR="006543E0">
        <w:rPr>
          <w:rFonts w:ascii="Arial" w:hAnsi="Arial" w:cs="Arial"/>
        </w:rPr>
        <w:t xml:space="preserve">των </w:t>
      </w:r>
      <w:r w:rsidR="00FD4121">
        <w:rPr>
          <w:rFonts w:ascii="Arial" w:hAnsi="Arial" w:cs="Arial"/>
        </w:rPr>
        <w:t>52</w:t>
      </w:r>
      <w:r w:rsidR="006543E0">
        <w:rPr>
          <w:rFonts w:ascii="Arial" w:hAnsi="Arial" w:cs="Arial"/>
        </w:rPr>
        <w:t xml:space="preserve"> ημερών </w:t>
      </w:r>
      <w:r>
        <w:rPr>
          <w:rFonts w:ascii="Arial" w:hAnsi="Arial" w:cs="Arial"/>
        </w:rPr>
        <w:t xml:space="preserve">δεν προσμετρούνται η </w:t>
      </w:r>
      <w:r w:rsidR="00D33039">
        <w:rPr>
          <w:rFonts w:ascii="Arial" w:hAnsi="Arial" w:cs="Arial"/>
        </w:rPr>
        <w:t xml:space="preserve">ημερομηνία </w:t>
      </w:r>
      <w:r w:rsidR="00DC3577">
        <w:rPr>
          <w:rFonts w:ascii="Arial" w:hAnsi="Arial" w:cs="Arial"/>
        </w:rPr>
        <w:t xml:space="preserve">αποστολής της περίληψης </w:t>
      </w:r>
      <w:r w:rsidR="0052573B">
        <w:rPr>
          <w:rFonts w:ascii="Arial" w:hAnsi="Arial" w:cs="Arial"/>
        </w:rPr>
        <w:t>διακήρυξη</w:t>
      </w:r>
      <w:r w:rsidR="00DC3577">
        <w:rPr>
          <w:rFonts w:ascii="Arial" w:hAnsi="Arial" w:cs="Arial"/>
        </w:rPr>
        <w:t xml:space="preserve">ς στην Ε.Ε. </w:t>
      </w:r>
      <w:r>
        <w:rPr>
          <w:rFonts w:ascii="Arial" w:hAnsi="Arial" w:cs="Arial"/>
        </w:rPr>
        <w:t>και η ημ</w:t>
      </w:r>
      <w:r w:rsidR="00D33039">
        <w:rPr>
          <w:rFonts w:ascii="Arial" w:hAnsi="Arial" w:cs="Arial"/>
        </w:rPr>
        <w:t>ερομηνία διενέργειας του διαγωνισμού.</w:t>
      </w:r>
    </w:p>
    <w:p w:rsidR="00335729" w:rsidRPr="00806436" w:rsidRDefault="00AB72A3" w:rsidP="00335729">
      <w:pPr>
        <w:rPr>
          <w:rFonts w:ascii="Arial" w:hAnsi="Arial" w:cs="Arial"/>
        </w:rPr>
      </w:pPr>
      <w:r w:rsidRPr="00806436">
        <w:rPr>
          <w:rFonts w:ascii="Arial" w:hAnsi="Arial" w:cs="Arial"/>
        </w:rPr>
        <w:t>Ο διαγωνισμός κατά συνέπ</w:t>
      </w:r>
      <w:r w:rsidRPr="00451E03">
        <w:rPr>
          <w:rFonts w:ascii="Arial" w:hAnsi="Arial" w:cs="Arial"/>
        </w:rPr>
        <w:t xml:space="preserve">εια θα </w:t>
      </w:r>
      <w:r w:rsidR="00745997" w:rsidRPr="00451E03">
        <w:rPr>
          <w:rFonts w:ascii="Arial" w:hAnsi="Arial" w:cs="Arial"/>
        </w:rPr>
        <w:t xml:space="preserve">διενεργηθεί </w:t>
      </w:r>
      <w:r w:rsidRPr="00451E03">
        <w:rPr>
          <w:rFonts w:ascii="Arial" w:hAnsi="Arial" w:cs="Arial"/>
        </w:rPr>
        <w:t>την</w:t>
      </w:r>
      <w:r w:rsidR="00451E03">
        <w:rPr>
          <w:rFonts w:ascii="Arial" w:hAnsi="Arial" w:cs="Arial"/>
        </w:rPr>
        <w:t xml:space="preserve"> </w:t>
      </w:r>
      <w:r w:rsidR="00451E03" w:rsidRPr="00451E03">
        <w:rPr>
          <w:rFonts w:ascii="Arial" w:hAnsi="Arial" w:cs="Arial"/>
          <w:b/>
        </w:rPr>
        <w:t>30η</w:t>
      </w:r>
      <w:r w:rsidRPr="00451E03">
        <w:rPr>
          <w:rFonts w:ascii="Arial" w:hAnsi="Arial" w:cs="Arial"/>
          <w:b/>
        </w:rPr>
        <w:t xml:space="preserve"> </w:t>
      </w:r>
      <w:r w:rsidRPr="00451E03">
        <w:rPr>
          <w:rFonts w:ascii="Arial" w:hAnsi="Arial" w:cs="Arial"/>
        </w:rPr>
        <w:t xml:space="preserve">του μηνός </w:t>
      </w:r>
      <w:r w:rsidR="00451E03" w:rsidRPr="00451E03">
        <w:rPr>
          <w:rFonts w:ascii="Arial" w:hAnsi="Arial" w:cs="Arial"/>
          <w:b/>
        </w:rPr>
        <w:t>Ιουλίου</w:t>
      </w:r>
      <w:r w:rsidR="00594A87" w:rsidRPr="00451E03">
        <w:rPr>
          <w:rFonts w:ascii="Arial" w:hAnsi="Arial" w:cs="Arial"/>
        </w:rPr>
        <w:t xml:space="preserve"> </w:t>
      </w:r>
      <w:r w:rsidRPr="00451E03">
        <w:rPr>
          <w:rFonts w:ascii="Arial" w:hAnsi="Arial" w:cs="Arial"/>
        </w:rPr>
        <w:t xml:space="preserve">του έτους </w:t>
      </w:r>
      <w:r w:rsidR="00101CA9" w:rsidRPr="00451E03">
        <w:rPr>
          <w:rFonts w:ascii="Arial" w:hAnsi="Arial" w:cs="Arial"/>
          <w:b/>
        </w:rPr>
        <w:t>2014</w:t>
      </w:r>
      <w:r w:rsidRPr="00451E03">
        <w:rPr>
          <w:rFonts w:ascii="Arial" w:hAnsi="Arial" w:cs="Arial"/>
          <w:b/>
        </w:rPr>
        <w:t>,</w:t>
      </w:r>
      <w:r w:rsidRPr="00451E03">
        <w:rPr>
          <w:rFonts w:ascii="Arial" w:hAnsi="Arial" w:cs="Arial"/>
        </w:rPr>
        <w:t xml:space="preserve"> ημέρα </w:t>
      </w:r>
      <w:r w:rsidR="00451E03" w:rsidRPr="00451E03">
        <w:rPr>
          <w:rFonts w:ascii="Arial" w:hAnsi="Arial" w:cs="Arial"/>
          <w:b/>
        </w:rPr>
        <w:t>Τετάρτη</w:t>
      </w:r>
      <w:r w:rsidRPr="00806436">
        <w:rPr>
          <w:rFonts w:ascii="Arial" w:hAnsi="Arial" w:cs="Arial"/>
        </w:rPr>
        <w:t xml:space="preserve"> και </w:t>
      </w:r>
      <w:r w:rsidRPr="00806436">
        <w:rPr>
          <w:rFonts w:ascii="Arial" w:hAnsi="Arial" w:cs="Arial"/>
          <w:b/>
        </w:rPr>
        <w:t xml:space="preserve">ώρα </w:t>
      </w:r>
      <w:r w:rsidRPr="00806436">
        <w:rPr>
          <w:rFonts w:ascii="Arial" w:hAnsi="Arial" w:cs="Arial"/>
        </w:rPr>
        <w:t xml:space="preserve">την </w:t>
      </w:r>
      <w:r w:rsidR="00594A87" w:rsidRPr="00594A87">
        <w:rPr>
          <w:rFonts w:ascii="Arial" w:hAnsi="Arial" w:cs="Arial"/>
          <w:b/>
        </w:rPr>
        <w:t>10.00</w:t>
      </w:r>
      <w:r w:rsidR="00594A87">
        <w:rPr>
          <w:rFonts w:ascii="Arial" w:hAnsi="Arial" w:cs="Arial"/>
        </w:rPr>
        <w:t>.</w:t>
      </w:r>
      <w:r w:rsidRPr="00806436">
        <w:rPr>
          <w:rFonts w:ascii="Arial" w:hAnsi="Arial" w:cs="Arial"/>
        </w:rPr>
        <w:t xml:space="preserve"> </w:t>
      </w:r>
      <w:r w:rsidRPr="00806436">
        <w:rPr>
          <w:rFonts w:ascii="Arial" w:hAnsi="Arial" w:cs="Arial"/>
          <w:b/>
        </w:rPr>
        <w:t>Τόπος διε</w:t>
      </w:r>
      <w:r w:rsidR="00745997" w:rsidRPr="00806436">
        <w:rPr>
          <w:rFonts w:ascii="Arial" w:hAnsi="Arial" w:cs="Arial"/>
          <w:b/>
        </w:rPr>
        <w:t>νέργειας</w:t>
      </w:r>
      <w:r w:rsidRPr="00806436">
        <w:rPr>
          <w:rFonts w:ascii="Arial" w:hAnsi="Arial" w:cs="Arial"/>
          <w:b/>
        </w:rPr>
        <w:t xml:space="preserve"> του διαγωνισμού</w:t>
      </w:r>
      <w:r w:rsidRPr="00806436">
        <w:rPr>
          <w:rFonts w:ascii="Arial" w:hAnsi="Arial" w:cs="Arial"/>
        </w:rPr>
        <w:t xml:space="preserve"> είναι </w:t>
      </w:r>
      <w:r w:rsidR="00745997" w:rsidRPr="00806436">
        <w:rPr>
          <w:rFonts w:ascii="Arial" w:hAnsi="Arial" w:cs="Arial"/>
        </w:rPr>
        <w:t xml:space="preserve">η διεύθυνση </w:t>
      </w:r>
      <w:r w:rsidR="009915A3" w:rsidRPr="00806436">
        <w:rPr>
          <w:rFonts w:ascii="Arial" w:hAnsi="Arial" w:cs="Arial"/>
        </w:rPr>
        <w:t xml:space="preserve">που δίδεται </w:t>
      </w:r>
      <w:r w:rsidR="00F72CEA">
        <w:rPr>
          <w:rFonts w:ascii="Arial" w:hAnsi="Arial" w:cs="Arial"/>
        </w:rPr>
        <w:t xml:space="preserve">και </w:t>
      </w:r>
      <w:r w:rsidR="009915A3" w:rsidRPr="00806436">
        <w:rPr>
          <w:rFonts w:ascii="Arial" w:hAnsi="Arial" w:cs="Arial"/>
        </w:rPr>
        <w:t xml:space="preserve">στην παράγραφο 7.2 </w:t>
      </w:r>
      <w:r w:rsidR="00F72CEA">
        <w:rPr>
          <w:rFonts w:ascii="Arial" w:hAnsi="Arial" w:cs="Arial"/>
        </w:rPr>
        <w:t>του προηγούμενου άρθρου</w:t>
      </w:r>
      <w:r w:rsidR="009915A3" w:rsidRPr="00806436">
        <w:rPr>
          <w:rFonts w:ascii="Arial" w:hAnsi="Arial" w:cs="Arial"/>
        </w:rPr>
        <w:t xml:space="preserve">, ήτοι </w:t>
      </w:r>
      <w:r w:rsidR="00F72CEA">
        <w:rPr>
          <w:rFonts w:ascii="Arial" w:hAnsi="Arial" w:cs="Arial"/>
        </w:rPr>
        <w:t xml:space="preserve">το </w:t>
      </w:r>
      <w:r w:rsidR="00F72CEA" w:rsidRPr="001159EF">
        <w:rPr>
          <w:rFonts w:ascii="Arial" w:hAnsi="Arial" w:cs="Arial"/>
        </w:rPr>
        <w:lastRenderedPageBreak/>
        <w:t>Γραφείο</w:t>
      </w:r>
      <w:r w:rsidR="00FD4121">
        <w:rPr>
          <w:rFonts w:ascii="Arial" w:hAnsi="Arial" w:cs="Arial"/>
        </w:rPr>
        <w:t xml:space="preserve"> </w:t>
      </w:r>
      <w:r w:rsidR="00F72CEA">
        <w:rPr>
          <w:rFonts w:ascii="Arial" w:hAnsi="Arial" w:cs="Arial"/>
        </w:rPr>
        <w:t>Προμηθειών</w:t>
      </w:r>
      <w:r w:rsidR="00F72CEA" w:rsidRPr="00806436">
        <w:rPr>
          <w:rFonts w:ascii="Arial" w:hAnsi="Arial" w:cs="Arial"/>
        </w:rPr>
        <w:t xml:space="preserve"> </w:t>
      </w:r>
      <w:r w:rsidR="00F72CEA">
        <w:rPr>
          <w:rFonts w:ascii="Arial" w:hAnsi="Arial" w:cs="Arial"/>
        </w:rPr>
        <w:t xml:space="preserve">του ΝΟΣΟΚΟΜΕΙΟΥ, </w:t>
      </w:r>
      <w:r w:rsidR="009915A3" w:rsidRPr="00F72CEA">
        <w:rPr>
          <w:rFonts w:ascii="Arial" w:hAnsi="Arial" w:cs="Arial"/>
        </w:rPr>
        <w:t>στην ταχυδρομική δ/νση</w:t>
      </w:r>
      <w:r w:rsidR="00F72CEA">
        <w:rPr>
          <w:rFonts w:ascii="Arial" w:hAnsi="Arial" w:cs="Arial"/>
        </w:rPr>
        <w:t>:</w:t>
      </w:r>
      <w:r w:rsidR="00F72CEA" w:rsidRPr="00806436">
        <w:rPr>
          <w:rFonts w:ascii="Arial" w:hAnsi="Arial" w:cs="Arial"/>
        </w:rPr>
        <w:t xml:space="preserve"> </w:t>
      </w:r>
      <w:r w:rsidR="00FD4121">
        <w:rPr>
          <w:rFonts w:ascii="Arial" w:hAnsi="Arial" w:cs="Arial"/>
        </w:rPr>
        <w:t xml:space="preserve">Πανεπιστημιακό </w:t>
      </w:r>
      <w:r w:rsidR="00335729">
        <w:rPr>
          <w:rFonts w:ascii="Arial" w:hAnsi="Arial" w:cs="Arial"/>
        </w:rPr>
        <w:t xml:space="preserve">Γενικό Νοσοκομείο </w:t>
      </w:r>
      <w:r w:rsidR="00FD4121">
        <w:rPr>
          <w:rFonts w:ascii="Arial" w:hAnsi="Arial" w:cs="Arial"/>
        </w:rPr>
        <w:t>Ηρακλείου</w:t>
      </w:r>
      <w:r w:rsidR="00335729" w:rsidRPr="00FD4121">
        <w:rPr>
          <w:rFonts w:ascii="Arial" w:hAnsi="Arial" w:cs="Arial"/>
        </w:rPr>
        <w:t>,</w:t>
      </w:r>
      <w:r w:rsidR="00335729">
        <w:rPr>
          <w:rFonts w:ascii="Arial" w:hAnsi="Arial" w:cs="Arial"/>
        </w:rPr>
        <w:t xml:space="preserve"> </w:t>
      </w:r>
      <w:r w:rsidR="00335729" w:rsidRPr="001159EF">
        <w:rPr>
          <w:rFonts w:ascii="Arial" w:hAnsi="Arial" w:cs="Arial"/>
        </w:rPr>
        <w:t>Γραφείο</w:t>
      </w:r>
      <w:r w:rsidR="007B7066">
        <w:rPr>
          <w:rFonts w:ascii="Arial" w:hAnsi="Arial" w:cs="Arial"/>
        </w:rPr>
        <w:t xml:space="preserve"> Προμηθειών, </w:t>
      </w:r>
      <w:r w:rsidR="00B07E06">
        <w:rPr>
          <w:rFonts w:ascii="Arial" w:hAnsi="Arial" w:cs="Arial"/>
        </w:rPr>
        <w:t>Τ</w:t>
      </w:r>
      <w:r w:rsidR="007B7066">
        <w:rPr>
          <w:rFonts w:ascii="Arial" w:hAnsi="Arial" w:cs="Arial"/>
        </w:rPr>
        <w:t>Θ</w:t>
      </w:r>
      <w:r w:rsidR="00B07E06">
        <w:rPr>
          <w:rFonts w:ascii="Arial" w:hAnsi="Arial" w:cs="Arial"/>
        </w:rPr>
        <w:t xml:space="preserve"> </w:t>
      </w:r>
      <w:r w:rsidR="007B7066">
        <w:rPr>
          <w:rFonts w:ascii="Arial" w:hAnsi="Arial" w:cs="Arial"/>
        </w:rPr>
        <w:t>1352</w:t>
      </w:r>
      <w:r w:rsidR="00B07E06" w:rsidRPr="007B7066">
        <w:rPr>
          <w:rFonts w:ascii="Arial" w:hAnsi="Arial" w:cs="Arial"/>
        </w:rPr>
        <w:t>,</w:t>
      </w:r>
      <w:r w:rsidR="00B07E06">
        <w:rPr>
          <w:rFonts w:ascii="Arial" w:hAnsi="Arial" w:cs="Arial"/>
        </w:rPr>
        <w:t xml:space="preserve">  </w:t>
      </w:r>
      <w:r w:rsidR="007B7066">
        <w:rPr>
          <w:rFonts w:ascii="Arial" w:hAnsi="Arial" w:cs="Arial"/>
        </w:rPr>
        <w:t>Ηράκλειο, Κρήτη,</w:t>
      </w:r>
      <w:r w:rsidR="00335729" w:rsidRPr="001A0969">
        <w:rPr>
          <w:rFonts w:ascii="Arial" w:hAnsi="Arial" w:cs="Arial"/>
        </w:rPr>
        <w:t xml:space="preserve"> </w:t>
      </w:r>
      <w:r w:rsidR="00335729">
        <w:rPr>
          <w:rFonts w:ascii="Arial" w:hAnsi="Arial" w:cs="Arial"/>
        </w:rPr>
        <w:t xml:space="preserve"> </w:t>
      </w:r>
      <w:r w:rsidR="00335729" w:rsidRPr="00806436">
        <w:rPr>
          <w:rFonts w:ascii="Arial" w:hAnsi="Arial" w:cs="Arial"/>
        </w:rPr>
        <w:t>Ελλάδα.</w:t>
      </w:r>
    </w:p>
    <w:p w:rsidR="00AB72A3" w:rsidRPr="00806436" w:rsidRDefault="00DD2AAF" w:rsidP="00AB72A3">
      <w:pPr>
        <w:rPr>
          <w:rFonts w:ascii="Arial" w:hAnsi="Arial" w:cs="Arial"/>
        </w:rPr>
      </w:pPr>
      <w:r>
        <w:rPr>
          <w:rFonts w:ascii="Arial" w:hAnsi="Arial" w:cs="Arial"/>
          <w:b/>
        </w:rPr>
        <w:t>9</w:t>
      </w:r>
      <w:r w:rsidR="009915A3" w:rsidRPr="00806436">
        <w:rPr>
          <w:rFonts w:ascii="Arial" w:hAnsi="Arial" w:cs="Arial"/>
          <w:b/>
        </w:rPr>
        <w:t>.</w:t>
      </w:r>
      <w:r w:rsidR="00F72CEA">
        <w:rPr>
          <w:rFonts w:ascii="Arial" w:hAnsi="Arial" w:cs="Arial"/>
          <w:b/>
        </w:rPr>
        <w:t>5</w:t>
      </w:r>
      <w:r w:rsidR="009915A3" w:rsidRPr="00806436">
        <w:rPr>
          <w:rFonts w:ascii="Arial" w:hAnsi="Arial" w:cs="Arial"/>
        </w:rPr>
        <w:t xml:space="preserve"> </w:t>
      </w:r>
      <w:r w:rsidR="00631288">
        <w:rPr>
          <w:rFonts w:ascii="Arial" w:hAnsi="Arial" w:cs="Arial"/>
        </w:rPr>
        <w:t xml:space="preserve"> </w:t>
      </w:r>
      <w:r w:rsidR="00AB72A3" w:rsidRPr="00806436">
        <w:rPr>
          <w:rFonts w:ascii="Arial" w:hAnsi="Arial" w:cs="Arial"/>
        </w:rPr>
        <w:t xml:space="preserve">Το άνοιγμα των οικονομικών προσφορών θα γίνει στον ίδιο τόπο με αυτόν της διεξαγωγής του διαγωνισμού, σε ημερομηνία και ώρα που θα οριστεί με σχετική πρόσκληση της Επιτροπής Διενέργειας Διαγωνισμού του </w:t>
      </w:r>
      <w:r w:rsidR="00F72CEA">
        <w:rPr>
          <w:rFonts w:ascii="Arial" w:hAnsi="Arial" w:cs="Arial"/>
        </w:rPr>
        <w:t>ΝΟΣΟΚΟΜΕΙΟΥ</w:t>
      </w:r>
      <w:r w:rsidR="009915A3" w:rsidRPr="00806436">
        <w:rPr>
          <w:rFonts w:ascii="Arial" w:hAnsi="Arial" w:cs="Arial"/>
        </w:rPr>
        <w:t>.</w:t>
      </w:r>
    </w:p>
    <w:p w:rsidR="00B708D8" w:rsidRPr="00806436" w:rsidRDefault="00B708D8" w:rsidP="00C77477">
      <w:pPr>
        <w:rPr>
          <w:rFonts w:ascii="Arial" w:hAnsi="Arial" w:cs="Arial"/>
        </w:rPr>
      </w:pPr>
    </w:p>
    <w:p w:rsidR="00FC2BB2" w:rsidRPr="00806436" w:rsidRDefault="00FC2BB2" w:rsidP="00A131AC">
      <w:pPr>
        <w:jc w:val="center"/>
        <w:rPr>
          <w:rFonts w:ascii="Arial" w:hAnsi="Arial" w:cs="Arial"/>
        </w:rPr>
      </w:pPr>
    </w:p>
    <w:p w:rsidR="00FC2BB2" w:rsidRPr="00806436" w:rsidRDefault="00A05806" w:rsidP="008818EE">
      <w:pPr>
        <w:jc w:val="center"/>
        <w:outlineLvl w:val="0"/>
        <w:rPr>
          <w:rFonts w:ascii="Arial" w:hAnsi="Arial" w:cs="Arial"/>
          <w:b/>
          <w:u w:val="single"/>
        </w:rPr>
      </w:pPr>
      <w:r w:rsidRPr="00806436">
        <w:rPr>
          <w:rFonts w:ascii="Arial" w:hAnsi="Arial" w:cs="Arial"/>
          <w:b/>
          <w:u w:val="single"/>
        </w:rPr>
        <w:t xml:space="preserve"> </w:t>
      </w:r>
      <w:r w:rsidR="00FC2BB2" w:rsidRPr="00806436">
        <w:rPr>
          <w:rFonts w:ascii="Arial" w:hAnsi="Arial" w:cs="Arial"/>
          <w:b/>
          <w:u w:val="single"/>
        </w:rPr>
        <w:t>Άρθρο 10°</w:t>
      </w:r>
    </w:p>
    <w:p w:rsidR="00FC2BB2" w:rsidRPr="00806436" w:rsidRDefault="00FC2BB2" w:rsidP="00C77477">
      <w:pPr>
        <w:jc w:val="center"/>
        <w:rPr>
          <w:rFonts w:ascii="Arial" w:hAnsi="Arial" w:cs="Arial"/>
          <w:b/>
        </w:rPr>
      </w:pPr>
      <w:r w:rsidRPr="00806436">
        <w:rPr>
          <w:rFonts w:ascii="Arial" w:hAnsi="Arial" w:cs="Arial"/>
          <w:b/>
        </w:rPr>
        <w:t>Γλώσσα σύνταξης των προσφορών</w:t>
      </w:r>
    </w:p>
    <w:p w:rsidR="00FC2BB2" w:rsidRPr="0018485D" w:rsidRDefault="00AA1D95" w:rsidP="00BF0F19">
      <w:pPr>
        <w:tabs>
          <w:tab w:val="left" w:pos="284"/>
        </w:tabs>
        <w:rPr>
          <w:rFonts w:ascii="Arial" w:hAnsi="Arial" w:cs="Arial"/>
          <w:b/>
        </w:rPr>
      </w:pPr>
      <w:r w:rsidRPr="00806436">
        <w:rPr>
          <w:rFonts w:ascii="Arial" w:hAnsi="Arial" w:cs="Arial"/>
          <w:b/>
        </w:rPr>
        <w:t>10.1</w:t>
      </w:r>
      <w:r w:rsidRPr="00806436">
        <w:rPr>
          <w:rFonts w:ascii="Arial" w:hAnsi="Arial" w:cs="Arial"/>
        </w:rPr>
        <w:t xml:space="preserve"> </w:t>
      </w:r>
      <w:r w:rsidR="007D0A0C">
        <w:rPr>
          <w:rFonts w:ascii="Arial" w:hAnsi="Arial" w:cs="Arial"/>
        </w:rPr>
        <w:t xml:space="preserve"> </w:t>
      </w:r>
      <w:r w:rsidR="00FC2BB2" w:rsidRPr="0008779C">
        <w:rPr>
          <w:rFonts w:ascii="Arial" w:hAnsi="Arial" w:cs="Arial"/>
        </w:rPr>
        <w:t xml:space="preserve">Οι προσφορές υποβάλλονται, επί ποινή αποκλεισμού, στην Ελληνική Γλώσσα ή σε οποιαδήποτε άλλη γλώσσα της Ευρωπαϊκής Ένωσης συνοδευόμενες από επίσημη μετάφραση στην Ελληνική Γλώσσα. Τα έγγραφα </w:t>
      </w:r>
      <w:r w:rsidR="00077688" w:rsidRPr="0008779C">
        <w:rPr>
          <w:rFonts w:ascii="Arial" w:hAnsi="Arial" w:cs="Arial"/>
        </w:rPr>
        <w:t>της Σύμβασης</w:t>
      </w:r>
      <w:r w:rsidR="00FC2BB2" w:rsidRPr="0008779C">
        <w:rPr>
          <w:rFonts w:ascii="Arial" w:hAnsi="Arial" w:cs="Arial"/>
        </w:rPr>
        <w:t xml:space="preserve"> καθώς και όλη η σχετική αλληλογραφία που είναι δυνατό να απαιτηθεί κατά τη διάρκεια της διαδικασίας, συντάσσονται στην ελληνική γλώσσα. </w:t>
      </w:r>
      <w:r w:rsidR="00FC2BB2" w:rsidRPr="00460584">
        <w:rPr>
          <w:rFonts w:ascii="Arial" w:hAnsi="Arial" w:cs="Arial"/>
        </w:rPr>
        <w:t xml:space="preserve">Πιστοποιητικά </w:t>
      </w:r>
      <w:r w:rsidR="00F108D7" w:rsidRPr="00BB4A07">
        <w:rPr>
          <w:rFonts w:ascii="Arial" w:hAnsi="Arial" w:cs="Arial"/>
          <w:b/>
        </w:rPr>
        <w:t>δημόσιων</w:t>
      </w:r>
      <w:r w:rsidR="00F108D7" w:rsidRPr="00460584">
        <w:rPr>
          <w:rFonts w:ascii="Arial" w:hAnsi="Arial" w:cs="Arial"/>
        </w:rPr>
        <w:t xml:space="preserve"> </w:t>
      </w:r>
      <w:r w:rsidR="00FC2BB2" w:rsidRPr="00460584">
        <w:rPr>
          <w:rFonts w:ascii="Arial" w:hAnsi="Arial" w:cs="Arial"/>
        </w:rPr>
        <w:t xml:space="preserve">αλλοδαπών αρχών ή δικαιολογητικά </w:t>
      </w:r>
      <w:r w:rsidR="00BB4A07" w:rsidRPr="00BB4A07">
        <w:rPr>
          <w:rFonts w:ascii="Arial" w:hAnsi="Arial" w:cs="Arial"/>
          <w:b/>
        </w:rPr>
        <w:t>δημόσιων</w:t>
      </w:r>
      <w:r w:rsidR="00BB4A07">
        <w:rPr>
          <w:rFonts w:ascii="Arial" w:hAnsi="Arial" w:cs="Arial"/>
        </w:rPr>
        <w:t xml:space="preserve"> αλλοδαπών αρχών </w:t>
      </w:r>
      <w:r w:rsidR="006A791E" w:rsidRPr="00460584">
        <w:rPr>
          <w:rFonts w:ascii="Arial" w:hAnsi="Arial" w:cs="Arial"/>
        </w:rPr>
        <w:t xml:space="preserve">και </w:t>
      </w:r>
      <w:r w:rsidR="006A791E" w:rsidRPr="00BB4A07">
        <w:rPr>
          <w:rFonts w:ascii="Arial" w:hAnsi="Arial" w:cs="Arial"/>
          <w:b/>
        </w:rPr>
        <w:t>δημόσια</w:t>
      </w:r>
      <w:r w:rsidR="006A791E" w:rsidRPr="00460584">
        <w:rPr>
          <w:rFonts w:ascii="Arial" w:hAnsi="Arial" w:cs="Arial"/>
        </w:rPr>
        <w:t xml:space="preserve"> έγγραφα </w:t>
      </w:r>
      <w:r w:rsidR="00FC2BB2" w:rsidRPr="00460584">
        <w:rPr>
          <w:rFonts w:ascii="Arial" w:hAnsi="Arial" w:cs="Arial"/>
        </w:rPr>
        <w:t xml:space="preserve">που εκδίδονται σε κράτος εκτός Ελλάδας γίνονται δεκτά, </w:t>
      </w:r>
      <w:r w:rsidR="00FC2BB2" w:rsidRPr="00F2228D">
        <w:rPr>
          <w:rFonts w:ascii="Arial" w:hAnsi="Arial" w:cs="Arial"/>
        </w:rPr>
        <w:t xml:space="preserve">εφόσον </w:t>
      </w:r>
      <w:r w:rsidR="006A791E" w:rsidRPr="00F2228D">
        <w:rPr>
          <w:rFonts w:ascii="Arial" w:hAnsi="Arial" w:cs="Arial"/>
        </w:rPr>
        <w:t xml:space="preserve">είναι νόμιμα επικυρωμένα </w:t>
      </w:r>
      <w:r w:rsidR="00F2228D" w:rsidRPr="00F2228D">
        <w:rPr>
          <w:rFonts w:ascii="Arial" w:hAnsi="Arial" w:cs="Arial"/>
        </w:rPr>
        <w:t xml:space="preserve">είτε από το αρμόδιο </w:t>
      </w:r>
      <w:r w:rsidR="00F2228D" w:rsidRPr="00BF0F19">
        <w:rPr>
          <w:rFonts w:ascii="Arial" w:hAnsi="Arial" w:cs="Arial"/>
        </w:rPr>
        <w:t>Προξενείο της χώρας αυτής</w:t>
      </w:r>
      <w:r w:rsidR="00F2228D" w:rsidRPr="00F2228D">
        <w:rPr>
          <w:rFonts w:ascii="Arial" w:hAnsi="Arial" w:cs="Arial"/>
        </w:rPr>
        <w:t xml:space="preserve"> είτε </w:t>
      </w:r>
      <w:r w:rsidRPr="00F2228D">
        <w:rPr>
          <w:rFonts w:ascii="Arial" w:hAnsi="Arial" w:cs="Arial"/>
        </w:rPr>
        <w:t xml:space="preserve">με την </w:t>
      </w:r>
      <w:r w:rsidRPr="00F2228D">
        <w:rPr>
          <w:rFonts w:ascii="Arial" w:hAnsi="Arial" w:cs="Arial"/>
          <w:szCs w:val="22"/>
        </w:rPr>
        <w:t>επίθεση της σφραγίδας “Apostile</w:t>
      </w:r>
      <w:r w:rsidRPr="00460584">
        <w:rPr>
          <w:rFonts w:ascii="Arial" w:hAnsi="Arial" w:cs="Arial"/>
          <w:szCs w:val="22"/>
        </w:rPr>
        <w:t xml:space="preserve">” σύμφωνα με την συνθήκη της Χάγης της 05-10-61 (που κυρώθηκε με το Ν. </w:t>
      </w:r>
      <w:r w:rsidRPr="001159EF">
        <w:rPr>
          <w:rFonts w:ascii="Arial" w:hAnsi="Arial" w:cs="Arial"/>
          <w:szCs w:val="22"/>
        </w:rPr>
        <w:t>1497/</w:t>
      </w:r>
      <w:r w:rsidR="006B2E41" w:rsidRPr="001159EF">
        <w:rPr>
          <w:rFonts w:ascii="Arial" w:hAnsi="Arial" w:cs="Arial"/>
          <w:szCs w:val="22"/>
        </w:rPr>
        <w:t>19</w:t>
      </w:r>
      <w:r w:rsidRPr="001159EF">
        <w:rPr>
          <w:rFonts w:ascii="Arial" w:hAnsi="Arial" w:cs="Arial"/>
          <w:szCs w:val="22"/>
        </w:rPr>
        <w:t>84),</w:t>
      </w:r>
      <w:r w:rsidRPr="00460584">
        <w:rPr>
          <w:rFonts w:ascii="Arial" w:hAnsi="Arial" w:cs="Arial"/>
          <w:szCs w:val="22"/>
        </w:rPr>
        <w:t xml:space="preserve"> ώστε να πιστοποιείται η γνησιότητά τους. </w:t>
      </w:r>
      <w:r w:rsidRPr="00460584">
        <w:rPr>
          <w:rFonts w:ascii="Arial" w:hAnsi="Arial" w:cs="Arial"/>
        </w:rPr>
        <w:t>Τ</w:t>
      </w:r>
      <w:r w:rsidR="00FC2BB2" w:rsidRPr="00460584">
        <w:rPr>
          <w:rFonts w:ascii="Arial" w:hAnsi="Arial" w:cs="Arial"/>
        </w:rPr>
        <w:t xml:space="preserve">α πρωτότυπα </w:t>
      </w:r>
      <w:r w:rsidRPr="00460584">
        <w:rPr>
          <w:rFonts w:ascii="Arial" w:hAnsi="Arial" w:cs="Arial"/>
        </w:rPr>
        <w:t xml:space="preserve">αυτά θα </w:t>
      </w:r>
      <w:r w:rsidR="00FC2BB2" w:rsidRPr="00460584">
        <w:rPr>
          <w:rFonts w:ascii="Arial" w:hAnsi="Arial" w:cs="Arial"/>
        </w:rPr>
        <w:t xml:space="preserve">συνοδεύονται από επίσημη μετάφραση στην Ελληνική Γλώσσα </w:t>
      </w:r>
      <w:r w:rsidRPr="00460584">
        <w:rPr>
          <w:rFonts w:ascii="Arial" w:hAnsi="Arial" w:cs="Arial"/>
        </w:rPr>
        <w:t xml:space="preserve">είτε </w:t>
      </w:r>
      <w:r w:rsidRPr="00460584">
        <w:rPr>
          <w:rFonts w:ascii="Arial" w:hAnsi="Arial" w:cs="Arial"/>
          <w:szCs w:val="22"/>
        </w:rPr>
        <w:t>από τη μεταφραστική υπηρεσία του ΥΠ.ΕΞ., είτε από το αρμόδιο προξενείο είτε από δικηγόρο κατά την έννοια των άρθρων 454 του Κ.Π.Δ. και 53 του Κώδικα περί Δικηγόρων.</w:t>
      </w:r>
      <w:r w:rsidRPr="0008779C">
        <w:rPr>
          <w:rFonts w:ascii="Arial" w:hAnsi="Arial" w:cs="Arial"/>
        </w:rPr>
        <w:t xml:space="preserve"> </w:t>
      </w:r>
      <w:r w:rsidR="00FC2BB2" w:rsidRPr="0008779C">
        <w:rPr>
          <w:rFonts w:ascii="Arial" w:hAnsi="Arial" w:cs="Arial"/>
        </w:rPr>
        <w:t>Σε περίπτωση διαφωνίας υπερισχύει η επίσημη μετάφραση στην Ελληνική Γλώσσα</w:t>
      </w:r>
      <w:r w:rsidR="00FC2BB2" w:rsidRPr="0018485D">
        <w:rPr>
          <w:rFonts w:ascii="Arial" w:hAnsi="Arial" w:cs="Arial"/>
          <w:b/>
        </w:rPr>
        <w:t xml:space="preserve">. Κατ' εξαίρεση, τα εργοστασιακά </w:t>
      </w:r>
      <w:r w:rsidR="00686180" w:rsidRPr="0018485D">
        <w:rPr>
          <w:rFonts w:ascii="Arial" w:hAnsi="Arial" w:cs="Arial"/>
          <w:b/>
        </w:rPr>
        <w:t>τεχνικά</w:t>
      </w:r>
      <w:r w:rsidR="00686180" w:rsidRPr="0018485D">
        <w:rPr>
          <w:rFonts w:ascii="Arial" w:hAnsi="Arial" w:cs="Arial"/>
          <w:b/>
          <w:color w:val="0070C0"/>
        </w:rPr>
        <w:t xml:space="preserve"> </w:t>
      </w:r>
      <w:r w:rsidR="00FC2BB2" w:rsidRPr="0018485D">
        <w:rPr>
          <w:rFonts w:ascii="Arial" w:hAnsi="Arial" w:cs="Arial"/>
          <w:b/>
        </w:rPr>
        <w:t>εγχειρίδια</w:t>
      </w:r>
      <w:r w:rsidR="0080187A" w:rsidRPr="0018485D">
        <w:rPr>
          <w:rFonts w:ascii="Arial" w:hAnsi="Arial" w:cs="Arial"/>
          <w:b/>
        </w:rPr>
        <w:t xml:space="preserve"> </w:t>
      </w:r>
      <w:r w:rsidR="00FC2BB2" w:rsidRPr="0018485D">
        <w:rPr>
          <w:rFonts w:ascii="Arial" w:hAnsi="Arial" w:cs="Arial"/>
          <w:b/>
        </w:rPr>
        <w:t>μπορεί να είναι στην ελληνική ή στην αγγλική γλώσσα.</w:t>
      </w:r>
      <w:r w:rsidR="008F1BAF" w:rsidRPr="0018485D">
        <w:rPr>
          <w:rFonts w:ascii="Arial" w:hAnsi="Arial" w:cs="Arial"/>
          <w:b/>
        </w:rPr>
        <w:t xml:space="preserve"> Σε κάθε περίπτωση η Επιτροπή Διενέργειας Διαγωνισμού έχει το δικαίωμα να ζητήσει από τους προσφέροντας την μετάφραση οποιουδήποτε στοιχείου κριθεί απαραίτητο για την ακριβή εκτίμηση της προσφοράς.</w:t>
      </w:r>
    </w:p>
    <w:p w:rsidR="00FC2BB2" w:rsidRPr="00806436" w:rsidRDefault="00AA1D95" w:rsidP="00F108D7">
      <w:pPr>
        <w:tabs>
          <w:tab w:val="left" w:pos="360"/>
        </w:tabs>
        <w:rPr>
          <w:rFonts w:ascii="Arial" w:hAnsi="Arial" w:cs="Arial"/>
        </w:rPr>
      </w:pPr>
      <w:r w:rsidRPr="00806436">
        <w:rPr>
          <w:rFonts w:ascii="Arial" w:hAnsi="Arial" w:cs="Arial"/>
          <w:b/>
        </w:rPr>
        <w:t>10.2</w:t>
      </w:r>
      <w:r w:rsidRPr="00806436">
        <w:rPr>
          <w:rFonts w:ascii="Arial" w:hAnsi="Arial" w:cs="Arial"/>
        </w:rPr>
        <w:t xml:space="preserve"> </w:t>
      </w:r>
      <w:r w:rsidR="00582A4C">
        <w:rPr>
          <w:rFonts w:ascii="Arial" w:hAnsi="Arial" w:cs="Arial"/>
        </w:rPr>
        <w:t xml:space="preserve"> </w:t>
      </w:r>
      <w:r w:rsidRPr="00806436">
        <w:rPr>
          <w:rFonts w:ascii="Arial" w:hAnsi="Arial" w:cs="Arial"/>
          <w:szCs w:val="22"/>
        </w:rPr>
        <w:t xml:space="preserve">Οι τυχόν δαπάνες για μεταφράσεις από και προς την Ελληνική γλώσσα οποιουδήποτε κειμένου </w:t>
      </w:r>
      <w:r w:rsidR="00AF3C31" w:rsidRPr="00806436">
        <w:rPr>
          <w:rFonts w:ascii="Arial" w:hAnsi="Arial" w:cs="Arial"/>
          <w:szCs w:val="22"/>
        </w:rPr>
        <w:t>σ</w:t>
      </w:r>
      <w:r w:rsidRPr="00806436">
        <w:rPr>
          <w:rFonts w:ascii="Arial" w:hAnsi="Arial" w:cs="Arial"/>
          <w:szCs w:val="22"/>
        </w:rPr>
        <w:t xml:space="preserve">υμμετέχοντος </w:t>
      </w:r>
      <w:r w:rsidR="00AF3C31" w:rsidRPr="00806436">
        <w:rPr>
          <w:rFonts w:ascii="Arial" w:hAnsi="Arial" w:cs="Arial"/>
          <w:szCs w:val="22"/>
        </w:rPr>
        <w:t xml:space="preserve">ή/και αναδόχου </w:t>
      </w:r>
      <w:r w:rsidRPr="00806436">
        <w:rPr>
          <w:rFonts w:ascii="Arial" w:hAnsi="Arial" w:cs="Arial"/>
          <w:szCs w:val="22"/>
        </w:rPr>
        <w:t xml:space="preserve">ή άλλου που θα χρησιμοποιήσει </w:t>
      </w:r>
      <w:r w:rsidR="00AF3C31" w:rsidRPr="00806436">
        <w:rPr>
          <w:rFonts w:ascii="Arial" w:hAnsi="Arial" w:cs="Arial"/>
          <w:szCs w:val="22"/>
        </w:rPr>
        <w:t>συμμετέχων ή/και α</w:t>
      </w:r>
      <w:r w:rsidRPr="00806436">
        <w:rPr>
          <w:rFonts w:ascii="Arial" w:hAnsi="Arial" w:cs="Arial"/>
          <w:szCs w:val="22"/>
        </w:rPr>
        <w:t>νάδοχος</w:t>
      </w:r>
      <w:r w:rsidR="00AF3C31" w:rsidRPr="00806436">
        <w:rPr>
          <w:rFonts w:ascii="Arial" w:hAnsi="Arial" w:cs="Arial"/>
          <w:szCs w:val="22"/>
        </w:rPr>
        <w:t xml:space="preserve"> </w:t>
      </w:r>
      <w:r w:rsidRPr="00806436">
        <w:rPr>
          <w:rFonts w:ascii="Arial" w:hAnsi="Arial" w:cs="Arial"/>
          <w:szCs w:val="22"/>
        </w:rPr>
        <w:t>στο πλαίσιο του παρόντος διαγωνισμού</w:t>
      </w:r>
      <w:r w:rsidR="00173BB2" w:rsidRPr="00806436">
        <w:rPr>
          <w:rFonts w:ascii="Arial" w:hAnsi="Arial" w:cs="Arial"/>
          <w:szCs w:val="22"/>
        </w:rPr>
        <w:t>,</w:t>
      </w:r>
      <w:r w:rsidRPr="00806436">
        <w:rPr>
          <w:rFonts w:ascii="Arial" w:hAnsi="Arial" w:cs="Arial"/>
          <w:szCs w:val="22"/>
        </w:rPr>
        <w:t xml:space="preserve"> καθώς και οι δαπάνες διερμηνείας από και προς την Ελληνική γλώσσα που απαιτούνται για την επικοινωνία </w:t>
      </w:r>
      <w:r w:rsidR="00173BB2" w:rsidRPr="00806436">
        <w:rPr>
          <w:rFonts w:ascii="Arial" w:hAnsi="Arial" w:cs="Arial"/>
          <w:szCs w:val="22"/>
        </w:rPr>
        <w:t>συμμετέχοντος ή/και α</w:t>
      </w:r>
      <w:r w:rsidRPr="00806436">
        <w:rPr>
          <w:rFonts w:ascii="Arial" w:hAnsi="Arial" w:cs="Arial"/>
          <w:szCs w:val="22"/>
        </w:rPr>
        <w:t>ναδόχου και των στελεχών του</w:t>
      </w:r>
      <w:r w:rsidR="00173BB2" w:rsidRPr="00806436">
        <w:rPr>
          <w:rFonts w:ascii="Arial" w:hAnsi="Arial" w:cs="Arial"/>
          <w:szCs w:val="22"/>
        </w:rPr>
        <w:t>/τους</w:t>
      </w:r>
      <w:r w:rsidRPr="00806436">
        <w:rPr>
          <w:rFonts w:ascii="Arial" w:hAnsi="Arial" w:cs="Arial"/>
          <w:szCs w:val="22"/>
        </w:rPr>
        <w:t xml:space="preserve"> με την </w:t>
      </w:r>
      <w:r w:rsidR="00AF3C31" w:rsidRPr="00806436">
        <w:rPr>
          <w:rFonts w:ascii="Arial" w:hAnsi="Arial" w:cs="Arial"/>
          <w:szCs w:val="22"/>
        </w:rPr>
        <w:t>Υπηρεσία</w:t>
      </w:r>
      <w:r w:rsidRPr="00806436">
        <w:rPr>
          <w:rFonts w:ascii="Arial" w:hAnsi="Arial" w:cs="Arial"/>
          <w:szCs w:val="22"/>
        </w:rPr>
        <w:t xml:space="preserve">, θα βαρύνουν τον </w:t>
      </w:r>
      <w:r w:rsidR="00AF3C31" w:rsidRPr="00806436">
        <w:rPr>
          <w:rFonts w:ascii="Arial" w:hAnsi="Arial" w:cs="Arial"/>
          <w:szCs w:val="22"/>
        </w:rPr>
        <w:t>συμμετέχο</w:t>
      </w:r>
      <w:r w:rsidR="00434D85" w:rsidRPr="00806436">
        <w:rPr>
          <w:rFonts w:ascii="Arial" w:hAnsi="Arial" w:cs="Arial"/>
          <w:szCs w:val="22"/>
        </w:rPr>
        <w:t>ντα</w:t>
      </w:r>
      <w:r w:rsidR="00AF3C31" w:rsidRPr="00806436">
        <w:rPr>
          <w:rFonts w:ascii="Arial" w:hAnsi="Arial" w:cs="Arial"/>
          <w:szCs w:val="22"/>
        </w:rPr>
        <w:t xml:space="preserve"> </w:t>
      </w:r>
      <w:r w:rsidR="00173BB2" w:rsidRPr="00806436">
        <w:rPr>
          <w:rFonts w:ascii="Arial" w:hAnsi="Arial" w:cs="Arial"/>
          <w:szCs w:val="22"/>
        </w:rPr>
        <w:t>ή</w:t>
      </w:r>
      <w:r w:rsidR="00434D85" w:rsidRPr="00806436">
        <w:rPr>
          <w:rFonts w:ascii="Arial" w:hAnsi="Arial" w:cs="Arial"/>
          <w:szCs w:val="22"/>
        </w:rPr>
        <w:t>/</w:t>
      </w:r>
      <w:r w:rsidR="00173BB2" w:rsidRPr="00806436">
        <w:rPr>
          <w:rFonts w:ascii="Arial" w:hAnsi="Arial" w:cs="Arial"/>
          <w:szCs w:val="22"/>
        </w:rPr>
        <w:t>και</w:t>
      </w:r>
      <w:r w:rsidR="00AF3C31" w:rsidRPr="00806436">
        <w:rPr>
          <w:rFonts w:ascii="Arial" w:hAnsi="Arial" w:cs="Arial"/>
          <w:szCs w:val="22"/>
        </w:rPr>
        <w:t xml:space="preserve"> </w:t>
      </w:r>
      <w:r w:rsidR="00173BB2" w:rsidRPr="00806436">
        <w:rPr>
          <w:rFonts w:ascii="Arial" w:hAnsi="Arial" w:cs="Arial"/>
          <w:szCs w:val="22"/>
        </w:rPr>
        <w:t xml:space="preserve">τον </w:t>
      </w:r>
      <w:r w:rsidRPr="00806436">
        <w:rPr>
          <w:rFonts w:ascii="Arial" w:hAnsi="Arial" w:cs="Arial"/>
          <w:szCs w:val="22"/>
        </w:rPr>
        <w:t>ανάδοχο.</w:t>
      </w:r>
      <w:r w:rsidR="00F108D7">
        <w:rPr>
          <w:rFonts w:ascii="Arial" w:hAnsi="Arial" w:cs="Arial"/>
          <w:szCs w:val="22"/>
        </w:rPr>
        <w:t xml:space="preserve"> </w:t>
      </w:r>
    </w:p>
    <w:p w:rsidR="00AA1D95" w:rsidRPr="00806436" w:rsidRDefault="00AA1D95" w:rsidP="00C77477">
      <w:pPr>
        <w:jc w:val="center"/>
        <w:rPr>
          <w:rFonts w:ascii="Arial" w:hAnsi="Arial" w:cs="Arial"/>
          <w:b/>
          <w:u w:val="single"/>
        </w:rPr>
      </w:pPr>
    </w:p>
    <w:p w:rsidR="00AA1D95" w:rsidRPr="00806436" w:rsidRDefault="00AA1D95" w:rsidP="008818EE">
      <w:pPr>
        <w:jc w:val="center"/>
        <w:outlineLvl w:val="0"/>
        <w:rPr>
          <w:rFonts w:ascii="Arial" w:hAnsi="Arial" w:cs="Arial"/>
          <w:b/>
          <w:u w:val="single"/>
        </w:rPr>
      </w:pPr>
      <w:r w:rsidRPr="00806436">
        <w:rPr>
          <w:rFonts w:ascii="Arial" w:hAnsi="Arial" w:cs="Arial"/>
          <w:b/>
          <w:u w:val="single"/>
        </w:rPr>
        <w:t xml:space="preserve">Άρθρο 11° </w:t>
      </w:r>
    </w:p>
    <w:p w:rsidR="00AA1D95" w:rsidRPr="00806436" w:rsidRDefault="00AA1D95" w:rsidP="00AA1D95">
      <w:pPr>
        <w:jc w:val="center"/>
        <w:rPr>
          <w:rFonts w:ascii="Arial" w:hAnsi="Arial" w:cs="Arial"/>
          <w:b/>
        </w:rPr>
      </w:pPr>
      <w:r w:rsidRPr="00806436">
        <w:rPr>
          <w:rFonts w:ascii="Arial" w:hAnsi="Arial" w:cs="Arial"/>
          <w:b/>
        </w:rPr>
        <w:t>Χρόνος ισχύος προσφορών</w:t>
      </w:r>
    </w:p>
    <w:p w:rsidR="00AA1D95" w:rsidRPr="00806436" w:rsidRDefault="00AA1D95" w:rsidP="00AA1D95">
      <w:pPr>
        <w:rPr>
          <w:rFonts w:ascii="Arial" w:hAnsi="Arial" w:cs="Arial"/>
        </w:rPr>
      </w:pPr>
      <w:r w:rsidRPr="00806436">
        <w:rPr>
          <w:rFonts w:ascii="Arial" w:hAnsi="Arial" w:cs="Arial"/>
          <w:b/>
        </w:rPr>
        <w:t>11.1</w:t>
      </w:r>
      <w:r w:rsidRPr="00806436">
        <w:rPr>
          <w:rFonts w:ascii="Arial" w:hAnsi="Arial" w:cs="Arial"/>
        </w:rPr>
        <w:tab/>
        <w:t>Οι προσφορές ισχύουν και δεσμεύουν τους διαγωνιζόμενους επί ποινή αποκλεισμού χωρίς καμιά αλλαγή</w:t>
      </w:r>
      <w:r w:rsidR="00582A4C">
        <w:rPr>
          <w:rFonts w:ascii="Arial" w:hAnsi="Arial" w:cs="Arial"/>
        </w:rPr>
        <w:t>,</w:t>
      </w:r>
      <w:r w:rsidRPr="00806436">
        <w:rPr>
          <w:rFonts w:ascii="Arial" w:hAnsi="Arial" w:cs="Arial"/>
        </w:rPr>
        <w:t xml:space="preserve"> για χρονικό </w:t>
      </w:r>
      <w:r w:rsidRPr="00DC3577">
        <w:rPr>
          <w:rFonts w:ascii="Arial" w:hAnsi="Arial" w:cs="Arial"/>
        </w:rPr>
        <w:t xml:space="preserve">διάστημα </w:t>
      </w:r>
      <w:r w:rsidR="007454EB">
        <w:rPr>
          <w:rFonts w:ascii="Arial" w:hAnsi="Arial" w:cs="Arial"/>
          <w:b/>
        </w:rPr>
        <w:t xml:space="preserve">εκατόν </w:t>
      </w:r>
      <w:r w:rsidR="0018485D">
        <w:rPr>
          <w:rFonts w:ascii="Arial" w:hAnsi="Arial" w:cs="Arial"/>
          <w:b/>
        </w:rPr>
        <w:t>ογδόντα</w:t>
      </w:r>
      <w:r w:rsidR="000C3ABE" w:rsidRPr="00E94F84">
        <w:rPr>
          <w:rFonts w:ascii="Arial" w:hAnsi="Arial" w:cs="Arial"/>
          <w:b/>
        </w:rPr>
        <w:t xml:space="preserve"> </w:t>
      </w:r>
      <w:r w:rsidR="007454EB">
        <w:rPr>
          <w:rFonts w:ascii="Arial" w:hAnsi="Arial" w:cs="Arial"/>
          <w:b/>
        </w:rPr>
        <w:t>(1</w:t>
      </w:r>
      <w:r w:rsidR="0018485D">
        <w:rPr>
          <w:rFonts w:ascii="Arial" w:hAnsi="Arial" w:cs="Arial"/>
          <w:b/>
        </w:rPr>
        <w:t>8</w:t>
      </w:r>
      <w:r w:rsidR="007454EB">
        <w:rPr>
          <w:rFonts w:ascii="Arial" w:hAnsi="Arial" w:cs="Arial"/>
          <w:b/>
        </w:rPr>
        <w:t>0) ημερών</w:t>
      </w:r>
      <w:r w:rsidRPr="00806436">
        <w:rPr>
          <w:rFonts w:ascii="Arial" w:hAnsi="Arial" w:cs="Arial"/>
        </w:rPr>
        <w:t xml:space="preserve"> από την επόμενη της ημερομηνίας διενέργειας του διαγωνισμού.</w:t>
      </w:r>
      <w:r w:rsidR="008D44F7">
        <w:rPr>
          <w:rFonts w:ascii="Arial" w:hAnsi="Arial" w:cs="Arial"/>
        </w:rPr>
        <w:t xml:space="preserve"> </w:t>
      </w:r>
      <w:r w:rsidRPr="00806436">
        <w:rPr>
          <w:rFonts w:ascii="Arial" w:hAnsi="Arial" w:cs="Arial"/>
        </w:rPr>
        <w:t xml:space="preserve">Προσφορά που ορίζει χρόνο ισχύος μικρότερο του </w:t>
      </w:r>
      <w:r w:rsidR="00173BB2" w:rsidRPr="00806436">
        <w:rPr>
          <w:rFonts w:ascii="Arial" w:hAnsi="Arial" w:cs="Arial"/>
        </w:rPr>
        <w:t>ως άνω οριζόμενου</w:t>
      </w:r>
      <w:r w:rsidRPr="00806436">
        <w:rPr>
          <w:rFonts w:ascii="Arial" w:hAnsi="Arial" w:cs="Arial"/>
        </w:rPr>
        <w:t xml:space="preserve">, </w:t>
      </w:r>
      <w:r w:rsidRPr="00806436">
        <w:rPr>
          <w:rFonts w:ascii="Arial" w:hAnsi="Arial" w:cs="Arial"/>
          <w:b/>
        </w:rPr>
        <w:t>απορρίπτεται ως απαράδεκτη.</w:t>
      </w:r>
    </w:p>
    <w:p w:rsidR="004F1A13" w:rsidRDefault="00A90ADF" w:rsidP="00F60D67">
      <w:pPr>
        <w:rPr>
          <w:rFonts w:ascii="Arial" w:hAnsi="Arial" w:cs="Arial"/>
        </w:rPr>
      </w:pPr>
      <w:r w:rsidRPr="00806436">
        <w:rPr>
          <w:rFonts w:ascii="Arial" w:hAnsi="Arial" w:cs="Arial"/>
          <w:b/>
        </w:rPr>
        <w:t>1</w:t>
      </w:r>
      <w:r w:rsidR="00AA1D95" w:rsidRPr="00806436">
        <w:rPr>
          <w:rFonts w:ascii="Arial" w:hAnsi="Arial" w:cs="Arial"/>
          <w:b/>
        </w:rPr>
        <w:t>1.2</w:t>
      </w:r>
      <w:r w:rsidR="00AA1D95" w:rsidRPr="00806436">
        <w:rPr>
          <w:rFonts w:ascii="Arial" w:hAnsi="Arial" w:cs="Arial"/>
        </w:rPr>
        <w:tab/>
        <w:t>Η διάρκεια ισχύος των προσφορών μπορεί να παραταθεί εγγράφως</w:t>
      </w:r>
      <w:r w:rsidR="004F1A13">
        <w:rPr>
          <w:rFonts w:ascii="Arial" w:hAnsi="Arial" w:cs="Arial"/>
        </w:rPr>
        <w:t>,</w:t>
      </w:r>
      <w:r w:rsidR="00AA1D95" w:rsidRPr="00806436">
        <w:rPr>
          <w:rFonts w:ascii="Arial" w:hAnsi="Arial" w:cs="Arial"/>
        </w:rPr>
        <w:t xml:space="preserve"> εφόσον</w:t>
      </w:r>
      <w:r w:rsidR="004F1A13">
        <w:rPr>
          <w:rFonts w:ascii="Arial" w:hAnsi="Arial" w:cs="Arial"/>
        </w:rPr>
        <w:t xml:space="preserve"> τούτο </w:t>
      </w:r>
      <w:r w:rsidR="00AA1D95" w:rsidRPr="00806436">
        <w:rPr>
          <w:rFonts w:ascii="Arial" w:hAnsi="Arial" w:cs="Arial"/>
        </w:rPr>
        <w:t xml:space="preserve"> ζητηθεί από την Α</w:t>
      </w:r>
      <w:r w:rsidR="007E3F87">
        <w:rPr>
          <w:rFonts w:ascii="Arial" w:hAnsi="Arial" w:cs="Arial"/>
        </w:rPr>
        <w:t>ναθέτουσα</w:t>
      </w:r>
      <w:r w:rsidR="00AA1D95" w:rsidRPr="00806436">
        <w:rPr>
          <w:rFonts w:ascii="Arial" w:hAnsi="Arial" w:cs="Arial"/>
        </w:rPr>
        <w:t xml:space="preserve"> Α</w:t>
      </w:r>
      <w:r w:rsidR="007E3F87">
        <w:rPr>
          <w:rFonts w:ascii="Arial" w:hAnsi="Arial" w:cs="Arial"/>
        </w:rPr>
        <w:t>ρχή</w:t>
      </w:r>
      <w:r w:rsidR="00AA1D95" w:rsidRPr="00806436">
        <w:rPr>
          <w:rFonts w:ascii="Arial" w:hAnsi="Arial" w:cs="Arial"/>
        </w:rPr>
        <w:t xml:space="preserve"> </w:t>
      </w:r>
      <w:r w:rsidR="004F1A13">
        <w:rPr>
          <w:rFonts w:ascii="Arial" w:hAnsi="Arial" w:cs="Arial"/>
        </w:rPr>
        <w:t xml:space="preserve">πριν από την λήξη της, </w:t>
      </w:r>
      <w:r w:rsidR="00AA1D95" w:rsidRPr="00806436">
        <w:rPr>
          <w:rFonts w:ascii="Arial" w:hAnsi="Arial" w:cs="Arial"/>
        </w:rPr>
        <w:t xml:space="preserve">και κατ' ανώτατο όριο ίσο με το παραπάνω οριζόμενο χρονικό διάστημα. </w:t>
      </w:r>
    </w:p>
    <w:p w:rsidR="00DA0938" w:rsidRPr="001159EF" w:rsidRDefault="004F1A13" w:rsidP="00F60D67">
      <w:pPr>
        <w:rPr>
          <w:rFonts w:ascii="Arial" w:hAnsi="Arial" w:cs="Arial"/>
        </w:rPr>
      </w:pPr>
      <w:r>
        <w:rPr>
          <w:rFonts w:ascii="Arial" w:hAnsi="Arial" w:cs="Arial"/>
        </w:rPr>
        <w:t>Εά</w:t>
      </w:r>
      <w:r w:rsidRPr="00806436">
        <w:rPr>
          <w:rFonts w:ascii="Arial" w:hAnsi="Arial" w:cs="Arial"/>
        </w:rPr>
        <w:t>ν</w:t>
      </w:r>
      <w:r w:rsidR="00AA1D95" w:rsidRPr="00806436">
        <w:rPr>
          <w:rFonts w:ascii="Arial" w:hAnsi="Arial" w:cs="Arial"/>
        </w:rPr>
        <w:t xml:space="preserve"> προκύψει θέμα παράτασης της ισχύος των προσφορών, </w:t>
      </w:r>
      <w:r>
        <w:rPr>
          <w:rFonts w:ascii="Arial" w:hAnsi="Arial" w:cs="Arial"/>
        </w:rPr>
        <w:t>ισχύουν τα αναφερόμενα στην παράγραφο 3 του άρθρου 13 του ΠΔ 118</w:t>
      </w:r>
      <w:r w:rsidRPr="001159EF">
        <w:rPr>
          <w:rFonts w:ascii="Arial" w:hAnsi="Arial" w:cs="Arial"/>
        </w:rPr>
        <w:t>/</w:t>
      </w:r>
      <w:r w:rsidR="006B2E41" w:rsidRPr="001159EF">
        <w:rPr>
          <w:rFonts w:ascii="Arial" w:hAnsi="Arial" w:cs="Arial"/>
        </w:rPr>
        <w:t>20</w:t>
      </w:r>
      <w:r w:rsidRPr="001159EF">
        <w:rPr>
          <w:rFonts w:ascii="Arial" w:hAnsi="Arial" w:cs="Arial"/>
        </w:rPr>
        <w:t xml:space="preserve">07. Στο έγγραφο αίτημα της </w:t>
      </w:r>
      <w:r w:rsidR="00AA1D95" w:rsidRPr="001159EF">
        <w:rPr>
          <w:rFonts w:ascii="Arial" w:hAnsi="Arial" w:cs="Arial"/>
        </w:rPr>
        <w:t>Α</w:t>
      </w:r>
      <w:r w:rsidR="0008779C" w:rsidRPr="001159EF">
        <w:rPr>
          <w:rFonts w:ascii="Arial" w:hAnsi="Arial" w:cs="Arial"/>
        </w:rPr>
        <w:t>.</w:t>
      </w:r>
      <w:r w:rsidR="00AA1D95" w:rsidRPr="001159EF">
        <w:rPr>
          <w:rFonts w:ascii="Arial" w:hAnsi="Arial" w:cs="Arial"/>
        </w:rPr>
        <w:t>Α</w:t>
      </w:r>
      <w:r w:rsidR="0008779C" w:rsidRPr="001159EF">
        <w:rPr>
          <w:rFonts w:ascii="Arial" w:hAnsi="Arial" w:cs="Arial"/>
        </w:rPr>
        <w:t>.</w:t>
      </w:r>
      <w:r w:rsidR="00AA1D95" w:rsidRPr="001159EF">
        <w:rPr>
          <w:rFonts w:ascii="Arial" w:hAnsi="Arial" w:cs="Arial"/>
        </w:rPr>
        <w:t xml:space="preserve"> </w:t>
      </w:r>
      <w:r w:rsidRPr="001159EF">
        <w:rPr>
          <w:rFonts w:ascii="Arial" w:hAnsi="Arial" w:cs="Arial"/>
        </w:rPr>
        <w:t xml:space="preserve">προς τους προσφέροντες για παράταση ισχύος των προσφορών τους, </w:t>
      </w:r>
      <w:r w:rsidR="00AA1D95" w:rsidRPr="001159EF">
        <w:rPr>
          <w:rFonts w:ascii="Arial" w:hAnsi="Arial" w:cs="Arial"/>
        </w:rPr>
        <w:t xml:space="preserve">πριν τη λήξη </w:t>
      </w:r>
      <w:r w:rsidRPr="001159EF">
        <w:rPr>
          <w:rFonts w:ascii="Arial" w:hAnsi="Arial" w:cs="Arial"/>
        </w:rPr>
        <w:t>αυτής</w:t>
      </w:r>
      <w:r w:rsidR="00AA1D95" w:rsidRPr="001159EF">
        <w:rPr>
          <w:rFonts w:ascii="Arial" w:hAnsi="Arial" w:cs="Arial"/>
        </w:rPr>
        <w:t>, αν αποδέχονται την παράταση για συγκεκριμένο χρονικό διάστημα</w:t>
      </w:r>
      <w:r w:rsidRPr="001159EF">
        <w:rPr>
          <w:rFonts w:ascii="Arial" w:hAnsi="Arial" w:cs="Arial"/>
        </w:rPr>
        <w:t>, ο</w:t>
      </w:r>
      <w:r w:rsidR="00AA1D95" w:rsidRPr="001159EF">
        <w:rPr>
          <w:rFonts w:ascii="Arial" w:hAnsi="Arial" w:cs="Arial"/>
        </w:rPr>
        <w:t xml:space="preserve">ι προσφέροντες οφείλουν </w:t>
      </w:r>
      <w:r w:rsidR="00AA1D95" w:rsidRPr="001159EF">
        <w:rPr>
          <w:rFonts w:ascii="Arial" w:hAnsi="Arial" w:cs="Arial"/>
        </w:rPr>
        <w:lastRenderedPageBreak/>
        <w:t xml:space="preserve">να απαντήσουν σχετικά μέσα σε </w:t>
      </w:r>
      <w:r w:rsidR="00B3117A" w:rsidRPr="001159EF">
        <w:rPr>
          <w:rFonts w:ascii="Arial" w:hAnsi="Arial" w:cs="Arial"/>
        </w:rPr>
        <w:t>δέκα</w:t>
      </w:r>
      <w:r w:rsidR="00AA1D95" w:rsidRPr="001159EF">
        <w:rPr>
          <w:rFonts w:ascii="Arial" w:hAnsi="Arial" w:cs="Arial"/>
        </w:rPr>
        <w:t xml:space="preserve"> (</w:t>
      </w:r>
      <w:r w:rsidR="00B3117A" w:rsidRPr="001159EF">
        <w:rPr>
          <w:rFonts w:ascii="Arial" w:hAnsi="Arial" w:cs="Arial"/>
        </w:rPr>
        <w:t>10</w:t>
      </w:r>
      <w:r w:rsidR="00AA1D95" w:rsidRPr="001159EF">
        <w:rPr>
          <w:rFonts w:ascii="Arial" w:hAnsi="Arial" w:cs="Arial"/>
        </w:rPr>
        <w:t xml:space="preserve">) ημέρες </w:t>
      </w:r>
      <w:r w:rsidRPr="001159EF">
        <w:rPr>
          <w:rFonts w:ascii="Arial" w:hAnsi="Arial" w:cs="Arial"/>
        </w:rPr>
        <w:t>από την κοινοποίηση της σχετικής έγγραφης ειδοποίησης σε αυτούς, σύμφωνα με τον Ν. 2672/</w:t>
      </w:r>
      <w:r w:rsidR="006B2E41" w:rsidRPr="001159EF">
        <w:rPr>
          <w:rFonts w:ascii="Arial" w:hAnsi="Arial" w:cs="Arial"/>
        </w:rPr>
        <w:t>19</w:t>
      </w:r>
      <w:r w:rsidRPr="001159EF">
        <w:rPr>
          <w:rFonts w:ascii="Arial" w:hAnsi="Arial" w:cs="Arial"/>
        </w:rPr>
        <w:t xml:space="preserve">98 (Α΄ 290) </w:t>
      </w:r>
      <w:r w:rsidR="00AA1D95" w:rsidRPr="001159EF">
        <w:rPr>
          <w:rFonts w:ascii="Arial" w:hAnsi="Arial" w:cs="Arial"/>
        </w:rPr>
        <w:t>και σε περίπτωση που αποδέχονται την αιτούμενη παράταση, οφείλουν να ανανεώσουν και τις Εγγυ</w:t>
      </w:r>
      <w:r w:rsidR="00653C88" w:rsidRPr="001159EF">
        <w:rPr>
          <w:rFonts w:ascii="Arial" w:hAnsi="Arial" w:cs="Arial"/>
        </w:rPr>
        <w:t>ητικές</w:t>
      </w:r>
      <w:r w:rsidR="00AA1D95" w:rsidRPr="001159EF">
        <w:rPr>
          <w:rFonts w:ascii="Arial" w:hAnsi="Arial" w:cs="Arial"/>
        </w:rPr>
        <w:t xml:space="preserve"> </w:t>
      </w:r>
      <w:r w:rsidR="00653C88" w:rsidRPr="001159EF">
        <w:rPr>
          <w:rFonts w:ascii="Arial" w:hAnsi="Arial" w:cs="Arial"/>
        </w:rPr>
        <w:t xml:space="preserve">Επιστολές </w:t>
      </w:r>
      <w:r w:rsidR="00AA1D95" w:rsidRPr="001159EF">
        <w:rPr>
          <w:rFonts w:ascii="Arial" w:hAnsi="Arial" w:cs="Arial"/>
        </w:rPr>
        <w:t xml:space="preserve">Συμμετοχής τους, αν αυτές δεν ισχύουν για την τυχόν παράταση. </w:t>
      </w:r>
      <w:r w:rsidR="00632656" w:rsidRPr="001159EF">
        <w:rPr>
          <w:rFonts w:ascii="Arial" w:hAnsi="Arial" w:cs="Arial"/>
        </w:rPr>
        <w:t xml:space="preserve">Η δήλωση παράτασης του χρόνου ισχύος της προσφοράς γίνεται δεκτή, αν υποβλήθηκε </w:t>
      </w:r>
      <w:r w:rsidR="00D231F4" w:rsidRPr="001159EF">
        <w:rPr>
          <w:rFonts w:ascii="Arial" w:hAnsi="Arial" w:cs="Arial"/>
        </w:rPr>
        <w:t xml:space="preserve">μέσα στο ως άνω δεκαήμερο διάστημα </w:t>
      </w:r>
      <w:r w:rsidR="00632656" w:rsidRPr="001159EF">
        <w:rPr>
          <w:rFonts w:ascii="Arial" w:hAnsi="Arial" w:cs="Arial"/>
        </w:rPr>
        <w:t xml:space="preserve">με τηλεομοιοτυπία, εφόσον </w:t>
      </w:r>
      <w:r w:rsidR="00D231F4" w:rsidRPr="001159EF">
        <w:rPr>
          <w:rFonts w:ascii="Arial" w:hAnsi="Arial" w:cs="Arial"/>
        </w:rPr>
        <w:t xml:space="preserve">όμως στην συνέχεια </w:t>
      </w:r>
      <w:r w:rsidR="00632656" w:rsidRPr="001159EF">
        <w:rPr>
          <w:rFonts w:ascii="Arial" w:hAnsi="Arial" w:cs="Arial"/>
        </w:rPr>
        <w:t>κατατεθεί στην Υπηρεσία</w:t>
      </w:r>
      <w:r w:rsidR="00EB622A" w:rsidRPr="001159EF">
        <w:rPr>
          <w:rFonts w:ascii="Arial" w:hAnsi="Arial" w:cs="Arial"/>
        </w:rPr>
        <w:t xml:space="preserve">, εντός 5μέρου από την λήξη </w:t>
      </w:r>
      <w:r w:rsidR="00D231F4" w:rsidRPr="001159EF">
        <w:rPr>
          <w:rFonts w:ascii="Arial" w:hAnsi="Arial" w:cs="Arial"/>
        </w:rPr>
        <w:t xml:space="preserve">της δεκαήμερης </w:t>
      </w:r>
      <w:r w:rsidR="00266670" w:rsidRPr="001159EF">
        <w:rPr>
          <w:rFonts w:ascii="Arial" w:hAnsi="Arial" w:cs="Arial"/>
        </w:rPr>
        <w:t xml:space="preserve">αυτής </w:t>
      </w:r>
      <w:r w:rsidR="00D231F4" w:rsidRPr="001159EF">
        <w:rPr>
          <w:rFonts w:ascii="Arial" w:hAnsi="Arial" w:cs="Arial"/>
        </w:rPr>
        <w:t>προθεσμίας</w:t>
      </w:r>
      <w:r w:rsidR="00EB622A" w:rsidRPr="001159EF">
        <w:rPr>
          <w:rFonts w:ascii="Arial" w:hAnsi="Arial" w:cs="Arial"/>
        </w:rPr>
        <w:t>, έγγραφο όμοιο με αυτό που εστάλη με την τηλεομοιοτυπία, το οποίο φέρει την ιδιόχειρη υπογραφή του προσφέροντα ή του νομίμου εκπροσώπου του.</w:t>
      </w:r>
      <w:r w:rsidR="00632656" w:rsidRPr="001159EF">
        <w:rPr>
          <w:rFonts w:ascii="Arial" w:hAnsi="Arial" w:cs="Arial"/>
        </w:rPr>
        <w:t xml:space="preserve"> </w:t>
      </w:r>
      <w:r w:rsidR="00AA1D95" w:rsidRPr="001159EF">
        <w:rPr>
          <w:rFonts w:ascii="Arial" w:hAnsi="Arial" w:cs="Arial"/>
        </w:rPr>
        <w:t>Για τους διαγωνιζόμενους που αποδέχονται την παράταση, οι προσφορές τους ισχύουν και τους δεσμεύουν για το παραπάνω αυτό διάστημα.</w:t>
      </w:r>
      <w:r w:rsidR="00DA0938" w:rsidRPr="001159EF">
        <w:rPr>
          <w:rFonts w:ascii="Arial" w:hAnsi="Arial" w:cs="Arial"/>
        </w:rPr>
        <w:t xml:space="preserve"> </w:t>
      </w:r>
      <w:r w:rsidR="00AA1D95" w:rsidRPr="001159EF">
        <w:rPr>
          <w:rFonts w:ascii="Arial" w:hAnsi="Arial" w:cs="Arial"/>
        </w:rPr>
        <w:t>Μετά την λήξη και του παραπάνω ανώτατου ορίου χρόνου παράτασης ισχύος της προσφοράς</w:t>
      </w:r>
      <w:r w:rsidR="00C4023E" w:rsidRPr="001159EF">
        <w:rPr>
          <w:rFonts w:ascii="Arial" w:hAnsi="Arial" w:cs="Arial"/>
        </w:rPr>
        <w:t>,</w:t>
      </w:r>
      <w:r w:rsidR="00AA1D95" w:rsidRPr="001159EF">
        <w:rPr>
          <w:rFonts w:ascii="Arial" w:hAnsi="Arial" w:cs="Arial"/>
        </w:rPr>
        <w:t xml:space="preserve"> ματαιώνονται τα αποτελέσματα του διαγωνισμού</w:t>
      </w:r>
      <w:r w:rsidR="00173BB2" w:rsidRPr="001159EF">
        <w:rPr>
          <w:rFonts w:ascii="Arial" w:hAnsi="Arial" w:cs="Arial"/>
        </w:rPr>
        <w:t xml:space="preserve">, εκτός αν η </w:t>
      </w:r>
      <w:r w:rsidR="00690ACD" w:rsidRPr="001159EF">
        <w:rPr>
          <w:rFonts w:ascii="Arial" w:hAnsi="Arial" w:cs="Arial"/>
        </w:rPr>
        <w:t>Α.</w:t>
      </w:r>
      <w:r w:rsidR="0008779C" w:rsidRPr="001159EF">
        <w:rPr>
          <w:rFonts w:ascii="Arial" w:hAnsi="Arial" w:cs="Arial"/>
        </w:rPr>
        <w:t>Α.</w:t>
      </w:r>
      <w:r w:rsidR="00DA0938" w:rsidRPr="001159EF">
        <w:rPr>
          <w:rFonts w:ascii="Arial" w:hAnsi="Arial" w:cs="Arial"/>
        </w:rPr>
        <w:t xml:space="preserve"> κρίνει αιτιολογημένα ότι η συνέχιση του διαγωνισμού εξυπηρετεί το δημόσιο συμφέρον. Η ανακοίνωση της κατακύρωσης του Διαγωνισμού στον Ανάδοχο μπορεί να γίνει και μετά τη λήξη της ισχύος της </w:t>
      </w:r>
      <w:r w:rsidR="0008779C" w:rsidRPr="001159EF">
        <w:rPr>
          <w:rFonts w:ascii="Arial" w:hAnsi="Arial" w:cs="Arial"/>
        </w:rPr>
        <w:t>π</w:t>
      </w:r>
      <w:r w:rsidR="00DA0938" w:rsidRPr="001159EF">
        <w:rPr>
          <w:rFonts w:ascii="Arial" w:hAnsi="Arial" w:cs="Arial"/>
        </w:rPr>
        <w:t xml:space="preserve">ροσφοράς, τον δεσμεύει όμως μόνο εφόσον αυτός το αποδεχτεί. </w:t>
      </w:r>
    </w:p>
    <w:p w:rsidR="00DA0938" w:rsidRPr="001159EF" w:rsidRDefault="00DA0938" w:rsidP="004D6F18">
      <w:pPr>
        <w:rPr>
          <w:rFonts w:ascii="Arial" w:hAnsi="Arial" w:cs="Arial"/>
        </w:rPr>
      </w:pPr>
      <w:r w:rsidRPr="001159EF">
        <w:rPr>
          <w:rFonts w:ascii="Arial" w:hAnsi="Arial" w:cs="Arial"/>
          <w:b/>
        </w:rPr>
        <w:t>11.3</w:t>
      </w:r>
      <w:r w:rsidRPr="001159EF">
        <w:rPr>
          <w:rFonts w:ascii="Arial" w:hAnsi="Arial" w:cs="Arial"/>
        </w:rPr>
        <w:t xml:space="preserve">  </w:t>
      </w:r>
      <w:r w:rsidR="00B3117A" w:rsidRPr="001159EF">
        <w:rPr>
          <w:rFonts w:ascii="Arial" w:hAnsi="Arial" w:cs="Arial"/>
        </w:rPr>
        <w:t xml:space="preserve"> </w:t>
      </w:r>
      <w:r w:rsidRPr="001159EF">
        <w:rPr>
          <w:rFonts w:ascii="Arial" w:hAnsi="Arial" w:cs="Arial"/>
        </w:rPr>
        <w:t xml:space="preserve">Ο συμμετέχων δεν έχει δικαίωμα να αποσύρει την </w:t>
      </w:r>
      <w:r w:rsidR="0008779C" w:rsidRPr="001159EF">
        <w:rPr>
          <w:rFonts w:ascii="Arial" w:hAnsi="Arial" w:cs="Arial"/>
        </w:rPr>
        <w:t>π</w:t>
      </w:r>
      <w:r w:rsidRPr="001159EF">
        <w:rPr>
          <w:rFonts w:ascii="Arial" w:hAnsi="Arial" w:cs="Arial"/>
        </w:rPr>
        <w:t xml:space="preserve">ροσφορά του ή μέρος της μετά την κατάθεσή της. Σε περίπτωση που η </w:t>
      </w:r>
      <w:r w:rsidR="0008779C" w:rsidRPr="001159EF">
        <w:rPr>
          <w:rFonts w:ascii="Arial" w:hAnsi="Arial" w:cs="Arial"/>
        </w:rPr>
        <w:t>π</w:t>
      </w:r>
      <w:r w:rsidRPr="001159EF">
        <w:rPr>
          <w:rFonts w:ascii="Arial" w:hAnsi="Arial" w:cs="Arial"/>
        </w:rPr>
        <w:t>ροσφορά ή μέρος της αποσυρθεί, ο συμμετέχων υπόκειται σε κυρώσεις και ειδικότερα:</w:t>
      </w:r>
    </w:p>
    <w:p w:rsidR="00DA0938" w:rsidRPr="001159EF" w:rsidRDefault="00DA0938" w:rsidP="009C5C04">
      <w:pPr>
        <w:numPr>
          <w:ilvl w:val="0"/>
          <w:numId w:val="15"/>
        </w:numPr>
        <w:tabs>
          <w:tab w:val="clear" w:pos="720"/>
          <w:tab w:val="num" w:pos="480"/>
        </w:tabs>
        <w:ind w:hanging="720"/>
        <w:rPr>
          <w:rFonts w:ascii="Arial" w:hAnsi="Arial" w:cs="Arial"/>
        </w:rPr>
      </w:pPr>
      <w:r w:rsidRPr="001159EF">
        <w:rPr>
          <w:rFonts w:ascii="Arial" w:hAnsi="Arial" w:cs="Arial"/>
        </w:rPr>
        <w:t xml:space="preserve">έκπτωση και απώλεια κάθε δικαιώματος για κατακύρωση </w:t>
      </w:r>
    </w:p>
    <w:p w:rsidR="00DA0938" w:rsidRPr="001159EF" w:rsidRDefault="00653C88" w:rsidP="00653C88">
      <w:pPr>
        <w:numPr>
          <w:ilvl w:val="0"/>
          <w:numId w:val="15"/>
        </w:numPr>
        <w:tabs>
          <w:tab w:val="clear" w:pos="720"/>
          <w:tab w:val="num" w:pos="426"/>
        </w:tabs>
        <w:ind w:left="426" w:hanging="426"/>
        <w:rPr>
          <w:rFonts w:ascii="Arial" w:hAnsi="Arial" w:cs="Arial"/>
        </w:rPr>
      </w:pPr>
      <w:r w:rsidRPr="001159EF">
        <w:rPr>
          <w:rFonts w:ascii="Arial" w:hAnsi="Arial" w:cs="Arial"/>
        </w:rPr>
        <w:t xml:space="preserve"> </w:t>
      </w:r>
      <w:r w:rsidR="00DA0938" w:rsidRPr="001159EF">
        <w:rPr>
          <w:rFonts w:ascii="Arial" w:hAnsi="Arial" w:cs="Arial"/>
        </w:rPr>
        <w:t>κατάπτωση της Εγγ</w:t>
      </w:r>
      <w:r w:rsidR="00BB4A07" w:rsidRPr="001159EF">
        <w:rPr>
          <w:rFonts w:ascii="Arial" w:hAnsi="Arial" w:cs="Arial"/>
        </w:rPr>
        <w:t>υητικής Επιστολής</w:t>
      </w:r>
      <w:r w:rsidR="00DA0938" w:rsidRPr="001159EF">
        <w:rPr>
          <w:rFonts w:ascii="Arial" w:hAnsi="Arial" w:cs="Arial"/>
        </w:rPr>
        <w:t xml:space="preserve"> Συμμετοχής χωρίς άλλη διατύπωση ή δικαστική </w:t>
      </w:r>
      <w:r w:rsidR="00BB4A07" w:rsidRPr="001159EF">
        <w:rPr>
          <w:rFonts w:ascii="Arial" w:hAnsi="Arial" w:cs="Arial"/>
        </w:rPr>
        <w:t xml:space="preserve"> </w:t>
      </w:r>
      <w:r w:rsidRPr="001159EF">
        <w:rPr>
          <w:rFonts w:ascii="Arial" w:hAnsi="Arial" w:cs="Arial"/>
        </w:rPr>
        <w:t xml:space="preserve"> </w:t>
      </w:r>
      <w:r w:rsidR="00DA0938" w:rsidRPr="001159EF">
        <w:rPr>
          <w:rFonts w:ascii="Arial" w:hAnsi="Arial" w:cs="Arial"/>
        </w:rPr>
        <w:t>ενέργεια.</w:t>
      </w:r>
    </w:p>
    <w:p w:rsidR="00AA1D95" w:rsidRPr="00806436" w:rsidRDefault="004D6F18" w:rsidP="004D6F18">
      <w:pPr>
        <w:rPr>
          <w:rFonts w:ascii="Arial" w:hAnsi="Arial" w:cs="Arial"/>
        </w:rPr>
      </w:pPr>
      <w:r w:rsidRPr="001159EF">
        <w:rPr>
          <w:rFonts w:ascii="Arial" w:hAnsi="Arial" w:cs="Arial"/>
          <w:b/>
        </w:rPr>
        <w:t>11.4</w:t>
      </w:r>
      <w:r w:rsidRPr="001159EF">
        <w:rPr>
          <w:rFonts w:ascii="Arial" w:hAnsi="Arial" w:cs="Arial"/>
        </w:rPr>
        <w:t xml:space="preserve">  </w:t>
      </w:r>
      <w:r w:rsidR="00B3117A" w:rsidRPr="001159EF">
        <w:rPr>
          <w:rFonts w:ascii="Arial" w:hAnsi="Arial" w:cs="Arial"/>
        </w:rPr>
        <w:t xml:space="preserve"> </w:t>
      </w:r>
      <w:r w:rsidR="00AA1D95" w:rsidRPr="001159EF">
        <w:rPr>
          <w:rFonts w:ascii="Arial" w:hAnsi="Arial" w:cs="Arial"/>
        </w:rPr>
        <w:t xml:space="preserve">Κατά τα λοιπά ισχύουν τα αναφερόμενα στο άρθρο 13 του </w:t>
      </w:r>
      <w:r w:rsidR="00173BB2" w:rsidRPr="001159EF">
        <w:rPr>
          <w:rFonts w:ascii="Arial" w:hAnsi="Arial" w:cs="Arial"/>
        </w:rPr>
        <w:t>ΠΔ 118/</w:t>
      </w:r>
      <w:r w:rsidR="00700F94" w:rsidRPr="001159EF">
        <w:rPr>
          <w:rFonts w:ascii="Arial" w:hAnsi="Arial" w:cs="Arial"/>
        </w:rPr>
        <w:t>20</w:t>
      </w:r>
      <w:r w:rsidR="00173BB2" w:rsidRPr="001159EF">
        <w:rPr>
          <w:rFonts w:ascii="Arial" w:hAnsi="Arial" w:cs="Arial"/>
        </w:rPr>
        <w:t>07</w:t>
      </w:r>
      <w:r w:rsidR="00AA1D95" w:rsidRPr="001159EF">
        <w:rPr>
          <w:rFonts w:ascii="Arial" w:hAnsi="Arial" w:cs="Arial"/>
        </w:rPr>
        <w:t>.</w:t>
      </w:r>
    </w:p>
    <w:p w:rsidR="00AA1D95" w:rsidRPr="00806436" w:rsidRDefault="00AA1D95" w:rsidP="00C77477">
      <w:pPr>
        <w:jc w:val="center"/>
        <w:rPr>
          <w:rFonts w:ascii="Arial" w:hAnsi="Arial" w:cs="Arial"/>
          <w:b/>
          <w:u w:val="single"/>
        </w:rPr>
      </w:pPr>
    </w:p>
    <w:p w:rsidR="00853EAB" w:rsidRPr="00806436" w:rsidRDefault="00853EAB" w:rsidP="00C77477">
      <w:pPr>
        <w:jc w:val="center"/>
        <w:rPr>
          <w:rFonts w:ascii="Arial" w:hAnsi="Arial" w:cs="Arial"/>
          <w:b/>
          <w:u w:val="single"/>
        </w:rPr>
      </w:pPr>
    </w:p>
    <w:p w:rsidR="00FC2BB2" w:rsidRPr="00367236" w:rsidRDefault="00FC2BB2" w:rsidP="008818EE">
      <w:pPr>
        <w:jc w:val="center"/>
        <w:outlineLvl w:val="0"/>
        <w:rPr>
          <w:rFonts w:ascii="Arial" w:hAnsi="Arial" w:cs="Arial"/>
          <w:b/>
          <w:u w:val="single"/>
        </w:rPr>
      </w:pPr>
      <w:r w:rsidRPr="00367236">
        <w:rPr>
          <w:rFonts w:ascii="Arial" w:hAnsi="Arial" w:cs="Arial"/>
          <w:b/>
          <w:u w:val="single"/>
        </w:rPr>
        <w:t>Άρθρο 1</w:t>
      </w:r>
      <w:r w:rsidR="00853EAB" w:rsidRPr="00367236">
        <w:rPr>
          <w:rFonts w:ascii="Arial" w:hAnsi="Arial" w:cs="Arial"/>
          <w:b/>
          <w:u w:val="single"/>
        </w:rPr>
        <w:t>2</w:t>
      </w:r>
      <w:r w:rsidRPr="00367236">
        <w:rPr>
          <w:rFonts w:ascii="Arial" w:hAnsi="Arial" w:cs="Arial"/>
          <w:b/>
          <w:u w:val="single"/>
        </w:rPr>
        <w:t>°</w:t>
      </w:r>
    </w:p>
    <w:p w:rsidR="00FC2BB2" w:rsidRPr="00806436" w:rsidRDefault="00A336D5" w:rsidP="00C77477">
      <w:pPr>
        <w:jc w:val="center"/>
        <w:rPr>
          <w:rFonts w:ascii="Arial" w:hAnsi="Arial" w:cs="Arial"/>
          <w:b/>
        </w:rPr>
      </w:pPr>
      <w:r w:rsidRPr="00367236">
        <w:rPr>
          <w:rFonts w:ascii="Arial" w:hAnsi="Arial" w:cs="Arial"/>
          <w:b/>
        </w:rPr>
        <w:t>Στοιχεία</w:t>
      </w:r>
      <w:r w:rsidR="00FC2BB2" w:rsidRPr="00367236">
        <w:rPr>
          <w:rFonts w:ascii="Arial" w:hAnsi="Arial" w:cs="Arial"/>
          <w:b/>
        </w:rPr>
        <w:t xml:space="preserve"> και δικαιολογητικά συμμετοχής</w:t>
      </w:r>
    </w:p>
    <w:p w:rsidR="00BB4A07" w:rsidRPr="00641712" w:rsidRDefault="00BB4A07" w:rsidP="00BB4A07">
      <w:pPr>
        <w:rPr>
          <w:rFonts w:ascii="Arial" w:hAnsi="Arial" w:cs="Arial"/>
        </w:rPr>
      </w:pPr>
      <w:r w:rsidRPr="00641712">
        <w:rPr>
          <w:rFonts w:ascii="Arial" w:hAnsi="Arial" w:cs="Arial"/>
        </w:rPr>
        <w:t>Οι προσφέροντες υποβάλλουν μαζί με την προσφορά τους,</w:t>
      </w:r>
      <w:r>
        <w:rPr>
          <w:rFonts w:ascii="Arial" w:hAnsi="Arial" w:cs="Arial"/>
          <w:b/>
        </w:rPr>
        <w:t xml:space="preserve"> επί ποινή αποκλεισμού, </w:t>
      </w:r>
      <w:r w:rsidRPr="00641712">
        <w:rPr>
          <w:rFonts w:ascii="Arial" w:hAnsi="Arial" w:cs="Arial"/>
        </w:rPr>
        <w:t>στον επί μέρους φάκελο με την ένδειξη «ΔΙΚΑΙΟΛΟΓΗΤΙΚΑ ΣΥΜΜΕΤΟΧΗΣ», τα κάτωθι δικαιολογητικά με την ίδια σειρά και αρίθμηση στην Ελληνική γλώσσα :</w:t>
      </w:r>
    </w:p>
    <w:p w:rsidR="00BB4A07" w:rsidRPr="00641712" w:rsidRDefault="00BB4A07" w:rsidP="00BB4A07">
      <w:pPr>
        <w:rPr>
          <w:rFonts w:ascii="Arial" w:hAnsi="Arial" w:cs="Arial"/>
        </w:rPr>
      </w:pPr>
      <w:r>
        <w:rPr>
          <w:rFonts w:ascii="Arial" w:hAnsi="Arial" w:cs="Arial"/>
          <w:b/>
        </w:rPr>
        <w:t xml:space="preserve">12.1 </w:t>
      </w:r>
      <w:r w:rsidRPr="008C07C6">
        <w:rPr>
          <w:rFonts w:ascii="Arial" w:hAnsi="Arial" w:cs="Arial"/>
          <w:b/>
        </w:rPr>
        <w:t xml:space="preserve"> </w:t>
      </w:r>
      <w:r>
        <w:rPr>
          <w:rFonts w:ascii="Arial" w:hAnsi="Arial" w:cs="Arial"/>
          <w:b/>
        </w:rPr>
        <w:t xml:space="preserve">Πίνακα Ελέγχου Περιεχομένου. </w:t>
      </w:r>
      <w:r w:rsidRPr="00641712">
        <w:rPr>
          <w:rFonts w:ascii="Arial" w:hAnsi="Arial" w:cs="Arial"/>
        </w:rPr>
        <w:t>Στην αρχή του επί μέρους φακέλου Δικαιολογητικών πρέπει να υπάρχει αναλυτικός πίνακας ελέγχου περιεχομένων (</w:t>
      </w:r>
      <w:r w:rsidRPr="00641712">
        <w:rPr>
          <w:rFonts w:ascii="Arial" w:hAnsi="Arial" w:cs="Arial"/>
          <w:lang w:val="en-US"/>
        </w:rPr>
        <w:t>check</w:t>
      </w:r>
      <w:r w:rsidRPr="00641712">
        <w:rPr>
          <w:rFonts w:ascii="Arial" w:hAnsi="Arial" w:cs="Arial"/>
        </w:rPr>
        <w:t xml:space="preserve"> </w:t>
      </w:r>
      <w:r w:rsidRPr="00641712">
        <w:rPr>
          <w:rFonts w:ascii="Arial" w:hAnsi="Arial" w:cs="Arial"/>
          <w:lang w:val="en-US"/>
        </w:rPr>
        <w:t>list</w:t>
      </w:r>
      <w:r w:rsidRPr="00641712">
        <w:rPr>
          <w:rFonts w:ascii="Arial" w:hAnsi="Arial" w:cs="Arial"/>
        </w:rPr>
        <w:t xml:space="preserve">).  </w:t>
      </w:r>
    </w:p>
    <w:p w:rsidR="00FC2BB2" w:rsidRPr="00806436" w:rsidRDefault="00FC2BB2" w:rsidP="00C77477">
      <w:pPr>
        <w:rPr>
          <w:rFonts w:ascii="Arial" w:hAnsi="Arial" w:cs="Arial"/>
          <w:b/>
        </w:rPr>
      </w:pPr>
      <w:r w:rsidRPr="00806436">
        <w:rPr>
          <w:rFonts w:ascii="Arial" w:hAnsi="Arial" w:cs="Arial"/>
          <w:b/>
        </w:rPr>
        <w:t>1</w:t>
      </w:r>
      <w:r w:rsidR="00853EAB" w:rsidRPr="00806436">
        <w:rPr>
          <w:rFonts w:ascii="Arial" w:hAnsi="Arial" w:cs="Arial"/>
          <w:b/>
        </w:rPr>
        <w:t>2</w:t>
      </w:r>
      <w:r w:rsidRPr="00806436">
        <w:rPr>
          <w:rFonts w:ascii="Arial" w:hAnsi="Arial" w:cs="Arial"/>
          <w:b/>
        </w:rPr>
        <w:t>.</w:t>
      </w:r>
      <w:r w:rsidR="00BB4A07">
        <w:rPr>
          <w:rFonts w:ascii="Arial" w:hAnsi="Arial" w:cs="Arial"/>
          <w:b/>
        </w:rPr>
        <w:t>2</w:t>
      </w:r>
      <w:r w:rsidRPr="00806436">
        <w:rPr>
          <w:rFonts w:ascii="Arial" w:hAnsi="Arial" w:cs="Arial"/>
          <w:b/>
        </w:rPr>
        <w:t xml:space="preserve"> </w:t>
      </w:r>
      <w:r w:rsidR="004B7A22" w:rsidRPr="00806436">
        <w:rPr>
          <w:rFonts w:ascii="Arial" w:hAnsi="Arial" w:cs="Arial"/>
          <w:b/>
        </w:rPr>
        <w:t xml:space="preserve"> </w:t>
      </w:r>
      <w:r w:rsidR="00A4760C">
        <w:rPr>
          <w:rFonts w:ascii="Arial" w:hAnsi="Arial" w:cs="Arial"/>
          <w:b/>
        </w:rPr>
        <w:t xml:space="preserve"> </w:t>
      </w:r>
      <w:r w:rsidRPr="00806436">
        <w:rPr>
          <w:rFonts w:ascii="Arial" w:hAnsi="Arial" w:cs="Arial"/>
          <w:b/>
        </w:rPr>
        <w:t>Εγγύηση συμμετοχής στον διαγωνισμό</w:t>
      </w:r>
    </w:p>
    <w:p w:rsidR="00FC2BB2" w:rsidRPr="00806436" w:rsidRDefault="007D05DB" w:rsidP="00F60D67">
      <w:pPr>
        <w:rPr>
          <w:rFonts w:ascii="Arial" w:hAnsi="Arial" w:cs="Arial"/>
        </w:rPr>
      </w:pPr>
      <w:r w:rsidRPr="00806436">
        <w:rPr>
          <w:rFonts w:ascii="Arial" w:hAnsi="Arial" w:cs="Arial"/>
        </w:rPr>
        <w:t>Οι Προσφέροντες οφείλουν</w:t>
      </w:r>
      <w:r w:rsidR="00DA0938" w:rsidRPr="00806436">
        <w:rPr>
          <w:rFonts w:ascii="Arial" w:hAnsi="Arial" w:cs="Arial"/>
        </w:rPr>
        <w:t>,</w:t>
      </w:r>
      <w:r w:rsidRPr="00806436">
        <w:rPr>
          <w:rFonts w:ascii="Arial" w:hAnsi="Arial" w:cs="Arial"/>
        </w:rPr>
        <w:t xml:space="preserve"> </w:t>
      </w:r>
      <w:r w:rsidRPr="00806436">
        <w:rPr>
          <w:rFonts w:ascii="Arial" w:hAnsi="Arial" w:cs="Arial"/>
          <w:b/>
        </w:rPr>
        <w:t>με ποινή αποκλεισμού</w:t>
      </w:r>
      <w:r w:rsidR="00804CC9">
        <w:rPr>
          <w:rFonts w:ascii="Arial" w:hAnsi="Arial" w:cs="Arial"/>
        </w:rPr>
        <w:t>, μαζί με την προσφορά</w:t>
      </w:r>
      <w:r w:rsidRPr="00806436">
        <w:rPr>
          <w:rFonts w:ascii="Arial" w:hAnsi="Arial" w:cs="Arial"/>
        </w:rPr>
        <w:t xml:space="preserve"> </w:t>
      </w:r>
      <w:r w:rsidR="00804CC9">
        <w:rPr>
          <w:rFonts w:ascii="Arial" w:hAnsi="Arial" w:cs="Arial"/>
        </w:rPr>
        <w:t xml:space="preserve">τους </w:t>
      </w:r>
      <w:r w:rsidRPr="00806436">
        <w:rPr>
          <w:rFonts w:ascii="Arial" w:hAnsi="Arial" w:cs="Arial"/>
        </w:rPr>
        <w:t>να καταθέσουν Εγγ</w:t>
      </w:r>
      <w:r w:rsidR="00FB7A0F" w:rsidRPr="00806436">
        <w:rPr>
          <w:rFonts w:ascii="Arial" w:hAnsi="Arial" w:cs="Arial"/>
        </w:rPr>
        <w:t>υητική Επιστολή</w:t>
      </w:r>
      <w:r w:rsidRPr="00806436">
        <w:rPr>
          <w:rFonts w:ascii="Arial" w:hAnsi="Arial" w:cs="Arial"/>
        </w:rPr>
        <w:t xml:space="preserve"> </w:t>
      </w:r>
      <w:r w:rsidR="00634291" w:rsidRPr="00806436">
        <w:rPr>
          <w:rFonts w:ascii="Arial" w:hAnsi="Arial" w:cs="Arial"/>
        </w:rPr>
        <w:t>Σ</w:t>
      </w:r>
      <w:r w:rsidR="00804CC9">
        <w:rPr>
          <w:rFonts w:ascii="Arial" w:hAnsi="Arial" w:cs="Arial"/>
        </w:rPr>
        <w:t>υμμετοχής στο διαγωνισμό</w:t>
      </w:r>
      <w:r w:rsidRPr="00806436">
        <w:rPr>
          <w:rFonts w:ascii="Arial" w:hAnsi="Arial" w:cs="Arial"/>
        </w:rPr>
        <w:t xml:space="preserve"> </w:t>
      </w:r>
      <w:r w:rsidR="00634291" w:rsidRPr="00806436">
        <w:rPr>
          <w:rFonts w:ascii="Arial" w:hAnsi="Arial" w:cs="Arial"/>
        </w:rPr>
        <w:t xml:space="preserve">για </w:t>
      </w:r>
      <w:r w:rsidR="00804CC9">
        <w:rPr>
          <w:rFonts w:ascii="Arial" w:hAnsi="Arial" w:cs="Arial"/>
        </w:rPr>
        <w:t>τον οποίο</w:t>
      </w:r>
      <w:r w:rsidR="00634291" w:rsidRPr="00806436">
        <w:rPr>
          <w:rFonts w:ascii="Arial" w:hAnsi="Arial" w:cs="Arial"/>
        </w:rPr>
        <w:t xml:space="preserve"> υποβάλλουν προσφορά. </w:t>
      </w:r>
      <w:r w:rsidR="00804CC9">
        <w:rPr>
          <w:rFonts w:ascii="Arial" w:hAnsi="Arial" w:cs="Arial"/>
        </w:rPr>
        <w:t>Το</w:t>
      </w:r>
      <w:r w:rsidR="00923D12" w:rsidRPr="00806436">
        <w:rPr>
          <w:rFonts w:ascii="Arial" w:hAnsi="Arial" w:cs="Arial"/>
        </w:rPr>
        <w:t xml:space="preserve"> ποσό της </w:t>
      </w:r>
      <w:r w:rsidR="00FB7A0F" w:rsidRPr="00806436">
        <w:rPr>
          <w:rFonts w:ascii="Arial" w:hAnsi="Arial" w:cs="Arial"/>
        </w:rPr>
        <w:t>ε</w:t>
      </w:r>
      <w:r w:rsidR="00923D12" w:rsidRPr="00806436">
        <w:rPr>
          <w:rFonts w:ascii="Arial" w:hAnsi="Arial" w:cs="Arial"/>
        </w:rPr>
        <w:t xml:space="preserve">γγύησης </w:t>
      </w:r>
      <w:r w:rsidR="00FB7A0F" w:rsidRPr="00806436">
        <w:rPr>
          <w:rFonts w:ascii="Arial" w:hAnsi="Arial" w:cs="Arial"/>
        </w:rPr>
        <w:t>σ</w:t>
      </w:r>
      <w:r w:rsidR="00923D12" w:rsidRPr="00806436">
        <w:rPr>
          <w:rFonts w:ascii="Arial" w:hAnsi="Arial" w:cs="Arial"/>
        </w:rPr>
        <w:t>υμμετοχής θα πρέπει να καλύπτει το 5% της προϋπολογισθείσας από</w:t>
      </w:r>
      <w:r w:rsidR="00DA0938" w:rsidRPr="00806436">
        <w:rPr>
          <w:rFonts w:ascii="Arial" w:hAnsi="Arial" w:cs="Arial"/>
        </w:rPr>
        <w:t xml:space="preserve"> το</w:t>
      </w:r>
      <w:r w:rsidR="00923D12" w:rsidRPr="00806436">
        <w:rPr>
          <w:rFonts w:ascii="Arial" w:hAnsi="Arial" w:cs="Arial"/>
        </w:rPr>
        <w:t xml:space="preserve"> </w:t>
      </w:r>
      <w:r w:rsidR="00804CC9">
        <w:rPr>
          <w:rFonts w:ascii="Arial" w:hAnsi="Arial" w:cs="Arial"/>
        </w:rPr>
        <w:t>ΝΟΣΟΚΟΜΕΙΟ</w:t>
      </w:r>
      <w:r w:rsidR="00895837" w:rsidRPr="00806436">
        <w:rPr>
          <w:rFonts w:ascii="Arial" w:hAnsi="Arial" w:cs="Arial"/>
        </w:rPr>
        <w:t xml:space="preserve"> δαπάνης με Φ.Π.Α. του </w:t>
      </w:r>
      <w:r w:rsidR="00804CC9">
        <w:rPr>
          <w:rFonts w:ascii="Arial" w:hAnsi="Arial" w:cs="Arial"/>
        </w:rPr>
        <w:t>έργου</w:t>
      </w:r>
      <w:r w:rsidR="00B62FDF">
        <w:rPr>
          <w:rFonts w:ascii="Arial" w:hAnsi="Arial" w:cs="Arial"/>
        </w:rPr>
        <w:t xml:space="preserve"> ή της συνολικής προϋπολογισθείσας δαπάνης ανά είδος που μπορεί να προσφερθεί.</w:t>
      </w:r>
      <w:r w:rsidR="00895837" w:rsidRPr="00806436">
        <w:rPr>
          <w:rFonts w:ascii="Arial" w:hAnsi="Arial" w:cs="Arial"/>
        </w:rPr>
        <w:t xml:space="preserve">. </w:t>
      </w:r>
      <w:r w:rsidR="00FC2BB2" w:rsidRPr="00806436">
        <w:rPr>
          <w:rFonts w:ascii="Arial" w:hAnsi="Arial" w:cs="Arial"/>
        </w:rPr>
        <w:t xml:space="preserve">Το ύψος της </w:t>
      </w:r>
      <w:r w:rsidR="00FB7A0F" w:rsidRPr="00806436">
        <w:rPr>
          <w:rFonts w:ascii="Arial" w:hAnsi="Arial" w:cs="Arial"/>
        </w:rPr>
        <w:t>Εγγυητικής Επιστολής Συμμετοχής</w:t>
      </w:r>
      <w:r w:rsidR="00FC2BB2" w:rsidRPr="00806436">
        <w:rPr>
          <w:rFonts w:ascii="Arial" w:hAnsi="Arial" w:cs="Arial"/>
        </w:rPr>
        <w:t>, η διάρκεια της, τα ιδρύματα έκδοσης και ο τρόπος σύνταξης της, αναφέρονται αναλυτικά στο άρθρο 1</w:t>
      </w:r>
      <w:r w:rsidR="00C4023E" w:rsidRPr="00806436">
        <w:rPr>
          <w:rFonts w:ascii="Arial" w:hAnsi="Arial" w:cs="Arial"/>
        </w:rPr>
        <w:t>9</w:t>
      </w:r>
      <w:r w:rsidR="00FC2BB2" w:rsidRPr="00806436">
        <w:rPr>
          <w:rFonts w:ascii="Arial" w:hAnsi="Arial" w:cs="Arial"/>
        </w:rPr>
        <w:t xml:space="preserve"> της παρούσ</w:t>
      </w:r>
      <w:r w:rsidR="00B95E9E" w:rsidRPr="00806436">
        <w:rPr>
          <w:rFonts w:ascii="Arial" w:hAnsi="Arial" w:cs="Arial"/>
        </w:rPr>
        <w:t>α</w:t>
      </w:r>
      <w:r w:rsidR="00FC2BB2" w:rsidRPr="00806436">
        <w:rPr>
          <w:rFonts w:ascii="Arial" w:hAnsi="Arial" w:cs="Arial"/>
        </w:rPr>
        <w:t xml:space="preserve">ς </w:t>
      </w:r>
      <w:r w:rsidR="0052573B">
        <w:rPr>
          <w:rFonts w:ascii="Arial" w:hAnsi="Arial" w:cs="Arial"/>
        </w:rPr>
        <w:t>διακήρυξη</w:t>
      </w:r>
      <w:r w:rsidR="00FC2BB2" w:rsidRPr="00806436">
        <w:rPr>
          <w:rFonts w:ascii="Arial" w:hAnsi="Arial" w:cs="Arial"/>
        </w:rPr>
        <w:t>ς.</w:t>
      </w:r>
    </w:p>
    <w:p w:rsidR="00FC2BB2" w:rsidRPr="00806436" w:rsidRDefault="00FC2BB2" w:rsidP="00C77477">
      <w:pPr>
        <w:rPr>
          <w:rFonts w:ascii="Arial" w:hAnsi="Arial" w:cs="Arial"/>
          <w:b/>
        </w:rPr>
      </w:pPr>
      <w:r w:rsidRPr="00806436">
        <w:rPr>
          <w:rFonts w:ascii="Arial" w:hAnsi="Arial" w:cs="Arial"/>
          <w:b/>
        </w:rPr>
        <w:t>1</w:t>
      </w:r>
      <w:r w:rsidR="00193783" w:rsidRPr="00806436">
        <w:rPr>
          <w:rFonts w:ascii="Arial" w:hAnsi="Arial" w:cs="Arial"/>
          <w:b/>
        </w:rPr>
        <w:t>2</w:t>
      </w:r>
      <w:r w:rsidRPr="00806436">
        <w:rPr>
          <w:rFonts w:ascii="Arial" w:hAnsi="Arial" w:cs="Arial"/>
          <w:b/>
        </w:rPr>
        <w:t>.</w:t>
      </w:r>
      <w:r w:rsidR="00BB4A07">
        <w:rPr>
          <w:rFonts w:ascii="Arial" w:hAnsi="Arial" w:cs="Arial"/>
          <w:b/>
        </w:rPr>
        <w:t>3</w:t>
      </w:r>
      <w:r w:rsidRPr="00806436">
        <w:rPr>
          <w:rFonts w:ascii="Arial" w:hAnsi="Arial" w:cs="Arial"/>
          <w:b/>
        </w:rPr>
        <w:t xml:space="preserve"> </w:t>
      </w:r>
      <w:r w:rsidR="004B7A22" w:rsidRPr="00806436">
        <w:rPr>
          <w:rFonts w:ascii="Arial" w:hAnsi="Arial" w:cs="Arial"/>
          <w:b/>
        </w:rPr>
        <w:t xml:space="preserve"> </w:t>
      </w:r>
      <w:r w:rsidR="00A4760C">
        <w:rPr>
          <w:rFonts w:ascii="Arial" w:hAnsi="Arial" w:cs="Arial"/>
          <w:b/>
        </w:rPr>
        <w:t xml:space="preserve"> </w:t>
      </w:r>
      <w:r w:rsidRPr="00806436">
        <w:rPr>
          <w:rFonts w:ascii="Arial" w:hAnsi="Arial" w:cs="Arial"/>
          <w:b/>
        </w:rPr>
        <w:t xml:space="preserve">Λοιπά </w:t>
      </w:r>
      <w:r w:rsidR="00E82A92">
        <w:rPr>
          <w:rFonts w:ascii="Arial" w:hAnsi="Arial" w:cs="Arial"/>
          <w:b/>
        </w:rPr>
        <w:t xml:space="preserve">στοιχεία και </w:t>
      </w:r>
      <w:r w:rsidRPr="00806436">
        <w:rPr>
          <w:rFonts w:ascii="Arial" w:hAnsi="Arial" w:cs="Arial"/>
          <w:b/>
        </w:rPr>
        <w:t>δικαιολογητικά συμμετοχής</w:t>
      </w:r>
    </w:p>
    <w:p w:rsidR="00FC2BB2" w:rsidRPr="00806436" w:rsidRDefault="00FC2BB2" w:rsidP="00C77477">
      <w:pPr>
        <w:rPr>
          <w:rFonts w:ascii="Arial" w:hAnsi="Arial" w:cs="Arial"/>
        </w:rPr>
      </w:pPr>
      <w:r w:rsidRPr="00806436">
        <w:rPr>
          <w:rFonts w:ascii="Arial" w:hAnsi="Arial" w:cs="Arial"/>
        </w:rPr>
        <w:t xml:space="preserve">Επιπλέον της εγγύησης συμμετοχής, οι </w:t>
      </w:r>
      <w:r w:rsidR="00483728">
        <w:rPr>
          <w:rFonts w:ascii="Arial" w:hAnsi="Arial" w:cs="Arial"/>
        </w:rPr>
        <w:t>π</w:t>
      </w:r>
      <w:r w:rsidRPr="00806436">
        <w:rPr>
          <w:rFonts w:ascii="Arial" w:hAnsi="Arial" w:cs="Arial"/>
        </w:rPr>
        <w:t xml:space="preserve">ροσφέροντες οφείλουν να καταθέσουν, </w:t>
      </w:r>
      <w:r w:rsidRPr="00806436">
        <w:rPr>
          <w:rFonts w:ascii="Arial" w:hAnsi="Arial" w:cs="Arial"/>
          <w:b/>
        </w:rPr>
        <w:t>επί ποινή αποκλεισμού,</w:t>
      </w:r>
      <w:r w:rsidRPr="00806436">
        <w:rPr>
          <w:rFonts w:ascii="Arial" w:hAnsi="Arial" w:cs="Arial"/>
        </w:rPr>
        <w:t xml:space="preserve"> και τα παρακάτω δικαιολογητικά ή δηλώσεις </w:t>
      </w:r>
      <w:r w:rsidR="00B95E9E" w:rsidRPr="00806436">
        <w:rPr>
          <w:rFonts w:ascii="Arial" w:hAnsi="Arial" w:cs="Arial"/>
        </w:rPr>
        <w:t xml:space="preserve"> </w:t>
      </w:r>
      <w:r w:rsidRPr="00806436">
        <w:rPr>
          <w:rFonts w:ascii="Arial" w:hAnsi="Arial" w:cs="Arial"/>
        </w:rPr>
        <w:t>:</w:t>
      </w:r>
    </w:p>
    <w:p w:rsidR="001D6589" w:rsidRPr="00806436" w:rsidRDefault="00FC2BB2" w:rsidP="00B95E9E">
      <w:pPr>
        <w:rPr>
          <w:rFonts w:ascii="Arial" w:hAnsi="Arial" w:cs="Arial"/>
        </w:rPr>
      </w:pPr>
      <w:r w:rsidRPr="00806436">
        <w:rPr>
          <w:rFonts w:ascii="Arial" w:hAnsi="Arial" w:cs="Arial"/>
          <w:b/>
        </w:rPr>
        <w:t xml:space="preserve">1) </w:t>
      </w:r>
      <w:r w:rsidRPr="00653C88">
        <w:rPr>
          <w:rFonts w:ascii="Arial" w:hAnsi="Arial" w:cs="Arial"/>
          <w:b/>
          <w:i/>
        </w:rPr>
        <w:t>Υπεύθυνη δήλωση</w:t>
      </w:r>
      <w:r w:rsidR="00CA3FA2">
        <w:rPr>
          <w:rFonts w:ascii="Arial" w:hAnsi="Arial" w:cs="Arial"/>
          <w:b/>
          <w:i/>
        </w:rPr>
        <w:t xml:space="preserve"> του Ν. 1599/86 του άρθρου 8 παρ. 4 με θεώρηση του γνήσιου της υπογραφής</w:t>
      </w:r>
      <w:r w:rsidRPr="00653C88">
        <w:rPr>
          <w:rFonts w:ascii="Arial" w:hAnsi="Arial" w:cs="Arial"/>
          <w:i/>
        </w:rPr>
        <w:t>,</w:t>
      </w:r>
      <w:r w:rsidRPr="00806436">
        <w:rPr>
          <w:rFonts w:ascii="Arial" w:hAnsi="Arial" w:cs="Arial"/>
        </w:rPr>
        <w:t xml:space="preserve"> στην οποία </w:t>
      </w:r>
      <w:r w:rsidR="001D6589" w:rsidRPr="00806436">
        <w:rPr>
          <w:rFonts w:ascii="Arial" w:hAnsi="Arial" w:cs="Arial"/>
        </w:rPr>
        <w:t>να</w:t>
      </w:r>
      <w:r w:rsidRPr="00806436">
        <w:rPr>
          <w:rFonts w:ascii="Arial" w:hAnsi="Arial" w:cs="Arial"/>
          <w:i/>
        </w:rPr>
        <w:t xml:space="preserve"> αναγράφονται τα στοιχεία του διαγωνισμού</w:t>
      </w:r>
      <w:r w:rsidR="001D6589" w:rsidRPr="00806436">
        <w:rPr>
          <w:rFonts w:ascii="Arial" w:hAnsi="Arial" w:cs="Arial"/>
          <w:i/>
        </w:rPr>
        <w:t xml:space="preserve"> </w:t>
      </w:r>
      <w:r w:rsidRPr="00806436">
        <w:rPr>
          <w:rFonts w:ascii="Arial" w:hAnsi="Arial" w:cs="Arial"/>
          <w:i/>
        </w:rPr>
        <w:t>στον οποίο συμμετέχουν</w:t>
      </w:r>
      <w:r w:rsidR="001D6589" w:rsidRPr="00806436">
        <w:rPr>
          <w:rFonts w:ascii="Arial" w:hAnsi="Arial" w:cs="Arial"/>
          <w:i/>
        </w:rPr>
        <w:t xml:space="preserve"> και στην οποία ν</w:t>
      </w:r>
      <w:r w:rsidRPr="00806436">
        <w:rPr>
          <w:rFonts w:ascii="Arial" w:hAnsi="Arial" w:cs="Arial"/>
          <w:i/>
        </w:rPr>
        <w:t xml:space="preserve">α δηλώνεται ότι, </w:t>
      </w:r>
      <w:r w:rsidRPr="00806436">
        <w:rPr>
          <w:rFonts w:ascii="Arial" w:hAnsi="Arial" w:cs="Arial"/>
          <w:b/>
          <w:i/>
        </w:rPr>
        <w:t xml:space="preserve">μέχρι και την ημέρα υποβολής της προσφοράς </w:t>
      </w:r>
      <w:r w:rsidR="001D6589" w:rsidRPr="00806436">
        <w:rPr>
          <w:rFonts w:ascii="Arial" w:hAnsi="Arial" w:cs="Arial"/>
          <w:b/>
          <w:i/>
        </w:rPr>
        <w:t>τους</w:t>
      </w:r>
      <w:r w:rsidR="001D6589" w:rsidRPr="00806436">
        <w:rPr>
          <w:rFonts w:ascii="Arial" w:hAnsi="Arial" w:cs="Arial"/>
        </w:rPr>
        <w:t xml:space="preserve"> </w:t>
      </w:r>
      <w:r w:rsidR="001D6589" w:rsidRPr="00806436">
        <w:rPr>
          <w:rFonts w:ascii="Arial" w:hAnsi="Arial" w:cs="Arial"/>
          <w:b/>
        </w:rPr>
        <w:t>:</w:t>
      </w:r>
    </w:p>
    <w:p w:rsidR="00B95E9E" w:rsidRPr="00806436" w:rsidRDefault="00B95E9E" w:rsidP="002915D0">
      <w:pPr>
        <w:ind w:left="360" w:hanging="360"/>
        <w:rPr>
          <w:rFonts w:ascii="Arial" w:hAnsi="Arial" w:cs="Arial"/>
        </w:rPr>
      </w:pPr>
      <w:r w:rsidRPr="00806436">
        <w:rPr>
          <w:rFonts w:ascii="Arial" w:hAnsi="Arial" w:cs="Arial"/>
          <w:b/>
          <w:i/>
        </w:rPr>
        <w:lastRenderedPageBreak/>
        <w:t>α)</w:t>
      </w:r>
      <w:r w:rsidRPr="00806436">
        <w:rPr>
          <w:rFonts w:ascii="Arial" w:hAnsi="Arial" w:cs="Arial"/>
        </w:rPr>
        <w:t xml:space="preserve"> </w:t>
      </w:r>
      <w:r w:rsidR="00761B55">
        <w:rPr>
          <w:rFonts w:ascii="Arial" w:hAnsi="Arial" w:cs="Arial"/>
        </w:rPr>
        <w:t xml:space="preserve"> </w:t>
      </w:r>
      <w:r w:rsidR="00EE5CF8" w:rsidRPr="00806436">
        <w:rPr>
          <w:rFonts w:ascii="Arial" w:hAnsi="Arial" w:cs="Arial"/>
        </w:rPr>
        <w:t>Δ</w:t>
      </w:r>
      <w:r w:rsidRPr="00806436">
        <w:rPr>
          <w:rFonts w:ascii="Arial" w:hAnsi="Arial" w:cs="Arial"/>
        </w:rPr>
        <w:t xml:space="preserve">εν έχουν καταδικασθεί με αμετάκλητη απόφαση για έναν ή περισσότερους από τους λόγους της παραγράφου 1 του άρθρου 43 του </w:t>
      </w:r>
      <w:r w:rsidRPr="00054543">
        <w:rPr>
          <w:rFonts w:ascii="Arial" w:hAnsi="Arial" w:cs="Arial"/>
        </w:rPr>
        <w:t>ΠΔ60/</w:t>
      </w:r>
      <w:r w:rsidR="00700F94" w:rsidRPr="00054543">
        <w:rPr>
          <w:rFonts w:ascii="Arial" w:hAnsi="Arial" w:cs="Arial"/>
        </w:rPr>
        <w:t>20</w:t>
      </w:r>
      <w:r w:rsidRPr="00054543">
        <w:rPr>
          <w:rFonts w:ascii="Arial" w:hAnsi="Arial" w:cs="Arial"/>
        </w:rPr>
        <w:t>07</w:t>
      </w:r>
      <w:r w:rsidRPr="00806436">
        <w:rPr>
          <w:rFonts w:ascii="Arial" w:hAnsi="Arial" w:cs="Arial"/>
        </w:rPr>
        <w:t xml:space="preserve"> (άρθρο 45 της Οδηγίας 2004/18/ΕΚ), ήτοι για :</w:t>
      </w:r>
    </w:p>
    <w:p w:rsidR="00B95E9E" w:rsidRPr="00806436" w:rsidRDefault="002915D0" w:rsidP="002915D0">
      <w:pPr>
        <w:ind w:left="360" w:hanging="360"/>
        <w:rPr>
          <w:rFonts w:ascii="Arial" w:hAnsi="Arial" w:cs="Arial"/>
        </w:rPr>
      </w:pPr>
      <w:r w:rsidRPr="00806436">
        <w:rPr>
          <w:rFonts w:ascii="Arial" w:hAnsi="Arial" w:cs="Arial"/>
        </w:rPr>
        <w:t xml:space="preserve">      </w:t>
      </w:r>
      <w:r w:rsidR="00B95E9E" w:rsidRPr="00806436">
        <w:rPr>
          <w:rFonts w:ascii="Arial" w:hAnsi="Arial" w:cs="Arial"/>
        </w:rPr>
        <w:t xml:space="preserve">i) </w:t>
      </w:r>
      <w:r w:rsidR="00B95E9E" w:rsidRPr="00806436">
        <w:rPr>
          <w:rFonts w:ascii="Arial" w:hAnsi="Arial" w:cs="Arial"/>
          <w:b/>
        </w:rPr>
        <w:t>συμμετοχή σε εγκληματική οργάνωση</w:t>
      </w:r>
      <w:r w:rsidR="00B95E9E" w:rsidRPr="00806436">
        <w:rPr>
          <w:rFonts w:ascii="Arial" w:hAnsi="Arial" w:cs="Arial"/>
        </w:rPr>
        <w:t>, όπως αυτή ορίζεται στο άρθρο 2 παράγραφος 1 της κοινής δράσης της 98/773/ΔΕΥ του Συμβουλίου (EE L 351 της 29.1.1998, σελ. 1),</w:t>
      </w:r>
    </w:p>
    <w:p w:rsidR="00B95E9E" w:rsidRPr="00806436" w:rsidRDefault="002915D0" w:rsidP="002915D0">
      <w:pPr>
        <w:ind w:left="360" w:hanging="360"/>
        <w:rPr>
          <w:rFonts w:ascii="Arial" w:hAnsi="Arial" w:cs="Arial"/>
        </w:rPr>
      </w:pPr>
      <w:r w:rsidRPr="00806436">
        <w:rPr>
          <w:rFonts w:ascii="Arial" w:hAnsi="Arial" w:cs="Arial"/>
        </w:rPr>
        <w:t xml:space="preserve">      </w:t>
      </w:r>
      <w:r w:rsidR="00B95E9E" w:rsidRPr="00806436">
        <w:rPr>
          <w:rFonts w:ascii="Arial" w:hAnsi="Arial" w:cs="Arial"/>
        </w:rPr>
        <w:t xml:space="preserve">ii) </w:t>
      </w:r>
      <w:r w:rsidR="00B95E9E" w:rsidRPr="00806436">
        <w:rPr>
          <w:rFonts w:ascii="Arial" w:hAnsi="Arial" w:cs="Arial"/>
          <w:b/>
        </w:rPr>
        <w:t>δωροδοκία</w:t>
      </w:r>
      <w:r w:rsidR="00B95E9E" w:rsidRPr="00806436">
        <w:rPr>
          <w:rFonts w:ascii="Arial" w:hAnsi="Arial" w:cs="Arial"/>
        </w:rPr>
        <w:t>, όπως αυτή ορίζεται αντίστοιχα στο άρθρο 3 της πράξης του Συμβουλίου της 26ης Μαΐου 1997 (EE C 195 της 25.6.1997, σελ. 1) και στο άρθρο 3 παράγραφος 1 της κοινής δράσης 98/742/ΚΕΠΠΑ του Συμβουλίου (EE L 358 της 31.12.1998, σελ. 2),</w:t>
      </w:r>
    </w:p>
    <w:p w:rsidR="00B95E9E" w:rsidRPr="00806436" w:rsidRDefault="002915D0" w:rsidP="002915D0">
      <w:pPr>
        <w:ind w:left="360" w:hanging="360"/>
        <w:rPr>
          <w:rFonts w:ascii="Arial" w:hAnsi="Arial" w:cs="Arial"/>
        </w:rPr>
      </w:pPr>
      <w:r w:rsidRPr="00806436">
        <w:rPr>
          <w:rFonts w:ascii="Arial" w:hAnsi="Arial" w:cs="Arial"/>
        </w:rPr>
        <w:t xml:space="preserve">      </w:t>
      </w:r>
      <w:r w:rsidR="00B95E9E" w:rsidRPr="00806436">
        <w:rPr>
          <w:rFonts w:ascii="Arial" w:hAnsi="Arial" w:cs="Arial"/>
        </w:rPr>
        <w:t xml:space="preserve">iii) </w:t>
      </w:r>
      <w:r w:rsidR="00690ACD">
        <w:rPr>
          <w:rFonts w:ascii="Arial" w:hAnsi="Arial" w:cs="Arial"/>
        </w:rPr>
        <w:t xml:space="preserve"> </w:t>
      </w:r>
      <w:r w:rsidR="00B95E9E" w:rsidRPr="00806436">
        <w:rPr>
          <w:rFonts w:ascii="Arial" w:hAnsi="Arial" w:cs="Arial"/>
          <w:b/>
        </w:rPr>
        <w:t>απάτη</w:t>
      </w:r>
      <w:r w:rsidR="00B95E9E" w:rsidRPr="00806436">
        <w:rPr>
          <w:rFonts w:ascii="Arial" w:hAnsi="Arial" w:cs="Arial"/>
        </w:rPr>
        <w:t xml:space="preserve">, κατά την έννοια του άρθρου 1 της </w:t>
      </w:r>
      <w:r w:rsidR="00300042" w:rsidRPr="00806436">
        <w:rPr>
          <w:rFonts w:ascii="Arial" w:hAnsi="Arial" w:cs="Arial"/>
        </w:rPr>
        <w:t>Σ</w:t>
      </w:r>
      <w:r w:rsidR="00B95E9E" w:rsidRPr="00806436">
        <w:rPr>
          <w:rFonts w:ascii="Arial" w:hAnsi="Arial" w:cs="Arial"/>
        </w:rPr>
        <w:t>ύμβασης σχετικά με την προστασία των οικονομικών συμφερόντω</w:t>
      </w:r>
      <w:r w:rsidR="0066147D" w:rsidRPr="00806436">
        <w:rPr>
          <w:rFonts w:ascii="Arial" w:hAnsi="Arial" w:cs="Arial"/>
        </w:rPr>
        <w:t xml:space="preserve">ν των Ευρωπαϊκών Κοινοτήτων (EE </w:t>
      </w:r>
      <w:r w:rsidR="00B95E9E" w:rsidRPr="00806436">
        <w:rPr>
          <w:rFonts w:ascii="Arial" w:hAnsi="Arial" w:cs="Arial"/>
        </w:rPr>
        <w:t>C 316 της 27.11.1995, σελ.</w:t>
      </w:r>
      <w:r w:rsidR="0066147D" w:rsidRPr="00806436">
        <w:rPr>
          <w:rFonts w:ascii="Arial" w:hAnsi="Arial" w:cs="Arial"/>
        </w:rPr>
        <w:t xml:space="preserve"> </w:t>
      </w:r>
      <w:r w:rsidR="00B95E9E" w:rsidRPr="00806436">
        <w:rPr>
          <w:rFonts w:ascii="Arial" w:hAnsi="Arial" w:cs="Arial"/>
        </w:rPr>
        <w:t>48),</w:t>
      </w:r>
    </w:p>
    <w:p w:rsidR="00B95E9E" w:rsidRPr="00806436" w:rsidRDefault="002915D0" w:rsidP="002915D0">
      <w:pPr>
        <w:ind w:left="360" w:hanging="360"/>
        <w:rPr>
          <w:rFonts w:ascii="Arial" w:hAnsi="Arial" w:cs="Arial"/>
        </w:rPr>
      </w:pPr>
      <w:r w:rsidRPr="00806436">
        <w:rPr>
          <w:rFonts w:ascii="Arial" w:hAnsi="Arial" w:cs="Arial"/>
        </w:rPr>
        <w:t xml:space="preserve">      </w:t>
      </w:r>
      <w:r w:rsidR="00B95E9E" w:rsidRPr="00806436">
        <w:rPr>
          <w:rFonts w:ascii="Arial" w:hAnsi="Arial" w:cs="Arial"/>
        </w:rPr>
        <w:t xml:space="preserve">iv) </w:t>
      </w:r>
      <w:r w:rsidR="00B95E9E" w:rsidRPr="00806436">
        <w:rPr>
          <w:rFonts w:ascii="Arial" w:hAnsi="Arial" w:cs="Arial"/>
          <w:b/>
        </w:rPr>
        <w:t>νομιμοποίηση εσόδων από παράνομες δραστηριότητες</w:t>
      </w:r>
      <w:r w:rsidR="00B95E9E" w:rsidRPr="00806436">
        <w:rPr>
          <w:rFonts w:ascii="Arial" w:hAnsi="Arial" w:cs="Arial"/>
        </w:rPr>
        <w:t xml:space="preserve">, όπως ορίζεται στο άρθρο 1 της Οδηγίας 91/308/EOK του Συμβουλίου, της 10ης Ιουνίου 1991, για την πρόληψη χρησιμοποίησης του χρηματοπιστωτικού συστήματος για τη νομιμοποίηση εσόδων από παράνομες δραστηριότητες (EE L 166 της 28.6.1991, σελ. 77 Οδηγίας, η οποία τροποποιήθηκε από την Οδηγία 2001/97/ΕΚ του Ευρωπαϊκού Κοινοβουλίου και του Συμβουλίου, EE L 344 της 28.12.2001, σελ. 76) η οποία ενσωματώθηκε με το Ν. 2331/1995 (Α΄ 173) και τροποποιήθηκε με το Ν. 3424/2005 (Α΄ 305), </w:t>
      </w:r>
    </w:p>
    <w:p w:rsidR="00B95E9E" w:rsidRDefault="00B95E9E" w:rsidP="002915D0">
      <w:pPr>
        <w:ind w:left="360" w:hanging="360"/>
        <w:rPr>
          <w:rFonts w:ascii="Arial" w:hAnsi="Arial" w:cs="Arial"/>
        </w:rPr>
      </w:pPr>
      <w:r w:rsidRPr="00806436">
        <w:rPr>
          <w:rFonts w:ascii="Arial" w:hAnsi="Arial" w:cs="Arial"/>
          <w:b/>
          <w:i/>
        </w:rPr>
        <w:t>β)</w:t>
      </w:r>
      <w:r w:rsidRPr="00806436">
        <w:rPr>
          <w:rFonts w:ascii="Arial" w:hAnsi="Arial" w:cs="Arial"/>
        </w:rPr>
        <w:t xml:space="preserve"> </w:t>
      </w:r>
      <w:r w:rsidR="00EE5CF8" w:rsidRPr="00806436">
        <w:rPr>
          <w:rFonts w:ascii="Arial" w:hAnsi="Arial" w:cs="Arial"/>
        </w:rPr>
        <w:t>Δ</w:t>
      </w:r>
      <w:r w:rsidRPr="00806436">
        <w:rPr>
          <w:rFonts w:ascii="Arial" w:hAnsi="Arial" w:cs="Arial"/>
        </w:rPr>
        <w:t xml:space="preserve">εν </w:t>
      </w:r>
      <w:r w:rsidRPr="00690ACD">
        <w:rPr>
          <w:rFonts w:ascii="Arial" w:hAnsi="Arial" w:cs="Arial"/>
        </w:rPr>
        <w:t xml:space="preserve">έχουν καταδικαστεί βάσει δικαστικής απόφασης που έχει ισχύ δεδικασμένου, σύμφωνα με τις διατάξεις της χώρας που εκδόθηκε η απόφαση, </w:t>
      </w:r>
      <w:r w:rsidR="002915D0" w:rsidRPr="00690ACD">
        <w:rPr>
          <w:rFonts w:ascii="Arial" w:hAnsi="Arial" w:cs="Arial"/>
        </w:rPr>
        <w:t>για</w:t>
      </w:r>
      <w:r w:rsidRPr="00690ACD">
        <w:rPr>
          <w:rFonts w:ascii="Arial" w:hAnsi="Arial" w:cs="Arial"/>
        </w:rPr>
        <w:t xml:space="preserve"> κάποιο από τα αδικήματα της </w:t>
      </w:r>
      <w:r w:rsidRPr="00DB7233">
        <w:rPr>
          <w:rFonts w:ascii="Arial" w:hAnsi="Arial" w:cs="Arial"/>
          <w:b/>
        </w:rPr>
        <w:t>υπεξαίρεσης</w:t>
      </w:r>
      <w:r w:rsidRPr="00690ACD">
        <w:rPr>
          <w:rFonts w:ascii="Arial" w:hAnsi="Arial" w:cs="Arial"/>
        </w:rPr>
        <w:t xml:space="preserve">, της </w:t>
      </w:r>
      <w:r w:rsidRPr="00DB7233">
        <w:rPr>
          <w:rFonts w:ascii="Arial" w:hAnsi="Arial" w:cs="Arial"/>
          <w:b/>
        </w:rPr>
        <w:t>εκβίασης</w:t>
      </w:r>
      <w:r w:rsidRPr="00690ACD">
        <w:rPr>
          <w:rFonts w:ascii="Arial" w:hAnsi="Arial" w:cs="Arial"/>
        </w:rPr>
        <w:t>, της</w:t>
      </w:r>
      <w:r w:rsidR="00761B55" w:rsidRPr="00690ACD">
        <w:rPr>
          <w:rFonts w:ascii="Arial" w:hAnsi="Arial" w:cs="Arial"/>
        </w:rPr>
        <w:t xml:space="preserve"> </w:t>
      </w:r>
      <w:r w:rsidR="00761B55" w:rsidRPr="00DB7233">
        <w:rPr>
          <w:rFonts w:ascii="Arial" w:hAnsi="Arial" w:cs="Arial"/>
          <w:b/>
        </w:rPr>
        <w:t>πλαστογραφίας</w:t>
      </w:r>
      <w:r w:rsidR="00761B55" w:rsidRPr="00690ACD">
        <w:rPr>
          <w:rFonts w:ascii="Arial" w:hAnsi="Arial" w:cs="Arial"/>
        </w:rPr>
        <w:t xml:space="preserve">, της </w:t>
      </w:r>
      <w:r w:rsidR="00761B55" w:rsidRPr="00DB7233">
        <w:rPr>
          <w:rFonts w:ascii="Arial" w:hAnsi="Arial" w:cs="Arial"/>
          <w:b/>
        </w:rPr>
        <w:t>ψευδορκίας</w:t>
      </w:r>
      <w:r w:rsidR="00761B55" w:rsidRPr="00690ACD">
        <w:rPr>
          <w:rFonts w:ascii="Arial" w:hAnsi="Arial" w:cs="Arial"/>
        </w:rPr>
        <w:t xml:space="preserve"> </w:t>
      </w:r>
      <w:r w:rsidRPr="00690ACD">
        <w:rPr>
          <w:rFonts w:ascii="Arial" w:hAnsi="Arial" w:cs="Arial"/>
        </w:rPr>
        <w:t xml:space="preserve">και της </w:t>
      </w:r>
      <w:r w:rsidRPr="00DB7233">
        <w:rPr>
          <w:rFonts w:ascii="Arial" w:hAnsi="Arial" w:cs="Arial"/>
          <w:b/>
        </w:rPr>
        <w:t>δόλιας χρεοκοπίας</w:t>
      </w:r>
      <w:r w:rsidRPr="00690ACD">
        <w:rPr>
          <w:rFonts w:ascii="Arial" w:hAnsi="Arial" w:cs="Arial"/>
        </w:rPr>
        <w:t xml:space="preserve"> (</w:t>
      </w:r>
      <w:r w:rsidR="003A0B71" w:rsidRPr="00690ACD">
        <w:rPr>
          <w:rFonts w:ascii="Arial" w:hAnsi="Arial" w:cs="Arial"/>
        </w:rPr>
        <w:t>εδάφιο</w:t>
      </w:r>
      <w:r w:rsidRPr="00690ACD">
        <w:rPr>
          <w:rFonts w:ascii="Arial" w:hAnsi="Arial" w:cs="Arial"/>
        </w:rPr>
        <w:t xml:space="preserve"> γ άρθρου 43§2 του Π</w:t>
      </w:r>
      <w:r w:rsidR="001165C0" w:rsidRPr="00690ACD">
        <w:rPr>
          <w:rFonts w:ascii="Arial" w:hAnsi="Arial" w:cs="Arial"/>
        </w:rPr>
        <w:t>.</w:t>
      </w:r>
      <w:r w:rsidRPr="00690ACD">
        <w:rPr>
          <w:rFonts w:ascii="Arial" w:hAnsi="Arial" w:cs="Arial"/>
        </w:rPr>
        <w:t>Δ</w:t>
      </w:r>
      <w:r w:rsidR="001165C0" w:rsidRPr="00690ACD">
        <w:rPr>
          <w:rFonts w:ascii="Arial" w:hAnsi="Arial" w:cs="Arial"/>
        </w:rPr>
        <w:t>.</w:t>
      </w:r>
      <w:r w:rsidRPr="00690ACD">
        <w:rPr>
          <w:rFonts w:ascii="Arial" w:hAnsi="Arial" w:cs="Arial"/>
        </w:rPr>
        <w:t>60/07).</w:t>
      </w:r>
    </w:p>
    <w:p w:rsidR="006B3CBF" w:rsidRPr="00641712" w:rsidRDefault="006B3CBF" w:rsidP="006B3CBF">
      <w:pPr>
        <w:autoSpaceDE w:val="0"/>
        <w:autoSpaceDN w:val="0"/>
        <w:adjustRightInd w:val="0"/>
        <w:ind w:left="426" w:hanging="502"/>
        <w:rPr>
          <w:rFonts w:ascii="Arial" w:hAnsi="Arial" w:cs="Arial"/>
        </w:rPr>
      </w:pPr>
      <w:r>
        <w:rPr>
          <w:rFonts w:ascii="Arial" w:hAnsi="Arial" w:cs="Arial"/>
        </w:rPr>
        <w:t xml:space="preserve">  </w:t>
      </w:r>
      <w:r w:rsidRPr="006B3CBF">
        <w:rPr>
          <w:rFonts w:ascii="Arial" w:hAnsi="Arial" w:cs="Arial"/>
          <w:b/>
          <w:i/>
        </w:rPr>
        <w:t>γ)</w:t>
      </w:r>
      <w:r>
        <w:rPr>
          <w:rFonts w:ascii="Arial" w:hAnsi="Arial" w:cs="Arial"/>
        </w:rPr>
        <w:t xml:space="preserve"> </w:t>
      </w:r>
      <w:r w:rsidRPr="00806436">
        <w:rPr>
          <w:rFonts w:ascii="Arial" w:hAnsi="Arial" w:cs="Arial"/>
        </w:rPr>
        <w:t xml:space="preserve">Αναλαμβάνουν την υποχρέωση για την έγκαιρη και προσήκουσα προσκόμιση των δικαιολογητικών </w:t>
      </w:r>
      <w:r w:rsidRPr="00054543">
        <w:rPr>
          <w:rFonts w:ascii="Arial" w:hAnsi="Arial" w:cs="Arial"/>
          <w:spacing w:val="8"/>
        </w:rPr>
        <w:t xml:space="preserve">της </w:t>
      </w:r>
      <w:r w:rsidR="00700F94" w:rsidRPr="00054543">
        <w:rPr>
          <w:rFonts w:ascii="Arial" w:hAnsi="Arial" w:cs="Arial"/>
          <w:spacing w:val="8"/>
        </w:rPr>
        <w:t>ως άνω</w:t>
      </w:r>
      <w:r w:rsidRPr="00054543">
        <w:rPr>
          <w:rFonts w:ascii="Arial" w:hAnsi="Arial" w:cs="Arial"/>
          <w:spacing w:val="8"/>
        </w:rPr>
        <w:t xml:space="preserve"> υπεύθυνης</w:t>
      </w:r>
      <w:r w:rsidRPr="00806436">
        <w:rPr>
          <w:rFonts w:ascii="Arial" w:hAnsi="Arial" w:cs="Arial"/>
          <w:spacing w:val="8"/>
        </w:rPr>
        <w:t xml:space="preserve"> δήλωσης κατά το στάδιο της κατακύρωσης και σύμφωνα με τους όρους και τις προϋποθέσεις του άρθρου </w:t>
      </w:r>
      <w:r w:rsidRPr="00AF194C">
        <w:rPr>
          <w:rFonts w:ascii="Arial" w:hAnsi="Arial" w:cs="Arial"/>
          <w:spacing w:val="8"/>
        </w:rPr>
        <w:t>17</w:t>
      </w:r>
      <w:r w:rsidRPr="00806436">
        <w:rPr>
          <w:rFonts w:ascii="Arial" w:hAnsi="Arial" w:cs="Arial"/>
          <w:spacing w:val="8"/>
        </w:rPr>
        <w:t xml:space="preserve"> τ</w:t>
      </w:r>
      <w:r>
        <w:rPr>
          <w:rFonts w:ascii="Arial" w:hAnsi="Arial" w:cs="Arial"/>
          <w:spacing w:val="8"/>
        </w:rPr>
        <w:t>ου παρόντος παραρτήματος</w:t>
      </w:r>
      <w:r w:rsidRPr="00806436">
        <w:rPr>
          <w:rFonts w:ascii="Arial" w:hAnsi="Arial" w:cs="Arial"/>
        </w:rPr>
        <w:t xml:space="preserve"> </w:t>
      </w:r>
    </w:p>
    <w:p w:rsidR="00B95E9E" w:rsidRPr="00806436" w:rsidRDefault="00B95E9E" w:rsidP="000D34AF">
      <w:pPr>
        <w:rPr>
          <w:rFonts w:ascii="Arial" w:hAnsi="Arial" w:cs="Arial"/>
          <w:u w:val="single"/>
        </w:rPr>
      </w:pPr>
      <w:r w:rsidRPr="00806436">
        <w:rPr>
          <w:rFonts w:ascii="Arial" w:hAnsi="Arial" w:cs="Arial"/>
          <w:u w:val="single"/>
        </w:rPr>
        <w:t xml:space="preserve">-  </w:t>
      </w:r>
      <w:r w:rsidR="000D34AF">
        <w:rPr>
          <w:rFonts w:ascii="Arial" w:hAnsi="Arial" w:cs="Arial"/>
          <w:u w:val="single"/>
        </w:rPr>
        <w:t xml:space="preserve"> </w:t>
      </w:r>
      <w:r w:rsidRPr="00806436">
        <w:rPr>
          <w:rFonts w:ascii="Arial" w:hAnsi="Arial" w:cs="Arial"/>
          <w:u w:val="single"/>
        </w:rPr>
        <w:t>Σε περίπτωση που ο προσφέρων είναι νομικό πρόσωπο</w:t>
      </w:r>
      <w:r w:rsidR="00424BCB" w:rsidRPr="00806436">
        <w:rPr>
          <w:rFonts w:ascii="Arial" w:hAnsi="Arial" w:cs="Arial"/>
          <w:u w:val="single"/>
        </w:rPr>
        <w:t>,</w:t>
      </w:r>
      <w:r w:rsidRPr="00806436">
        <w:rPr>
          <w:rFonts w:ascii="Arial" w:hAnsi="Arial" w:cs="Arial"/>
          <w:u w:val="single"/>
        </w:rPr>
        <w:t xml:space="preserve"> την υπεύθυνη δήλωση </w:t>
      </w:r>
      <w:r w:rsidR="00BB4A07">
        <w:rPr>
          <w:rFonts w:ascii="Arial" w:hAnsi="Arial" w:cs="Arial"/>
          <w:u w:val="single"/>
        </w:rPr>
        <w:t xml:space="preserve">Νο 1 άνω </w:t>
      </w:r>
      <w:r w:rsidRPr="00806436">
        <w:rPr>
          <w:rFonts w:ascii="Arial" w:hAnsi="Arial" w:cs="Arial"/>
          <w:u w:val="single"/>
        </w:rPr>
        <w:t>περί μη καταδίκης με αμετάκλητη απόφαση για κάποιο</w:t>
      </w:r>
      <w:r w:rsidR="000D34AF">
        <w:rPr>
          <w:rFonts w:ascii="Arial" w:hAnsi="Arial" w:cs="Arial"/>
          <w:u w:val="single"/>
        </w:rPr>
        <w:t xml:space="preserve"> από τα αδικήματα των εδαφίων 1</w:t>
      </w:r>
      <w:r w:rsidRPr="00806436">
        <w:rPr>
          <w:rFonts w:ascii="Arial" w:hAnsi="Arial" w:cs="Arial"/>
          <w:u w:val="single"/>
        </w:rPr>
        <w:t>α και 1</w:t>
      </w:r>
      <w:r w:rsidR="00300042">
        <w:rPr>
          <w:rFonts w:ascii="Arial" w:hAnsi="Arial" w:cs="Arial"/>
          <w:u w:val="single"/>
        </w:rPr>
        <w:t xml:space="preserve">β του παρόντος άρθρου </w:t>
      </w:r>
      <w:r w:rsidRPr="00806436">
        <w:rPr>
          <w:rFonts w:ascii="Arial" w:hAnsi="Arial" w:cs="Arial"/>
          <w:u w:val="single"/>
        </w:rPr>
        <w:t>υποβάλλουν :</w:t>
      </w:r>
    </w:p>
    <w:p w:rsidR="00B95E9E" w:rsidRPr="00806436" w:rsidRDefault="00F1788C" w:rsidP="000D34AF">
      <w:pPr>
        <w:tabs>
          <w:tab w:val="left" w:pos="1134"/>
        </w:tabs>
        <w:rPr>
          <w:rFonts w:ascii="Arial" w:hAnsi="Arial" w:cs="Arial"/>
          <w:u w:val="single"/>
        </w:rPr>
      </w:pPr>
      <w:r>
        <w:rPr>
          <w:rFonts w:ascii="Arial" w:hAnsi="Arial" w:cs="Arial"/>
          <w:b/>
          <w:u w:val="single"/>
        </w:rPr>
        <w:t>●</w:t>
      </w:r>
      <w:r w:rsidR="00B95E9E" w:rsidRPr="00806436">
        <w:rPr>
          <w:rFonts w:ascii="Arial" w:hAnsi="Arial" w:cs="Arial"/>
          <w:b/>
          <w:u w:val="single"/>
        </w:rPr>
        <w:t xml:space="preserve"> </w:t>
      </w:r>
      <w:r w:rsidR="00B95E9E" w:rsidRPr="00806436">
        <w:rPr>
          <w:rFonts w:ascii="Arial" w:hAnsi="Arial" w:cs="Arial"/>
          <w:u w:val="single"/>
        </w:rPr>
        <w:t xml:space="preserve"> </w:t>
      </w:r>
      <w:r w:rsidR="00ED1C1B" w:rsidRPr="00806436">
        <w:rPr>
          <w:rFonts w:ascii="Arial" w:hAnsi="Arial" w:cs="Arial"/>
          <w:u w:val="single"/>
        </w:rPr>
        <w:t xml:space="preserve">   </w:t>
      </w:r>
      <w:r>
        <w:rPr>
          <w:rFonts w:ascii="Arial" w:hAnsi="Arial" w:cs="Arial"/>
          <w:u w:val="single"/>
        </w:rPr>
        <w:t xml:space="preserve">   </w:t>
      </w:r>
      <w:r w:rsidR="006543E0">
        <w:rPr>
          <w:rFonts w:ascii="Arial" w:hAnsi="Arial" w:cs="Arial"/>
          <w:u w:val="single"/>
        </w:rPr>
        <w:t xml:space="preserve">  </w:t>
      </w:r>
      <w:r w:rsidR="000D34AF">
        <w:rPr>
          <w:rFonts w:ascii="Arial" w:hAnsi="Arial" w:cs="Arial"/>
          <w:u w:val="single"/>
        </w:rPr>
        <w:t xml:space="preserve"> </w:t>
      </w:r>
      <w:r w:rsidR="00B95E9E" w:rsidRPr="00806436">
        <w:rPr>
          <w:rFonts w:ascii="Arial" w:hAnsi="Arial" w:cs="Arial"/>
          <w:u w:val="single"/>
        </w:rPr>
        <w:t>οι Διαχειριστές, όταν το νομικό πρόσωπο είναι Ο.Ε, Ε.Ε ή Ε.Π.Ε.</w:t>
      </w:r>
    </w:p>
    <w:p w:rsidR="00B95E9E" w:rsidRPr="00806436" w:rsidRDefault="00F1788C" w:rsidP="000D34AF">
      <w:pPr>
        <w:tabs>
          <w:tab w:val="left" w:pos="1134"/>
        </w:tabs>
        <w:ind w:left="851" w:hanging="851"/>
        <w:rPr>
          <w:rFonts w:ascii="Arial" w:hAnsi="Arial" w:cs="Arial"/>
          <w:u w:val="single"/>
        </w:rPr>
      </w:pPr>
      <w:r>
        <w:rPr>
          <w:rFonts w:ascii="Arial" w:hAnsi="Arial" w:cs="Arial"/>
          <w:b/>
          <w:u w:val="single"/>
        </w:rPr>
        <w:t>●●</w:t>
      </w:r>
      <w:r w:rsidR="007F700C" w:rsidRPr="00806436">
        <w:rPr>
          <w:rFonts w:ascii="Arial" w:hAnsi="Arial" w:cs="Arial"/>
          <w:b/>
          <w:u w:val="single"/>
        </w:rPr>
        <w:t xml:space="preserve"> </w:t>
      </w:r>
      <w:r w:rsidR="007F700C" w:rsidRPr="00806436">
        <w:rPr>
          <w:rFonts w:ascii="Arial" w:hAnsi="Arial" w:cs="Arial"/>
          <w:u w:val="single"/>
        </w:rPr>
        <w:t xml:space="preserve">  </w:t>
      </w:r>
      <w:r>
        <w:rPr>
          <w:rFonts w:ascii="Arial" w:hAnsi="Arial" w:cs="Arial"/>
          <w:u w:val="single"/>
        </w:rPr>
        <w:t xml:space="preserve">  </w:t>
      </w:r>
      <w:r w:rsidR="002F294B">
        <w:rPr>
          <w:rFonts w:ascii="Arial" w:hAnsi="Arial" w:cs="Arial"/>
          <w:u w:val="single"/>
        </w:rPr>
        <w:t xml:space="preserve"> </w:t>
      </w:r>
      <w:r w:rsidR="00B95E9E" w:rsidRPr="00806436">
        <w:rPr>
          <w:rFonts w:ascii="Arial" w:hAnsi="Arial" w:cs="Arial"/>
          <w:u w:val="single"/>
        </w:rPr>
        <w:t xml:space="preserve">ο Πρόεδρος του Δ.Σ. και ο Διευθύνων Σύμβουλος, όταν το νομικό πρόσωπο είναι Α.Ε. </w:t>
      </w:r>
      <w:r w:rsidR="00ED1C1B" w:rsidRPr="00806436">
        <w:rPr>
          <w:rFonts w:ascii="Arial" w:hAnsi="Arial" w:cs="Arial"/>
          <w:u w:val="single"/>
        </w:rPr>
        <w:t xml:space="preserve"> </w:t>
      </w:r>
    </w:p>
    <w:p w:rsidR="00B95E9E" w:rsidRPr="00806436" w:rsidRDefault="00F1788C" w:rsidP="000D34AF">
      <w:pPr>
        <w:tabs>
          <w:tab w:val="left" w:pos="1134"/>
        </w:tabs>
        <w:rPr>
          <w:rFonts w:ascii="Arial" w:hAnsi="Arial" w:cs="Arial"/>
          <w:u w:val="single"/>
        </w:rPr>
      </w:pPr>
      <w:r>
        <w:rPr>
          <w:rFonts w:ascii="Arial" w:hAnsi="Arial" w:cs="Arial"/>
          <w:b/>
          <w:u w:val="single"/>
        </w:rPr>
        <w:t>●</w:t>
      </w:r>
      <w:r w:rsidR="007F700C" w:rsidRPr="00806436">
        <w:rPr>
          <w:rFonts w:ascii="Arial" w:hAnsi="Arial" w:cs="Arial"/>
          <w:b/>
          <w:u w:val="single"/>
        </w:rPr>
        <w:t xml:space="preserve"> </w:t>
      </w:r>
      <w:r>
        <w:rPr>
          <w:rFonts w:ascii="Arial" w:hAnsi="Arial" w:cs="Arial"/>
          <w:b/>
          <w:u w:val="single"/>
        </w:rPr>
        <w:t>●</w:t>
      </w:r>
      <w:r w:rsidR="007F700C" w:rsidRPr="00806436">
        <w:rPr>
          <w:rFonts w:ascii="Arial" w:hAnsi="Arial" w:cs="Arial"/>
          <w:u w:val="single"/>
        </w:rPr>
        <w:t xml:space="preserve"> </w:t>
      </w:r>
      <w:r>
        <w:rPr>
          <w:rFonts w:ascii="Arial" w:hAnsi="Arial" w:cs="Arial"/>
          <w:b/>
          <w:u w:val="single"/>
        </w:rPr>
        <w:t xml:space="preserve">●  </w:t>
      </w:r>
      <w:r w:rsidR="006543E0">
        <w:rPr>
          <w:rFonts w:ascii="Arial" w:hAnsi="Arial" w:cs="Arial"/>
          <w:b/>
          <w:u w:val="single"/>
        </w:rPr>
        <w:t xml:space="preserve"> </w:t>
      </w:r>
      <w:r w:rsidR="000D34AF">
        <w:rPr>
          <w:rFonts w:ascii="Arial" w:hAnsi="Arial" w:cs="Arial"/>
          <w:b/>
          <w:u w:val="single"/>
        </w:rPr>
        <w:t xml:space="preserve"> </w:t>
      </w:r>
      <w:r w:rsidR="00B95E9E" w:rsidRPr="00806436">
        <w:rPr>
          <w:rFonts w:ascii="Arial" w:hAnsi="Arial" w:cs="Arial"/>
          <w:u w:val="single"/>
        </w:rPr>
        <w:t>σε κάθε άλλη περίπτωση νομικού προσώπου, οι νόμιμοι εκπρόσωποι του.</w:t>
      </w:r>
    </w:p>
    <w:p w:rsidR="00B95E9E" w:rsidRPr="00806436" w:rsidRDefault="002915D0" w:rsidP="000D34AF">
      <w:pPr>
        <w:rPr>
          <w:rFonts w:ascii="Arial" w:hAnsi="Arial" w:cs="Arial"/>
          <w:u w:val="single"/>
        </w:rPr>
      </w:pPr>
      <w:r w:rsidRPr="00806436">
        <w:rPr>
          <w:rFonts w:ascii="Arial" w:hAnsi="Arial" w:cs="Arial"/>
        </w:rPr>
        <w:t xml:space="preserve"> </w:t>
      </w:r>
      <w:r w:rsidR="00B95E9E" w:rsidRPr="00806436">
        <w:rPr>
          <w:rFonts w:ascii="Arial" w:hAnsi="Arial" w:cs="Arial"/>
          <w:u w:val="single"/>
        </w:rPr>
        <w:t xml:space="preserve">- </w:t>
      </w:r>
      <w:r w:rsidR="00804CC9">
        <w:rPr>
          <w:rFonts w:ascii="Arial" w:hAnsi="Arial" w:cs="Arial"/>
          <w:u w:val="single"/>
        </w:rPr>
        <w:t xml:space="preserve"> </w:t>
      </w:r>
      <w:r w:rsidR="000D34AF">
        <w:rPr>
          <w:rFonts w:ascii="Arial" w:hAnsi="Arial" w:cs="Arial"/>
          <w:u w:val="single"/>
        </w:rPr>
        <w:t xml:space="preserve"> </w:t>
      </w:r>
      <w:r w:rsidR="00B95E9E" w:rsidRPr="00806436">
        <w:rPr>
          <w:rFonts w:ascii="Arial" w:hAnsi="Arial" w:cs="Arial"/>
          <w:u w:val="single"/>
        </w:rPr>
        <w:t>Όταν ο προσφέρων είναι συνεταιρισμός, η ως άν</w:t>
      </w:r>
      <w:r w:rsidR="001D6589" w:rsidRPr="00806436">
        <w:rPr>
          <w:rFonts w:ascii="Arial" w:hAnsi="Arial" w:cs="Arial"/>
          <w:u w:val="single"/>
        </w:rPr>
        <w:t xml:space="preserve">ω υπεύθυνη δήλωση </w:t>
      </w:r>
      <w:r w:rsidR="00BB4A07">
        <w:rPr>
          <w:rFonts w:ascii="Arial" w:hAnsi="Arial" w:cs="Arial"/>
          <w:u w:val="single"/>
        </w:rPr>
        <w:t xml:space="preserve">Νο 1 </w:t>
      </w:r>
      <w:r w:rsidR="001D6589" w:rsidRPr="00806436">
        <w:rPr>
          <w:rFonts w:ascii="Arial" w:hAnsi="Arial" w:cs="Arial"/>
          <w:u w:val="single"/>
        </w:rPr>
        <w:t>των εδαφίων 1</w:t>
      </w:r>
      <w:r w:rsidR="00B95E9E" w:rsidRPr="00806436">
        <w:rPr>
          <w:rFonts w:ascii="Arial" w:hAnsi="Arial" w:cs="Arial"/>
          <w:u w:val="single"/>
        </w:rPr>
        <w:t xml:space="preserve">α και 1β υποβάλλεται από τον Πρόεδρο του συνεταιρισμού. </w:t>
      </w:r>
      <w:r w:rsidR="00ED1C1B" w:rsidRPr="00806436">
        <w:rPr>
          <w:rFonts w:ascii="Arial" w:hAnsi="Arial" w:cs="Arial"/>
          <w:u w:val="single"/>
        </w:rPr>
        <w:t xml:space="preserve"> </w:t>
      </w:r>
    </w:p>
    <w:p w:rsidR="00B95E9E" w:rsidRDefault="00B95E9E" w:rsidP="000D34AF">
      <w:pPr>
        <w:rPr>
          <w:rFonts w:ascii="Arial" w:hAnsi="Arial" w:cs="Arial"/>
          <w:u w:val="single"/>
        </w:rPr>
      </w:pPr>
      <w:r w:rsidRPr="00806436">
        <w:rPr>
          <w:rFonts w:ascii="Arial" w:hAnsi="Arial" w:cs="Arial"/>
          <w:u w:val="single"/>
        </w:rPr>
        <w:t xml:space="preserve">- </w:t>
      </w:r>
      <w:r w:rsidR="002E3AB1" w:rsidRPr="00806436">
        <w:rPr>
          <w:rFonts w:ascii="Arial" w:hAnsi="Arial" w:cs="Arial"/>
          <w:u w:val="single"/>
        </w:rPr>
        <w:t xml:space="preserve"> </w:t>
      </w:r>
      <w:r w:rsidR="008B4E3B">
        <w:rPr>
          <w:rFonts w:ascii="Arial" w:hAnsi="Arial" w:cs="Arial"/>
          <w:u w:val="single"/>
        </w:rPr>
        <w:t xml:space="preserve"> </w:t>
      </w:r>
      <w:r w:rsidR="000D34AF">
        <w:rPr>
          <w:rFonts w:ascii="Arial" w:hAnsi="Arial" w:cs="Arial"/>
          <w:u w:val="single"/>
        </w:rPr>
        <w:t xml:space="preserve"> </w:t>
      </w:r>
      <w:r w:rsidRPr="00806436">
        <w:rPr>
          <w:rFonts w:ascii="Arial" w:hAnsi="Arial" w:cs="Arial"/>
          <w:u w:val="single"/>
        </w:rPr>
        <w:t xml:space="preserve">Όταν ο προσφέρων είναι ένωση προμηθευτών – κοινοπραξία, η ως άνω δήλωση των εδαφίων 1α και 1β του παρόντος αφορά κάθε μέλος, σύμφωνα με τα ανωτέρω, που συμμετέχει στην Ένωση ή Κοινοπραξία.  </w:t>
      </w:r>
    </w:p>
    <w:p w:rsidR="00BB4A07" w:rsidRPr="00806436" w:rsidRDefault="00BB4A07" w:rsidP="00BB4A07">
      <w:pPr>
        <w:rPr>
          <w:rFonts w:ascii="Arial" w:hAnsi="Arial" w:cs="Arial"/>
        </w:rPr>
      </w:pPr>
      <w:r w:rsidRPr="00CB3E8E">
        <w:rPr>
          <w:rFonts w:ascii="Arial" w:hAnsi="Arial" w:cs="Arial"/>
          <w:b/>
        </w:rPr>
        <w:t xml:space="preserve">2) </w:t>
      </w:r>
      <w:r w:rsidRPr="00653C88">
        <w:rPr>
          <w:rFonts w:ascii="Arial" w:hAnsi="Arial" w:cs="Arial"/>
          <w:b/>
          <w:i/>
        </w:rPr>
        <w:t>Υπεύθυνη δήλωση</w:t>
      </w:r>
      <w:r w:rsidRPr="00653C88">
        <w:rPr>
          <w:rFonts w:ascii="Arial" w:hAnsi="Arial" w:cs="Arial"/>
          <w:i/>
        </w:rPr>
        <w:t>,</w:t>
      </w:r>
      <w:r w:rsidRPr="00CB3E8E">
        <w:rPr>
          <w:rFonts w:ascii="Arial" w:hAnsi="Arial" w:cs="Arial"/>
        </w:rPr>
        <w:t xml:space="preserve"> στην οποία να</w:t>
      </w:r>
      <w:r w:rsidRPr="00CB3E8E">
        <w:rPr>
          <w:rFonts w:ascii="Arial" w:hAnsi="Arial" w:cs="Arial"/>
          <w:i/>
        </w:rPr>
        <w:t xml:space="preserve"> αναγράφονται τα στοιχεία του διαγωνισμού στον οποίο συμμετέχουν και στην οποία να δηλώνεται ότι, </w:t>
      </w:r>
      <w:r w:rsidRPr="00CB3E8E">
        <w:rPr>
          <w:rFonts w:ascii="Arial" w:hAnsi="Arial" w:cs="Arial"/>
          <w:b/>
          <w:i/>
        </w:rPr>
        <w:t>μέχρι και την ημέρα υποβολής της προσφοράς τους</w:t>
      </w:r>
      <w:r w:rsidRPr="00CB3E8E">
        <w:rPr>
          <w:rFonts w:ascii="Arial" w:hAnsi="Arial" w:cs="Arial"/>
        </w:rPr>
        <w:t xml:space="preserve"> </w:t>
      </w:r>
      <w:r w:rsidRPr="00CB3E8E">
        <w:rPr>
          <w:rFonts w:ascii="Arial" w:hAnsi="Arial" w:cs="Arial"/>
          <w:b/>
        </w:rPr>
        <w:t>:</w:t>
      </w:r>
    </w:p>
    <w:p w:rsidR="002915D0" w:rsidRPr="00806436" w:rsidRDefault="008B4E3B" w:rsidP="00DA1285">
      <w:pPr>
        <w:autoSpaceDE w:val="0"/>
        <w:autoSpaceDN w:val="0"/>
        <w:adjustRightInd w:val="0"/>
        <w:ind w:left="426" w:hanging="426"/>
        <w:rPr>
          <w:rFonts w:ascii="Arial" w:hAnsi="Arial" w:cs="Arial"/>
        </w:rPr>
      </w:pPr>
      <w:r>
        <w:rPr>
          <w:rFonts w:ascii="Arial" w:hAnsi="Arial" w:cs="Arial"/>
          <w:b/>
          <w:i/>
        </w:rPr>
        <w:t>α</w:t>
      </w:r>
      <w:r w:rsidR="002915D0" w:rsidRPr="00806436">
        <w:rPr>
          <w:rFonts w:ascii="Arial" w:hAnsi="Arial" w:cs="Arial"/>
          <w:b/>
          <w:i/>
        </w:rPr>
        <w:t>)</w:t>
      </w:r>
      <w:r w:rsidR="002915D0" w:rsidRPr="00806436">
        <w:rPr>
          <w:rFonts w:ascii="Arial" w:hAnsi="Arial" w:cs="Arial"/>
          <w:b/>
        </w:rPr>
        <w:t xml:space="preserve"> </w:t>
      </w:r>
      <w:r w:rsidR="005B54C2">
        <w:rPr>
          <w:rFonts w:ascii="Arial" w:hAnsi="Arial" w:cs="Arial"/>
          <w:b/>
        </w:rPr>
        <w:t xml:space="preserve"> </w:t>
      </w:r>
      <w:r w:rsidR="00700F94">
        <w:rPr>
          <w:rFonts w:ascii="Arial" w:hAnsi="Arial" w:cs="Arial"/>
          <w:b/>
        </w:rPr>
        <w:t xml:space="preserve"> </w:t>
      </w:r>
      <w:r w:rsidR="00EE5CF8" w:rsidRPr="00806436">
        <w:rPr>
          <w:rFonts w:ascii="Arial" w:hAnsi="Arial" w:cs="Arial"/>
        </w:rPr>
        <w:t xml:space="preserve">Δεν τελούν σε πτώχευση </w:t>
      </w:r>
      <w:r w:rsidR="005B54C2">
        <w:rPr>
          <w:rFonts w:ascii="Arial" w:hAnsi="Arial" w:cs="Arial"/>
        </w:rPr>
        <w:t>&amp;</w:t>
      </w:r>
      <w:r w:rsidR="002915D0" w:rsidRPr="00806436">
        <w:rPr>
          <w:rFonts w:ascii="Arial" w:hAnsi="Arial" w:cs="Arial"/>
        </w:rPr>
        <w:t xml:space="preserve"> επίσης, ότι δεν τελούν σε διαδικασία κήρυξης πτώχευσης.</w:t>
      </w:r>
    </w:p>
    <w:p w:rsidR="002915D0" w:rsidRPr="00806436" w:rsidRDefault="002915D0" w:rsidP="00DA1285">
      <w:pPr>
        <w:autoSpaceDE w:val="0"/>
        <w:autoSpaceDN w:val="0"/>
        <w:adjustRightInd w:val="0"/>
        <w:ind w:left="426"/>
        <w:rPr>
          <w:rFonts w:ascii="Arial" w:hAnsi="Arial" w:cs="Arial"/>
        </w:rPr>
      </w:pPr>
      <w:r w:rsidRPr="00806436">
        <w:rPr>
          <w:rFonts w:ascii="Arial" w:hAnsi="Arial" w:cs="Arial"/>
          <w:u w:val="single"/>
        </w:rPr>
        <w:t xml:space="preserve">-Τα αλλοδαπά φυσικά ή νομικά πρόσωπα δηλώνουν ότι δεν τελούν σε πτώχευση ή υπό άλλη ανάλογη κατάσταση καθώς και σε διαδικασία κήρυξης σε πτώχευση ή υπό άλλη ανάλογη </w:t>
      </w:r>
      <w:r w:rsidRPr="000B04F0">
        <w:rPr>
          <w:rFonts w:ascii="Arial" w:hAnsi="Arial" w:cs="Arial"/>
          <w:u w:val="single"/>
        </w:rPr>
        <w:t>διαδικασία</w:t>
      </w:r>
      <w:r w:rsidR="00DF11AF" w:rsidRPr="000B04F0">
        <w:rPr>
          <w:rFonts w:ascii="Arial" w:hAnsi="Arial" w:cs="Arial"/>
          <w:u w:val="single"/>
        </w:rPr>
        <w:t xml:space="preserve"> που προβλέπονται από τις διατάξεις της χώρας τους</w:t>
      </w:r>
      <w:r w:rsidR="00DF11AF" w:rsidRPr="000B04F0">
        <w:rPr>
          <w:rFonts w:ascii="Arial" w:hAnsi="Arial" w:cs="Arial"/>
        </w:rPr>
        <w:t>.</w:t>
      </w:r>
      <w:r w:rsidRPr="00806436">
        <w:rPr>
          <w:rFonts w:ascii="Arial" w:hAnsi="Arial" w:cs="Arial"/>
        </w:rPr>
        <w:t xml:space="preserve">  </w:t>
      </w:r>
    </w:p>
    <w:p w:rsidR="002915D0" w:rsidRPr="00806436" w:rsidRDefault="008B4E3B" w:rsidP="00DA1285">
      <w:pPr>
        <w:autoSpaceDE w:val="0"/>
        <w:autoSpaceDN w:val="0"/>
        <w:adjustRightInd w:val="0"/>
        <w:ind w:left="426" w:hanging="426"/>
        <w:rPr>
          <w:rFonts w:ascii="Arial" w:hAnsi="Arial" w:cs="Arial"/>
        </w:rPr>
      </w:pPr>
      <w:r>
        <w:rPr>
          <w:rFonts w:ascii="Arial" w:hAnsi="Arial" w:cs="Arial"/>
          <w:b/>
          <w:i/>
        </w:rPr>
        <w:lastRenderedPageBreak/>
        <w:t>β</w:t>
      </w:r>
      <w:r w:rsidR="002915D0" w:rsidRPr="00806436">
        <w:rPr>
          <w:rFonts w:ascii="Arial" w:hAnsi="Arial" w:cs="Arial"/>
          <w:b/>
          <w:i/>
        </w:rPr>
        <w:t>)</w:t>
      </w:r>
      <w:r w:rsidR="002915D0" w:rsidRPr="00806436">
        <w:rPr>
          <w:rFonts w:ascii="Arial" w:hAnsi="Arial" w:cs="Arial"/>
          <w:b/>
        </w:rPr>
        <w:t xml:space="preserve"> </w:t>
      </w:r>
      <w:r w:rsidR="00EE5CF8" w:rsidRPr="00806436">
        <w:rPr>
          <w:rFonts w:ascii="Arial" w:hAnsi="Arial" w:cs="Arial"/>
          <w:b/>
        </w:rPr>
        <w:t xml:space="preserve"> </w:t>
      </w:r>
      <w:r w:rsidR="00EE5CF8" w:rsidRPr="00806436">
        <w:rPr>
          <w:rFonts w:ascii="Arial" w:hAnsi="Arial" w:cs="Arial"/>
        </w:rPr>
        <w:t>Δ</w:t>
      </w:r>
      <w:r w:rsidR="002915D0" w:rsidRPr="00806436">
        <w:rPr>
          <w:rFonts w:ascii="Arial" w:hAnsi="Arial" w:cs="Arial"/>
        </w:rPr>
        <w:t>εν τελούν υπό εκκαθάριση του κ.ν. 21</w:t>
      </w:r>
      <w:r w:rsidR="006D59B2">
        <w:rPr>
          <w:rFonts w:ascii="Arial" w:hAnsi="Arial" w:cs="Arial"/>
        </w:rPr>
        <w:t>90/1920, όπως εκάστοτε  ισχύει</w:t>
      </w:r>
      <w:r w:rsidR="006D59B2" w:rsidRPr="006D59B2">
        <w:rPr>
          <w:rFonts w:ascii="Arial" w:hAnsi="Arial" w:cs="Arial"/>
        </w:rPr>
        <w:t xml:space="preserve"> </w:t>
      </w:r>
      <w:r w:rsidR="008B5AAD" w:rsidRPr="00690ACD">
        <w:rPr>
          <w:rFonts w:ascii="Arial" w:hAnsi="Arial" w:cs="Arial"/>
        </w:rPr>
        <w:t>(για τα ημεδαπά νομικά πρόσωπα)</w:t>
      </w:r>
      <w:r w:rsidR="002915D0" w:rsidRPr="00690ACD">
        <w:rPr>
          <w:rFonts w:ascii="Arial" w:hAnsi="Arial" w:cs="Arial"/>
        </w:rPr>
        <w:t>, ή υπό άλλες ανάλογες καταστάσεις (μόνο για αλλοδαπά νομικά πρόσωπα) και, επίσης, ότι δεν τελούν υπό δια</w:t>
      </w:r>
      <w:r w:rsidR="006D59B2">
        <w:rPr>
          <w:rFonts w:ascii="Arial" w:hAnsi="Arial" w:cs="Arial"/>
        </w:rPr>
        <w:t xml:space="preserve">δικασία έκδοσης απόφασης </w:t>
      </w:r>
      <w:r w:rsidR="002915D0" w:rsidRPr="00690ACD">
        <w:rPr>
          <w:rFonts w:ascii="Arial" w:hAnsi="Arial" w:cs="Arial"/>
        </w:rPr>
        <w:t xml:space="preserve">εκκαθάρισης </w:t>
      </w:r>
      <w:r w:rsidR="002915D0" w:rsidRPr="00223048">
        <w:rPr>
          <w:rFonts w:ascii="Arial" w:hAnsi="Arial" w:cs="Arial"/>
        </w:rPr>
        <w:t>τ</w:t>
      </w:r>
      <w:r w:rsidR="006D59B2" w:rsidRPr="00223048">
        <w:rPr>
          <w:rFonts w:ascii="Arial" w:hAnsi="Arial" w:cs="Arial"/>
        </w:rPr>
        <w:t xml:space="preserve">ου </w:t>
      </w:r>
      <w:r w:rsidR="002915D0" w:rsidRPr="00223048">
        <w:rPr>
          <w:rFonts w:ascii="Arial" w:hAnsi="Arial" w:cs="Arial"/>
        </w:rPr>
        <w:t>ανωτέρω νομοθετ</w:t>
      </w:r>
      <w:r w:rsidR="006D59B2" w:rsidRPr="00223048">
        <w:rPr>
          <w:rFonts w:ascii="Arial" w:hAnsi="Arial" w:cs="Arial"/>
        </w:rPr>
        <w:t>ήματος</w:t>
      </w:r>
      <w:r w:rsidR="002915D0" w:rsidRPr="00223048">
        <w:rPr>
          <w:rFonts w:ascii="Arial" w:hAnsi="Arial" w:cs="Arial"/>
        </w:rPr>
        <w:t xml:space="preserve"> </w:t>
      </w:r>
      <w:r w:rsidR="00E065CD" w:rsidRPr="00223048">
        <w:rPr>
          <w:rFonts w:ascii="Arial" w:hAnsi="Arial" w:cs="Arial"/>
        </w:rPr>
        <w:t>(για</w:t>
      </w:r>
      <w:r w:rsidR="00E065CD" w:rsidRPr="00690ACD">
        <w:rPr>
          <w:rFonts w:ascii="Arial" w:hAnsi="Arial" w:cs="Arial"/>
        </w:rPr>
        <w:t xml:space="preserve"> τα ημεδαπά νομικά πρόσωπα),</w:t>
      </w:r>
      <w:r w:rsidR="00E065CD">
        <w:rPr>
          <w:rFonts w:ascii="Arial" w:hAnsi="Arial" w:cs="Arial"/>
        </w:rPr>
        <w:t xml:space="preserve"> </w:t>
      </w:r>
      <w:r w:rsidR="002915D0" w:rsidRPr="00806436">
        <w:rPr>
          <w:rFonts w:ascii="Arial" w:hAnsi="Arial" w:cs="Arial"/>
        </w:rPr>
        <w:t>ή υπό άλλες ανάλογες καταστάσεις (μόνο για αλλοδαπά νομικά πρόσωπα).</w:t>
      </w:r>
    </w:p>
    <w:p w:rsidR="002915D0" w:rsidRPr="00806436" w:rsidRDefault="008B4E3B" w:rsidP="002915D0">
      <w:pPr>
        <w:autoSpaceDE w:val="0"/>
        <w:autoSpaceDN w:val="0"/>
        <w:adjustRightInd w:val="0"/>
        <w:ind w:left="360" w:hanging="360"/>
        <w:rPr>
          <w:rFonts w:ascii="Arial" w:hAnsi="Arial" w:cs="Arial"/>
        </w:rPr>
      </w:pPr>
      <w:r>
        <w:rPr>
          <w:rFonts w:ascii="Arial" w:hAnsi="Arial" w:cs="Arial"/>
          <w:b/>
          <w:i/>
        </w:rPr>
        <w:t>γ</w:t>
      </w:r>
      <w:r w:rsidR="002915D0" w:rsidRPr="00806436">
        <w:rPr>
          <w:rFonts w:ascii="Arial" w:hAnsi="Arial" w:cs="Arial"/>
          <w:b/>
          <w:i/>
        </w:rPr>
        <w:t>)</w:t>
      </w:r>
      <w:r w:rsidR="002915D0" w:rsidRPr="00806436">
        <w:rPr>
          <w:rFonts w:ascii="Arial" w:hAnsi="Arial" w:cs="Arial"/>
          <w:b/>
        </w:rPr>
        <w:t xml:space="preserve"> </w:t>
      </w:r>
      <w:r w:rsidR="00483728">
        <w:rPr>
          <w:rFonts w:ascii="Arial" w:hAnsi="Arial" w:cs="Arial"/>
          <w:b/>
        </w:rPr>
        <w:t xml:space="preserve"> </w:t>
      </w:r>
      <w:r w:rsidR="00EE5CF8" w:rsidRPr="00806436">
        <w:rPr>
          <w:rFonts w:ascii="Arial" w:hAnsi="Arial" w:cs="Arial"/>
        </w:rPr>
        <w:t>Δ</w:t>
      </w:r>
      <w:r w:rsidR="002915D0" w:rsidRPr="00806436">
        <w:rPr>
          <w:rFonts w:ascii="Arial" w:hAnsi="Arial" w:cs="Arial"/>
        </w:rPr>
        <w:t xml:space="preserve">εν τελούν σε αναγκαστική διαχείριση και, επίσης, ότι δεν τελούν σε διαδικασία κήρυξης σε αναγκαστική διαχείριση. </w:t>
      </w:r>
    </w:p>
    <w:p w:rsidR="002915D0" w:rsidRDefault="002915D0" w:rsidP="002915D0">
      <w:pPr>
        <w:autoSpaceDE w:val="0"/>
        <w:autoSpaceDN w:val="0"/>
        <w:adjustRightInd w:val="0"/>
        <w:ind w:left="360" w:hanging="360"/>
        <w:rPr>
          <w:rFonts w:ascii="Arial" w:hAnsi="Arial" w:cs="Arial"/>
        </w:rPr>
      </w:pPr>
      <w:r w:rsidRPr="00806436">
        <w:rPr>
          <w:rFonts w:ascii="Arial" w:hAnsi="Arial" w:cs="Arial"/>
        </w:rPr>
        <w:t xml:space="preserve">      </w:t>
      </w:r>
      <w:r w:rsidRPr="00806436">
        <w:rPr>
          <w:rFonts w:ascii="Arial" w:hAnsi="Arial" w:cs="Arial"/>
          <w:u w:val="single"/>
        </w:rPr>
        <w:t xml:space="preserve">-Τα αλλοδαπά φυσικά ή νομικά πρόσωπα δηλώνουν ότι δεν τελούν σε αναγκαστική διαχείριση ή υπό άλλη ανάλογη κατάσταση καθώς και σε διαδικασία κήρυξης σε αναγκαστική διαχείριση ή </w:t>
      </w:r>
      <w:r w:rsidRPr="000B04F0">
        <w:rPr>
          <w:rFonts w:ascii="Arial" w:hAnsi="Arial" w:cs="Arial"/>
          <w:u w:val="single"/>
        </w:rPr>
        <w:t>υπό άλλη ανάλογη διαδικασία</w:t>
      </w:r>
      <w:r w:rsidR="00DF11AF" w:rsidRPr="000B04F0">
        <w:rPr>
          <w:rFonts w:ascii="Arial" w:hAnsi="Arial" w:cs="Arial"/>
          <w:u w:val="single"/>
        </w:rPr>
        <w:t xml:space="preserve"> που προβλέπονται από τις διατάξεις της χώρας τους</w:t>
      </w:r>
      <w:r w:rsidRPr="000B04F0">
        <w:rPr>
          <w:rFonts w:ascii="Arial" w:hAnsi="Arial" w:cs="Arial"/>
        </w:rPr>
        <w:t>.</w:t>
      </w:r>
      <w:r w:rsidRPr="00806436">
        <w:rPr>
          <w:rFonts w:ascii="Arial" w:hAnsi="Arial" w:cs="Arial"/>
        </w:rPr>
        <w:t xml:space="preserve"> </w:t>
      </w:r>
    </w:p>
    <w:p w:rsidR="002915D0" w:rsidRPr="00806436" w:rsidRDefault="00E94F84" w:rsidP="00DA1285">
      <w:pPr>
        <w:autoSpaceDE w:val="0"/>
        <w:autoSpaceDN w:val="0"/>
        <w:adjustRightInd w:val="0"/>
        <w:ind w:left="426" w:hanging="426"/>
        <w:rPr>
          <w:rFonts w:ascii="Arial" w:hAnsi="Arial" w:cs="Arial"/>
        </w:rPr>
      </w:pPr>
      <w:r>
        <w:rPr>
          <w:rFonts w:ascii="Arial" w:hAnsi="Arial" w:cs="Arial"/>
          <w:b/>
          <w:i/>
        </w:rPr>
        <w:t>δ</w:t>
      </w:r>
      <w:r w:rsidR="002915D0" w:rsidRPr="00806436">
        <w:rPr>
          <w:rFonts w:ascii="Arial" w:hAnsi="Arial" w:cs="Arial"/>
          <w:b/>
          <w:i/>
        </w:rPr>
        <w:t>)</w:t>
      </w:r>
      <w:r w:rsidR="002915D0" w:rsidRPr="00806436">
        <w:rPr>
          <w:rFonts w:ascii="Arial" w:hAnsi="Arial" w:cs="Arial"/>
        </w:rPr>
        <w:t xml:space="preserve"> </w:t>
      </w:r>
      <w:r w:rsidR="00DA1285">
        <w:rPr>
          <w:rFonts w:ascii="Arial" w:hAnsi="Arial" w:cs="Arial"/>
        </w:rPr>
        <w:t xml:space="preserve"> </w:t>
      </w:r>
      <w:r w:rsidR="00EE5CF8" w:rsidRPr="00806436">
        <w:rPr>
          <w:rFonts w:ascii="Arial" w:hAnsi="Arial" w:cs="Arial"/>
        </w:rPr>
        <w:t>Ε</w:t>
      </w:r>
      <w:r w:rsidR="002915D0" w:rsidRPr="00806436">
        <w:rPr>
          <w:rFonts w:ascii="Arial" w:hAnsi="Arial" w:cs="Arial"/>
        </w:rPr>
        <w:t xml:space="preserve">ίναι ενήμεροι ως προς τις υποχρεώσεις τους που αφορούν τις εισφορές κοινωνικής ασφάλισης (κύριας και επικουρικής) αναφέροντας όλους τους φορείς στους οποίους καταβάλουν εισφορές κύριας και επικουρικής ασφάλισης καθώς και ότι είναι ενήμεροι ως προς τις φορολογικές υποχρεώσεις </w:t>
      </w:r>
      <w:r w:rsidR="00EE5CF8" w:rsidRPr="00806436">
        <w:rPr>
          <w:rFonts w:ascii="Arial" w:hAnsi="Arial" w:cs="Arial"/>
        </w:rPr>
        <w:t xml:space="preserve">τους, σύμφωνα με την ελληνική νομοθεσία ή την </w:t>
      </w:r>
      <w:r w:rsidR="00EE5CF8" w:rsidRPr="000B04F0">
        <w:rPr>
          <w:rFonts w:ascii="Arial" w:hAnsi="Arial" w:cs="Arial"/>
        </w:rPr>
        <w:t xml:space="preserve">νομοθεσία της χώρας </w:t>
      </w:r>
      <w:r w:rsidR="00FB3933" w:rsidRPr="000B04F0">
        <w:rPr>
          <w:rFonts w:ascii="Arial" w:hAnsi="Arial" w:cs="Arial"/>
        </w:rPr>
        <w:t>τους (εδάφια</w:t>
      </w:r>
      <w:r w:rsidR="00FB3933" w:rsidRPr="00806436">
        <w:rPr>
          <w:rFonts w:ascii="Arial" w:hAnsi="Arial" w:cs="Arial"/>
        </w:rPr>
        <w:t xml:space="preserve"> ε και στ άρθρου 43§2 του ΠΔ60/07).</w:t>
      </w:r>
      <w:r w:rsidR="002915D0" w:rsidRPr="00806436">
        <w:rPr>
          <w:rFonts w:ascii="Arial" w:hAnsi="Arial" w:cs="Arial"/>
        </w:rPr>
        <w:t xml:space="preserve">  </w:t>
      </w:r>
    </w:p>
    <w:p w:rsidR="002915D0" w:rsidRPr="00054543" w:rsidRDefault="002915D0" w:rsidP="00DA1285">
      <w:pPr>
        <w:autoSpaceDE w:val="0"/>
        <w:autoSpaceDN w:val="0"/>
        <w:adjustRightInd w:val="0"/>
        <w:ind w:left="426" w:hanging="568"/>
        <w:rPr>
          <w:rFonts w:ascii="Arial" w:hAnsi="Arial" w:cs="Arial"/>
        </w:rPr>
      </w:pPr>
      <w:r w:rsidRPr="00806436">
        <w:rPr>
          <w:rFonts w:ascii="Arial" w:hAnsi="Arial" w:cs="Arial"/>
          <w:b/>
        </w:rPr>
        <w:t xml:space="preserve">  </w:t>
      </w:r>
      <w:r w:rsidR="00E94F84">
        <w:rPr>
          <w:rFonts w:ascii="Arial" w:hAnsi="Arial" w:cs="Arial"/>
          <w:b/>
          <w:i/>
        </w:rPr>
        <w:t>ε</w:t>
      </w:r>
      <w:r w:rsidRPr="00806436">
        <w:rPr>
          <w:rFonts w:ascii="Arial" w:hAnsi="Arial" w:cs="Arial"/>
          <w:b/>
          <w:i/>
        </w:rPr>
        <w:t>)</w:t>
      </w:r>
      <w:r w:rsidRPr="00806436">
        <w:rPr>
          <w:rFonts w:ascii="Arial" w:hAnsi="Arial" w:cs="Arial"/>
          <w:b/>
        </w:rPr>
        <w:t xml:space="preserve"> </w:t>
      </w:r>
      <w:r w:rsidR="00EE5CF8" w:rsidRPr="00806436">
        <w:rPr>
          <w:rFonts w:ascii="Arial" w:hAnsi="Arial" w:cs="Arial"/>
          <w:b/>
        </w:rPr>
        <w:t xml:space="preserve"> </w:t>
      </w:r>
      <w:r w:rsidR="00EE5CF8" w:rsidRPr="00806436">
        <w:rPr>
          <w:rFonts w:ascii="Arial" w:hAnsi="Arial" w:cs="Arial"/>
        </w:rPr>
        <w:t>Δ</w:t>
      </w:r>
      <w:r w:rsidRPr="00806436">
        <w:rPr>
          <w:rFonts w:ascii="Arial" w:hAnsi="Arial" w:cs="Arial"/>
        </w:rPr>
        <w:t xml:space="preserve">εν είναι ένοχοι σοβαρών ψευδών δηλώσεων κατά την παροχή των πληροφοριών που απαιτούνται </w:t>
      </w:r>
      <w:r w:rsidR="007A1E35">
        <w:rPr>
          <w:rFonts w:ascii="Arial" w:hAnsi="Arial" w:cs="Arial"/>
        </w:rPr>
        <w:t>σε</w:t>
      </w:r>
      <w:r w:rsidRPr="00806436">
        <w:rPr>
          <w:rFonts w:ascii="Arial" w:hAnsi="Arial" w:cs="Arial"/>
        </w:rPr>
        <w:t xml:space="preserve"> εφαρμογή του </w:t>
      </w:r>
      <w:r w:rsidRPr="00054543">
        <w:rPr>
          <w:rFonts w:ascii="Arial" w:hAnsi="Arial" w:cs="Arial"/>
        </w:rPr>
        <w:t>Π.Δ.60/</w:t>
      </w:r>
      <w:r w:rsidR="006B2E41" w:rsidRPr="00054543">
        <w:rPr>
          <w:rFonts w:ascii="Arial" w:hAnsi="Arial" w:cs="Arial"/>
        </w:rPr>
        <w:t>20</w:t>
      </w:r>
      <w:r w:rsidRPr="00054543">
        <w:rPr>
          <w:rFonts w:ascii="Arial" w:hAnsi="Arial" w:cs="Arial"/>
        </w:rPr>
        <w:t>07 ή των διατάξεων του παρόντος διαγωνισμού ή όταν δεν έχουν παράσχει τις πληροφορίες αυτές</w:t>
      </w:r>
      <w:r w:rsidR="00FB3933" w:rsidRPr="00054543">
        <w:rPr>
          <w:rFonts w:ascii="Arial" w:hAnsi="Arial" w:cs="Arial"/>
        </w:rPr>
        <w:t xml:space="preserve"> (εδάφιο ζ άρθρου 43§2 του Π.Δ. 60/</w:t>
      </w:r>
      <w:r w:rsidR="006B2E41" w:rsidRPr="00054543">
        <w:rPr>
          <w:rFonts w:ascii="Arial" w:hAnsi="Arial" w:cs="Arial"/>
        </w:rPr>
        <w:t>20</w:t>
      </w:r>
      <w:r w:rsidR="00FB3933" w:rsidRPr="00054543">
        <w:rPr>
          <w:rFonts w:ascii="Arial" w:hAnsi="Arial" w:cs="Arial"/>
        </w:rPr>
        <w:t>07).</w:t>
      </w:r>
    </w:p>
    <w:p w:rsidR="00EE5CF8" w:rsidRPr="00806436" w:rsidRDefault="00E94F84" w:rsidP="00DA1285">
      <w:pPr>
        <w:ind w:left="426" w:hanging="568"/>
        <w:rPr>
          <w:rFonts w:ascii="Arial" w:hAnsi="Arial" w:cs="Arial"/>
        </w:rPr>
      </w:pPr>
      <w:r>
        <w:rPr>
          <w:rFonts w:ascii="Arial" w:hAnsi="Arial" w:cs="Arial"/>
          <w:b/>
          <w:i/>
        </w:rPr>
        <w:t>στ</w:t>
      </w:r>
      <w:r w:rsidR="002915D0" w:rsidRPr="00054543">
        <w:rPr>
          <w:rFonts w:ascii="Arial" w:hAnsi="Arial" w:cs="Arial"/>
          <w:b/>
          <w:i/>
        </w:rPr>
        <w:t>)</w:t>
      </w:r>
      <w:r w:rsidR="002915D0" w:rsidRPr="00054543">
        <w:rPr>
          <w:rFonts w:ascii="Arial" w:hAnsi="Arial" w:cs="Arial"/>
        </w:rPr>
        <w:t xml:space="preserve"> </w:t>
      </w:r>
      <w:r w:rsidR="00EE5CF8" w:rsidRPr="00054543">
        <w:rPr>
          <w:rFonts w:ascii="Arial" w:hAnsi="Arial" w:cs="Arial"/>
        </w:rPr>
        <w:t>Δ</w:t>
      </w:r>
      <w:r w:rsidR="002915D0" w:rsidRPr="00054543">
        <w:rPr>
          <w:rFonts w:ascii="Arial" w:hAnsi="Arial" w:cs="Arial"/>
        </w:rPr>
        <w:t>εν τελούν σε αποκλεισμό από διαγωνισ</w:t>
      </w:r>
      <w:r w:rsidR="002915D0" w:rsidRPr="004C0A31">
        <w:rPr>
          <w:rFonts w:ascii="Arial" w:hAnsi="Arial" w:cs="Arial"/>
        </w:rPr>
        <w:t>μούς του δημοσίου</w:t>
      </w:r>
      <w:r w:rsidR="002915D0" w:rsidRPr="00806436">
        <w:rPr>
          <w:rFonts w:ascii="Arial" w:hAnsi="Arial" w:cs="Arial"/>
        </w:rPr>
        <w:t xml:space="preserve"> με βάση αμετάκλητη </w:t>
      </w:r>
      <w:r w:rsidR="00DA1285">
        <w:rPr>
          <w:rFonts w:ascii="Arial" w:hAnsi="Arial" w:cs="Arial"/>
        </w:rPr>
        <w:t xml:space="preserve"> </w:t>
      </w:r>
      <w:r w:rsidR="002915D0" w:rsidRPr="00806436">
        <w:rPr>
          <w:rFonts w:ascii="Arial" w:hAnsi="Arial" w:cs="Arial"/>
        </w:rPr>
        <w:t xml:space="preserve">απόφαση. Εάν η ποινή του αποκλεισμού επιβλήθηκε για ορισμένο χρόνο, το στοιχείο τούτο λαμβάνεται υπ’ όψιν για την απόρριψη της προσφοράς μόνο για το χρονικό τούτο διάστημα. </w:t>
      </w:r>
    </w:p>
    <w:p w:rsidR="00FB3933" w:rsidRPr="00806436" w:rsidRDefault="00DA1285" w:rsidP="00DA1285">
      <w:pPr>
        <w:tabs>
          <w:tab w:val="left" w:pos="960"/>
        </w:tabs>
        <w:ind w:left="426" w:hanging="426"/>
        <w:rPr>
          <w:rFonts w:ascii="Arial" w:hAnsi="Arial" w:cs="Arial"/>
        </w:rPr>
      </w:pPr>
      <w:r>
        <w:rPr>
          <w:rFonts w:ascii="Arial" w:hAnsi="Arial" w:cs="Arial"/>
          <w:b/>
          <w:i/>
        </w:rPr>
        <w:t>η</w:t>
      </w:r>
      <w:r w:rsidR="00EE5CF8" w:rsidRPr="00806436">
        <w:rPr>
          <w:rFonts w:ascii="Arial" w:hAnsi="Arial" w:cs="Arial"/>
          <w:b/>
          <w:i/>
        </w:rPr>
        <w:t>)</w:t>
      </w:r>
      <w:r w:rsidR="00EE5CF8" w:rsidRPr="00806436">
        <w:rPr>
          <w:rFonts w:ascii="Arial" w:hAnsi="Arial" w:cs="Arial"/>
        </w:rPr>
        <w:t xml:space="preserve"> </w:t>
      </w:r>
      <w:r w:rsidR="00F108D7">
        <w:rPr>
          <w:rFonts w:ascii="Arial" w:hAnsi="Arial" w:cs="Arial"/>
        </w:rPr>
        <w:t xml:space="preserve"> </w:t>
      </w:r>
      <w:r w:rsidR="00EE5CF8" w:rsidRPr="00806436">
        <w:rPr>
          <w:rFonts w:ascii="Arial" w:hAnsi="Arial" w:cs="Arial"/>
        </w:rPr>
        <w:t>Δεν έχουν διαπράξει σοβαρό επαγγελματικό παράπτωμα συναφές με το αντικείμενο του διαγωνισμού ή σε σχέση με την επαγγελματική τους ιδιότητα που αποδεδειγμένα διαπιστώθηκε με οποιοδήποτε μέσο διαθέτει η Α</w:t>
      </w:r>
      <w:r w:rsidR="00804CC9">
        <w:rPr>
          <w:rFonts w:ascii="Arial" w:hAnsi="Arial" w:cs="Arial"/>
        </w:rPr>
        <w:t>.</w:t>
      </w:r>
      <w:r w:rsidR="00EE5CF8" w:rsidRPr="00806436">
        <w:rPr>
          <w:rFonts w:ascii="Arial" w:hAnsi="Arial" w:cs="Arial"/>
        </w:rPr>
        <w:t>Α</w:t>
      </w:r>
      <w:r w:rsidR="00804CC9">
        <w:rPr>
          <w:rFonts w:ascii="Arial" w:hAnsi="Arial" w:cs="Arial"/>
        </w:rPr>
        <w:t>.</w:t>
      </w:r>
      <w:r w:rsidR="00FB3933" w:rsidRPr="00806436">
        <w:rPr>
          <w:rFonts w:ascii="Arial" w:hAnsi="Arial" w:cs="Arial"/>
        </w:rPr>
        <w:t xml:space="preserve"> (εδάφιο δ άρθρου 43§2 του Π.Δ.60/07).</w:t>
      </w:r>
    </w:p>
    <w:p w:rsidR="002915D0" w:rsidRPr="00806436" w:rsidRDefault="00DA1285" w:rsidP="00DA1285">
      <w:pPr>
        <w:autoSpaceDE w:val="0"/>
        <w:autoSpaceDN w:val="0"/>
        <w:adjustRightInd w:val="0"/>
        <w:ind w:left="426" w:hanging="426"/>
        <w:rPr>
          <w:rFonts w:ascii="Arial" w:hAnsi="Arial" w:cs="Arial"/>
          <w:b/>
        </w:rPr>
      </w:pPr>
      <w:r>
        <w:rPr>
          <w:rFonts w:ascii="Arial" w:hAnsi="Arial" w:cs="Arial"/>
          <w:b/>
          <w:i/>
        </w:rPr>
        <w:t>θ</w:t>
      </w:r>
      <w:r w:rsidR="002915D0" w:rsidRPr="00806436">
        <w:rPr>
          <w:rFonts w:ascii="Arial" w:hAnsi="Arial" w:cs="Arial"/>
          <w:b/>
          <w:i/>
        </w:rPr>
        <w:t xml:space="preserve">) </w:t>
      </w:r>
      <w:r w:rsidR="002915D0" w:rsidRPr="00806436">
        <w:rPr>
          <w:rFonts w:ascii="Arial" w:hAnsi="Arial" w:cs="Arial"/>
          <w:b/>
        </w:rPr>
        <w:t xml:space="preserve">  </w:t>
      </w:r>
      <w:r w:rsidR="002915D0" w:rsidRPr="00806436">
        <w:rPr>
          <w:rFonts w:ascii="Arial" w:hAnsi="Arial" w:cs="Arial"/>
        </w:rPr>
        <w:t>Ο συνεταιρισμός λειτουργεί</w:t>
      </w:r>
      <w:r w:rsidR="002915D0" w:rsidRPr="00806436">
        <w:rPr>
          <w:rFonts w:ascii="Arial" w:hAnsi="Arial" w:cs="Arial"/>
          <w:b/>
        </w:rPr>
        <w:t xml:space="preserve"> </w:t>
      </w:r>
      <w:r w:rsidR="002915D0" w:rsidRPr="00806436">
        <w:rPr>
          <w:rFonts w:ascii="Arial" w:hAnsi="Arial" w:cs="Arial"/>
        </w:rPr>
        <w:t>νόμιμα (αφορά μόνο συνεταιρισμούς).</w:t>
      </w:r>
    </w:p>
    <w:p w:rsidR="002915D0" w:rsidRPr="00806436" w:rsidRDefault="00DA1285" w:rsidP="002915D0">
      <w:pPr>
        <w:autoSpaceDE w:val="0"/>
        <w:autoSpaceDN w:val="0"/>
        <w:adjustRightInd w:val="0"/>
        <w:ind w:left="360" w:hanging="360"/>
        <w:rPr>
          <w:rFonts w:ascii="Arial" w:hAnsi="Arial" w:cs="Arial"/>
        </w:rPr>
      </w:pPr>
      <w:r>
        <w:rPr>
          <w:rFonts w:ascii="Arial" w:hAnsi="Arial" w:cs="Arial"/>
          <w:b/>
          <w:i/>
        </w:rPr>
        <w:t>ι</w:t>
      </w:r>
      <w:r w:rsidR="002915D0" w:rsidRPr="00806436">
        <w:rPr>
          <w:rFonts w:ascii="Arial" w:hAnsi="Arial" w:cs="Arial"/>
          <w:b/>
          <w:i/>
        </w:rPr>
        <w:t>)</w:t>
      </w:r>
      <w:r w:rsidR="00F108D7">
        <w:rPr>
          <w:rFonts w:ascii="Arial" w:hAnsi="Arial" w:cs="Arial"/>
          <w:b/>
          <w:i/>
        </w:rPr>
        <w:t xml:space="preserve"> </w:t>
      </w:r>
      <w:r>
        <w:rPr>
          <w:rFonts w:ascii="Arial" w:hAnsi="Arial" w:cs="Arial"/>
          <w:b/>
          <w:i/>
        </w:rPr>
        <w:t xml:space="preserve"> </w:t>
      </w:r>
      <w:r w:rsidR="002915D0" w:rsidRPr="00806436">
        <w:rPr>
          <w:rFonts w:ascii="Arial" w:hAnsi="Arial" w:cs="Arial"/>
        </w:rPr>
        <w:t xml:space="preserve">Αναλαμβάνουν την υποχρέωση για την έγκαιρη και προσήκουσα προσκόμιση των </w:t>
      </w:r>
      <w:r w:rsidR="002915D0" w:rsidRPr="00054543">
        <w:rPr>
          <w:rFonts w:ascii="Arial" w:hAnsi="Arial" w:cs="Arial"/>
        </w:rPr>
        <w:t xml:space="preserve">δικαιολογητικών </w:t>
      </w:r>
      <w:r w:rsidR="002915D0" w:rsidRPr="00054543">
        <w:rPr>
          <w:rFonts w:ascii="Arial" w:hAnsi="Arial" w:cs="Arial"/>
          <w:spacing w:val="8"/>
        </w:rPr>
        <w:t xml:space="preserve">της </w:t>
      </w:r>
      <w:r w:rsidR="00700F94" w:rsidRPr="00054543">
        <w:rPr>
          <w:rFonts w:ascii="Arial" w:hAnsi="Arial" w:cs="Arial"/>
          <w:spacing w:val="8"/>
        </w:rPr>
        <w:t>εν λόγω</w:t>
      </w:r>
      <w:r w:rsidR="002915D0" w:rsidRPr="00054543">
        <w:rPr>
          <w:rFonts w:ascii="Arial" w:hAnsi="Arial" w:cs="Arial"/>
          <w:spacing w:val="8"/>
        </w:rPr>
        <w:t xml:space="preserve"> υπεύθυνης</w:t>
      </w:r>
      <w:r w:rsidR="002915D0" w:rsidRPr="00806436">
        <w:rPr>
          <w:rFonts w:ascii="Arial" w:hAnsi="Arial" w:cs="Arial"/>
          <w:spacing w:val="8"/>
        </w:rPr>
        <w:t xml:space="preserve"> δήλωσης κατά το στάδιο της κατακύρωσης και σύμφωνα με τους όρους και τις προϋποθέσεις του άρθρου </w:t>
      </w:r>
      <w:r w:rsidR="002915D0" w:rsidRPr="00AF194C">
        <w:rPr>
          <w:rFonts w:ascii="Arial" w:hAnsi="Arial" w:cs="Arial"/>
          <w:spacing w:val="8"/>
        </w:rPr>
        <w:t>1</w:t>
      </w:r>
      <w:r w:rsidR="00B91BA5" w:rsidRPr="00AF194C">
        <w:rPr>
          <w:rFonts w:ascii="Arial" w:hAnsi="Arial" w:cs="Arial"/>
          <w:spacing w:val="8"/>
        </w:rPr>
        <w:t>7</w:t>
      </w:r>
      <w:r w:rsidR="002915D0" w:rsidRPr="00806436">
        <w:rPr>
          <w:rFonts w:ascii="Arial" w:hAnsi="Arial" w:cs="Arial"/>
          <w:spacing w:val="8"/>
        </w:rPr>
        <w:t xml:space="preserve"> τ</w:t>
      </w:r>
      <w:r w:rsidR="00804CC9">
        <w:rPr>
          <w:rFonts w:ascii="Arial" w:hAnsi="Arial" w:cs="Arial"/>
          <w:spacing w:val="8"/>
        </w:rPr>
        <w:t>ου παρόντος παραρτήματος</w:t>
      </w:r>
      <w:r w:rsidR="002915D0" w:rsidRPr="00806436">
        <w:rPr>
          <w:rFonts w:ascii="Arial" w:hAnsi="Arial" w:cs="Arial"/>
        </w:rPr>
        <w:t xml:space="preserve"> </w:t>
      </w:r>
    </w:p>
    <w:p w:rsidR="00EB622A" w:rsidRDefault="002915D0" w:rsidP="002915D0">
      <w:pPr>
        <w:autoSpaceDE w:val="0"/>
        <w:autoSpaceDN w:val="0"/>
        <w:adjustRightInd w:val="0"/>
        <w:rPr>
          <w:rFonts w:ascii="Arial" w:hAnsi="Arial" w:cs="Arial"/>
          <w:u w:val="single"/>
        </w:rPr>
      </w:pPr>
      <w:r w:rsidRPr="00806436">
        <w:rPr>
          <w:rFonts w:ascii="Arial" w:hAnsi="Arial" w:cs="Arial"/>
          <w:u w:val="single"/>
        </w:rPr>
        <w:t xml:space="preserve">- </w:t>
      </w:r>
      <w:r w:rsidR="00F1788C">
        <w:rPr>
          <w:rFonts w:ascii="Arial" w:hAnsi="Arial" w:cs="Arial"/>
          <w:u w:val="single"/>
        </w:rPr>
        <w:t xml:space="preserve"> </w:t>
      </w:r>
      <w:r w:rsidRPr="00806436">
        <w:rPr>
          <w:rFonts w:ascii="Arial" w:hAnsi="Arial" w:cs="Arial"/>
          <w:u w:val="single"/>
        </w:rPr>
        <w:t xml:space="preserve">Σε περίπτωση που ο προσφέρων είναι νομικό πρόσωπο, η παρούσα υπεύθυνη δήλωση  </w:t>
      </w:r>
      <w:r w:rsidR="008B4E3B">
        <w:rPr>
          <w:rFonts w:ascii="Arial" w:hAnsi="Arial" w:cs="Arial"/>
          <w:u w:val="single"/>
        </w:rPr>
        <w:t xml:space="preserve">Νο 2 άνω, </w:t>
      </w:r>
      <w:r w:rsidRPr="00806436">
        <w:rPr>
          <w:rFonts w:ascii="Arial" w:hAnsi="Arial" w:cs="Arial"/>
          <w:u w:val="single"/>
        </w:rPr>
        <w:t>υποβάλλεται από τον νόμιμο εκπρόσωπο του</w:t>
      </w:r>
    </w:p>
    <w:p w:rsidR="004531C9" w:rsidRDefault="00EB622A" w:rsidP="002915D0">
      <w:pPr>
        <w:autoSpaceDE w:val="0"/>
        <w:autoSpaceDN w:val="0"/>
        <w:adjustRightInd w:val="0"/>
        <w:rPr>
          <w:rFonts w:ascii="Arial" w:hAnsi="Arial" w:cs="Arial"/>
          <w:u w:val="single"/>
        </w:rPr>
      </w:pPr>
      <w:r w:rsidRPr="00223048">
        <w:rPr>
          <w:rFonts w:ascii="Arial" w:hAnsi="Arial" w:cs="Arial"/>
          <w:u w:val="single"/>
        </w:rPr>
        <w:t xml:space="preserve">- </w:t>
      </w:r>
      <w:r w:rsidR="00223048" w:rsidRPr="00223048">
        <w:rPr>
          <w:rFonts w:ascii="Arial" w:hAnsi="Arial" w:cs="Arial"/>
          <w:u w:val="single"/>
        </w:rPr>
        <w:t xml:space="preserve"> </w:t>
      </w:r>
      <w:r w:rsidRPr="00223048">
        <w:rPr>
          <w:rFonts w:ascii="Arial" w:hAnsi="Arial" w:cs="Arial"/>
          <w:u w:val="single"/>
        </w:rPr>
        <w:t xml:space="preserve">Η ημερομηνία </w:t>
      </w:r>
      <w:r w:rsidR="00B327B4" w:rsidRPr="00223048">
        <w:rPr>
          <w:rFonts w:ascii="Arial" w:hAnsi="Arial" w:cs="Arial"/>
          <w:u w:val="single"/>
        </w:rPr>
        <w:t xml:space="preserve">υπογραφής </w:t>
      </w:r>
      <w:r w:rsidR="008B4E3B" w:rsidRPr="00CB3E8E">
        <w:rPr>
          <w:rFonts w:ascii="Arial" w:hAnsi="Arial" w:cs="Arial"/>
          <w:u w:val="single"/>
        </w:rPr>
        <w:t>των ως άνω δηλώσεων Νο 1 και Νο 2</w:t>
      </w:r>
      <w:r w:rsidR="008B4E3B">
        <w:rPr>
          <w:rFonts w:ascii="Arial" w:hAnsi="Arial" w:cs="Arial"/>
          <w:u w:val="single"/>
        </w:rPr>
        <w:t xml:space="preserve"> </w:t>
      </w:r>
      <w:r w:rsidRPr="00223048">
        <w:rPr>
          <w:rFonts w:ascii="Arial" w:hAnsi="Arial" w:cs="Arial"/>
          <w:u w:val="single"/>
        </w:rPr>
        <w:t xml:space="preserve">πρέπει </w:t>
      </w:r>
      <w:r w:rsidR="001E066E" w:rsidRPr="00223048">
        <w:rPr>
          <w:rFonts w:ascii="Arial" w:hAnsi="Arial" w:cs="Arial"/>
          <w:u w:val="single"/>
        </w:rPr>
        <w:t xml:space="preserve">- </w:t>
      </w:r>
      <w:r w:rsidR="001E066E" w:rsidRPr="00223048">
        <w:rPr>
          <w:rFonts w:ascii="Arial" w:hAnsi="Arial" w:cs="Arial"/>
          <w:b/>
          <w:u w:val="single"/>
        </w:rPr>
        <w:t>με ποινή αποκλεισμού της προσφοράς ως απαράδεκτης</w:t>
      </w:r>
      <w:r w:rsidR="001E066E" w:rsidRPr="00223048">
        <w:rPr>
          <w:rFonts w:ascii="Arial" w:hAnsi="Arial" w:cs="Arial"/>
          <w:u w:val="single"/>
        </w:rPr>
        <w:t xml:space="preserve"> -</w:t>
      </w:r>
      <w:r w:rsidRPr="00223048">
        <w:rPr>
          <w:rFonts w:ascii="Arial" w:hAnsi="Arial" w:cs="Arial"/>
          <w:u w:val="single"/>
        </w:rPr>
        <w:t xml:space="preserve"> να συμπίπτει με την </w:t>
      </w:r>
      <w:r w:rsidR="00B327B4" w:rsidRPr="00223048">
        <w:rPr>
          <w:rFonts w:ascii="Arial" w:hAnsi="Arial" w:cs="Arial"/>
          <w:u w:val="single"/>
        </w:rPr>
        <w:t xml:space="preserve">ημερομηνία θεώρησης του γνήσιου της υπογραφής και με την </w:t>
      </w:r>
      <w:r w:rsidRPr="00223048">
        <w:rPr>
          <w:rFonts w:ascii="Arial" w:hAnsi="Arial" w:cs="Arial"/>
          <w:u w:val="single"/>
        </w:rPr>
        <w:t>ημερομηνία υποβολής της προσφορ</w:t>
      </w:r>
      <w:r w:rsidR="0051347E" w:rsidRPr="00223048">
        <w:rPr>
          <w:rFonts w:ascii="Arial" w:hAnsi="Arial" w:cs="Arial"/>
          <w:u w:val="single"/>
        </w:rPr>
        <w:t xml:space="preserve">άς (σε περίπτωση αποστολής της προσφοράς, ως ημερομηνία υποβολής της </w:t>
      </w:r>
      <w:r w:rsidR="006D59B2" w:rsidRPr="00223048">
        <w:rPr>
          <w:rFonts w:ascii="Arial" w:hAnsi="Arial" w:cs="Arial"/>
          <w:u w:val="single"/>
        </w:rPr>
        <w:t xml:space="preserve">για την ικανοποίηση του παρόντος όρου, </w:t>
      </w:r>
      <w:r w:rsidR="0051347E" w:rsidRPr="00223048">
        <w:rPr>
          <w:rFonts w:ascii="Arial" w:hAnsi="Arial" w:cs="Arial"/>
          <w:u w:val="single"/>
        </w:rPr>
        <w:t>θεωρείται η ημερομηνία κατάθεσης της συστημένης επιστολής-προσφοράς στην ταχυδρομική υπηρεσ</w:t>
      </w:r>
      <w:r w:rsidR="001E066E" w:rsidRPr="00223048">
        <w:rPr>
          <w:rFonts w:ascii="Arial" w:hAnsi="Arial" w:cs="Arial"/>
          <w:u w:val="single"/>
        </w:rPr>
        <w:t>ία</w:t>
      </w:r>
      <w:r w:rsidR="006D59B2" w:rsidRPr="00223048">
        <w:rPr>
          <w:rFonts w:ascii="Arial" w:hAnsi="Arial" w:cs="Arial"/>
          <w:u w:val="single"/>
        </w:rPr>
        <w:t xml:space="preserve"> ή παράδοσης της στην ιδιωτική εταιρεία μεταφορών-</w:t>
      </w:r>
      <w:r w:rsidR="006D59B2" w:rsidRPr="00223048">
        <w:rPr>
          <w:rFonts w:ascii="Arial" w:hAnsi="Arial" w:cs="Arial"/>
          <w:u w:val="single"/>
          <w:lang w:val="en-US"/>
        </w:rPr>
        <w:t>courier</w:t>
      </w:r>
      <w:r w:rsidR="00223048">
        <w:rPr>
          <w:rFonts w:ascii="Arial" w:hAnsi="Arial" w:cs="Arial"/>
          <w:u w:val="single"/>
        </w:rPr>
        <w:t>).</w:t>
      </w:r>
      <w:r w:rsidR="00E005B3">
        <w:rPr>
          <w:rFonts w:ascii="Arial" w:hAnsi="Arial" w:cs="Arial"/>
          <w:u w:val="single"/>
        </w:rPr>
        <w:t xml:space="preserve"> </w:t>
      </w:r>
    </w:p>
    <w:p w:rsidR="002915D0" w:rsidRPr="00E005B3" w:rsidRDefault="00E005B3" w:rsidP="002915D0">
      <w:pPr>
        <w:autoSpaceDE w:val="0"/>
        <w:autoSpaceDN w:val="0"/>
        <w:adjustRightInd w:val="0"/>
        <w:rPr>
          <w:rFonts w:ascii="Arial" w:hAnsi="Arial" w:cs="Arial"/>
          <w:b/>
        </w:rPr>
      </w:pPr>
      <w:r w:rsidRPr="00E005B3">
        <w:rPr>
          <w:rFonts w:ascii="Arial" w:hAnsi="Arial" w:cs="Arial"/>
          <w:b/>
          <w:u w:val="single"/>
        </w:rPr>
        <w:t>ΣΗΜΕΙΩΣΗ</w:t>
      </w:r>
      <w:r>
        <w:rPr>
          <w:rFonts w:ascii="Arial" w:hAnsi="Arial" w:cs="Arial"/>
          <w:b/>
          <w:u w:val="single"/>
        </w:rPr>
        <w:t xml:space="preserve">: </w:t>
      </w:r>
      <w:r>
        <w:rPr>
          <w:rFonts w:ascii="Arial" w:hAnsi="Arial" w:cs="Arial"/>
          <w:b/>
        </w:rPr>
        <w:t>Σύμφωνα με έγγραφο της Ενδιάμεσης Διαχειριστικής Αρχής με αρ. πρωτ. 6702/10-12-2012 (ΦΕΚ 237</w:t>
      </w:r>
      <w:r w:rsidRPr="00E005B3">
        <w:rPr>
          <w:rFonts w:ascii="Arial" w:hAnsi="Arial" w:cs="Arial"/>
          <w:b/>
          <w:vertAlign w:val="superscript"/>
        </w:rPr>
        <w:t>Α</w:t>
      </w:r>
      <w:r>
        <w:rPr>
          <w:rFonts w:ascii="Arial" w:hAnsi="Arial" w:cs="Arial"/>
          <w:b/>
        </w:rPr>
        <w:t xml:space="preserve">/5-12-2012) θεσμοθετήθηκε η «απάλειψη της υποχρέωσης βεβαίωσης του γνήσιου της υπογραφής στην υπεύθυνης δήλωση του διαγωνισζόμενου από το ΚΕΠ την ίδια μέρα με το διαγωνισμό» </w:t>
      </w:r>
    </w:p>
    <w:p w:rsidR="008B4E3B" w:rsidRPr="00F17977" w:rsidRDefault="008B4E3B" w:rsidP="008B4E3B">
      <w:pPr>
        <w:pStyle w:val="StyleTimesNewRoman12ptLinespacingsingle"/>
        <w:spacing w:after="0"/>
        <w:rPr>
          <w:rFonts w:ascii="Arial" w:hAnsi="Arial" w:cs="Arial"/>
          <w:sz w:val="24"/>
          <w:szCs w:val="24"/>
        </w:rPr>
      </w:pPr>
      <w:r w:rsidRPr="009E2D3E">
        <w:rPr>
          <w:rFonts w:ascii="Arial" w:hAnsi="Arial" w:cs="Arial"/>
          <w:b/>
        </w:rPr>
        <w:lastRenderedPageBreak/>
        <w:t>3)</w:t>
      </w:r>
      <w:r w:rsidRPr="009E2D3E">
        <w:rPr>
          <w:rFonts w:ascii="Arial" w:hAnsi="Arial" w:cs="Arial"/>
          <w:sz w:val="24"/>
          <w:szCs w:val="24"/>
        </w:rPr>
        <w:t xml:space="preserve"> Σε περίπτωση νομικού προσώπου, απόφαση αρμοδίου οργάνου του νομικού προσώπου για την έγκριση συμμετοχής στον διαγωνισμό.</w:t>
      </w:r>
    </w:p>
    <w:p w:rsidR="00FC2BB2" w:rsidRPr="00806436" w:rsidRDefault="008B4E3B" w:rsidP="00C77477">
      <w:pPr>
        <w:rPr>
          <w:rFonts w:ascii="Arial" w:hAnsi="Arial" w:cs="Arial"/>
        </w:rPr>
      </w:pPr>
      <w:r>
        <w:rPr>
          <w:rFonts w:ascii="Arial" w:hAnsi="Arial" w:cs="Arial"/>
          <w:b/>
        </w:rPr>
        <w:t>4</w:t>
      </w:r>
      <w:r w:rsidR="00FC2BB2" w:rsidRPr="00806436">
        <w:rPr>
          <w:rFonts w:ascii="Arial" w:hAnsi="Arial" w:cs="Arial"/>
          <w:b/>
        </w:rPr>
        <w:t>)</w:t>
      </w:r>
      <w:r w:rsidR="005C08C5" w:rsidRPr="00806436">
        <w:rPr>
          <w:rFonts w:ascii="Arial" w:hAnsi="Arial" w:cs="Arial"/>
          <w:b/>
        </w:rPr>
        <w:t xml:space="preserve"> </w:t>
      </w:r>
      <w:r w:rsidR="00FC2BB2" w:rsidRPr="00806436">
        <w:rPr>
          <w:rFonts w:ascii="Arial" w:hAnsi="Arial" w:cs="Arial"/>
        </w:rPr>
        <w:t xml:space="preserve">Εφόσον οι </w:t>
      </w:r>
      <w:r w:rsidR="00483728" w:rsidRPr="00444B3B">
        <w:rPr>
          <w:rFonts w:ascii="Arial" w:hAnsi="Arial" w:cs="Arial"/>
        </w:rPr>
        <w:t>διαγωνιζόμενοι</w:t>
      </w:r>
      <w:r w:rsidR="00FC2BB2" w:rsidRPr="00806436">
        <w:rPr>
          <w:rFonts w:ascii="Arial" w:hAnsi="Arial" w:cs="Arial"/>
        </w:rPr>
        <w:t xml:space="preserve"> συμμετέχουν στους διαγωνισμούς με εκπρόσωπο τους, υποβάλλουν μαζί με την προσφορά και </w:t>
      </w:r>
      <w:r w:rsidR="00FC2BB2" w:rsidRPr="00806436">
        <w:rPr>
          <w:rFonts w:ascii="Arial" w:hAnsi="Arial" w:cs="Arial"/>
          <w:b/>
        </w:rPr>
        <w:t>παραστατικό εκπροσώπησης</w:t>
      </w:r>
      <w:r w:rsidR="00FC2BB2" w:rsidRPr="00806436">
        <w:rPr>
          <w:rFonts w:ascii="Arial" w:hAnsi="Arial" w:cs="Arial"/>
        </w:rPr>
        <w:t>, βεβαιούμενου του γνήσιου της υπογραφής του εκπροσωπούμενου από αρμόδια δικαστική ή διοικητική αρχή ή συμβολαιογράφο.</w:t>
      </w:r>
    </w:p>
    <w:p w:rsidR="00FC2BB2" w:rsidRDefault="008B4E3B" w:rsidP="00C77477">
      <w:pPr>
        <w:rPr>
          <w:rFonts w:ascii="Arial" w:hAnsi="Arial" w:cs="Arial"/>
        </w:rPr>
      </w:pPr>
      <w:r>
        <w:rPr>
          <w:rFonts w:ascii="Arial" w:hAnsi="Arial" w:cs="Arial"/>
          <w:b/>
        </w:rPr>
        <w:t>5</w:t>
      </w:r>
      <w:r w:rsidR="005C08C5" w:rsidRPr="00806436">
        <w:rPr>
          <w:rFonts w:ascii="Arial" w:hAnsi="Arial" w:cs="Arial"/>
          <w:b/>
        </w:rPr>
        <w:t xml:space="preserve"> </w:t>
      </w:r>
      <w:r w:rsidR="00300042">
        <w:rPr>
          <w:rFonts w:ascii="Arial" w:hAnsi="Arial" w:cs="Arial"/>
          <w:b/>
        </w:rPr>
        <w:t xml:space="preserve"> </w:t>
      </w:r>
      <w:r w:rsidR="005C08C5" w:rsidRPr="00806436">
        <w:rPr>
          <w:rFonts w:ascii="Arial" w:hAnsi="Arial" w:cs="Arial"/>
          <w:b/>
        </w:rPr>
        <w:t xml:space="preserve">Έγγραφη </w:t>
      </w:r>
      <w:r w:rsidR="00FC2BB2" w:rsidRPr="00806436">
        <w:rPr>
          <w:rFonts w:ascii="Arial" w:hAnsi="Arial" w:cs="Arial"/>
          <w:b/>
        </w:rPr>
        <w:t>Δήλωση</w:t>
      </w:r>
      <w:r w:rsidR="00FC2BB2" w:rsidRPr="00806436">
        <w:rPr>
          <w:rFonts w:ascii="Arial" w:hAnsi="Arial" w:cs="Arial"/>
        </w:rPr>
        <w:t xml:space="preserve"> σχετικά με την χώρα προέλευσης των </w:t>
      </w:r>
      <w:r w:rsidR="00127326" w:rsidRPr="00806436">
        <w:rPr>
          <w:rFonts w:ascii="Arial" w:hAnsi="Arial" w:cs="Arial"/>
        </w:rPr>
        <w:t>τελικών προϊόντων που προσφέρουν</w:t>
      </w:r>
      <w:r w:rsidR="00FC2BB2" w:rsidRPr="00806436">
        <w:rPr>
          <w:rFonts w:ascii="Arial" w:hAnsi="Arial" w:cs="Arial"/>
        </w:rPr>
        <w:t>.</w:t>
      </w:r>
    </w:p>
    <w:p w:rsidR="002E5BAC" w:rsidRPr="00806436" w:rsidRDefault="008B4E3B" w:rsidP="00C77477">
      <w:pPr>
        <w:rPr>
          <w:rFonts w:ascii="Arial" w:hAnsi="Arial" w:cs="Arial"/>
        </w:rPr>
      </w:pPr>
      <w:r>
        <w:rPr>
          <w:rFonts w:ascii="Arial" w:hAnsi="Arial" w:cs="Arial"/>
          <w:b/>
        </w:rPr>
        <w:t>6</w:t>
      </w:r>
      <w:r w:rsidR="002E5BAC" w:rsidRPr="00DB20AD">
        <w:rPr>
          <w:rFonts w:ascii="Arial" w:hAnsi="Arial" w:cs="Arial"/>
          <w:b/>
        </w:rPr>
        <w:t>)</w:t>
      </w:r>
      <w:r w:rsidR="002E5BAC" w:rsidRPr="00DB20AD">
        <w:rPr>
          <w:rFonts w:ascii="Arial" w:hAnsi="Arial" w:cs="Arial"/>
        </w:rPr>
        <w:t xml:space="preserve"> </w:t>
      </w:r>
      <w:r w:rsidR="00300042">
        <w:rPr>
          <w:rFonts w:ascii="Arial" w:hAnsi="Arial" w:cs="Arial"/>
        </w:rPr>
        <w:t xml:space="preserve"> </w:t>
      </w:r>
      <w:r w:rsidR="002E5BAC" w:rsidRPr="00DB20AD">
        <w:rPr>
          <w:rFonts w:ascii="Arial" w:hAnsi="Arial" w:cs="Arial"/>
          <w:b/>
        </w:rPr>
        <w:t>Υπεύθυνη δήλωση</w:t>
      </w:r>
      <w:r w:rsidR="002E5BAC" w:rsidRPr="00DB20AD">
        <w:rPr>
          <w:rFonts w:ascii="Arial" w:hAnsi="Arial" w:cs="Arial"/>
        </w:rPr>
        <w:t xml:space="preserve"> </w:t>
      </w:r>
      <w:r w:rsidR="002E5BAC" w:rsidRPr="00D65E5E">
        <w:rPr>
          <w:rFonts w:ascii="Arial" w:hAnsi="Arial" w:cs="Arial"/>
        </w:rPr>
        <w:t xml:space="preserve">ότι </w:t>
      </w:r>
      <w:r w:rsidR="001B2C7D">
        <w:rPr>
          <w:rFonts w:ascii="Arial" w:hAnsi="Arial" w:cs="Arial"/>
        </w:rPr>
        <w:t xml:space="preserve">το </w:t>
      </w:r>
      <w:r w:rsidR="00ED5283">
        <w:rPr>
          <w:rFonts w:ascii="Arial" w:hAnsi="Arial" w:cs="Arial"/>
        </w:rPr>
        <w:t>συγκρότημα</w:t>
      </w:r>
      <w:r w:rsidR="002E5BAC" w:rsidRPr="00D65E5E">
        <w:rPr>
          <w:rFonts w:ascii="Arial" w:hAnsi="Arial" w:cs="Arial"/>
        </w:rPr>
        <w:t xml:space="preserve"> που προσφέρουν</w:t>
      </w:r>
      <w:r w:rsidR="002E5BAC" w:rsidRPr="00DB20AD">
        <w:rPr>
          <w:rFonts w:ascii="Arial" w:hAnsi="Arial" w:cs="Arial"/>
        </w:rPr>
        <w:t xml:space="preserve"> αποτελεί το πλέον σύγχρονο μοντέλο παραγωγής </w:t>
      </w:r>
      <w:r w:rsidR="00C75F8B">
        <w:rPr>
          <w:rFonts w:ascii="Arial" w:hAnsi="Arial" w:cs="Arial"/>
        </w:rPr>
        <w:t>τους.</w:t>
      </w:r>
      <w:r w:rsidR="004548A2">
        <w:rPr>
          <w:rFonts w:ascii="Arial" w:hAnsi="Arial" w:cs="Arial"/>
        </w:rPr>
        <w:t xml:space="preserve"> </w:t>
      </w:r>
      <w:r w:rsidR="002E5BAC">
        <w:rPr>
          <w:rFonts w:ascii="Arial" w:hAnsi="Arial" w:cs="Arial"/>
        </w:rPr>
        <w:t xml:space="preserve"> </w:t>
      </w:r>
    </w:p>
    <w:p w:rsidR="0058058C" w:rsidRDefault="008B4E3B" w:rsidP="00C77477">
      <w:pPr>
        <w:rPr>
          <w:rFonts w:ascii="Arial" w:hAnsi="Arial" w:cs="Arial"/>
        </w:rPr>
      </w:pPr>
      <w:r>
        <w:rPr>
          <w:rFonts w:ascii="Arial" w:hAnsi="Arial" w:cs="Arial"/>
          <w:b/>
        </w:rPr>
        <w:t>7</w:t>
      </w:r>
      <w:r w:rsidR="00FC2BB2" w:rsidRPr="00806436">
        <w:rPr>
          <w:rFonts w:ascii="Arial" w:hAnsi="Arial" w:cs="Arial"/>
          <w:b/>
        </w:rPr>
        <w:t>)</w:t>
      </w:r>
      <w:r w:rsidR="005C08C5" w:rsidRPr="00806436">
        <w:rPr>
          <w:rFonts w:ascii="Arial" w:hAnsi="Arial" w:cs="Arial"/>
          <w:b/>
        </w:rPr>
        <w:t xml:space="preserve">  </w:t>
      </w:r>
      <w:r w:rsidR="00300042">
        <w:rPr>
          <w:rFonts w:ascii="Arial" w:hAnsi="Arial" w:cs="Arial"/>
          <w:b/>
        </w:rPr>
        <w:t xml:space="preserve"> </w:t>
      </w:r>
      <w:r w:rsidR="00FC2BB2" w:rsidRPr="00806436">
        <w:rPr>
          <w:rFonts w:ascii="Arial" w:hAnsi="Arial" w:cs="Arial"/>
          <w:b/>
        </w:rPr>
        <w:t xml:space="preserve">Τα νομιμοποιητικά </w:t>
      </w:r>
      <w:r w:rsidR="004F6B33">
        <w:rPr>
          <w:rFonts w:ascii="Arial" w:hAnsi="Arial" w:cs="Arial"/>
          <w:b/>
        </w:rPr>
        <w:t xml:space="preserve">και λοιπά </w:t>
      </w:r>
      <w:r w:rsidR="00FC2BB2" w:rsidRPr="00806436">
        <w:rPr>
          <w:rFonts w:ascii="Arial" w:hAnsi="Arial" w:cs="Arial"/>
          <w:b/>
        </w:rPr>
        <w:t>έγγραφα</w:t>
      </w:r>
      <w:r w:rsidR="00FC2BB2" w:rsidRPr="00806436">
        <w:rPr>
          <w:rFonts w:ascii="Arial" w:hAnsi="Arial" w:cs="Arial"/>
        </w:rPr>
        <w:t xml:space="preserve"> κάθε συμμετέχοντος</w:t>
      </w:r>
      <w:r w:rsidR="0058058C">
        <w:rPr>
          <w:rFonts w:ascii="Arial" w:hAnsi="Arial" w:cs="Arial"/>
        </w:rPr>
        <w:t xml:space="preserve">. Έτσι :  </w:t>
      </w:r>
    </w:p>
    <w:p w:rsidR="0058058C" w:rsidRPr="0058058C" w:rsidRDefault="0058058C" w:rsidP="0058058C">
      <w:pPr>
        <w:rPr>
          <w:rFonts w:ascii="Arial" w:hAnsi="Arial" w:cs="Arial"/>
        </w:rPr>
      </w:pPr>
      <w:r w:rsidRPr="0058058C">
        <w:rPr>
          <w:rFonts w:ascii="Arial" w:hAnsi="Arial" w:cs="Arial"/>
        </w:rPr>
        <w:t>Τα νομικά πρόσωπα θα καταθέσουν τα δικαιολογητικά σύστασής τους, και συγκεκριμένα:</w:t>
      </w:r>
    </w:p>
    <w:p w:rsidR="0058058C" w:rsidRPr="007112AD" w:rsidRDefault="007112AD" w:rsidP="0058058C">
      <w:pPr>
        <w:ind w:left="720" w:hanging="720"/>
        <w:rPr>
          <w:rFonts w:ascii="Arial" w:hAnsi="Arial" w:cs="Arial"/>
          <w:i/>
        </w:rPr>
      </w:pPr>
      <w:r>
        <w:rPr>
          <w:rFonts w:ascii="Arial" w:hAnsi="Arial" w:cs="Arial"/>
        </w:rPr>
        <w:t xml:space="preserve">●     </w:t>
      </w:r>
      <w:r w:rsidR="0058058C" w:rsidRPr="00B62FDF">
        <w:rPr>
          <w:rFonts w:ascii="Arial" w:hAnsi="Arial" w:cs="Arial"/>
          <w:b/>
          <w:i/>
        </w:rPr>
        <w:t>Εάν ο προσφέρων είναι Α.Ε. και Ε.Π.Ε. πρέπει να προσκομίσει:</w:t>
      </w:r>
      <w:r w:rsidR="0058058C" w:rsidRPr="007112AD">
        <w:rPr>
          <w:rFonts w:ascii="Arial" w:hAnsi="Arial" w:cs="Arial"/>
          <w:i/>
        </w:rPr>
        <w:t xml:space="preserve"> </w:t>
      </w:r>
    </w:p>
    <w:p w:rsidR="0058058C" w:rsidRPr="00223048" w:rsidRDefault="006D59B2" w:rsidP="00A55B34">
      <w:pPr>
        <w:numPr>
          <w:ilvl w:val="2"/>
          <w:numId w:val="19"/>
        </w:numPr>
        <w:ind w:left="480" w:hanging="480"/>
        <w:rPr>
          <w:rFonts w:ascii="Arial" w:hAnsi="Arial" w:cs="Arial"/>
        </w:rPr>
      </w:pPr>
      <w:r w:rsidRPr="00223048">
        <w:rPr>
          <w:rFonts w:ascii="Arial" w:hAnsi="Arial" w:cs="Arial"/>
        </w:rPr>
        <w:t>Βεβαίωση της Διεύθυνσης Ανάπτυξης/Τμήμα Εμπορείου και Τουρισμού της αρμόδιας Περιφερειακής Ενότητας</w:t>
      </w:r>
      <w:r w:rsidR="00D676C4" w:rsidRPr="00223048">
        <w:rPr>
          <w:rFonts w:ascii="Arial" w:hAnsi="Arial" w:cs="Arial"/>
        </w:rPr>
        <w:t xml:space="preserve"> της έδρας της εταιρείας</w:t>
      </w:r>
      <w:r w:rsidR="00C84461" w:rsidRPr="00223048">
        <w:rPr>
          <w:rFonts w:ascii="Arial" w:hAnsi="Arial" w:cs="Arial"/>
        </w:rPr>
        <w:t xml:space="preserve"> (για εταιρείες που έχουν ιδρυθεί μετά τις 4/4/2011, η βεβαίωση αυτή πρέπει να προσκομίζεται από τις υπηρεσίες Γ</w:t>
      </w:r>
      <w:r w:rsidR="00223048">
        <w:rPr>
          <w:rFonts w:ascii="Arial" w:hAnsi="Arial" w:cs="Arial"/>
        </w:rPr>
        <w:t>.</w:t>
      </w:r>
      <w:r w:rsidR="00C84461" w:rsidRPr="00223048">
        <w:rPr>
          <w:rFonts w:ascii="Arial" w:hAnsi="Arial" w:cs="Arial"/>
        </w:rPr>
        <w:t>Ε</w:t>
      </w:r>
      <w:r w:rsidR="00223048">
        <w:rPr>
          <w:rFonts w:ascii="Arial" w:hAnsi="Arial" w:cs="Arial"/>
        </w:rPr>
        <w:t>.</w:t>
      </w:r>
      <w:r w:rsidR="00C84461" w:rsidRPr="00223048">
        <w:rPr>
          <w:rFonts w:ascii="Arial" w:hAnsi="Arial" w:cs="Arial"/>
        </w:rPr>
        <w:t>ΜΗ</w:t>
      </w:r>
      <w:r w:rsidR="00223048">
        <w:rPr>
          <w:rFonts w:ascii="Arial" w:hAnsi="Arial" w:cs="Arial"/>
        </w:rPr>
        <w:t>.</w:t>
      </w:r>
      <w:r w:rsidR="007112AD">
        <w:rPr>
          <w:rFonts w:ascii="Arial" w:hAnsi="Arial" w:cs="Arial"/>
        </w:rPr>
        <w:t xml:space="preserve"> του αρμόδιου κατά τόπους επιμελητηρίου)</w:t>
      </w:r>
      <w:r w:rsidR="0058058C" w:rsidRPr="00223048">
        <w:rPr>
          <w:rFonts w:ascii="Arial" w:hAnsi="Arial" w:cs="Arial"/>
        </w:rPr>
        <w:t xml:space="preserve">, </w:t>
      </w:r>
      <w:r w:rsidRPr="00223048">
        <w:rPr>
          <w:rFonts w:ascii="Arial" w:hAnsi="Arial" w:cs="Arial"/>
        </w:rPr>
        <w:t xml:space="preserve">στην οποία να αναφέρεται πότε τροποποιήθηκε για τελευταία φορά το καταστατικό </w:t>
      </w:r>
      <w:r w:rsidR="00D676C4" w:rsidRPr="00223048">
        <w:rPr>
          <w:rFonts w:ascii="Arial" w:hAnsi="Arial" w:cs="Arial"/>
        </w:rPr>
        <w:t>της εταιρείας και ένα αντίγραφο του</w:t>
      </w:r>
      <w:r w:rsidR="00A600E0" w:rsidRPr="00223048">
        <w:rPr>
          <w:rFonts w:ascii="Arial" w:hAnsi="Arial" w:cs="Arial"/>
        </w:rPr>
        <w:t xml:space="preserve"> ισχύοντος </w:t>
      </w:r>
      <w:r w:rsidR="00D676C4" w:rsidRPr="00223048">
        <w:rPr>
          <w:rFonts w:ascii="Arial" w:hAnsi="Arial" w:cs="Arial"/>
        </w:rPr>
        <w:t xml:space="preserve">καταστατικού </w:t>
      </w:r>
      <w:r w:rsidR="00A600E0" w:rsidRPr="00223048">
        <w:rPr>
          <w:rFonts w:ascii="Arial" w:hAnsi="Arial" w:cs="Arial"/>
        </w:rPr>
        <w:t>σύμφωνα με την ανωτέρω τροποποίηση υπογεγραμμένο από τον Πρόεδρο του ΔΣ ή νόμιμο αναπληρωτή του</w:t>
      </w:r>
      <w:r w:rsidR="00D676C4" w:rsidRPr="00223048">
        <w:rPr>
          <w:rFonts w:ascii="Arial" w:hAnsi="Arial" w:cs="Arial"/>
        </w:rPr>
        <w:t xml:space="preserve">.  </w:t>
      </w:r>
    </w:p>
    <w:p w:rsidR="0058058C" w:rsidRPr="00223048" w:rsidRDefault="00D676C4" w:rsidP="00A55B34">
      <w:pPr>
        <w:numPr>
          <w:ilvl w:val="2"/>
          <w:numId w:val="19"/>
        </w:numPr>
        <w:ind w:left="480" w:hanging="480"/>
        <w:rPr>
          <w:rFonts w:ascii="Arial" w:hAnsi="Arial" w:cs="Arial"/>
        </w:rPr>
      </w:pPr>
      <w:r w:rsidRPr="00223048">
        <w:rPr>
          <w:rFonts w:ascii="Arial" w:hAnsi="Arial" w:cs="Arial"/>
        </w:rPr>
        <w:t>Βεβαίωση της Διεύθυνσης Ανάπτυξης/Τμήμα Εμπορείου και Τουρισμού της αρμόδιας Περιφερειακής Ενότητας της έδρας της εταιρείας</w:t>
      </w:r>
      <w:r w:rsidR="00C84461" w:rsidRPr="00223048">
        <w:rPr>
          <w:rFonts w:ascii="Arial" w:hAnsi="Arial" w:cs="Arial"/>
        </w:rPr>
        <w:t xml:space="preserve"> (για εταιρείες που έχουν ιδρυθεί μετά τις 4/4/2011, η βεβαίωση αυτή πρέπει να προσκομίζεται από τις υπηρεσίες Γ</w:t>
      </w:r>
      <w:r w:rsidR="00223048">
        <w:rPr>
          <w:rFonts w:ascii="Arial" w:hAnsi="Arial" w:cs="Arial"/>
        </w:rPr>
        <w:t>.</w:t>
      </w:r>
      <w:r w:rsidR="00C84461" w:rsidRPr="00223048">
        <w:rPr>
          <w:rFonts w:ascii="Arial" w:hAnsi="Arial" w:cs="Arial"/>
        </w:rPr>
        <w:t>Ε</w:t>
      </w:r>
      <w:r w:rsidR="00223048">
        <w:rPr>
          <w:rFonts w:ascii="Arial" w:hAnsi="Arial" w:cs="Arial"/>
        </w:rPr>
        <w:t>.</w:t>
      </w:r>
      <w:r w:rsidR="00C84461" w:rsidRPr="00223048">
        <w:rPr>
          <w:rFonts w:ascii="Arial" w:hAnsi="Arial" w:cs="Arial"/>
        </w:rPr>
        <w:t>ΜΗ</w:t>
      </w:r>
      <w:r w:rsidR="00223048">
        <w:rPr>
          <w:rFonts w:ascii="Arial" w:hAnsi="Arial" w:cs="Arial"/>
        </w:rPr>
        <w:t>.</w:t>
      </w:r>
      <w:r w:rsidR="007112AD">
        <w:rPr>
          <w:rFonts w:ascii="Arial" w:hAnsi="Arial" w:cs="Arial"/>
        </w:rPr>
        <w:t xml:space="preserve"> του αρμόδιου κατά τόπους επιμελητηρίου),</w:t>
      </w:r>
      <w:r w:rsidRPr="00223048">
        <w:rPr>
          <w:rFonts w:ascii="Arial" w:hAnsi="Arial" w:cs="Arial"/>
        </w:rPr>
        <w:t xml:space="preserve"> στην οποία η ως άνω υπηρεσία βεβαιώνει ότι το τελευταίο ΔΣ που </w:t>
      </w:r>
      <w:r w:rsidR="00F70918" w:rsidRPr="00223048">
        <w:rPr>
          <w:rFonts w:ascii="Arial" w:hAnsi="Arial" w:cs="Arial"/>
        </w:rPr>
        <w:t>έχει</w:t>
      </w:r>
      <w:r w:rsidRPr="00223048">
        <w:rPr>
          <w:rFonts w:ascii="Arial" w:hAnsi="Arial" w:cs="Arial"/>
        </w:rPr>
        <w:t xml:space="preserve"> υποβληθεί σε αυτήν είναι </w:t>
      </w:r>
      <w:r w:rsidR="00F70918" w:rsidRPr="00223048">
        <w:rPr>
          <w:rFonts w:ascii="Arial" w:hAnsi="Arial" w:cs="Arial"/>
        </w:rPr>
        <w:t>αυτό που δημοσιεύεται στο συγκεκριμένο ΦΕΚ (Τεύχος ΑΕ-ΕΠΕ</w:t>
      </w:r>
      <w:r w:rsidR="00A1700E">
        <w:rPr>
          <w:rFonts w:ascii="Arial" w:hAnsi="Arial" w:cs="Arial"/>
        </w:rPr>
        <w:t xml:space="preserve"> και Γ</w:t>
      </w:r>
      <w:r w:rsidR="00E005B3">
        <w:rPr>
          <w:rFonts w:ascii="Arial" w:hAnsi="Arial" w:cs="Arial"/>
        </w:rPr>
        <w:t>ενικό Εμπορικό Μητρώο</w:t>
      </w:r>
      <w:r w:rsidR="00F70918" w:rsidRPr="00223048">
        <w:rPr>
          <w:rFonts w:ascii="Arial" w:hAnsi="Arial" w:cs="Arial"/>
        </w:rPr>
        <w:t xml:space="preserve">) και στην οποία βεβαίωση αναφέρεται ο αριθμός του ΦΕΚ και ένα αντίγραφο του ΦΕΚ στο οποίο υπάρχει δημοσιευμένη ολόκληρη η ανακοίνωση με το Διοικητικό Συμβούλιο και την εκπροσώπηση της συγκεκριμένης εταιρείας.  </w:t>
      </w:r>
    </w:p>
    <w:p w:rsidR="0058058C" w:rsidRDefault="00F70918" w:rsidP="00A55B34">
      <w:pPr>
        <w:numPr>
          <w:ilvl w:val="2"/>
          <w:numId w:val="19"/>
        </w:numPr>
        <w:ind w:left="480" w:hanging="480"/>
        <w:rPr>
          <w:rFonts w:ascii="Arial" w:hAnsi="Arial" w:cs="Arial"/>
        </w:rPr>
      </w:pPr>
      <w:r>
        <w:rPr>
          <w:rFonts w:ascii="Arial" w:hAnsi="Arial" w:cs="Arial"/>
        </w:rPr>
        <w:t>Π</w:t>
      </w:r>
      <w:r w:rsidR="0058058C" w:rsidRPr="0058058C">
        <w:rPr>
          <w:rFonts w:ascii="Arial" w:hAnsi="Arial" w:cs="Arial"/>
        </w:rPr>
        <w:t xml:space="preserve">ιστοποιητικό Πρωτοδικείου (προκειμένου για Ε.Π.Ε.) περί τροποποιήσεων του καταστατικού </w:t>
      </w:r>
      <w:r w:rsidR="007112AD">
        <w:rPr>
          <w:rFonts w:ascii="Arial" w:hAnsi="Arial" w:cs="Arial"/>
        </w:rPr>
        <w:t xml:space="preserve">(πιστοποιητικό μεταβολών). </w:t>
      </w:r>
    </w:p>
    <w:p w:rsidR="00A1700E" w:rsidRDefault="00A1700E" w:rsidP="00A1700E">
      <w:pPr>
        <w:rPr>
          <w:rFonts w:ascii="Arial" w:hAnsi="Arial" w:cs="Arial"/>
        </w:rPr>
      </w:pPr>
      <w:r w:rsidRPr="007112AD">
        <w:rPr>
          <w:rFonts w:ascii="Arial" w:hAnsi="Arial" w:cs="Arial"/>
          <w:u w:val="single"/>
        </w:rPr>
        <w:t xml:space="preserve">- Προκειμένου για εταιρείες </w:t>
      </w:r>
      <w:r>
        <w:rPr>
          <w:rFonts w:ascii="Arial" w:hAnsi="Arial" w:cs="Arial"/>
          <w:u w:val="single"/>
        </w:rPr>
        <w:t xml:space="preserve">(Ε.Π.Ε.) </w:t>
      </w:r>
      <w:r w:rsidRPr="007112AD">
        <w:rPr>
          <w:rFonts w:ascii="Arial" w:hAnsi="Arial" w:cs="Arial"/>
          <w:u w:val="single"/>
        </w:rPr>
        <w:t xml:space="preserve">που έχουν ιδρυθεί μετά τις 4/4/2011, </w:t>
      </w:r>
      <w:r>
        <w:rPr>
          <w:rFonts w:ascii="Arial" w:hAnsi="Arial" w:cs="Arial"/>
          <w:u w:val="single"/>
        </w:rPr>
        <w:t xml:space="preserve">τα ως άνω έγγραφα της περιφερειακής ενότητας </w:t>
      </w:r>
      <w:r w:rsidRPr="007112AD">
        <w:rPr>
          <w:rFonts w:ascii="Arial" w:hAnsi="Arial" w:cs="Arial"/>
          <w:u w:val="single"/>
        </w:rPr>
        <w:t xml:space="preserve">πρέπει </w:t>
      </w:r>
      <w:r>
        <w:rPr>
          <w:rFonts w:ascii="Arial" w:hAnsi="Arial" w:cs="Arial"/>
          <w:u w:val="single"/>
        </w:rPr>
        <w:t xml:space="preserve">πλέον </w:t>
      </w:r>
      <w:r w:rsidRPr="007112AD">
        <w:rPr>
          <w:rFonts w:ascii="Arial" w:hAnsi="Arial" w:cs="Arial"/>
          <w:u w:val="single"/>
        </w:rPr>
        <w:t>να προσκομίζ</w:t>
      </w:r>
      <w:r>
        <w:rPr>
          <w:rFonts w:ascii="Arial" w:hAnsi="Arial" w:cs="Arial"/>
          <w:u w:val="single"/>
        </w:rPr>
        <w:t>ον</w:t>
      </w:r>
      <w:r w:rsidRPr="007112AD">
        <w:rPr>
          <w:rFonts w:ascii="Arial" w:hAnsi="Arial" w:cs="Arial"/>
          <w:u w:val="single"/>
        </w:rPr>
        <w:t>ται από τις υπηρεσίες Γ.Ε.ΜΗ. του αρμόδιου κατά τόπους επιμελητηρίου</w:t>
      </w:r>
      <w:r>
        <w:rPr>
          <w:rFonts w:ascii="Arial" w:hAnsi="Arial" w:cs="Arial"/>
          <w:u w:val="single"/>
        </w:rPr>
        <w:t>.</w:t>
      </w:r>
      <w:r>
        <w:rPr>
          <w:rFonts w:ascii="Arial" w:hAnsi="Arial" w:cs="Arial"/>
        </w:rPr>
        <w:t xml:space="preserve"> </w:t>
      </w:r>
    </w:p>
    <w:p w:rsidR="0058058C" w:rsidRPr="007112AD" w:rsidRDefault="007112AD" w:rsidP="0058058C">
      <w:pPr>
        <w:ind w:left="1418" w:hanging="1418"/>
        <w:rPr>
          <w:rFonts w:ascii="Arial" w:hAnsi="Arial" w:cs="Arial"/>
          <w:i/>
          <w:color w:val="000000"/>
        </w:rPr>
      </w:pPr>
      <w:r>
        <w:rPr>
          <w:rFonts w:ascii="Arial" w:hAnsi="Arial" w:cs="Arial"/>
        </w:rPr>
        <w:t xml:space="preserve">●     </w:t>
      </w:r>
      <w:r w:rsidR="0058058C" w:rsidRPr="00EC0B3D">
        <w:rPr>
          <w:rFonts w:ascii="Arial" w:hAnsi="Arial" w:cs="Arial"/>
          <w:b/>
          <w:i/>
          <w:color w:val="000000"/>
        </w:rPr>
        <w:t>Εάν ο προσφέρων είναι Ο.Ε, Ε.Ε. πρέπει να προσκομίζει:</w:t>
      </w:r>
      <w:r w:rsidR="0058058C" w:rsidRPr="007112AD">
        <w:rPr>
          <w:rFonts w:ascii="Arial" w:hAnsi="Arial" w:cs="Arial"/>
          <w:i/>
          <w:color w:val="000000"/>
        </w:rPr>
        <w:t xml:space="preserve"> </w:t>
      </w:r>
    </w:p>
    <w:p w:rsidR="0058058C" w:rsidRPr="00223048" w:rsidRDefault="0058058C" w:rsidP="00A55B34">
      <w:pPr>
        <w:numPr>
          <w:ilvl w:val="2"/>
          <w:numId w:val="19"/>
        </w:numPr>
        <w:tabs>
          <w:tab w:val="left" w:pos="480"/>
        </w:tabs>
        <w:ind w:left="0" w:firstLine="0"/>
        <w:rPr>
          <w:rFonts w:ascii="Arial" w:hAnsi="Arial" w:cs="Arial"/>
        </w:rPr>
      </w:pPr>
      <w:r w:rsidRPr="00223048">
        <w:rPr>
          <w:rFonts w:ascii="Arial" w:hAnsi="Arial" w:cs="Arial"/>
        </w:rPr>
        <w:t xml:space="preserve">Επικυρωμένο αντίγραφο του </w:t>
      </w:r>
      <w:r w:rsidR="00F70918" w:rsidRPr="00223048">
        <w:rPr>
          <w:rFonts w:ascii="Arial" w:hAnsi="Arial" w:cs="Arial"/>
        </w:rPr>
        <w:t xml:space="preserve">τελευταίου ισχύοντος </w:t>
      </w:r>
      <w:r w:rsidRPr="00223048">
        <w:rPr>
          <w:rFonts w:ascii="Arial" w:hAnsi="Arial" w:cs="Arial"/>
        </w:rPr>
        <w:t xml:space="preserve">καταστατικού </w:t>
      </w:r>
    </w:p>
    <w:p w:rsidR="0058058C" w:rsidRDefault="0058058C" w:rsidP="00A55B34">
      <w:pPr>
        <w:numPr>
          <w:ilvl w:val="2"/>
          <w:numId w:val="19"/>
        </w:numPr>
        <w:ind w:left="480" w:hanging="480"/>
        <w:rPr>
          <w:rFonts w:ascii="Arial" w:hAnsi="Arial" w:cs="Arial"/>
        </w:rPr>
      </w:pPr>
      <w:r w:rsidRPr="0058058C">
        <w:rPr>
          <w:rFonts w:ascii="Arial" w:hAnsi="Arial" w:cs="Arial"/>
        </w:rPr>
        <w:t>Πιστοποιητικό από το αρμόδιο Πρωτοδικείο περί των τροποποιήσεων του καταστατικού</w:t>
      </w:r>
      <w:r w:rsidR="007112AD">
        <w:rPr>
          <w:rFonts w:ascii="Arial" w:hAnsi="Arial" w:cs="Arial"/>
        </w:rPr>
        <w:t xml:space="preserve"> (πιστοποιητικό μεταβολών).</w:t>
      </w:r>
    </w:p>
    <w:p w:rsidR="007112AD" w:rsidRPr="0058058C" w:rsidRDefault="007112AD" w:rsidP="007112AD">
      <w:pPr>
        <w:rPr>
          <w:rFonts w:ascii="Arial" w:hAnsi="Arial" w:cs="Arial"/>
        </w:rPr>
      </w:pPr>
      <w:r w:rsidRPr="007112AD">
        <w:rPr>
          <w:rFonts w:ascii="Arial" w:hAnsi="Arial" w:cs="Arial"/>
          <w:u w:val="single"/>
        </w:rPr>
        <w:t xml:space="preserve">- </w:t>
      </w:r>
      <w:r>
        <w:rPr>
          <w:rFonts w:ascii="Arial" w:hAnsi="Arial" w:cs="Arial"/>
          <w:u w:val="single"/>
        </w:rPr>
        <w:t xml:space="preserve"> </w:t>
      </w:r>
      <w:r w:rsidRPr="007112AD">
        <w:rPr>
          <w:rFonts w:ascii="Arial" w:hAnsi="Arial" w:cs="Arial"/>
          <w:u w:val="single"/>
        </w:rPr>
        <w:t xml:space="preserve">Προκειμένου για εταιρείες που έχουν ιδρυθεί μετά τις 4/4/2011, </w:t>
      </w:r>
      <w:r w:rsidR="00A855E6">
        <w:rPr>
          <w:rFonts w:ascii="Arial" w:hAnsi="Arial" w:cs="Arial"/>
          <w:u w:val="single"/>
        </w:rPr>
        <w:t xml:space="preserve">τα ως άνω έγγραφα της περιφερειακής ενότητας </w:t>
      </w:r>
      <w:r w:rsidRPr="007112AD">
        <w:rPr>
          <w:rFonts w:ascii="Arial" w:hAnsi="Arial" w:cs="Arial"/>
          <w:u w:val="single"/>
        </w:rPr>
        <w:t xml:space="preserve">πρέπει </w:t>
      </w:r>
      <w:r w:rsidR="00A855E6">
        <w:rPr>
          <w:rFonts w:ascii="Arial" w:hAnsi="Arial" w:cs="Arial"/>
          <w:u w:val="single"/>
        </w:rPr>
        <w:t xml:space="preserve">πλέον </w:t>
      </w:r>
      <w:r w:rsidRPr="007112AD">
        <w:rPr>
          <w:rFonts w:ascii="Arial" w:hAnsi="Arial" w:cs="Arial"/>
          <w:u w:val="single"/>
        </w:rPr>
        <w:t>να προσκομίζ</w:t>
      </w:r>
      <w:r>
        <w:rPr>
          <w:rFonts w:ascii="Arial" w:hAnsi="Arial" w:cs="Arial"/>
          <w:u w:val="single"/>
        </w:rPr>
        <w:t>ον</w:t>
      </w:r>
      <w:r w:rsidRPr="007112AD">
        <w:rPr>
          <w:rFonts w:ascii="Arial" w:hAnsi="Arial" w:cs="Arial"/>
          <w:u w:val="single"/>
        </w:rPr>
        <w:t>ται από τις υπηρεσίες Γ.Ε.ΜΗ. του αρ</w:t>
      </w:r>
      <w:r w:rsidR="00A1700E">
        <w:rPr>
          <w:rFonts w:ascii="Arial" w:hAnsi="Arial" w:cs="Arial"/>
          <w:u w:val="single"/>
        </w:rPr>
        <w:t>μόδιου κατά τόπους επιμελητηρίου</w:t>
      </w:r>
      <w:r w:rsidR="004548A2">
        <w:rPr>
          <w:rFonts w:ascii="Arial" w:hAnsi="Arial" w:cs="Arial"/>
          <w:u w:val="single"/>
        </w:rPr>
        <w:t>.</w:t>
      </w:r>
    </w:p>
    <w:p w:rsidR="004F6B33" w:rsidRPr="007112AD" w:rsidRDefault="007112AD" w:rsidP="004F6B33">
      <w:pPr>
        <w:rPr>
          <w:rFonts w:ascii="Arial" w:hAnsi="Arial" w:cs="Arial"/>
          <w:u w:val="single"/>
        </w:rPr>
      </w:pPr>
      <w:r>
        <w:rPr>
          <w:rFonts w:ascii="Arial" w:hAnsi="Arial" w:cs="Arial"/>
          <w:u w:val="single"/>
        </w:rPr>
        <w:t xml:space="preserve">-  </w:t>
      </w:r>
      <w:r w:rsidR="00A855E6" w:rsidRPr="007112AD">
        <w:rPr>
          <w:rFonts w:ascii="Arial" w:hAnsi="Arial" w:cs="Arial"/>
          <w:u w:val="single"/>
        </w:rPr>
        <w:t xml:space="preserve">Τα </w:t>
      </w:r>
      <w:r w:rsidR="00A855E6">
        <w:rPr>
          <w:rFonts w:ascii="Arial" w:hAnsi="Arial" w:cs="Arial"/>
          <w:u w:val="single"/>
        </w:rPr>
        <w:t xml:space="preserve">ως άνω νομιμοποιητικά </w:t>
      </w:r>
      <w:r w:rsidR="00A855E6" w:rsidRPr="007112AD">
        <w:rPr>
          <w:rFonts w:ascii="Arial" w:hAnsi="Arial" w:cs="Arial"/>
          <w:u w:val="single"/>
        </w:rPr>
        <w:t xml:space="preserve">έγγραφα και στοιχεία </w:t>
      </w:r>
      <w:r w:rsidR="004F6B33" w:rsidRPr="007112AD">
        <w:rPr>
          <w:rFonts w:ascii="Arial" w:hAnsi="Arial" w:cs="Arial"/>
          <w:u w:val="single"/>
        </w:rPr>
        <w:t>πρέπει να αποδεικνύουν την εν γένει νομική κατάσταση</w:t>
      </w:r>
      <w:r w:rsidR="00A855E6">
        <w:rPr>
          <w:rFonts w:ascii="Arial" w:hAnsi="Arial" w:cs="Arial"/>
          <w:u w:val="single"/>
        </w:rPr>
        <w:t xml:space="preserve"> </w:t>
      </w:r>
      <w:r w:rsidR="00A855E6" w:rsidRPr="007112AD">
        <w:rPr>
          <w:rFonts w:ascii="Arial" w:hAnsi="Arial" w:cs="Arial"/>
          <w:u w:val="single"/>
        </w:rPr>
        <w:t>του</w:t>
      </w:r>
      <w:r w:rsidR="00A855E6">
        <w:rPr>
          <w:rFonts w:ascii="Arial" w:hAnsi="Arial" w:cs="Arial"/>
          <w:u w:val="single"/>
        </w:rPr>
        <w:t xml:space="preserve"> συμμετέχοντος</w:t>
      </w:r>
      <w:r w:rsidR="004F6B33" w:rsidRPr="007112AD">
        <w:rPr>
          <w:rFonts w:ascii="Arial" w:hAnsi="Arial" w:cs="Arial"/>
          <w:u w:val="single"/>
        </w:rPr>
        <w:t>, και από αυτά πρέπει να προκύπτουν ο Πρόεδρος και Διευθύνων Σύμβουλος ΑΕ, τα υπόλοιπα πρόσωπα που έχουν δικαίωμα να δεσμεύουν με την υπογραφή τους το νομικό πρόσωπο και τα έγγραφα της νομιμοποίησης αυτών, αν αυτό δεν προκύπτει ευθέως από το καταστατικό αναλόγως με τη νομική μορφή των εταιρει</w:t>
      </w:r>
      <w:r w:rsidR="00A1700E">
        <w:rPr>
          <w:rFonts w:ascii="Arial" w:hAnsi="Arial" w:cs="Arial"/>
          <w:u w:val="single"/>
        </w:rPr>
        <w:t>ών ή κάθε άλλου νομικού προσώπου.</w:t>
      </w:r>
      <w:r w:rsidR="00A855E6">
        <w:rPr>
          <w:rFonts w:ascii="Arial" w:hAnsi="Arial" w:cs="Arial"/>
          <w:u w:val="single"/>
        </w:rPr>
        <w:t xml:space="preserve"> </w:t>
      </w:r>
    </w:p>
    <w:p w:rsidR="0058058C" w:rsidRPr="007112AD" w:rsidRDefault="007112AD" w:rsidP="0058058C">
      <w:pPr>
        <w:ind w:left="720" w:hanging="720"/>
        <w:rPr>
          <w:rFonts w:ascii="Arial" w:hAnsi="Arial" w:cs="Arial"/>
          <w:i/>
          <w:color w:val="000000"/>
        </w:rPr>
      </w:pPr>
      <w:r>
        <w:rPr>
          <w:rFonts w:ascii="Arial" w:hAnsi="Arial" w:cs="Arial"/>
        </w:rPr>
        <w:lastRenderedPageBreak/>
        <w:t xml:space="preserve">●   </w:t>
      </w:r>
      <w:r w:rsidR="0058058C" w:rsidRPr="00EC0B3D">
        <w:rPr>
          <w:rFonts w:ascii="Arial" w:hAnsi="Arial" w:cs="Arial"/>
          <w:b/>
          <w:i/>
          <w:color w:val="000000"/>
        </w:rPr>
        <w:t>Τα φυσικά πρόσωπα, θα καταθέσουν</w:t>
      </w:r>
      <w:r w:rsidR="0058058C" w:rsidRPr="007112AD">
        <w:rPr>
          <w:rFonts w:ascii="Arial" w:hAnsi="Arial" w:cs="Arial"/>
          <w:i/>
          <w:color w:val="000000"/>
        </w:rPr>
        <w:t xml:space="preserve"> </w:t>
      </w:r>
    </w:p>
    <w:p w:rsidR="00C82DB9" w:rsidRPr="00806436" w:rsidRDefault="0058058C" w:rsidP="00A55B34">
      <w:pPr>
        <w:numPr>
          <w:ilvl w:val="2"/>
          <w:numId w:val="19"/>
        </w:numPr>
        <w:ind w:left="480" w:hanging="480"/>
        <w:rPr>
          <w:rFonts w:ascii="Arial" w:hAnsi="Arial" w:cs="Arial"/>
        </w:rPr>
      </w:pPr>
      <w:r w:rsidRPr="0058058C">
        <w:rPr>
          <w:rFonts w:ascii="Arial" w:hAnsi="Arial" w:cs="Arial"/>
        </w:rPr>
        <w:t>Έναρξη Επιτηδεύματος από την αντίστοιχη Δημόσια Οικονομική Υπηρεσία και τις μεταβολές του</w:t>
      </w:r>
    </w:p>
    <w:p w:rsidR="004548A2" w:rsidRPr="008052C1" w:rsidRDefault="004548A2" w:rsidP="004548A2">
      <w:pPr>
        <w:rPr>
          <w:rFonts w:ascii="Arial" w:hAnsi="Arial" w:cs="Arial"/>
        </w:rPr>
      </w:pPr>
      <w:r>
        <w:rPr>
          <w:rFonts w:ascii="Arial" w:hAnsi="Arial" w:cs="Arial"/>
          <w:b/>
        </w:rPr>
        <w:t>8</w:t>
      </w:r>
      <w:r w:rsidRPr="00806436">
        <w:rPr>
          <w:rFonts w:ascii="Arial" w:hAnsi="Arial" w:cs="Arial"/>
          <w:b/>
        </w:rPr>
        <w:t>)</w:t>
      </w:r>
      <w:r w:rsidRPr="00806436">
        <w:rPr>
          <w:rFonts w:ascii="Arial" w:hAnsi="Arial" w:cs="Arial"/>
        </w:rPr>
        <w:t xml:space="preserve"> </w:t>
      </w:r>
      <w:r w:rsidRPr="00054543">
        <w:rPr>
          <w:rFonts w:ascii="Arial" w:hAnsi="Arial" w:cs="Arial"/>
          <w:b/>
        </w:rPr>
        <w:t>Το προφίλ της επιχείρησης</w:t>
      </w:r>
      <w:r w:rsidRPr="00054543">
        <w:rPr>
          <w:rFonts w:ascii="Arial" w:hAnsi="Arial" w:cs="Arial"/>
        </w:rPr>
        <w:t xml:space="preserve"> του διαγωνιζόμενου, ήτοι την επιχειρηματική δομή /</w:t>
      </w:r>
      <w:r w:rsidR="00B12CFC">
        <w:rPr>
          <w:rFonts w:ascii="Arial" w:hAnsi="Arial" w:cs="Arial"/>
        </w:rPr>
        <w:t xml:space="preserve"> </w:t>
      </w:r>
      <w:r w:rsidRPr="004D0064">
        <w:rPr>
          <w:rFonts w:ascii="Arial" w:hAnsi="Arial" w:cs="Arial"/>
        </w:rPr>
        <w:t xml:space="preserve">οργανόγραμμα του </w:t>
      </w:r>
      <w:r w:rsidR="00B12CFC" w:rsidRPr="004D0064">
        <w:rPr>
          <w:rFonts w:ascii="Arial" w:hAnsi="Arial" w:cs="Arial"/>
        </w:rPr>
        <w:t>διαγωνιζόμενου</w:t>
      </w:r>
      <w:r w:rsidRPr="004D0064">
        <w:rPr>
          <w:rFonts w:ascii="Arial" w:hAnsi="Arial" w:cs="Arial"/>
        </w:rPr>
        <w:t>, τους</w:t>
      </w:r>
      <w:r w:rsidRPr="00054543">
        <w:rPr>
          <w:rFonts w:ascii="Arial" w:hAnsi="Arial" w:cs="Arial"/>
        </w:rPr>
        <w:t xml:space="preserve"> τομείς δραστηριότητας και τα παραγόμενα προϊόντα και υπηρεσίες.</w:t>
      </w:r>
      <w:r w:rsidRPr="008052C1">
        <w:rPr>
          <w:rFonts w:ascii="Arial" w:hAnsi="Arial" w:cs="Arial"/>
        </w:rPr>
        <w:t xml:space="preserve"> </w:t>
      </w:r>
    </w:p>
    <w:p w:rsidR="004548A2" w:rsidRDefault="004548A2" w:rsidP="004548A2">
      <w:pPr>
        <w:rPr>
          <w:rFonts w:ascii="Arial" w:hAnsi="Arial" w:cs="Arial"/>
        </w:rPr>
      </w:pPr>
      <w:r w:rsidRPr="008052C1">
        <w:rPr>
          <w:rFonts w:ascii="Arial" w:hAnsi="Arial" w:cs="Arial"/>
          <w:b/>
        </w:rPr>
        <w:t xml:space="preserve">9)   </w:t>
      </w:r>
      <w:r w:rsidR="00584FDF" w:rsidRPr="008052C1">
        <w:rPr>
          <w:rFonts w:ascii="Arial" w:hAnsi="Arial" w:cs="Arial"/>
          <w:b/>
        </w:rPr>
        <w:t xml:space="preserve"> </w:t>
      </w:r>
      <w:r w:rsidRPr="008052C1">
        <w:rPr>
          <w:rFonts w:ascii="Arial" w:hAnsi="Arial" w:cs="Arial"/>
          <w:b/>
        </w:rPr>
        <w:t>Υπεύθυνη Δήλωση</w:t>
      </w:r>
      <w:r w:rsidRPr="008052C1">
        <w:rPr>
          <w:rFonts w:ascii="Arial" w:hAnsi="Arial" w:cs="Arial"/>
        </w:rPr>
        <w:t xml:space="preserve"> για τον χρόνο</w:t>
      </w:r>
      <w:r w:rsidRPr="00806436">
        <w:rPr>
          <w:rFonts w:ascii="Arial" w:hAnsi="Arial" w:cs="Arial"/>
        </w:rPr>
        <w:t xml:space="preserve"> ισχύος της προσφοράς.</w:t>
      </w:r>
    </w:p>
    <w:p w:rsidR="00D440C9" w:rsidRPr="009F7F3A" w:rsidRDefault="004548A2" w:rsidP="00B30866">
      <w:pPr>
        <w:rPr>
          <w:rFonts w:ascii="Arial" w:hAnsi="Arial" w:cs="Arial"/>
          <w:b/>
        </w:rPr>
      </w:pPr>
      <w:r>
        <w:rPr>
          <w:rFonts w:ascii="Arial" w:hAnsi="Arial" w:cs="Arial"/>
          <w:b/>
        </w:rPr>
        <w:t>1</w:t>
      </w:r>
      <w:r w:rsidR="007454EB">
        <w:rPr>
          <w:rFonts w:ascii="Arial" w:hAnsi="Arial" w:cs="Arial"/>
          <w:b/>
        </w:rPr>
        <w:t>0</w:t>
      </w:r>
      <w:r w:rsidR="00FF2211" w:rsidRPr="009F7F3A">
        <w:rPr>
          <w:rFonts w:ascii="Arial" w:hAnsi="Arial" w:cs="Arial"/>
          <w:b/>
        </w:rPr>
        <w:t>)</w:t>
      </w:r>
      <w:r w:rsidR="00FF2211" w:rsidRPr="009F7F3A">
        <w:rPr>
          <w:rFonts w:ascii="Arial" w:hAnsi="Arial" w:cs="Arial"/>
        </w:rPr>
        <w:t xml:space="preserve"> </w:t>
      </w:r>
      <w:r w:rsidR="0088138D" w:rsidRPr="009F7F3A">
        <w:rPr>
          <w:rFonts w:ascii="Arial" w:hAnsi="Arial" w:cs="Arial"/>
        </w:rPr>
        <w:t xml:space="preserve"> </w:t>
      </w:r>
      <w:r w:rsidR="00BF0163" w:rsidRPr="009F7F3A">
        <w:rPr>
          <w:rFonts w:ascii="Arial" w:hAnsi="Arial" w:cs="Arial"/>
        </w:rPr>
        <w:t xml:space="preserve"> </w:t>
      </w:r>
      <w:r w:rsidR="00D440C9" w:rsidRPr="009F7F3A">
        <w:rPr>
          <w:rFonts w:ascii="Arial" w:hAnsi="Arial" w:cs="Arial"/>
          <w:b/>
        </w:rPr>
        <w:t>Απόδειξη της οικονομικής επάρκειας.</w:t>
      </w:r>
    </w:p>
    <w:p w:rsidR="00883B4E" w:rsidRPr="009F7F3A" w:rsidRDefault="00D440C9" w:rsidP="00B30866">
      <w:pPr>
        <w:rPr>
          <w:rFonts w:ascii="Arial" w:hAnsi="Arial" w:cs="Arial"/>
        </w:rPr>
      </w:pPr>
      <w:r w:rsidRPr="009F7F3A">
        <w:rPr>
          <w:rFonts w:ascii="Arial" w:hAnsi="Arial" w:cs="Arial"/>
        </w:rPr>
        <w:t xml:space="preserve">Οι </w:t>
      </w:r>
      <w:r w:rsidR="00483728" w:rsidRPr="009F7F3A">
        <w:rPr>
          <w:rFonts w:ascii="Arial" w:hAnsi="Arial" w:cs="Arial"/>
        </w:rPr>
        <w:t>π</w:t>
      </w:r>
      <w:r w:rsidRPr="009F7F3A">
        <w:rPr>
          <w:rFonts w:ascii="Arial" w:hAnsi="Arial" w:cs="Arial"/>
        </w:rPr>
        <w:t xml:space="preserve">ροσφέροντες θα πρέπει να </w:t>
      </w:r>
      <w:r w:rsidR="00883B4E" w:rsidRPr="009F7F3A">
        <w:rPr>
          <w:rFonts w:ascii="Arial" w:hAnsi="Arial" w:cs="Arial"/>
        </w:rPr>
        <w:t xml:space="preserve">αποδείξουν την οικονομική τους επάρκεια </w:t>
      </w:r>
      <w:r w:rsidR="003D64F0">
        <w:rPr>
          <w:rFonts w:ascii="Arial" w:hAnsi="Arial" w:cs="Arial"/>
          <w:b/>
        </w:rPr>
        <w:t>καταθέτοντας</w:t>
      </w:r>
      <w:r w:rsidR="00883B4E" w:rsidRPr="009F7F3A">
        <w:rPr>
          <w:rFonts w:ascii="Arial" w:hAnsi="Arial" w:cs="Arial"/>
        </w:rPr>
        <w:t xml:space="preserve"> : </w:t>
      </w:r>
    </w:p>
    <w:p w:rsidR="009F7F3A" w:rsidRDefault="009F7F3A" w:rsidP="00B30866">
      <w:pPr>
        <w:rPr>
          <w:rFonts w:ascii="Arial" w:hAnsi="Arial" w:cs="Arial"/>
        </w:rPr>
      </w:pPr>
      <w:r w:rsidRPr="00444B3B">
        <w:rPr>
          <w:rFonts w:ascii="Arial" w:hAnsi="Arial" w:cs="Arial"/>
          <w:b/>
          <w:u w:val="single"/>
        </w:rPr>
        <w:t>Ισολογισμούς ή αποσπάσματα ισολογισμών</w:t>
      </w:r>
      <w:r w:rsidRPr="00444B3B">
        <w:rPr>
          <w:rFonts w:ascii="Arial" w:hAnsi="Arial" w:cs="Arial"/>
        </w:rPr>
        <w:t>, στην περίπτωση που η δημοσίευση ισολογισμών απαιτείται από την νομοθεσία της χώρας που είναι εγκατεστημένος ο διαγωνιζόμενος, των τριών τελευταίων προ του έτους του διαγωνισμού οικονομικών χρήσεων</w:t>
      </w:r>
      <w:r w:rsidR="00A66CC5">
        <w:rPr>
          <w:rFonts w:ascii="Arial" w:hAnsi="Arial" w:cs="Arial"/>
        </w:rPr>
        <w:t xml:space="preserve">, ή </w:t>
      </w:r>
      <w:r w:rsidR="008F0E41">
        <w:rPr>
          <w:rFonts w:ascii="Arial" w:hAnsi="Arial" w:cs="Arial"/>
        </w:rPr>
        <w:t xml:space="preserve">– σε περίπτωση που δεν τηρεί ισολογισμούς – </w:t>
      </w:r>
      <w:r w:rsidR="00A66CC5" w:rsidRPr="008F0E41">
        <w:rPr>
          <w:rFonts w:ascii="Arial" w:hAnsi="Arial" w:cs="Arial"/>
          <w:b/>
          <w:u w:val="single"/>
        </w:rPr>
        <w:t>δήλωση περί του συνολικού ύψους του κύκλου εργασιών</w:t>
      </w:r>
      <w:r w:rsidR="00A66CC5">
        <w:rPr>
          <w:rFonts w:ascii="Arial" w:hAnsi="Arial" w:cs="Arial"/>
        </w:rPr>
        <w:t xml:space="preserve"> του διαγωνιζόμενου για τις εν λόγω τρεις οικονομικές χρήσεις</w:t>
      </w:r>
      <w:r w:rsidRPr="00444B3B">
        <w:rPr>
          <w:rFonts w:ascii="Arial" w:hAnsi="Arial" w:cs="Arial"/>
        </w:rPr>
        <w:t>.</w:t>
      </w:r>
    </w:p>
    <w:p w:rsidR="00D90571" w:rsidRPr="00223048" w:rsidRDefault="00D90571" w:rsidP="00B30866">
      <w:pPr>
        <w:rPr>
          <w:rFonts w:ascii="Arial" w:hAnsi="Arial" w:cs="Arial"/>
        </w:rPr>
      </w:pPr>
      <w:r w:rsidRPr="00CE64AD">
        <w:rPr>
          <w:rFonts w:ascii="Arial" w:hAnsi="Arial" w:cs="Arial"/>
        </w:rPr>
        <w:t xml:space="preserve">Ο διαγωνιζόμενος θα καταθέσει τα ΦΕΚ (Τεύχος ΑΕ </w:t>
      </w:r>
      <w:r w:rsidR="00A1700E">
        <w:rPr>
          <w:rFonts w:ascii="Arial" w:hAnsi="Arial" w:cs="Arial"/>
        </w:rPr>
        <w:t>–</w:t>
      </w:r>
      <w:r w:rsidRPr="00CE64AD">
        <w:rPr>
          <w:rFonts w:ascii="Arial" w:hAnsi="Arial" w:cs="Arial"/>
        </w:rPr>
        <w:t xml:space="preserve"> ΕΠΕ</w:t>
      </w:r>
      <w:r w:rsidR="00A1700E">
        <w:rPr>
          <w:rFonts w:ascii="Arial" w:hAnsi="Arial" w:cs="Arial"/>
        </w:rPr>
        <w:t xml:space="preserve"> και Γ.Ε.ΜΗ.</w:t>
      </w:r>
      <w:r w:rsidRPr="00CE64AD">
        <w:rPr>
          <w:rFonts w:ascii="Arial" w:hAnsi="Arial" w:cs="Arial"/>
        </w:rPr>
        <w:t xml:space="preserve">) με τους </w:t>
      </w:r>
      <w:r w:rsidR="00A1700E">
        <w:rPr>
          <w:rFonts w:ascii="Arial" w:hAnsi="Arial" w:cs="Arial"/>
        </w:rPr>
        <w:t>εγκεκριμένους και νομίμως</w:t>
      </w:r>
      <w:r w:rsidR="00A1700E" w:rsidRPr="00CE64AD">
        <w:rPr>
          <w:rFonts w:ascii="Arial" w:hAnsi="Arial" w:cs="Arial"/>
        </w:rPr>
        <w:t xml:space="preserve"> </w:t>
      </w:r>
      <w:r w:rsidRPr="00CE64AD">
        <w:rPr>
          <w:rFonts w:ascii="Arial" w:hAnsi="Arial" w:cs="Arial"/>
        </w:rPr>
        <w:t>δημοσιευμένους ισολογισμούς του, ενώ για όποιες οικονομικές χρήσεις δεν έχουν δημοσιευτεί ισολογισμοί σε ΦΕΚ, είναι αποδεκτά αντίγραφα οικονομικών εφημερίδων όπου έχουν δημοσιευτεί οι ισολογισμοί αυτοί</w:t>
      </w:r>
      <w:r w:rsidRPr="00223048">
        <w:rPr>
          <w:rFonts w:ascii="Arial" w:hAnsi="Arial" w:cs="Arial"/>
        </w:rPr>
        <w:t>.</w:t>
      </w:r>
      <w:r w:rsidR="00CE64AD" w:rsidRPr="00223048">
        <w:rPr>
          <w:rFonts w:ascii="Arial" w:hAnsi="Arial" w:cs="Arial"/>
        </w:rPr>
        <w:t xml:space="preserve"> Ειδικά για την προηγούμενη του έτους του διαγωνισμού οικονομική χρήση για την οποία δεν έχει δημοσιευτεί ακόμα ισολογισμός, ο διαγωνιζόμενος υποβάλλει υπεύθυνη δήλωση περί του συνολικού ύψους του κύκλου εργασιών του έτους αυτού, υπογεγραμμένη από τον νόμιμο εκπρόσωπό του. </w:t>
      </w:r>
      <w:r w:rsidR="00A1700E">
        <w:rPr>
          <w:rFonts w:ascii="Arial" w:hAnsi="Arial" w:cs="Arial"/>
        </w:rPr>
        <w:t xml:space="preserve"> </w:t>
      </w:r>
    </w:p>
    <w:p w:rsidR="00B72EAA" w:rsidRPr="00A66CC5" w:rsidRDefault="009F7F3A" w:rsidP="00B30866">
      <w:pPr>
        <w:rPr>
          <w:rFonts w:ascii="Arial" w:hAnsi="Arial" w:cs="Arial"/>
        </w:rPr>
      </w:pPr>
      <w:r w:rsidRPr="00223048">
        <w:rPr>
          <w:rFonts w:ascii="Arial" w:hAnsi="Arial" w:cs="Arial"/>
        </w:rPr>
        <w:t>Εάν η επιχείρηση λειτουργεί ή ασκεί επιχειρηματική δραστηριότητα</w:t>
      </w:r>
      <w:r w:rsidRPr="00444B3B">
        <w:rPr>
          <w:rFonts w:ascii="Arial" w:hAnsi="Arial" w:cs="Arial"/>
        </w:rPr>
        <w:t xml:space="preserve"> κατά χρονικό διάστημα μικρότερο της ως άνω καθοριζόμενης τριετίας,</w:t>
      </w:r>
      <w:r w:rsidR="00A66CC5" w:rsidRPr="00A66CC5">
        <w:rPr>
          <w:rFonts w:ascii="Arial" w:hAnsi="Arial" w:cs="Arial"/>
        </w:rPr>
        <w:t xml:space="preserve"> </w:t>
      </w:r>
      <w:r w:rsidRPr="00444B3B">
        <w:rPr>
          <w:rFonts w:ascii="Arial" w:hAnsi="Arial" w:cs="Arial"/>
        </w:rPr>
        <w:t>υποβάλλει τους ισολογισμούς που έχει συντάξει και δημοσιεύσει κατά το διάστημα αυτό</w:t>
      </w:r>
      <w:r w:rsidR="00A66CC5">
        <w:rPr>
          <w:rFonts w:ascii="Arial" w:hAnsi="Arial" w:cs="Arial"/>
        </w:rPr>
        <w:t xml:space="preserve"> ή δήλωση για το διάστημα αυτό</w:t>
      </w:r>
      <w:r w:rsidR="008F0E41">
        <w:rPr>
          <w:rFonts w:ascii="Arial" w:hAnsi="Arial" w:cs="Arial"/>
        </w:rPr>
        <w:t>.</w:t>
      </w:r>
    </w:p>
    <w:p w:rsidR="005106EA" w:rsidRPr="008B313C" w:rsidRDefault="004548A2" w:rsidP="005106EA">
      <w:pPr>
        <w:rPr>
          <w:rFonts w:ascii="Arial" w:hAnsi="Arial" w:cs="Arial"/>
          <w:b/>
        </w:rPr>
      </w:pPr>
      <w:r>
        <w:rPr>
          <w:rFonts w:ascii="Arial" w:hAnsi="Arial" w:cs="Arial"/>
          <w:b/>
        </w:rPr>
        <w:t>1</w:t>
      </w:r>
      <w:r w:rsidR="007454EB">
        <w:rPr>
          <w:rFonts w:ascii="Arial" w:hAnsi="Arial" w:cs="Arial"/>
          <w:b/>
        </w:rPr>
        <w:t>1</w:t>
      </w:r>
      <w:r w:rsidR="005106EA" w:rsidRPr="008B313C">
        <w:rPr>
          <w:rFonts w:ascii="Arial" w:hAnsi="Arial" w:cs="Arial"/>
          <w:b/>
        </w:rPr>
        <w:t>)</w:t>
      </w:r>
      <w:r w:rsidR="008B313C" w:rsidRPr="008B313C">
        <w:rPr>
          <w:rFonts w:ascii="Arial" w:hAnsi="Arial" w:cs="Arial"/>
          <w:b/>
        </w:rPr>
        <w:t xml:space="preserve"> </w:t>
      </w:r>
      <w:r w:rsidR="005106EA" w:rsidRPr="008B313C">
        <w:rPr>
          <w:rFonts w:ascii="Arial" w:hAnsi="Arial" w:cs="Arial"/>
          <w:b/>
        </w:rPr>
        <w:t xml:space="preserve"> </w:t>
      </w:r>
      <w:r w:rsidR="00BF0163">
        <w:rPr>
          <w:rFonts w:ascii="Arial" w:hAnsi="Arial" w:cs="Arial"/>
          <w:b/>
        </w:rPr>
        <w:t xml:space="preserve"> </w:t>
      </w:r>
      <w:r w:rsidR="00D440C9" w:rsidRPr="00DD397B">
        <w:rPr>
          <w:rFonts w:ascii="Arial" w:hAnsi="Arial" w:cs="Arial"/>
          <w:b/>
        </w:rPr>
        <w:t xml:space="preserve">Απόδειξη </w:t>
      </w:r>
      <w:r w:rsidR="005106EA" w:rsidRPr="00DD397B">
        <w:rPr>
          <w:rFonts w:ascii="Arial" w:hAnsi="Arial" w:cs="Arial"/>
          <w:b/>
        </w:rPr>
        <w:t>των τεχνικών ή/και</w:t>
      </w:r>
      <w:r w:rsidR="005106EA" w:rsidRPr="008B313C">
        <w:rPr>
          <w:rFonts w:ascii="Arial" w:hAnsi="Arial" w:cs="Arial"/>
          <w:b/>
        </w:rPr>
        <w:t xml:space="preserve"> επαγγελματικών ικανοτήτων   </w:t>
      </w:r>
    </w:p>
    <w:p w:rsidR="008B313C" w:rsidRDefault="005106EA" w:rsidP="00B30866">
      <w:pPr>
        <w:tabs>
          <w:tab w:val="num" w:pos="0"/>
        </w:tabs>
        <w:rPr>
          <w:rFonts w:ascii="Arial" w:hAnsi="Arial" w:cs="Arial"/>
        </w:rPr>
      </w:pPr>
      <w:r w:rsidRPr="008B313C">
        <w:rPr>
          <w:rFonts w:ascii="Arial" w:hAnsi="Arial" w:cs="Arial"/>
        </w:rPr>
        <w:t xml:space="preserve">Ο προσφέρων </w:t>
      </w:r>
      <w:r w:rsidRPr="00584FDF">
        <w:rPr>
          <w:rFonts w:ascii="Arial" w:hAnsi="Arial" w:cs="Arial"/>
        </w:rPr>
        <w:t>πρέπει</w:t>
      </w:r>
      <w:r w:rsidRPr="008B313C">
        <w:rPr>
          <w:rFonts w:ascii="Arial" w:hAnsi="Arial" w:cs="Arial"/>
        </w:rPr>
        <w:t xml:space="preserve"> να αποδείξει </w:t>
      </w:r>
      <w:r w:rsidRPr="008B313C">
        <w:rPr>
          <w:rFonts w:ascii="Arial" w:hAnsi="Arial" w:cs="Arial"/>
          <w:b/>
        </w:rPr>
        <w:t>την τεχνική ή/και επαγγελματική του ικανότητα</w:t>
      </w:r>
      <w:r w:rsidRPr="008B313C">
        <w:rPr>
          <w:rFonts w:ascii="Arial" w:hAnsi="Arial" w:cs="Arial"/>
        </w:rPr>
        <w:t xml:space="preserve"> στην εκτέλεση παρόμοιων προμηθειών με την υποβολή καταλόγου στον οποίο αναφέρονται οι κυριότερες παραδόσεις τ</w:t>
      </w:r>
      <w:r w:rsidR="006F28DA">
        <w:rPr>
          <w:rFonts w:ascii="Arial" w:hAnsi="Arial" w:cs="Arial"/>
        </w:rPr>
        <w:t xml:space="preserve">ων τριών (3) τελευταίων χρόνων </w:t>
      </w:r>
      <w:r w:rsidR="00B30866">
        <w:rPr>
          <w:rFonts w:ascii="Arial" w:hAnsi="Arial" w:cs="Arial"/>
        </w:rPr>
        <w:t xml:space="preserve">σχετικών </w:t>
      </w:r>
      <w:r w:rsidR="001B2C7D">
        <w:rPr>
          <w:rFonts w:ascii="Arial" w:hAnsi="Arial" w:cs="Arial"/>
        </w:rPr>
        <w:t>συγκ</w:t>
      </w:r>
      <w:r w:rsidR="00B30866">
        <w:rPr>
          <w:rFonts w:ascii="Arial" w:hAnsi="Arial" w:cs="Arial"/>
        </w:rPr>
        <w:t>ρ</w:t>
      </w:r>
      <w:r w:rsidR="001B2C7D">
        <w:rPr>
          <w:rFonts w:ascii="Arial" w:hAnsi="Arial" w:cs="Arial"/>
        </w:rPr>
        <w:t>ο</w:t>
      </w:r>
      <w:r w:rsidR="00B30866">
        <w:rPr>
          <w:rFonts w:ascii="Arial" w:hAnsi="Arial" w:cs="Arial"/>
        </w:rPr>
        <w:t>τ</w:t>
      </w:r>
      <w:r w:rsidR="001B2C7D">
        <w:rPr>
          <w:rFonts w:ascii="Arial" w:hAnsi="Arial" w:cs="Arial"/>
        </w:rPr>
        <w:t>ημάτων</w:t>
      </w:r>
      <w:r w:rsidR="008B313C" w:rsidRPr="00D65E5E">
        <w:rPr>
          <w:rFonts w:ascii="Arial" w:hAnsi="Arial" w:cs="Arial"/>
        </w:rPr>
        <w:t xml:space="preserve"> με το</w:t>
      </w:r>
      <w:r w:rsidR="008B313C">
        <w:rPr>
          <w:rFonts w:ascii="Arial" w:hAnsi="Arial" w:cs="Arial"/>
        </w:rPr>
        <w:t xml:space="preserve"> ζητούμενο</w:t>
      </w:r>
      <w:r w:rsidRPr="008B313C">
        <w:rPr>
          <w:rFonts w:ascii="Arial" w:hAnsi="Arial" w:cs="Arial"/>
        </w:rPr>
        <w:t xml:space="preserve"> του </w:t>
      </w:r>
      <w:r w:rsidR="008B313C" w:rsidRPr="008B313C">
        <w:rPr>
          <w:rFonts w:ascii="Arial" w:hAnsi="Arial" w:cs="Arial"/>
        </w:rPr>
        <w:t>έργου</w:t>
      </w:r>
      <w:r w:rsidR="00B30866">
        <w:rPr>
          <w:rFonts w:ascii="Arial" w:hAnsi="Arial" w:cs="Arial"/>
        </w:rPr>
        <w:t>,</w:t>
      </w:r>
      <w:r w:rsidRPr="008B313C">
        <w:rPr>
          <w:rFonts w:ascii="Arial" w:hAnsi="Arial" w:cs="Arial"/>
        </w:rPr>
        <w:t xml:space="preserve"> με μνεία, για κάθε παράδοση, του παραλήπτη, είτε εμπίπτει στο δημόσιο είτε στον ιδιωτικό τομέα, της ημερομηνίας παράδοσης και του ποσού. Οι παραδόσεις αποδεικνύονται, εάν ο αποδέκτης είναι δημόσια αρχή</w:t>
      </w:r>
      <w:r w:rsidR="000518E8">
        <w:rPr>
          <w:rFonts w:ascii="Arial" w:hAnsi="Arial" w:cs="Arial"/>
        </w:rPr>
        <w:t xml:space="preserve"> (πχ δημόσιο νοσοκομείο)</w:t>
      </w:r>
      <w:r w:rsidRPr="008B313C">
        <w:rPr>
          <w:rFonts w:ascii="Arial" w:hAnsi="Arial" w:cs="Arial"/>
        </w:rPr>
        <w:t>, με πιστοποιητικά τα οποία έχουν εκδοθεί ή θεωρηθεί από την αρμόδια αρχή και εάν ο αποδέκτης είναι ιδιωτικός φορέας</w:t>
      </w:r>
      <w:r w:rsidR="000518E8">
        <w:rPr>
          <w:rFonts w:ascii="Arial" w:hAnsi="Arial" w:cs="Arial"/>
        </w:rPr>
        <w:t xml:space="preserve"> (πχ ιδιωτική κλινική</w:t>
      </w:r>
      <w:r w:rsidR="003A135C">
        <w:rPr>
          <w:rFonts w:ascii="Arial" w:hAnsi="Arial" w:cs="Arial"/>
        </w:rPr>
        <w:t xml:space="preserve"> ή ιατρικό κέντρο</w:t>
      </w:r>
      <w:r w:rsidR="000518E8">
        <w:rPr>
          <w:rFonts w:ascii="Arial" w:hAnsi="Arial" w:cs="Arial"/>
        </w:rPr>
        <w:t>)</w:t>
      </w:r>
      <w:r w:rsidRPr="008B313C">
        <w:rPr>
          <w:rFonts w:ascii="Arial" w:hAnsi="Arial" w:cs="Arial"/>
        </w:rPr>
        <w:t xml:space="preserve">, με τα αντίστοιχα παραστατικά ή, εφόσον δεν προβλέπεται η έκδοση παραστατικών ή δεν υπάρχουν παραστατικά, με υπεύθυνη δήλωση του αγοραστή και, εάν τούτο δεν είναι δυνατό, του </w:t>
      </w:r>
      <w:r w:rsidR="0066781C" w:rsidRPr="00444B3B">
        <w:rPr>
          <w:rFonts w:ascii="Arial" w:hAnsi="Arial" w:cs="Arial"/>
        </w:rPr>
        <w:t>αναδόχου της προμήθειας</w:t>
      </w:r>
      <w:r w:rsidRPr="00444B3B">
        <w:rPr>
          <w:rFonts w:ascii="Arial" w:hAnsi="Arial" w:cs="Arial"/>
        </w:rPr>
        <w:t>.</w:t>
      </w:r>
      <w:r w:rsidRPr="008B313C">
        <w:rPr>
          <w:rFonts w:ascii="Arial" w:hAnsi="Arial" w:cs="Arial"/>
        </w:rPr>
        <w:t xml:space="preserve">      </w:t>
      </w:r>
    </w:p>
    <w:p w:rsidR="00CE64AD" w:rsidRPr="00223048" w:rsidRDefault="00CE64AD" w:rsidP="00B30866">
      <w:pPr>
        <w:rPr>
          <w:rFonts w:ascii="Arial" w:hAnsi="Arial" w:cs="Arial"/>
        </w:rPr>
      </w:pPr>
      <w:r w:rsidRPr="00223048">
        <w:rPr>
          <w:rFonts w:ascii="Arial" w:hAnsi="Arial" w:cs="Arial"/>
        </w:rPr>
        <w:t xml:space="preserve">Εάν η επιχείρηση λειτουργεί ή ασκεί επιχειρηματική δραστηριότητα ή διαθέτει το ζητούμενο από την </w:t>
      </w:r>
      <w:r w:rsidR="0052573B">
        <w:rPr>
          <w:rFonts w:ascii="Arial" w:hAnsi="Arial" w:cs="Arial"/>
        </w:rPr>
        <w:t>διακήρυξη</w:t>
      </w:r>
      <w:r w:rsidRPr="00223048">
        <w:rPr>
          <w:rFonts w:ascii="Arial" w:hAnsi="Arial" w:cs="Arial"/>
        </w:rPr>
        <w:t xml:space="preserve"> προϊόν για χρονικό διάστημα μικρότερο της ως άνω καθοριζόμενης τριετίας, υποβάλλει τον κατάλογο παραδόσεων που έχει πραγματοποιήσει κατά το διάστημα αυτό.</w:t>
      </w:r>
    </w:p>
    <w:p w:rsidR="005106EA" w:rsidRPr="008B313C" w:rsidRDefault="005106EA" w:rsidP="00B30866">
      <w:pPr>
        <w:tabs>
          <w:tab w:val="num" w:pos="0"/>
        </w:tabs>
        <w:rPr>
          <w:rFonts w:ascii="Arial" w:hAnsi="Arial" w:cs="Arial"/>
        </w:rPr>
      </w:pPr>
      <w:r w:rsidRPr="008B313C">
        <w:rPr>
          <w:rFonts w:ascii="Arial" w:hAnsi="Arial" w:cs="Arial"/>
        </w:rPr>
        <w:t>Ο κατάλογος προτείνεται να έχει την μορφή του ακόλουθου υποδείγματος :</w:t>
      </w:r>
    </w:p>
    <w:p w:rsidR="00451E03" w:rsidRDefault="00451E03" w:rsidP="00B30866">
      <w:pPr>
        <w:tabs>
          <w:tab w:val="num" w:pos="0"/>
        </w:tabs>
        <w:spacing w:after="120"/>
        <w:jc w:val="center"/>
        <w:rPr>
          <w:rFonts w:ascii="Arial" w:hAnsi="Arial" w:cs="Arial"/>
        </w:rPr>
      </w:pPr>
    </w:p>
    <w:p w:rsidR="00E22A69" w:rsidRDefault="00E22A69" w:rsidP="00B30866">
      <w:pPr>
        <w:tabs>
          <w:tab w:val="num" w:pos="0"/>
        </w:tabs>
        <w:spacing w:after="120"/>
        <w:jc w:val="center"/>
        <w:rPr>
          <w:rFonts w:ascii="Arial" w:hAnsi="Arial" w:cs="Arial"/>
        </w:rPr>
      </w:pPr>
    </w:p>
    <w:p w:rsidR="005106EA" w:rsidRPr="00B30866" w:rsidRDefault="005106EA" w:rsidP="008818EE">
      <w:pPr>
        <w:tabs>
          <w:tab w:val="num" w:pos="0"/>
        </w:tabs>
        <w:spacing w:after="120"/>
        <w:jc w:val="center"/>
        <w:outlineLvl w:val="0"/>
        <w:rPr>
          <w:rFonts w:ascii="Arial" w:hAnsi="Arial" w:cs="Arial"/>
        </w:rPr>
      </w:pPr>
      <w:r w:rsidRPr="00B30866">
        <w:rPr>
          <w:rFonts w:ascii="Arial" w:hAnsi="Arial" w:cs="Arial"/>
        </w:rPr>
        <w:t>Υπόδειγμα Καταλόγου Παραδόσεων</w:t>
      </w:r>
    </w:p>
    <w:tbl>
      <w:tblPr>
        <w:tblW w:w="9781"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567"/>
        <w:gridCol w:w="1418"/>
        <w:gridCol w:w="1701"/>
        <w:gridCol w:w="1701"/>
        <w:gridCol w:w="1701"/>
        <w:gridCol w:w="1417"/>
        <w:gridCol w:w="1276"/>
      </w:tblGrid>
      <w:tr w:rsidR="008B4E3B" w:rsidRPr="00B30866">
        <w:trPr>
          <w:trHeight w:val="514"/>
        </w:trPr>
        <w:tc>
          <w:tcPr>
            <w:tcW w:w="567" w:type="dxa"/>
            <w:tcBorders>
              <w:top w:val="single" w:sz="6" w:space="0" w:color="auto"/>
              <w:left w:val="single" w:sz="6" w:space="0" w:color="auto"/>
              <w:bottom w:val="double" w:sz="4" w:space="0" w:color="auto"/>
              <w:right w:val="single" w:sz="6" w:space="0" w:color="auto"/>
            </w:tcBorders>
          </w:tcPr>
          <w:p w:rsidR="008B4E3B" w:rsidRPr="00B30866" w:rsidRDefault="008B4E3B" w:rsidP="00B30866">
            <w:pPr>
              <w:rPr>
                <w:rFonts w:ascii="Arial" w:hAnsi="Arial" w:cs="Arial"/>
                <w:sz w:val="22"/>
                <w:szCs w:val="22"/>
              </w:rPr>
            </w:pPr>
            <w:r w:rsidRPr="00B30866">
              <w:rPr>
                <w:rFonts w:ascii="Arial" w:hAnsi="Arial" w:cs="Arial"/>
                <w:sz w:val="22"/>
                <w:szCs w:val="22"/>
              </w:rPr>
              <w:lastRenderedPageBreak/>
              <w:t>α/α</w:t>
            </w:r>
          </w:p>
        </w:tc>
        <w:tc>
          <w:tcPr>
            <w:tcW w:w="1418" w:type="dxa"/>
            <w:tcBorders>
              <w:top w:val="single" w:sz="6" w:space="0" w:color="auto"/>
              <w:left w:val="single" w:sz="6" w:space="0" w:color="auto"/>
              <w:bottom w:val="double" w:sz="4" w:space="0" w:color="auto"/>
              <w:right w:val="single" w:sz="6" w:space="0" w:color="auto"/>
            </w:tcBorders>
          </w:tcPr>
          <w:p w:rsidR="008B4E3B" w:rsidRPr="00B30866" w:rsidRDefault="008B4E3B" w:rsidP="00B30866">
            <w:pPr>
              <w:rPr>
                <w:rFonts w:ascii="Arial" w:hAnsi="Arial" w:cs="Arial"/>
                <w:sz w:val="22"/>
                <w:szCs w:val="22"/>
              </w:rPr>
            </w:pPr>
            <w:r w:rsidRPr="00B30866">
              <w:rPr>
                <w:rFonts w:ascii="Arial" w:hAnsi="Arial" w:cs="Arial"/>
                <w:sz w:val="22"/>
                <w:szCs w:val="22"/>
              </w:rPr>
              <w:t>ΠΕΛΑΤΗΣ (ΔΗΜΟΣΙ-ΟΣ ΄Η ΙΔΙΩ-ΤΙΚΟΣ ΠΑ-ΡΑΛΗΠΤΗΣ</w:t>
            </w:r>
          </w:p>
        </w:tc>
        <w:tc>
          <w:tcPr>
            <w:tcW w:w="1701" w:type="dxa"/>
            <w:tcBorders>
              <w:top w:val="single" w:sz="6" w:space="0" w:color="auto"/>
              <w:left w:val="single" w:sz="6" w:space="0" w:color="auto"/>
              <w:bottom w:val="double" w:sz="4" w:space="0" w:color="auto"/>
              <w:right w:val="single" w:sz="6" w:space="0" w:color="auto"/>
            </w:tcBorders>
          </w:tcPr>
          <w:p w:rsidR="008B4E3B" w:rsidRPr="00B30866" w:rsidRDefault="008B4E3B" w:rsidP="00B30866">
            <w:pPr>
              <w:rPr>
                <w:rFonts w:ascii="Arial" w:hAnsi="Arial" w:cs="Arial"/>
                <w:sz w:val="22"/>
                <w:szCs w:val="22"/>
              </w:rPr>
            </w:pPr>
            <w:r w:rsidRPr="00B30866">
              <w:rPr>
                <w:rFonts w:ascii="Arial" w:hAnsi="Arial" w:cs="Arial"/>
                <w:sz w:val="22"/>
                <w:szCs w:val="22"/>
              </w:rPr>
              <w:t>ΣΥΝΤΟΜΗ ΠΕΡΙΓΡΑΦΗ ΤΗΣ ΠΡΟΜΗ</w:t>
            </w:r>
            <w:r w:rsidR="00584FDF" w:rsidRPr="00B30866">
              <w:rPr>
                <w:rFonts w:ascii="Arial" w:hAnsi="Arial" w:cs="Arial"/>
                <w:sz w:val="22"/>
                <w:szCs w:val="22"/>
              </w:rPr>
              <w:t>-</w:t>
            </w:r>
            <w:r w:rsidRPr="00B30866">
              <w:rPr>
                <w:rFonts w:ascii="Arial" w:hAnsi="Arial" w:cs="Arial"/>
                <w:sz w:val="22"/>
                <w:szCs w:val="22"/>
              </w:rPr>
              <w:t>ΘΕΙΑΣ</w:t>
            </w:r>
          </w:p>
        </w:tc>
        <w:tc>
          <w:tcPr>
            <w:tcW w:w="1701" w:type="dxa"/>
            <w:tcBorders>
              <w:top w:val="single" w:sz="6" w:space="0" w:color="auto"/>
              <w:left w:val="single" w:sz="6" w:space="0" w:color="auto"/>
              <w:bottom w:val="double" w:sz="4" w:space="0" w:color="auto"/>
              <w:right w:val="single" w:sz="6" w:space="0" w:color="auto"/>
            </w:tcBorders>
          </w:tcPr>
          <w:p w:rsidR="008B4E3B" w:rsidRPr="00B30866" w:rsidRDefault="008B4E3B" w:rsidP="00B30866">
            <w:pPr>
              <w:rPr>
                <w:rFonts w:ascii="Arial" w:hAnsi="Arial" w:cs="Arial"/>
                <w:sz w:val="22"/>
                <w:szCs w:val="22"/>
              </w:rPr>
            </w:pPr>
            <w:r w:rsidRPr="00B30866">
              <w:rPr>
                <w:rFonts w:ascii="Arial" w:hAnsi="Arial" w:cs="Arial"/>
                <w:sz w:val="22"/>
                <w:szCs w:val="22"/>
              </w:rPr>
              <w:t>ΗΜ/ΝΙΑ ΕΝΑΡΞΗΣ &amp; ΛΗΞΗΣ ΥΛΟ-ΠΟΙΗΣΗΣ ΤΗΣ ΠΡΟΜΗΘΕΙΑΣ</w:t>
            </w:r>
          </w:p>
        </w:tc>
        <w:tc>
          <w:tcPr>
            <w:tcW w:w="1701" w:type="dxa"/>
            <w:tcBorders>
              <w:top w:val="single" w:sz="6" w:space="0" w:color="auto"/>
              <w:left w:val="single" w:sz="6" w:space="0" w:color="auto"/>
              <w:bottom w:val="double" w:sz="4" w:space="0" w:color="auto"/>
              <w:right w:val="single" w:sz="6" w:space="0" w:color="auto"/>
            </w:tcBorders>
          </w:tcPr>
          <w:p w:rsidR="008B4E3B" w:rsidRPr="00B30866" w:rsidRDefault="008B4E3B" w:rsidP="00B30866">
            <w:pPr>
              <w:rPr>
                <w:rFonts w:ascii="Arial" w:hAnsi="Arial" w:cs="Arial"/>
                <w:sz w:val="22"/>
                <w:szCs w:val="22"/>
              </w:rPr>
            </w:pPr>
            <w:r w:rsidRPr="00B30866">
              <w:rPr>
                <w:rFonts w:ascii="Arial" w:hAnsi="Arial" w:cs="Arial"/>
                <w:sz w:val="22"/>
                <w:szCs w:val="22"/>
              </w:rPr>
              <w:t>Π/Υ ΤΗΣ ΠΡΟ-ΜΗΘΕΙΑΣ</w:t>
            </w:r>
          </w:p>
        </w:tc>
        <w:tc>
          <w:tcPr>
            <w:tcW w:w="1417" w:type="dxa"/>
            <w:tcBorders>
              <w:top w:val="single" w:sz="6" w:space="0" w:color="auto"/>
              <w:left w:val="single" w:sz="6" w:space="0" w:color="auto"/>
              <w:bottom w:val="double" w:sz="4" w:space="0" w:color="auto"/>
              <w:right w:val="single" w:sz="6" w:space="0" w:color="auto"/>
            </w:tcBorders>
          </w:tcPr>
          <w:p w:rsidR="008B4E3B" w:rsidRPr="00B30866" w:rsidRDefault="008B4E3B" w:rsidP="00B30866">
            <w:pPr>
              <w:rPr>
                <w:rFonts w:ascii="Arial" w:hAnsi="Arial" w:cs="Arial"/>
                <w:sz w:val="22"/>
                <w:szCs w:val="22"/>
              </w:rPr>
            </w:pPr>
            <w:r w:rsidRPr="00B30866">
              <w:rPr>
                <w:rFonts w:ascii="Arial" w:hAnsi="Arial" w:cs="Arial"/>
                <w:sz w:val="22"/>
                <w:szCs w:val="22"/>
              </w:rPr>
              <w:t>ΣΤΟΙΧΕΙΟ ΤΕΚΜΗΡΙΩ-ΣΗΣ</w:t>
            </w:r>
          </w:p>
        </w:tc>
        <w:tc>
          <w:tcPr>
            <w:tcW w:w="1276" w:type="dxa"/>
            <w:tcBorders>
              <w:top w:val="single" w:sz="6" w:space="0" w:color="auto"/>
              <w:left w:val="single" w:sz="6" w:space="0" w:color="auto"/>
              <w:bottom w:val="double" w:sz="4" w:space="0" w:color="auto"/>
              <w:right w:val="single" w:sz="6" w:space="0" w:color="auto"/>
            </w:tcBorders>
          </w:tcPr>
          <w:p w:rsidR="008B4E3B" w:rsidRPr="00B30866" w:rsidRDefault="008B4E3B" w:rsidP="00B30866">
            <w:pPr>
              <w:rPr>
                <w:rFonts w:ascii="Arial" w:hAnsi="Arial" w:cs="Arial"/>
                <w:sz w:val="22"/>
                <w:szCs w:val="22"/>
              </w:rPr>
            </w:pPr>
            <w:r w:rsidRPr="00B30866">
              <w:rPr>
                <w:rFonts w:ascii="Arial" w:hAnsi="Arial" w:cs="Arial"/>
                <w:sz w:val="22"/>
                <w:szCs w:val="22"/>
              </w:rPr>
              <w:t>ΣΥΝΤΗΡΗ-ΣΗ</w:t>
            </w:r>
          </w:p>
        </w:tc>
      </w:tr>
      <w:tr w:rsidR="008B4E3B" w:rsidRPr="00B30866">
        <w:trPr>
          <w:trHeight w:val="446"/>
        </w:trPr>
        <w:tc>
          <w:tcPr>
            <w:tcW w:w="567" w:type="dxa"/>
            <w:tcBorders>
              <w:top w:val="double" w:sz="4" w:space="0" w:color="auto"/>
              <w:left w:val="single" w:sz="6" w:space="0" w:color="auto"/>
              <w:bottom w:val="single" w:sz="6" w:space="0" w:color="auto"/>
              <w:right w:val="single" w:sz="6" w:space="0" w:color="auto"/>
            </w:tcBorders>
          </w:tcPr>
          <w:p w:rsidR="008B4E3B" w:rsidRPr="00B30866" w:rsidRDefault="008B4E3B" w:rsidP="00B30866">
            <w:pPr>
              <w:rPr>
                <w:rFonts w:ascii="Arial" w:hAnsi="Arial" w:cs="Arial"/>
                <w:sz w:val="22"/>
                <w:szCs w:val="22"/>
              </w:rPr>
            </w:pPr>
            <w:r w:rsidRPr="00B30866">
              <w:rPr>
                <w:rFonts w:ascii="Arial" w:hAnsi="Arial" w:cs="Arial"/>
                <w:sz w:val="22"/>
                <w:szCs w:val="22"/>
              </w:rPr>
              <w:t>1</w:t>
            </w:r>
          </w:p>
        </w:tc>
        <w:tc>
          <w:tcPr>
            <w:tcW w:w="1418" w:type="dxa"/>
            <w:tcBorders>
              <w:top w:val="double" w:sz="4" w:space="0" w:color="auto"/>
              <w:left w:val="single" w:sz="6" w:space="0" w:color="auto"/>
              <w:bottom w:val="single" w:sz="6" w:space="0" w:color="auto"/>
              <w:right w:val="single" w:sz="6" w:space="0" w:color="auto"/>
            </w:tcBorders>
          </w:tcPr>
          <w:p w:rsidR="008B4E3B" w:rsidRPr="00B30866" w:rsidRDefault="008B4E3B" w:rsidP="00B30866">
            <w:pPr>
              <w:rPr>
                <w:rFonts w:ascii="Arial" w:hAnsi="Arial" w:cs="Arial"/>
                <w:sz w:val="22"/>
                <w:szCs w:val="22"/>
              </w:rPr>
            </w:pPr>
          </w:p>
        </w:tc>
        <w:tc>
          <w:tcPr>
            <w:tcW w:w="1701" w:type="dxa"/>
            <w:tcBorders>
              <w:top w:val="double" w:sz="4" w:space="0" w:color="auto"/>
              <w:left w:val="single" w:sz="6" w:space="0" w:color="auto"/>
              <w:bottom w:val="single" w:sz="6" w:space="0" w:color="auto"/>
              <w:right w:val="single" w:sz="6" w:space="0" w:color="auto"/>
            </w:tcBorders>
          </w:tcPr>
          <w:p w:rsidR="008B4E3B" w:rsidRPr="00B30866" w:rsidRDefault="008B4E3B" w:rsidP="00B30866">
            <w:pPr>
              <w:rPr>
                <w:rFonts w:ascii="Arial" w:hAnsi="Arial" w:cs="Arial"/>
                <w:sz w:val="22"/>
                <w:szCs w:val="22"/>
              </w:rPr>
            </w:pPr>
          </w:p>
        </w:tc>
        <w:tc>
          <w:tcPr>
            <w:tcW w:w="1701" w:type="dxa"/>
            <w:tcBorders>
              <w:top w:val="double" w:sz="4" w:space="0" w:color="auto"/>
              <w:left w:val="single" w:sz="6" w:space="0" w:color="auto"/>
              <w:bottom w:val="single" w:sz="6" w:space="0" w:color="auto"/>
              <w:right w:val="single" w:sz="6" w:space="0" w:color="auto"/>
            </w:tcBorders>
          </w:tcPr>
          <w:p w:rsidR="008B4E3B" w:rsidRPr="00B30866" w:rsidRDefault="008B4E3B" w:rsidP="00B30866">
            <w:pPr>
              <w:rPr>
                <w:rFonts w:ascii="Arial" w:hAnsi="Arial" w:cs="Arial"/>
                <w:sz w:val="22"/>
                <w:szCs w:val="22"/>
              </w:rPr>
            </w:pPr>
          </w:p>
        </w:tc>
        <w:tc>
          <w:tcPr>
            <w:tcW w:w="1701" w:type="dxa"/>
            <w:tcBorders>
              <w:top w:val="double" w:sz="4" w:space="0" w:color="auto"/>
              <w:left w:val="single" w:sz="6" w:space="0" w:color="auto"/>
              <w:bottom w:val="single" w:sz="6" w:space="0" w:color="auto"/>
              <w:right w:val="single" w:sz="6" w:space="0" w:color="auto"/>
            </w:tcBorders>
          </w:tcPr>
          <w:p w:rsidR="008B4E3B" w:rsidRPr="00B30866" w:rsidRDefault="008B4E3B" w:rsidP="00B30866">
            <w:pPr>
              <w:rPr>
                <w:rFonts w:ascii="Arial" w:hAnsi="Arial" w:cs="Arial"/>
                <w:sz w:val="22"/>
                <w:szCs w:val="22"/>
              </w:rPr>
            </w:pPr>
          </w:p>
        </w:tc>
        <w:tc>
          <w:tcPr>
            <w:tcW w:w="1417" w:type="dxa"/>
            <w:tcBorders>
              <w:top w:val="double" w:sz="4" w:space="0" w:color="auto"/>
              <w:left w:val="single" w:sz="6" w:space="0" w:color="auto"/>
              <w:bottom w:val="single" w:sz="6" w:space="0" w:color="auto"/>
              <w:right w:val="single" w:sz="6" w:space="0" w:color="auto"/>
            </w:tcBorders>
          </w:tcPr>
          <w:p w:rsidR="008B4E3B" w:rsidRPr="00B30866" w:rsidRDefault="008B4E3B" w:rsidP="00B30866">
            <w:pPr>
              <w:rPr>
                <w:rFonts w:ascii="Arial" w:hAnsi="Arial" w:cs="Arial"/>
                <w:sz w:val="22"/>
                <w:szCs w:val="22"/>
              </w:rPr>
            </w:pPr>
          </w:p>
        </w:tc>
        <w:tc>
          <w:tcPr>
            <w:tcW w:w="1276" w:type="dxa"/>
            <w:tcBorders>
              <w:top w:val="double" w:sz="4" w:space="0" w:color="auto"/>
              <w:left w:val="single" w:sz="6" w:space="0" w:color="auto"/>
              <w:bottom w:val="single" w:sz="6" w:space="0" w:color="auto"/>
              <w:right w:val="single" w:sz="6" w:space="0" w:color="auto"/>
            </w:tcBorders>
          </w:tcPr>
          <w:p w:rsidR="008B4E3B" w:rsidRPr="00B30866" w:rsidRDefault="008B4E3B" w:rsidP="00B30866">
            <w:pPr>
              <w:rPr>
                <w:rFonts w:ascii="Arial" w:hAnsi="Arial" w:cs="Arial"/>
                <w:sz w:val="22"/>
                <w:szCs w:val="22"/>
              </w:rPr>
            </w:pPr>
          </w:p>
        </w:tc>
      </w:tr>
      <w:tr w:rsidR="008B4E3B" w:rsidRPr="00B30866">
        <w:trPr>
          <w:trHeight w:val="524"/>
        </w:trPr>
        <w:tc>
          <w:tcPr>
            <w:tcW w:w="567" w:type="dxa"/>
            <w:tcBorders>
              <w:top w:val="single" w:sz="6" w:space="0" w:color="auto"/>
              <w:left w:val="single" w:sz="6" w:space="0" w:color="auto"/>
              <w:bottom w:val="single" w:sz="6" w:space="0" w:color="auto"/>
              <w:right w:val="single" w:sz="6" w:space="0" w:color="auto"/>
            </w:tcBorders>
          </w:tcPr>
          <w:p w:rsidR="008B4E3B" w:rsidRPr="00B30866" w:rsidRDefault="008B4E3B" w:rsidP="00B30866">
            <w:pPr>
              <w:rPr>
                <w:rFonts w:ascii="Arial" w:hAnsi="Arial" w:cs="Arial"/>
                <w:sz w:val="22"/>
                <w:szCs w:val="22"/>
              </w:rPr>
            </w:pPr>
            <w:r w:rsidRPr="00B30866">
              <w:rPr>
                <w:rFonts w:ascii="Arial" w:hAnsi="Arial" w:cs="Arial"/>
                <w:sz w:val="22"/>
                <w:szCs w:val="22"/>
              </w:rPr>
              <w:t>2</w:t>
            </w:r>
          </w:p>
        </w:tc>
        <w:tc>
          <w:tcPr>
            <w:tcW w:w="1418" w:type="dxa"/>
            <w:tcBorders>
              <w:top w:val="single" w:sz="6" w:space="0" w:color="auto"/>
              <w:left w:val="single" w:sz="6" w:space="0" w:color="auto"/>
              <w:bottom w:val="single" w:sz="6" w:space="0" w:color="auto"/>
              <w:right w:val="single" w:sz="6" w:space="0" w:color="auto"/>
            </w:tcBorders>
          </w:tcPr>
          <w:p w:rsidR="008B4E3B" w:rsidRPr="00B30866" w:rsidRDefault="008B4E3B" w:rsidP="00B30866">
            <w:pPr>
              <w:rPr>
                <w:rFonts w:ascii="Arial" w:hAnsi="Arial" w:cs="Arial"/>
                <w:sz w:val="22"/>
                <w:szCs w:val="22"/>
              </w:rPr>
            </w:pPr>
          </w:p>
        </w:tc>
        <w:tc>
          <w:tcPr>
            <w:tcW w:w="1701" w:type="dxa"/>
            <w:tcBorders>
              <w:top w:val="single" w:sz="6" w:space="0" w:color="auto"/>
              <w:left w:val="single" w:sz="6" w:space="0" w:color="auto"/>
              <w:bottom w:val="single" w:sz="6" w:space="0" w:color="auto"/>
              <w:right w:val="single" w:sz="6" w:space="0" w:color="auto"/>
            </w:tcBorders>
          </w:tcPr>
          <w:p w:rsidR="008B4E3B" w:rsidRPr="00B30866" w:rsidRDefault="008B4E3B" w:rsidP="00B30866">
            <w:pPr>
              <w:rPr>
                <w:rFonts w:ascii="Arial" w:hAnsi="Arial" w:cs="Arial"/>
                <w:sz w:val="22"/>
                <w:szCs w:val="22"/>
              </w:rPr>
            </w:pPr>
          </w:p>
        </w:tc>
        <w:tc>
          <w:tcPr>
            <w:tcW w:w="1701" w:type="dxa"/>
            <w:tcBorders>
              <w:top w:val="single" w:sz="6" w:space="0" w:color="auto"/>
              <w:left w:val="single" w:sz="6" w:space="0" w:color="auto"/>
              <w:bottom w:val="single" w:sz="6" w:space="0" w:color="auto"/>
              <w:right w:val="single" w:sz="6" w:space="0" w:color="auto"/>
            </w:tcBorders>
          </w:tcPr>
          <w:p w:rsidR="008B4E3B" w:rsidRPr="00B30866" w:rsidRDefault="008B4E3B" w:rsidP="00B30866">
            <w:pPr>
              <w:rPr>
                <w:rFonts w:ascii="Arial" w:hAnsi="Arial" w:cs="Arial"/>
                <w:sz w:val="22"/>
                <w:szCs w:val="22"/>
              </w:rPr>
            </w:pPr>
          </w:p>
        </w:tc>
        <w:tc>
          <w:tcPr>
            <w:tcW w:w="1701" w:type="dxa"/>
            <w:tcBorders>
              <w:top w:val="single" w:sz="6" w:space="0" w:color="auto"/>
              <w:left w:val="single" w:sz="6" w:space="0" w:color="auto"/>
              <w:bottom w:val="single" w:sz="6" w:space="0" w:color="auto"/>
              <w:right w:val="single" w:sz="6" w:space="0" w:color="auto"/>
            </w:tcBorders>
          </w:tcPr>
          <w:p w:rsidR="008B4E3B" w:rsidRPr="00B30866" w:rsidRDefault="008B4E3B" w:rsidP="00B30866">
            <w:pPr>
              <w:rPr>
                <w:rFonts w:ascii="Arial" w:hAnsi="Arial" w:cs="Arial"/>
                <w:sz w:val="22"/>
                <w:szCs w:val="22"/>
              </w:rPr>
            </w:pPr>
          </w:p>
        </w:tc>
        <w:tc>
          <w:tcPr>
            <w:tcW w:w="1417" w:type="dxa"/>
            <w:tcBorders>
              <w:top w:val="single" w:sz="6" w:space="0" w:color="auto"/>
              <w:left w:val="single" w:sz="6" w:space="0" w:color="auto"/>
              <w:bottom w:val="single" w:sz="6" w:space="0" w:color="auto"/>
              <w:right w:val="single" w:sz="6" w:space="0" w:color="auto"/>
            </w:tcBorders>
          </w:tcPr>
          <w:p w:rsidR="008B4E3B" w:rsidRPr="00B30866" w:rsidRDefault="008B4E3B" w:rsidP="00B30866">
            <w:pPr>
              <w:rPr>
                <w:rFonts w:ascii="Arial" w:hAnsi="Arial" w:cs="Arial"/>
                <w:sz w:val="22"/>
                <w:szCs w:val="22"/>
              </w:rPr>
            </w:pPr>
          </w:p>
        </w:tc>
        <w:tc>
          <w:tcPr>
            <w:tcW w:w="1276" w:type="dxa"/>
            <w:tcBorders>
              <w:top w:val="single" w:sz="6" w:space="0" w:color="auto"/>
              <w:left w:val="single" w:sz="6" w:space="0" w:color="auto"/>
              <w:bottom w:val="single" w:sz="6" w:space="0" w:color="auto"/>
              <w:right w:val="single" w:sz="6" w:space="0" w:color="auto"/>
            </w:tcBorders>
          </w:tcPr>
          <w:p w:rsidR="008B4E3B" w:rsidRPr="00B30866" w:rsidRDefault="008B4E3B" w:rsidP="00B30866">
            <w:pPr>
              <w:rPr>
                <w:rFonts w:ascii="Arial" w:hAnsi="Arial" w:cs="Arial"/>
                <w:sz w:val="22"/>
                <w:szCs w:val="22"/>
              </w:rPr>
            </w:pPr>
          </w:p>
        </w:tc>
      </w:tr>
      <w:tr w:rsidR="008B4E3B" w:rsidRPr="00B30866">
        <w:trPr>
          <w:trHeight w:val="518"/>
        </w:trPr>
        <w:tc>
          <w:tcPr>
            <w:tcW w:w="567" w:type="dxa"/>
            <w:tcBorders>
              <w:top w:val="single" w:sz="6" w:space="0" w:color="auto"/>
              <w:left w:val="single" w:sz="6" w:space="0" w:color="auto"/>
              <w:bottom w:val="single" w:sz="6" w:space="0" w:color="auto"/>
              <w:right w:val="single" w:sz="6" w:space="0" w:color="auto"/>
            </w:tcBorders>
          </w:tcPr>
          <w:p w:rsidR="008B4E3B" w:rsidRPr="00B30866" w:rsidRDefault="008B4E3B" w:rsidP="00B30866">
            <w:pPr>
              <w:rPr>
                <w:rFonts w:ascii="Arial" w:hAnsi="Arial" w:cs="Arial"/>
                <w:sz w:val="22"/>
                <w:szCs w:val="22"/>
              </w:rPr>
            </w:pPr>
            <w:r w:rsidRPr="00B30866">
              <w:rPr>
                <w:rFonts w:ascii="Arial" w:hAnsi="Arial" w:cs="Arial"/>
                <w:sz w:val="22"/>
                <w:szCs w:val="22"/>
              </w:rPr>
              <w:t>κοκ</w:t>
            </w:r>
          </w:p>
        </w:tc>
        <w:tc>
          <w:tcPr>
            <w:tcW w:w="1418" w:type="dxa"/>
            <w:tcBorders>
              <w:top w:val="single" w:sz="6" w:space="0" w:color="auto"/>
              <w:left w:val="single" w:sz="6" w:space="0" w:color="auto"/>
              <w:bottom w:val="single" w:sz="6" w:space="0" w:color="auto"/>
              <w:right w:val="single" w:sz="6" w:space="0" w:color="auto"/>
            </w:tcBorders>
          </w:tcPr>
          <w:p w:rsidR="008B4E3B" w:rsidRPr="00B30866" w:rsidRDefault="008B4E3B" w:rsidP="00B30866">
            <w:pPr>
              <w:rPr>
                <w:rFonts w:ascii="Arial" w:hAnsi="Arial" w:cs="Arial"/>
                <w:sz w:val="22"/>
                <w:szCs w:val="22"/>
              </w:rPr>
            </w:pPr>
          </w:p>
        </w:tc>
        <w:tc>
          <w:tcPr>
            <w:tcW w:w="1701" w:type="dxa"/>
            <w:tcBorders>
              <w:top w:val="single" w:sz="6" w:space="0" w:color="auto"/>
              <w:left w:val="single" w:sz="6" w:space="0" w:color="auto"/>
              <w:bottom w:val="single" w:sz="6" w:space="0" w:color="auto"/>
              <w:right w:val="single" w:sz="6" w:space="0" w:color="auto"/>
            </w:tcBorders>
          </w:tcPr>
          <w:p w:rsidR="008B4E3B" w:rsidRPr="00B30866" w:rsidRDefault="008B4E3B" w:rsidP="00B30866">
            <w:pPr>
              <w:rPr>
                <w:rFonts w:ascii="Arial" w:hAnsi="Arial" w:cs="Arial"/>
                <w:sz w:val="22"/>
                <w:szCs w:val="22"/>
              </w:rPr>
            </w:pPr>
          </w:p>
        </w:tc>
        <w:tc>
          <w:tcPr>
            <w:tcW w:w="1701" w:type="dxa"/>
            <w:tcBorders>
              <w:top w:val="single" w:sz="6" w:space="0" w:color="auto"/>
              <w:left w:val="single" w:sz="6" w:space="0" w:color="auto"/>
              <w:bottom w:val="single" w:sz="6" w:space="0" w:color="auto"/>
              <w:right w:val="single" w:sz="6" w:space="0" w:color="auto"/>
            </w:tcBorders>
          </w:tcPr>
          <w:p w:rsidR="008B4E3B" w:rsidRPr="00B30866" w:rsidRDefault="008B4E3B" w:rsidP="00B30866">
            <w:pPr>
              <w:rPr>
                <w:rFonts w:ascii="Arial" w:hAnsi="Arial" w:cs="Arial"/>
                <w:sz w:val="22"/>
                <w:szCs w:val="22"/>
              </w:rPr>
            </w:pPr>
          </w:p>
        </w:tc>
        <w:tc>
          <w:tcPr>
            <w:tcW w:w="1701" w:type="dxa"/>
            <w:tcBorders>
              <w:top w:val="single" w:sz="6" w:space="0" w:color="auto"/>
              <w:left w:val="single" w:sz="6" w:space="0" w:color="auto"/>
              <w:bottom w:val="single" w:sz="6" w:space="0" w:color="auto"/>
              <w:right w:val="single" w:sz="6" w:space="0" w:color="auto"/>
            </w:tcBorders>
          </w:tcPr>
          <w:p w:rsidR="008B4E3B" w:rsidRPr="00B30866" w:rsidRDefault="008B4E3B" w:rsidP="00B30866">
            <w:pPr>
              <w:rPr>
                <w:rFonts w:ascii="Arial" w:hAnsi="Arial" w:cs="Arial"/>
                <w:sz w:val="22"/>
                <w:szCs w:val="22"/>
              </w:rPr>
            </w:pPr>
          </w:p>
        </w:tc>
        <w:tc>
          <w:tcPr>
            <w:tcW w:w="1417" w:type="dxa"/>
            <w:tcBorders>
              <w:top w:val="single" w:sz="6" w:space="0" w:color="auto"/>
              <w:left w:val="single" w:sz="6" w:space="0" w:color="auto"/>
              <w:bottom w:val="single" w:sz="6" w:space="0" w:color="auto"/>
              <w:right w:val="single" w:sz="6" w:space="0" w:color="auto"/>
            </w:tcBorders>
          </w:tcPr>
          <w:p w:rsidR="008B4E3B" w:rsidRPr="00B30866" w:rsidRDefault="008B4E3B" w:rsidP="00B30866">
            <w:pPr>
              <w:rPr>
                <w:rFonts w:ascii="Arial" w:hAnsi="Arial" w:cs="Arial"/>
                <w:sz w:val="22"/>
                <w:szCs w:val="22"/>
              </w:rPr>
            </w:pPr>
          </w:p>
        </w:tc>
        <w:tc>
          <w:tcPr>
            <w:tcW w:w="1276" w:type="dxa"/>
            <w:tcBorders>
              <w:top w:val="single" w:sz="6" w:space="0" w:color="auto"/>
              <w:left w:val="single" w:sz="6" w:space="0" w:color="auto"/>
              <w:bottom w:val="single" w:sz="6" w:space="0" w:color="auto"/>
              <w:right w:val="single" w:sz="6" w:space="0" w:color="auto"/>
            </w:tcBorders>
          </w:tcPr>
          <w:p w:rsidR="008B4E3B" w:rsidRPr="00B30866" w:rsidRDefault="008B4E3B" w:rsidP="00B30866">
            <w:pPr>
              <w:rPr>
                <w:rFonts w:ascii="Arial" w:hAnsi="Arial" w:cs="Arial"/>
                <w:sz w:val="22"/>
                <w:szCs w:val="22"/>
              </w:rPr>
            </w:pPr>
          </w:p>
        </w:tc>
      </w:tr>
    </w:tbl>
    <w:p w:rsidR="008B4E3B" w:rsidRPr="00B30866" w:rsidRDefault="008B4E3B" w:rsidP="00B30866">
      <w:pPr>
        <w:tabs>
          <w:tab w:val="num" w:pos="0"/>
        </w:tabs>
        <w:jc w:val="center"/>
        <w:rPr>
          <w:rFonts w:ascii="Arial" w:hAnsi="Arial" w:cs="Arial"/>
        </w:rPr>
      </w:pPr>
    </w:p>
    <w:p w:rsidR="005106EA" w:rsidRPr="00B30866" w:rsidRDefault="005106EA" w:rsidP="00B30866">
      <w:pPr>
        <w:numPr>
          <w:ilvl w:val="0"/>
          <w:numId w:val="15"/>
        </w:numPr>
        <w:tabs>
          <w:tab w:val="clear" w:pos="720"/>
          <w:tab w:val="num" w:pos="426"/>
        </w:tabs>
        <w:ind w:left="426" w:hanging="426"/>
        <w:rPr>
          <w:rFonts w:ascii="Arial" w:hAnsi="Arial" w:cs="Arial"/>
          <w:i/>
        </w:rPr>
      </w:pPr>
      <w:r w:rsidRPr="00B30866">
        <w:rPr>
          <w:rFonts w:ascii="Arial" w:hAnsi="Arial" w:cs="Arial"/>
          <w:i/>
        </w:rPr>
        <w:t>Ειδικά η στήλη «ΣΤΟΙΧΕΙΟ ΤΕΚΜΗΡΙΩΣΗΣ» συμπληρώνεται με μία εκ των επιλογών</w:t>
      </w:r>
      <w:r w:rsidR="00F60D67" w:rsidRPr="00B30866">
        <w:rPr>
          <w:rFonts w:ascii="Arial" w:hAnsi="Arial" w:cs="Arial"/>
          <w:i/>
        </w:rPr>
        <w:t xml:space="preserve"> </w:t>
      </w:r>
      <w:r w:rsidRPr="00B30866">
        <w:rPr>
          <w:rFonts w:ascii="Arial" w:hAnsi="Arial" w:cs="Arial"/>
          <w:i/>
        </w:rPr>
        <w:t xml:space="preserve">: πιστοποιητικό Δημόσιας Αρχής / πρωτόκολλο παραλαβής Δημόσιας Αρχής / υπεύθυνη δήλωση πελάτη-ιδιώτη ή υπεύθυνη δήλωση υποψηφίου </w:t>
      </w:r>
      <w:r w:rsidR="00483728" w:rsidRPr="00B30866">
        <w:rPr>
          <w:rFonts w:ascii="Arial" w:hAnsi="Arial" w:cs="Arial"/>
          <w:i/>
        </w:rPr>
        <w:t>α</w:t>
      </w:r>
      <w:r w:rsidRPr="00B30866">
        <w:rPr>
          <w:rFonts w:ascii="Arial" w:hAnsi="Arial" w:cs="Arial"/>
          <w:i/>
        </w:rPr>
        <w:t>ναδόχου ή προμηθευτή.</w:t>
      </w:r>
    </w:p>
    <w:p w:rsidR="00914184" w:rsidRPr="00B30866" w:rsidRDefault="00914184" w:rsidP="00B30866">
      <w:pPr>
        <w:numPr>
          <w:ilvl w:val="0"/>
          <w:numId w:val="15"/>
        </w:numPr>
        <w:tabs>
          <w:tab w:val="clear" w:pos="720"/>
          <w:tab w:val="num" w:pos="426"/>
        </w:tabs>
        <w:ind w:left="426" w:hanging="426"/>
        <w:rPr>
          <w:rFonts w:ascii="Arial" w:hAnsi="Arial" w:cs="Arial"/>
          <w:i/>
        </w:rPr>
      </w:pPr>
      <w:r w:rsidRPr="00B30866">
        <w:rPr>
          <w:rFonts w:ascii="Arial" w:hAnsi="Arial" w:cs="Arial"/>
          <w:i/>
        </w:rPr>
        <w:t>Τέλος στην στήλη «</w:t>
      </w:r>
      <w:r w:rsidR="00F60D67" w:rsidRPr="00B30866">
        <w:rPr>
          <w:rFonts w:ascii="Arial" w:hAnsi="Arial" w:cs="Arial"/>
          <w:i/>
        </w:rPr>
        <w:t>ΣΥΝΤΗΡΗΣΗ</w:t>
      </w:r>
      <w:r w:rsidRPr="00B30866">
        <w:rPr>
          <w:rFonts w:ascii="Arial" w:hAnsi="Arial" w:cs="Arial"/>
          <w:i/>
        </w:rPr>
        <w:t>» αναφέρεται αν τα μηχανήματα αυτά συντηρούνται από έγκριτο και κατάλληλα εκπαιδευμένο προσωπ</w:t>
      </w:r>
      <w:r w:rsidR="00F60D67" w:rsidRPr="00B30866">
        <w:rPr>
          <w:rFonts w:ascii="Arial" w:hAnsi="Arial" w:cs="Arial"/>
          <w:i/>
        </w:rPr>
        <w:t>ικό της προμηθεύτριας εταιρείας.</w:t>
      </w:r>
    </w:p>
    <w:p w:rsidR="005106EA" w:rsidRPr="008B313C" w:rsidRDefault="005106EA" w:rsidP="00B30866">
      <w:pPr>
        <w:rPr>
          <w:rFonts w:ascii="Arial" w:hAnsi="Arial" w:cs="Arial"/>
        </w:rPr>
      </w:pPr>
      <w:r w:rsidRPr="00B30866">
        <w:rPr>
          <w:rFonts w:ascii="Arial" w:hAnsi="Arial" w:cs="Arial"/>
        </w:rPr>
        <w:t>Αν το ύψος του προϋπολογισμού είναι εκπεφρασμένο σε ξένο νόμισμα, πρέπει στον κατάλογο να απεικονίζεται σε ευρώ, με βάση την ισχύουσα κατά τον χρόνο υπογραφής της σύμβασης ισοτιμία, η οποία επίσης πρέπει να αναγράφεται.</w:t>
      </w:r>
      <w:r w:rsidRPr="008B313C">
        <w:rPr>
          <w:rFonts w:ascii="Arial" w:hAnsi="Arial" w:cs="Arial"/>
        </w:rPr>
        <w:t xml:space="preserve"> </w:t>
      </w:r>
    </w:p>
    <w:p w:rsidR="006B5797" w:rsidRPr="00806436" w:rsidRDefault="00036818" w:rsidP="006B5797">
      <w:pPr>
        <w:rPr>
          <w:rFonts w:ascii="Arial" w:hAnsi="Arial" w:cs="Arial"/>
        </w:rPr>
      </w:pPr>
      <w:r w:rsidRPr="00223048">
        <w:rPr>
          <w:rFonts w:ascii="Arial" w:hAnsi="Arial" w:cs="Arial"/>
          <w:b/>
        </w:rPr>
        <w:t>1</w:t>
      </w:r>
      <w:r w:rsidR="007454EB">
        <w:rPr>
          <w:rFonts w:ascii="Arial" w:hAnsi="Arial" w:cs="Arial"/>
          <w:b/>
        </w:rPr>
        <w:t>2</w:t>
      </w:r>
      <w:r w:rsidR="00756710" w:rsidRPr="00223048">
        <w:rPr>
          <w:rFonts w:ascii="Arial" w:hAnsi="Arial" w:cs="Arial"/>
          <w:b/>
        </w:rPr>
        <w:t>)</w:t>
      </w:r>
      <w:r w:rsidR="0088138D" w:rsidRPr="00223048">
        <w:rPr>
          <w:rFonts w:ascii="Arial" w:hAnsi="Arial" w:cs="Arial"/>
          <w:b/>
        </w:rPr>
        <w:t xml:space="preserve">  </w:t>
      </w:r>
      <w:r w:rsidR="00756710" w:rsidRPr="00223048">
        <w:rPr>
          <w:rFonts w:ascii="Arial" w:hAnsi="Arial" w:cs="Arial"/>
        </w:rPr>
        <w:t xml:space="preserve"> </w:t>
      </w:r>
      <w:r w:rsidR="00B2451C">
        <w:rPr>
          <w:rFonts w:ascii="Arial" w:hAnsi="Arial" w:cs="Arial"/>
        </w:rPr>
        <w:t xml:space="preserve"> </w:t>
      </w:r>
      <w:r w:rsidR="006B5797" w:rsidRPr="00223048">
        <w:rPr>
          <w:rFonts w:ascii="Arial" w:hAnsi="Arial" w:cs="Arial"/>
        </w:rPr>
        <w:t>Εκτός</w:t>
      </w:r>
      <w:r w:rsidR="006B5797" w:rsidRPr="00806436">
        <w:rPr>
          <w:rFonts w:ascii="Arial" w:hAnsi="Arial" w:cs="Arial"/>
        </w:rPr>
        <w:t xml:space="preserve"> των παραπάνω οι διαγωνιζόμενοι υποβάλλουν επίσης :</w:t>
      </w:r>
    </w:p>
    <w:p w:rsidR="006B5797" w:rsidRPr="0080187A" w:rsidRDefault="006B5797" w:rsidP="006B5797">
      <w:pPr>
        <w:rPr>
          <w:rFonts w:ascii="Arial" w:hAnsi="Arial" w:cs="Arial"/>
          <w:b/>
          <w:spacing w:val="8"/>
        </w:rPr>
      </w:pPr>
      <w:r w:rsidRPr="0080187A">
        <w:rPr>
          <w:rFonts w:ascii="Arial" w:hAnsi="Arial" w:cs="Arial"/>
          <w:b/>
          <w:spacing w:val="8"/>
        </w:rPr>
        <w:t xml:space="preserve">Οι έλληνες </w:t>
      </w:r>
      <w:r w:rsidRPr="0080187A">
        <w:rPr>
          <w:rFonts w:ascii="Arial" w:hAnsi="Arial" w:cs="Arial"/>
        </w:rPr>
        <w:t>φυσικά ή νομικά πρόσωπα</w:t>
      </w:r>
      <w:r w:rsidRPr="0080187A">
        <w:rPr>
          <w:rFonts w:ascii="Arial" w:hAnsi="Arial" w:cs="Arial"/>
          <w:b/>
          <w:spacing w:val="8"/>
        </w:rPr>
        <w:t xml:space="preserve"> :</w:t>
      </w:r>
    </w:p>
    <w:p w:rsidR="006B5797" w:rsidRPr="006F28DA" w:rsidRDefault="006B5797" w:rsidP="006B5797">
      <w:pPr>
        <w:rPr>
          <w:rFonts w:ascii="Arial" w:hAnsi="Arial" w:cs="Arial"/>
          <w:spacing w:val="8"/>
          <w:u w:val="single"/>
        </w:rPr>
      </w:pPr>
      <w:r w:rsidRPr="0080187A">
        <w:rPr>
          <w:rFonts w:ascii="Arial" w:hAnsi="Arial" w:cs="Arial"/>
          <w:b/>
          <w:spacing w:val="8"/>
        </w:rPr>
        <w:t>Πιστοποιητικ</w:t>
      </w:r>
      <w:r w:rsidR="00FC0B86" w:rsidRPr="0080187A">
        <w:rPr>
          <w:rFonts w:ascii="Arial" w:hAnsi="Arial" w:cs="Arial"/>
          <w:b/>
          <w:spacing w:val="8"/>
        </w:rPr>
        <w:t>ό</w:t>
      </w:r>
      <w:r w:rsidRPr="0080187A">
        <w:rPr>
          <w:rFonts w:ascii="Arial" w:hAnsi="Arial" w:cs="Arial"/>
          <w:b/>
          <w:spacing w:val="8"/>
        </w:rPr>
        <w:t xml:space="preserve"> του οικείου Επιμελητηρίου</w:t>
      </w:r>
      <w:r w:rsidRPr="0080187A">
        <w:rPr>
          <w:rFonts w:ascii="Arial" w:hAnsi="Arial" w:cs="Arial"/>
          <w:spacing w:val="8"/>
        </w:rPr>
        <w:t xml:space="preserve"> </w:t>
      </w:r>
      <w:r w:rsidRPr="0080187A">
        <w:rPr>
          <w:rFonts w:ascii="Arial" w:hAnsi="Arial" w:cs="Arial"/>
        </w:rPr>
        <w:t xml:space="preserve">(θα αναφέρεται </w:t>
      </w:r>
      <w:r w:rsidR="00DE5C8E" w:rsidRPr="0080187A">
        <w:rPr>
          <w:rFonts w:ascii="Arial" w:hAnsi="Arial" w:cs="Arial"/>
        </w:rPr>
        <w:t xml:space="preserve">ρητά η επωνυμία </w:t>
      </w:r>
      <w:r w:rsidRPr="0080187A">
        <w:rPr>
          <w:rFonts w:ascii="Arial" w:hAnsi="Arial" w:cs="Arial"/>
        </w:rPr>
        <w:t>το</w:t>
      </w:r>
      <w:r w:rsidR="00DE5C8E" w:rsidRPr="0080187A">
        <w:rPr>
          <w:rFonts w:ascii="Arial" w:hAnsi="Arial" w:cs="Arial"/>
        </w:rPr>
        <w:t>υ</w:t>
      </w:r>
      <w:r w:rsidRPr="0080187A">
        <w:rPr>
          <w:rFonts w:ascii="Arial" w:hAnsi="Arial" w:cs="Arial"/>
        </w:rPr>
        <w:t xml:space="preserve"> συγκεκριμένο</w:t>
      </w:r>
      <w:r w:rsidR="00DE5C8E" w:rsidRPr="0080187A">
        <w:rPr>
          <w:rFonts w:ascii="Arial" w:hAnsi="Arial" w:cs="Arial"/>
        </w:rPr>
        <w:t>υ</w:t>
      </w:r>
      <w:r w:rsidRPr="0080187A">
        <w:rPr>
          <w:rFonts w:ascii="Arial" w:hAnsi="Arial" w:cs="Arial"/>
        </w:rPr>
        <w:t xml:space="preserve"> </w:t>
      </w:r>
      <w:r w:rsidR="00DE5C8E" w:rsidRPr="0080187A">
        <w:rPr>
          <w:rFonts w:ascii="Arial" w:hAnsi="Arial" w:cs="Arial"/>
        </w:rPr>
        <w:t>Επιμελητηρίου</w:t>
      </w:r>
      <w:r w:rsidRPr="0080187A">
        <w:rPr>
          <w:rFonts w:ascii="Arial" w:hAnsi="Arial" w:cs="Arial"/>
        </w:rPr>
        <w:t xml:space="preserve"> στο οποίο είναι εγγεγραμμένο</w:t>
      </w:r>
      <w:r w:rsidR="00DE5C8E" w:rsidRPr="0080187A">
        <w:rPr>
          <w:rFonts w:ascii="Arial" w:hAnsi="Arial" w:cs="Arial"/>
        </w:rPr>
        <w:t>ι και το αντικείμενο των δραστηριοτήτων που ασκούν προκειμένου για νομικά πρόσωπα ή το ειδικό επάγγελμά τους προκειμένου για φυσικά πρόσωπα</w:t>
      </w:r>
      <w:r w:rsidRPr="0080187A">
        <w:rPr>
          <w:rFonts w:ascii="Arial" w:hAnsi="Arial" w:cs="Arial"/>
        </w:rPr>
        <w:t>)</w:t>
      </w:r>
      <w:r w:rsidR="00DE5C8E" w:rsidRPr="0080187A">
        <w:rPr>
          <w:rFonts w:ascii="Arial" w:hAnsi="Arial" w:cs="Arial"/>
        </w:rPr>
        <w:t>,</w:t>
      </w:r>
      <w:r w:rsidRPr="0080187A">
        <w:rPr>
          <w:rFonts w:ascii="Arial" w:hAnsi="Arial" w:cs="Arial"/>
        </w:rPr>
        <w:t xml:space="preserve"> </w:t>
      </w:r>
      <w:r w:rsidRPr="0080187A">
        <w:rPr>
          <w:rFonts w:ascii="Arial" w:hAnsi="Arial" w:cs="Arial"/>
          <w:spacing w:val="8"/>
        </w:rPr>
        <w:t xml:space="preserve">με το οποίο θα πιστοποιείται η εγγραφή τους σ’ αυτό και το </w:t>
      </w:r>
      <w:r w:rsidR="00DE5C8E" w:rsidRPr="0080187A">
        <w:rPr>
          <w:rFonts w:ascii="Arial" w:hAnsi="Arial" w:cs="Arial"/>
        </w:rPr>
        <w:t xml:space="preserve">αντικείμενο δραστηριότητας ή το </w:t>
      </w:r>
      <w:r w:rsidRPr="0080187A">
        <w:rPr>
          <w:rFonts w:ascii="Arial" w:hAnsi="Arial" w:cs="Arial"/>
          <w:spacing w:val="8"/>
        </w:rPr>
        <w:t xml:space="preserve">ειδικό επάγγελμά </w:t>
      </w:r>
      <w:r w:rsidR="00DE5C8E" w:rsidRPr="0080187A">
        <w:rPr>
          <w:rFonts w:ascii="Arial" w:hAnsi="Arial" w:cs="Arial"/>
          <w:spacing w:val="8"/>
        </w:rPr>
        <w:t xml:space="preserve">τους </w:t>
      </w:r>
      <w:r w:rsidR="009804C8" w:rsidRPr="006F28DA">
        <w:rPr>
          <w:rFonts w:ascii="Arial" w:hAnsi="Arial" w:cs="Arial"/>
          <w:u w:val="single"/>
        </w:rPr>
        <w:t xml:space="preserve">κατά </w:t>
      </w:r>
      <w:r w:rsidR="009804C8" w:rsidRPr="006F28DA">
        <w:rPr>
          <w:rFonts w:ascii="Arial" w:hAnsi="Arial" w:cs="Arial"/>
          <w:spacing w:val="8"/>
          <w:u w:val="single"/>
        </w:rPr>
        <w:t>την ημέρα υποβολής της προσφοράς τους.</w:t>
      </w:r>
    </w:p>
    <w:p w:rsidR="006B5797" w:rsidRPr="0080187A" w:rsidRDefault="006B5797" w:rsidP="006B5797">
      <w:pPr>
        <w:rPr>
          <w:rFonts w:ascii="Arial" w:hAnsi="Arial" w:cs="Arial"/>
          <w:b/>
          <w:spacing w:val="8"/>
        </w:rPr>
      </w:pPr>
      <w:r w:rsidRPr="0080187A">
        <w:rPr>
          <w:rFonts w:ascii="Arial" w:hAnsi="Arial" w:cs="Arial"/>
          <w:b/>
        </w:rPr>
        <w:t>Τα αλλοδαπά</w:t>
      </w:r>
      <w:r w:rsidRPr="0080187A">
        <w:rPr>
          <w:rFonts w:ascii="Arial" w:hAnsi="Arial" w:cs="Arial"/>
        </w:rPr>
        <w:t xml:space="preserve"> φυσικά ή νομικά πρόσωπα </w:t>
      </w:r>
      <w:r w:rsidRPr="0080187A">
        <w:rPr>
          <w:rFonts w:ascii="Arial" w:hAnsi="Arial" w:cs="Arial"/>
          <w:b/>
          <w:spacing w:val="8"/>
        </w:rPr>
        <w:t>:</w:t>
      </w:r>
    </w:p>
    <w:p w:rsidR="006B5797" w:rsidRPr="00A17578" w:rsidRDefault="006B5797" w:rsidP="00A11044">
      <w:pPr>
        <w:rPr>
          <w:rFonts w:ascii="Arial" w:hAnsi="Arial" w:cs="Arial"/>
          <w:u w:val="single"/>
        </w:rPr>
      </w:pPr>
      <w:r w:rsidRPr="0080187A">
        <w:rPr>
          <w:rFonts w:ascii="Arial" w:hAnsi="Arial" w:cs="Arial"/>
          <w:b/>
        </w:rPr>
        <w:t xml:space="preserve">Πιστοποιητικό </w:t>
      </w:r>
      <w:r w:rsidRPr="00A17578">
        <w:rPr>
          <w:rFonts w:ascii="Arial" w:hAnsi="Arial" w:cs="Arial"/>
          <w:b/>
        </w:rPr>
        <w:t>της αρμόδιας Αρχής</w:t>
      </w:r>
      <w:r w:rsidRPr="00A17578">
        <w:rPr>
          <w:rFonts w:ascii="Arial" w:hAnsi="Arial" w:cs="Arial"/>
        </w:rPr>
        <w:t xml:space="preserve"> της χώρας τους περί εγγραφής τους στα μητρώα του Οικείου Επιμελητηρίου ή σε ισοδύναμες επαγγελματικές οργανώσεις ή καταλόγους </w:t>
      </w:r>
      <w:r w:rsidR="00A11044" w:rsidRPr="00A17578">
        <w:rPr>
          <w:rFonts w:ascii="Arial" w:hAnsi="Arial" w:cs="Arial"/>
        </w:rPr>
        <w:t>ομοίως της χώρας τους, ορίζοντας ρητά την επωνυμία του Επιμελητηρίου ή των επαγγελματικών οργανώσεων αντίστοιχα, καθώς και το αντικείμενο των δραστηριοτήτων που ασκούν προκειμένου για νομικά πρόσωπα ή το ειδικό επάγγελμά τους, προκειμένου για φυσικά πρόσωπα</w:t>
      </w:r>
      <w:r w:rsidR="00A11044" w:rsidRPr="00A17578">
        <w:rPr>
          <w:rFonts w:ascii="DejaVu Sans" w:hAnsi="DejaVu Sans" w:cs="DejaVu Sans"/>
        </w:rPr>
        <w:t xml:space="preserve"> </w:t>
      </w:r>
      <w:r w:rsidR="009804C8" w:rsidRPr="00A17578">
        <w:rPr>
          <w:rFonts w:ascii="Arial" w:hAnsi="Arial" w:cs="Arial"/>
          <w:spacing w:val="8"/>
        </w:rPr>
        <w:t xml:space="preserve">με το οποίο θα πιστοποιείται η εγγραφή τους σ’ αυτά </w:t>
      </w:r>
      <w:r w:rsidR="00A11044" w:rsidRPr="00A17578">
        <w:rPr>
          <w:rFonts w:ascii="Arial" w:hAnsi="Arial" w:cs="Arial"/>
          <w:spacing w:val="8"/>
        </w:rPr>
        <w:t xml:space="preserve">και το </w:t>
      </w:r>
      <w:r w:rsidR="00A11044" w:rsidRPr="00A17578">
        <w:rPr>
          <w:rFonts w:ascii="Arial" w:hAnsi="Arial" w:cs="Arial"/>
        </w:rPr>
        <w:t xml:space="preserve">αντικείμενο δραστηριότητας ή το </w:t>
      </w:r>
      <w:r w:rsidR="00A11044" w:rsidRPr="00A17578">
        <w:rPr>
          <w:rFonts w:ascii="Arial" w:hAnsi="Arial" w:cs="Arial"/>
          <w:spacing w:val="8"/>
        </w:rPr>
        <w:t xml:space="preserve">ειδικό επάγγελμά τους </w:t>
      </w:r>
      <w:r w:rsidR="009804C8" w:rsidRPr="00A17578">
        <w:rPr>
          <w:rFonts w:ascii="Arial" w:hAnsi="Arial" w:cs="Arial"/>
          <w:spacing w:val="8"/>
          <w:u w:val="single"/>
        </w:rPr>
        <w:t>κατά την ημέρα υποβολής της προσφοράς τους</w:t>
      </w:r>
      <w:r w:rsidRPr="00A17578">
        <w:rPr>
          <w:rFonts w:ascii="Arial" w:hAnsi="Arial" w:cs="Arial"/>
          <w:u w:val="single"/>
        </w:rPr>
        <w:t xml:space="preserve">.  </w:t>
      </w:r>
    </w:p>
    <w:p w:rsidR="00A11044" w:rsidRPr="00A17578" w:rsidRDefault="004B7A22" w:rsidP="00AF194C">
      <w:pPr>
        <w:rPr>
          <w:rFonts w:ascii="Arial" w:hAnsi="Arial" w:cs="Arial"/>
        </w:rPr>
      </w:pPr>
      <w:r w:rsidRPr="00A17578">
        <w:rPr>
          <w:rFonts w:ascii="Arial" w:hAnsi="Arial" w:cs="Arial"/>
          <w:b/>
        </w:rPr>
        <w:t>1</w:t>
      </w:r>
      <w:r w:rsidR="004479DE" w:rsidRPr="00A17578">
        <w:rPr>
          <w:rFonts w:ascii="Arial" w:hAnsi="Arial" w:cs="Arial"/>
          <w:b/>
        </w:rPr>
        <w:t>2</w:t>
      </w:r>
      <w:r w:rsidRPr="00A17578">
        <w:rPr>
          <w:rFonts w:ascii="Arial" w:hAnsi="Arial" w:cs="Arial"/>
          <w:b/>
        </w:rPr>
        <w:t>.</w:t>
      </w:r>
      <w:r w:rsidR="000E0B83" w:rsidRPr="00A17578">
        <w:rPr>
          <w:rFonts w:ascii="Arial" w:hAnsi="Arial" w:cs="Arial"/>
          <w:b/>
        </w:rPr>
        <w:t>4</w:t>
      </w:r>
      <w:r w:rsidRPr="00A17578">
        <w:rPr>
          <w:rFonts w:ascii="Arial" w:hAnsi="Arial" w:cs="Arial"/>
        </w:rPr>
        <w:t xml:space="preserve"> </w:t>
      </w:r>
      <w:r w:rsidR="007B2730" w:rsidRPr="00A17578">
        <w:rPr>
          <w:rFonts w:ascii="Arial" w:hAnsi="Arial" w:cs="Arial"/>
        </w:rPr>
        <w:t xml:space="preserve"> </w:t>
      </w:r>
      <w:r w:rsidR="00A11044" w:rsidRPr="00A17578">
        <w:rPr>
          <w:rFonts w:ascii="Arial" w:hAnsi="Arial" w:cs="Arial"/>
        </w:rPr>
        <w:t xml:space="preserve"> </w:t>
      </w:r>
      <w:r w:rsidR="00A11044" w:rsidRPr="00A17578">
        <w:rPr>
          <w:rFonts w:ascii="Arial" w:hAnsi="Arial" w:cs="Arial"/>
          <w:b/>
        </w:rPr>
        <w:t>Ενώσεις / Κοινοπραξίες</w:t>
      </w:r>
    </w:p>
    <w:p w:rsidR="003E61A8" w:rsidRPr="00A17578" w:rsidRDefault="004B7A22" w:rsidP="00134CEA">
      <w:pPr>
        <w:spacing w:after="60"/>
        <w:rPr>
          <w:rFonts w:ascii="Arial" w:hAnsi="Arial" w:cs="Arial"/>
        </w:rPr>
      </w:pPr>
      <w:r w:rsidRPr="00A17578">
        <w:rPr>
          <w:rFonts w:ascii="Arial" w:hAnsi="Arial" w:cs="Arial"/>
        </w:rPr>
        <w:t xml:space="preserve">Οι ενώσεις και οι κοινοπραξίες </w:t>
      </w:r>
      <w:r w:rsidR="00F56BA0" w:rsidRPr="00A17578">
        <w:rPr>
          <w:rFonts w:ascii="Arial" w:hAnsi="Arial" w:cs="Arial"/>
        </w:rPr>
        <w:t>διαγωνιζομένων</w:t>
      </w:r>
      <w:r w:rsidRPr="00A17578">
        <w:rPr>
          <w:rFonts w:ascii="Arial" w:hAnsi="Arial" w:cs="Arial"/>
        </w:rPr>
        <w:t xml:space="preserve"> που υποβάλλουν κοινή προσφορά, μαζί με την προσφορά υποβάλλουν τα παραπάνω κατά περίπτωση δικαιολογητικά για κάθε </w:t>
      </w:r>
      <w:r w:rsidR="0021688B" w:rsidRPr="00A17578">
        <w:rPr>
          <w:rFonts w:ascii="Arial" w:hAnsi="Arial" w:cs="Arial"/>
        </w:rPr>
        <w:t>διαγωνιζόμενο</w:t>
      </w:r>
      <w:r w:rsidRPr="00A17578">
        <w:rPr>
          <w:rFonts w:ascii="Arial" w:hAnsi="Arial" w:cs="Arial"/>
        </w:rPr>
        <w:t xml:space="preserve"> που συμμετέχει στην ένωση ή κοινοπραξία</w:t>
      </w:r>
      <w:r w:rsidR="003E61A8" w:rsidRPr="00A17578">
        <w:rPr>
          <w:rFonts w:ascii="Arial" w:hAnsi="Arial" w:cs="Arial"/>
        </w:rPr>
        <w:t>.</w:t>
      </w:r>
    </w:p>
    <w:p w:rsidR="00AF194C" w:rsidRPr="00A17578" w:rsidRDefault="004B7A22" w:rsidP="008818EE">
      <w:pPr>
        <w:outlineLvl w:val="0"/>
        <w:rPr>
          <w:rFonts w:ascii="Arial" w:hAnsi="Arial" w:cs="Arial"/>
        </w:rPr>
      </w:pPr>
      <w:r w:rsidRPr="00A17578">
        <w:rPr>
          <w:rFonts w:ascii="Arial" w:hAnsi="Arial" w:cs="Arial"/>
          <w:b/>
        </w:rPr>
        <w:t>1</w:t>
      </w:r>
      <w:r w:rsidR="004479DE" w:rsidRPr="00A17578">
        <w:rPr>
          <w:rFonts w:ascii="Arial" w:hAnsi="Arial" w:cs="Arial"/>
          <w:b/>
        </w:rPr>
        <w:t>2</w:t>
      </w:r>
      <w:r w:rsidRPr="00A17578">
        <w:rPr>
          <w:rFonts w:ascii="Arial" w:hAnsi="Arial" w:cs="Arial"/>
          <w:b/>
        </w:rPr>
        <w:t>.</w:t>
      </w:r>
      <w:r w:rsidR="000E0B83" w:rsidRPr="00A17578">
        <w:rPr>
          <w:rFonts w:ascii="Arial" w:hAnsi="Arial" w:cs="Arial"/>
          <w:b/>
        </w:rPr>
        <w:t>5</w:t>
      </w:r>
      <w:r w:rsidRPr="00A17578">
        <w:rPr>
          <w:rFonts w:ascii="Arial" w:hAnsi="Arial" w:cs="Arial"/>
        </w:rPr>
        <w:t xml:space="preserve"> </w:t>
      </w:r>
      <w:r w:rsidR="00AF194C" w:rsidRPr="00A17578">
        <w:rPr>
          <w:rFonts w:ascii="Arial" w:hAnsi="Arial" w:cs="Arial"/>
        </w:rPr>
        <w:t xml:space="preserve">  </w:t>
      </w:r>
      <w:r w:rsidR="00AF194C" w:rsidRPr="00A17578">
        <w:rPr>
          <w:rFonts w:ascii="Arial" w:hAnsi="Arial" w:cs="Arial"/>
          <w:b/>
        </w:rPr>
        <w:t>Πιστοποιητικά αλλοδαπών</w:t>
      </w:r>
      <w:r w:rsidR="00AF194C" w:rsidRPr="00A17578">
        <w:rPr>
          <w:rFonts w:ascii="Arial" w:hAnsi="Arial" w:cs="Arial"/>
        </w:rPr>
        <w:t xml:space="preserve"> </w:t>
      </w:r>
    </w:p>
    <w:p w:rsidR="004B7A22" w:rsidRPr="00806436" w:rsidRDefault="007B2730" w:rsidP="004B7A22">
      <w:pPr>
        <w:rPr>
          <w:rFonts w:ascii="Arial" w:hAnsi="Arial" w:cs="Arial"/>
        </w:rPr>
      </w:pPr>
      <w:r w:rsidRPr="00A17578">
        <w:rPr>
          <w:rFonts w:ascii="Arial" w:hAnsi="Arial" w:cs="Arial"/>
        </w:rPr>
        <w:t>Ε</w:t>
      </w:r>
      <w:r w:rsidR="004B7A22" w:rsidRPr="00A17578">
        <w:rPr>
          <w:rFonts w:ascii="Arial" w:hAnsi="Arial" w:cs="Arial"/>
        </w:rPr>
        <w:t xml:space="preserve">άν σε κάποια χώρα </w:t>
      </w:r>
      <w:r w:rsidR="004B7A22" w:rsidRPr="00A17578">
        <w:rPr>
          <w:rFonts w:ascii="Arial" w:hAnsi="Arial" w:cs="Arial"/>
          <w:b/>
        </w:rPr>
        <w:t>βεβαιώνεται από οποιαδήποτε αρχή της</w:t>
      </w:r>
      <w:r w:rsidR="004B7A22" w:rsidRPr="00A17578">
        <w:rPr>
          <w:rFonts w:ascii="Arial" w:hAnsi="Arial" w:cs="Arial"/>
        </w:rPr>
        <w:t xml:space="preserve"> ότι δεν εκδίδονται κάποια από τα παραπάνω πιστοποιητικά ή έγγραφα ή δεν καλύπτουν όλες τις ως άνω αναφερόμενες περιπτώσεις του παρόντος άρθρου</w:t>
      </w:r>
      <w:r w:rsidR="004479DE" w:rsidRPr="00A17578">
        <w:rPr>
          <w:rFonts w:ascii="Arial" w:hAnsi="Arial" w:cs="Arial"/>
        </w:rPr>
        <w:t xml:space="preserve"> ή δεν τηρούνται στην αρμόδια δικαστική ή διοικητική αρχή τα αντίστοιχα βιβλία για την έκδοση των πιστοποιητικών αυτών</w:t>
      </w:r>
      <w:r w:rsidR="004B7A22" w:rsidRPr="00A17578">
        <w:rPr>
          <w:rFonts w:ascii="Arial" w:hAnsi="Arial" w:cs="Arial"/>
        </w:rPr>
        <w:t xml:space="preserve">, αυτά μπορούν να αντικατασταθούν από ένορκη βεβαίωση του υπόχρεου προς υποβολή του δικαιολογητικού ή, σε περίπτωση που στην χώρα αυτή δεν προβλέπεται ούτε ένορκη </w:t>
      </w:r>
      <w:r w:rsidR="004B7A22" w:rsidRPr="00A17578">
        <w:rPr>
          <w:rFonts w:ascii="Arial" w:hAnsi="Arial" w:cs="Arial"/>
        </w:rPr>
        <w:lastRenderedPageBreak/>
        <w:t>βεβαίωση, από υπεύθυνη δήλωση βεβαιούμενου του γνήσιου της υπογραφής του δηλούντος, που γίν</w:t>
      </w:r>
      <w:r w:rsidR="000C6591" w:rsidRPr="00A17578">
        <w:rPr>
          <w:rFonts w:ascii="Arial" w:hAnsi="Arial" w:cs="Arial"/>
        </w:rPr>
        <w:t>ον</w:t>
      </w:r>
      <w:r w:rsidR="004B7A22" w:rsidRPr="00A17578">
        <w:rPr>
          <w:rFonts w:ascii="Arial" w:hAnsi="Arial" w:cs="Arial"/>
        </w:rPr>
        <w:t>ται ενώπιον δικαστικής ή διοικητικής αρχής ή συμβολαιογράφου ή αρμόδιου επαγγελματικού οργανισμού</w:t>
      </w:r>
      <w:r w:rsidR="00134CEA" w:rsidRPr="00A17578">
        <w:rPr>
          <w:rFonts w:ascii="Arial" w:hAnsi="Arial" w:cs="Arial"/>
        </w:rPr>
        <w:t xml:space="preserve"> της χώρας </w:t>
      </w:r>
      <w:r w:rsidR="00B37E05" w:rsidRPr="00A17578">
        <w:rPr>
          <w:rFonts w:ascii="Arial" w:hAnsi="Arial" w:cs="Arial"/>
        </w:rPr>
        <w:t>του</w:t>
      </w:r>
      <w:r w:rsidR="00134CEA" w:rsidRPr="00A17578">
        <w:rPr>
          <w:rFonts w:ascii="Arial" w:hAnsi="Arial" w:cs="Arial"/>
        </w:rPr>
        <w:t xml:space="preserve"> </w:t>
      </w:r>
      <w:r w:rsidR="0021688B" w:rsidRPr="00A17578">
        <w:rPr>
          <w:rFonts w:ascii="Arial" w:hAnsi="Arial" w:cs="Arial"/>
        </w:rPr>
        <w:t>διαγωνιζόμενο</w:t>
      </w:r>
      <w:r w:rsidR="00B37E05" w:rsidRPr="00A17578">
        <w:rPr>
          <w:rFonts w:ascii="Arial" w:hAnsi="Arial" w:cs="Arial"/>
        </w:rPr>
        <w:t>υ</w:t>
      </w:r>
      <w:r w:rsidR="004B7A22" w:rsidRPr="00A17578">
        <w:rPr>
          <w:rFonts w:ascii="Arial" w:hAnsi="Arial" w:cs="Arial"/>
        </w:rPr>
        <w:t>.</w:t>
      </w:r>
      <w:r w:rsidR="004479DE" w:rsidRPr="00A17578">
        <w:rPr>
          <w:rFonts w:ascii="Arial" w:hAnsi="Arial" w:cs="Arial"/>
        </w:rPr>
        <w:t xml:space="preserve"> Στην </w:t>
      </w:r>
      <w:r w:rsidR="00134CEA" w:rsidRPr="00A17578">
        <w:rPr>
          <w:rFonts w:ascii="Arial" w:hAnsi="Arial" w:cs="Arial"/>
        </w:rPr>
        <w:t xml:space="preserve">κατά τα άνω </w:t>
      </w:r>
      <w:r w:rsidR="004479DE" w:rsidRPr="00A17578">
        <w:rPr>
          <w:rFonts w:ascii="Arial" w:hAnsi="Arial" w:cs="Arial"/>
        </w:rPr>
        <w:t>ένορκη βεβαίωση</w:t>
      </w:r>
      <w:r w:rsidR="00C344E2" w:rsidRPr="00A17578">
        <w:rPr>
          <w:rFonts w:ascii="Arial" w:hAnsi="Arial" w:cs="Arial"/>
        </w:rPr>
        <w:t xml:space="preserve"> ή υπεύθυνη δήλωση </w:t>
      </w:r>
      <w:r w:rsidR="00C344E2" w:rsidRPr="00A17578">
        <w:rPr>
          <w:rFonts w:ascii="Arial" w:hAnsi="Arial" w:cs="Arial"/>
          <w:b/>
        </w:rPr>
        <w:t>η οποία επισυνάπτεται</w:t>
      </w:r>
      <w:r w:rsidR="00C344E2" w:rsidRPr="00A17578">
        <w:rPr>
          <w:rFonts w:ascii="Arial" w:hAnsi="Arial" w:cs="Arial"/>
        </w:rPr>
        <w:t xml:space="preserve"> στην</w:t>
      </w:r>
      <w:r w:rsidR="00C344E2" w:rsidRPr="00223048">
        <w:rPr>
          <w:rFonts w:ascii="Arial" w:hAnsi="Arial" w:cs="Arial"/>
        </w:rPr>
        <w:t xml:space="preserve"> αντίστοιχη βεβαίωση οποιασδήποτε αρχής αλλοδαπής χώρας του πρώτου εδαφίου της παρούσας παραγράφου, </w:t>
      </w:r>
      <w:r w:rsidR="004479DE" w:rsidRPr="00223048">
        <w:rPr>
          <w:rFonts w:ascii="Arial" w:hAnsi="Arial" w:cs="Arial"/>
        </w:rPr>
        <w:t>ο διαγ</w:t>
      </w:r>
      <w:r w:rsidR="004479DE" w:rsidRPr="00806436">
        <w:rPr>
          <w:rFonts w:ascii="Arial" w:hAnsi="Arial" w:cs="Arial"/>
        </w:rPr>
        <w:t xml:space="preserve">ωνιζόμενος θα αναφέρει αναλυτικά τα πιστοποιητικά τα οποία δεν εκδίδονται ή δεν καλύπτουν όλες τις παραπάνω περιπτώσεις στη χώρα του και θα </w:t>
      </w:r>
      <w:r w:rsidR="00987982">
        <w:rPr>
          <w:rFonts w:ascii="Arial" w:hAnsi="Arial" w:cs="Arial"/>
        </w:rPr>
        <w:t xml:space="preserve">δηλώνει ότι δεν συντρέχουν στο πρόσωπό του οι ανωτέρω νομικές καταστάσεις. </w:t>
      </w:r>
      <w:r w:rsidR="004479DE" w:rsidRPr="00E70AD6">
        <w:rPr>
          <w:rFonts w:ascii="Arial" w:hAnsi="Arial" w:cs="Arial"/>
        </w:rPr>
        <w:t>Η ένορκη βεβαίωση θα καλύπτει επίσης την περίπτωση όπου υπάρχει ασάφεια για την πηγή, την πληρότητα και τη σαφήνεια των επιμέρους δικαιολογητικών.</w:t>
      </w:r>
      <w:r w:rsidR="004479DE" w:rsidRPr="00806436">
        <w:rPr>
          <w:rFonts w:ascii="Arial" w:hAnsi="Arial" w:cs="Arial"/>
        </w:rPr>
        <w:t xml:space="preserve"> Όπου απαιτείται Υπεύθυνη Δήλωση, νοείται για τους μεν ημεδαπούς Υπεύθυνη Δήλωση σύμφωνα με τον Ν. 1599/86 του νομίμου εκπροσώπου του νομικού προσώπου ή Υπεύθυνη Δήλωση του φυσικού προσώπου</w:t>
      </w:r>
      <w:r w:rsidR="00424BCB" w:rsidRPr="00806436">
        <w:rPr>
          <w:rFonts w:ascii="Arial" w:hAnsi="Arial" w:cs="Arial"/>
        </w:rPr>
        <w:t>,</w:t>
      </w:r>
      <w:r w:rsidR="004479DE" w:rsidRPr="00806436">
        <w:rPr>
          <w:rFonts w:ascii="Arial" w:hAnsi="Arial" w:cs="Arial"/>
        </w:rPr>
        <w:t xml:space="preserve"> για τους δε αλλοδαπούς κείμενο ανάλογης αποδεικτικής αξίας το οποίο θα συνοδεύεται από επίσημη μετάφραση του στα Ελληνικά κατά τα</w:t>
      </w:r>
      <w:r w:rsidR="009B3481">
        <w:rPr>
          <w:rFonts w:ascii="Arial" w:hAnsi="Arial" w:cs="Arial"/>
        </w:rPr>
        <w:t xml:space="preserve"> οριζόμενα στο άρθρο 454 του Κ.</w:t>
      </w:r>
      <w:r w:rsidR="00A1700E">
        <w:rPr>
          <w:rFonts w:ascii="Arial" w:hAnsi="Arial" w:cs="Arial"/>
        </w:rPr>
        <w:t>Π.</w:t>
      </w:r>
      <w:r w:rsidR="004479DE" w:rsidRPr="00806436">
        <w:rPr>
          <w:rFonts w:ascii="Arial" w:hAnsi="Arial" w:cs="Arial"/>
        </w:rPr>
        <w:t xml:space="preserve">Δ. και </w:t>
      </w:r>
      <w:r w:rsidR="006F28DA">
        <w:rPr>
          <w:rFonts w:ascii="Arial" w:hAnsi="Arial" w:cs="Arial"/>
        </w:rPr>
        <w:t xml:space="preserve">53 </w:t>
      </w:r>
      <w:r w:rsidR="004479DE" w:rsidRPr="00806436">
        <w:rPr>
          <w:rFonts w:ascii="Arial" w:hAnsi="Arial" w:cs="Arial"/>
        </w:rPr>
        <w:t>του Κώδικα περί Δικηγόρων.</w:t>
      </w:r>
    </w:p>
    <w:p w:rsidR="004479DE" w:rsidRPr="00806436" w:rsidRDefault="004479DE" w:rsidP="004B7A22">
      <w:pPr>
        <w:rPr>
          <w:rFonts w:ascii="Arial" w:hAnsi="Arial" w:cs="Arial"/>
        </w:rPr>
      </w:pPr>
    </w:p>
    <w:p w:rsidR="00FC2BB2" w:rsidRPr="00806436" w:rsidRDefault="00FC2BB2" w:rsidP="008818EE">
      <w:pPr>
        <w:jc w:val="center"/>
        <w:outlineLvl w:val="0"/>
        <w:rPr>
          <w:rFonts w:ascii="Arial" w:hAnsi="Arial" w:cs="Arial"/>
          <w:b/>
          <w:u w:val="single"/>
        </w:rPr>
      </w:pPr>
      <w:r w:rsidRPr="00652C55">
        <w:rPr>
          <w:rFonts w:ascii="Arial" w:hAnsi="Arial" w:cs="Arial"/>
          <w:b/>
          <w:u w:val="single"/>
        </w:rPr>
        <w:t>Άρθρο 1</w:t>
      </w:r>
      <w:r w:rsidR="004479DE" w:rsidRPr="00652C55">
        <w:rPr>
          <w:rFonts w:ascii="Arial" w:hAnsi="Arial" w:cs="Arial"/>
          <w:b/>
          <w:u w:val="single"/>
        </w:rPr>
        <w:t>3</w:t>
      </w:r>
      <w:r w:rsidRPr="00652C55">
        <w:rPr>
          <w:rFonts w:ascii="Arial" w:hAnsi="Arial" w:cs="Arial"/>
          <w:b/>
          <w:u w:val="single"/>
        </w:rPr>
        <w:t>°</w:t>
      </w:r>
      <w:r w:rsidRPr="00806436">
        <w:rPr>
          <w:rFonts w:ascii="Arial" w:hAnsi="Arial" w:cs="Arial"/>
          <w:b/>
          <w:u w:val="single"/>
        </w:rPr>
        <w:t xml:space="preserve"> </w:t>
      </w:r>
    </w:p>
    <w:p w:rsidR="00FC2BB2" w:rsidRPr="00806436" w:rsidRDefault="00FC2BB2" w:rsidP="00C77477">
      <w:pPr>
        <w:jc w:val="center"/>
        <w:rPr>
          <w:rFonts w:ascii="Arial" w:hAnsi="Arial" w:cs="Arial"/>
          <w:b/>
        </w:rPr>
      </w:pPr>
      <w:r w:rsidRPr="00806436">
        <w:rPr>
          <w:rFonts w:ascii="Arial" w:hAnsi="Arial" w:cs="Arial"/>
          <w:b/>
        </w:rPr>
        <w:t>Τρόπος σύνταξης των προσφορών</w:t>
      </w:r>
    </w:p>
    <w:p w:rsidR="00FC2BB2" w:rsidRPr="00806436" w:rsidRDefault="00FC2BB2" w:rsidP="00C77477">
      <w:pPr>
        <w:rPr>
          <w:rFonts w:ascii="Arial" w:hAnsi="Arial" w:cs="Arial"/>
        </w:rPr>
      </w:pPr>
      <w:r w:rsidRPr="00806436">
        <w:rPr>
          <w:rFonts w:ascii="Arial" w:hAnsi="Arial" w:cs="Arial"/>
          <w:b/>
        </w:rPr>
        <w:t>1</w:t>
      </w:r>
      <w:r w:rsidR="004479DE" w:rsidRPr="00806436">
        <w:rPr>
          <w:rFonts w:ascii="Arial" w:hAnsi="Arial" w:cs="Arial"/>
          <w:b/>
        </w:rPr>
        <w:t>3</w:t>
      </w:r>
      <w:r w:rsidRPr="00806436">
        <w:rPr>
          <w:rFonts w:ascii="Arial" w:hAnsi="Arial" w:cs="Arial"/>
          <w:b/>
        </w:rPr>
        <w:t>.1</w:t>
      </w:r>
      <w:r w:rsidR="00BB1929" w:rsidRPr="00806436">
        <w:rPr>
          <w:rFonts w:ascii="Arial" w:hAnsi="Arial" w:cs="Arial"/>
          <w:b/>
        </w:rPr>
        <w:t xml:space="preserve">  </w:t>
      </w:r>
      <w:r w:rsidR="00AF194C">
        <w:rPr>
          <w:rFonts w:ascii="Arial" w:hAnsi="Arial" w:cs="Arial"/>
          <w:b/>
        </w:rPr>
        <w:t xml:space="preserve"> </w:t>
      </w:r>
      <w:r w:rsidRPr="00806436">
        <w:rPr>
          <w:rFonts w:ascii="Arial" w:hAnsi="Arial" w:cs="Arial"/>
        </w:rPr>
        <w:t>Η μη τήρηση οποιουδήποτε από τους όρους του άρθρου αυτού, μπορεί να επιφέρει ποινή αποκλεισμού.</w:t>
      </w:r>
    </w:p>
    <w:p w:rsidR="00FC2BB2" w:rsidRPr="00806436" w:rsidRDefault="00FC2BB2" w:rsidP="00C77477">
      <w:pPr>
        <w:rPr>
          <w:rFonts w:ascii="Arial" w:hAnsi="Arial" w:cs="Arial"/>
        </w:rPr>
      </w:pPr>
      <w:r w:rsidRPr="00806436">
        <w:rPr>
          <w:rFonts w:ascii="Arial" w:hAnsi="Arial" w:cs="Arial"/>
          <w:b/>
        </w:rPr>
        <w:t>1</w:t>
      </w:r>
      <w:r w:rsidR="004479DE" w:rsidRPr="00806436">
        <w:rPr>
          <w:rFonts w:ascii="Arial" w:hAnsi="Arial" w:cs="Arial"/>
          <w:b/>
        </w:rPr>
        <w:t>3</w:t>
      </w:r>
      <w:r w:rsidRPr="00806436">
        <w:rPr>
          <w:rFonts w:ascii="Arial" w:hAnsi="Arial" w:cs="Arial"/>
          <w:b/>
        </w:rPr>
        <w:t>.</w:t>
      </w:r>
      <w:r w:rsidR="00DC5D2F" w:rsidRPr="00806436">
        <w:rPr>
          <w:rFonts w:ascii="Arial" w:hAnsi="Arial" w:cs="Arial"/>
          <w:b/>
        </w:rPr>
        <w:t>2</w:t>
      </w:r>
      <w:r w:rsidRPr="00806436">
        <w:rPr>
          <w:rFonts w:ascii="Arial" w:hAnsi="Arial" w:cs="Arial"/>
        </w:rPr>
        <w:tab/>
        <w:t>Οι προσφορές θα είναι πλήρεις και σαφείς σε όλα τα σημεία, οποιαδήποτε ασάφεια θα ερμηνεύεται σε βάρος του προσφέροντος.</w:t>
      </w:r>
      <w:r w:rsidR="00DC5D2F" w:rsidRPr="00806436">
        <w:rPr>
          <w:rFonts w:ascii="Arial" w:hAnsi="Arial" w:cs="Arial"/>
        </w:rPr>
        <w:t xml:space="preserve"> Επιπλέον για την εύκολη σύγκριση και αξιολόγηση των προσφορών, πρέπει να τηρηθεί </w:t>
      </w:r>
      <w:r w:rsidR="00DC5D2F" w:rsidRPr="001A2BB3">
        <w:rPr>
          <w:rFonts w:ascii="Arial" w:hAnsi="Arial" w:cs="Arial"/>
        </w:rPr>
        <w:t xml:space="preserve">η σύνταξη και η σειρά </w:t>
      </w:r>
      <w:r w:rsidR="001A2BB3" w:rsidRPr="001A2BB3">
        <w:rPr>
          <w:rFonts w:ascii="Arial" w:hAnsi="Arial" w:cs="Arial"/>
        </w:rPr>
        <w:t xml:space="preserve">με την οποία ζητούνται τα διάφορα έγγραφα / πιστοποιητικά / δηλώσεις κλπ </w:t>
      </w:r>
      <w:r w:rsidR="00DC5D2F" w:rsidRPr="001A2BB3">
        <w:rPr>
          <w:rFonts w:ascii="Arial" w:hAnsi="Arial" w:cs="Arial"/>
        </w:rPr>
        <w:t xml:space="preserve">της </w:t>
      </w:r>
      <w:r w:rsidR="0052573B">
        <w:rPr>
          <w:rFonts w:ascii="Arial" w:hAnsi="Arial" w:cs="Arial"/>
        </w:rPr>
        <w:t>διακήρυξη</w:t>
      </w:r>
      <w:r w:rsidR="00DC5D2F" w:rsidRPr="001A2BB3">
        <w:rPr>
          <w:rFonts w:ascii="Arial" w:hAnsi="Arial" w:cs="Arial"/>
        </w:rPr>
        <w:t>ς.</w:t>
      </w:r>
    </w:p>
    <w:p w:rsidR="00FC2BB2" w:rsidRPr="00806436" w:rsidRDefault="00FC2BB2" w:rsidP="00C77477">
      <w:pPr>
        <w:rPr>
          <w:rFonts w:ascii="Arial" w:hAnsi="Arial" w:cs="Arial"/>
        </w:rPr>
      </w:pPr>
      <w:r w:rsidRPr="00806436">
        <w:rPr>
          <w:rFonts w:ascii="Arial" w:hAnsi="Arial" w:cs="Arial"/>
          <w:b/>
        </w:rPr>
        <w:t>1</w:t>
      </w:r>
      <w:r w:rsidR="004479DE" w:rsidRPr="00806436">
        <w:rPr>
          <w:rFonts w:ascii="Arial" w:hAnsi="Arial" w:cs="Arial"/>
          <w:b/>
        </w:rPr>
        <w:t>3</w:t>
      </w:r>
      <w:r w:rsidRPr="00806436">
        <w:rPr>
          <w:rFonts w:ascii="Arial" w:hAnsi="Arial" w:cs="Arial"/>
          <w:b/>
        </w:rPr>
        <w:t>.</w:t>
      </w:r>
      <w:r w:rsidR="00DC5D2F" w:rsidRPr="00806436">
        <w:rPr>
          <w:rFonts w:ascii="Arial" w:hAnsi="Arial" w:cs="Arial"/>
          <w:b/>
        </w:rPr>
        <w:t>3</w:t>
      </w:r>
      <w:r w:rsidRPr="00806436">
        <w:rPr>
          <w:rFonts w:ascii="Arial" w:hAnsi="Arial" w:cs="Arial"/>
        </w:rPr>
        <w:tab/>
        <w:t xml:space="preserve">Με την ποινή να μην γίνουν αποδεκτές, οι προσφορές υποβάλλονται μέσα σε ενιαίο καλά σφραγισμένο </w:t>
      </w:r>
      <w:r w:rsidRPr="00806436">
        <w:rPr>
          <w:rFonts w:ascii="Arial" w:hAnsi="Arial" w:cs="Arial"/>
          <w:b/>
        </w:rPr>
        <w:t>κυρίως φάκελο</w:t>
      </w:r>
      <w:r w:rsidR="00D15B5E" w:rsidRPr="00806436">
        <w:rPr>
          <w:rFonts w:ascii="Arial" w:hAnsi="Arial" w:cs="Arial"/>
        </w:rPr>
        <w:t xml:space="preserve"> </w:t>
      </w:r>
      <w:r w:rsidRPr="00806436">
        <w:rPr>
          <w:rFonts w:ascii="Arial" w:hAnsi="Arial" w:cs="Arial"/>
        </w:rPr>
        <w:t>ο οποίος θα φέρει τις ενδείξεις της επόμενης παραγράφου 1</w:t>
      </w:r>
      <w:r w:rsidR="00424BCB" w:rsidRPr="00806436">
        <w:rPr>
          <w:rFonts w:ascii="Arial" w:hAnsi="Arial" w:cs="Arial"/>
        </w:rPr>
        <w:t>3</w:t>
      </w:r>
      <w:r w:rsidRPr="00806436">
        <w:rPr>
          <w:rFonts w:ascii="Arial" w:hAnsi="Arial" w:cs="Arial"/>
        </w:rPr>
        <w:t>.</w:t>
      </w:r>
      <w:r w:rsidR="00B571F3">
        <w:rPr>
          <w:rFonts w:ascii="Arial" w:hAnsi="Arial" w:cs="Arial"/>
        </w:rPr>
        <w:t>4</w:t>
      </w:r>
      <w:r w:rsidRPr="00806436">
        <w:rPr>
          <w:rFonts w:ascii="Arial" w:hAnsi="Arial" w:cs="Arial"/>
        </w:rPr>
        <w:t xml:space="preserve"> του παρόντος άρθρου</w:t>
      </w:r>
      <w:r w:rsidR="004641D6">
        <w:rPr>
          <w:rFonts w:ascii="Arial" w:hAnsi="Arial" w:cs="Arial"/>
        </w:rPr>
        <w:t>.</w:t>
      </w:r>
      <w:r w:rsidRPr="00806436">
        <w:rPr>
          <w:rFonts w:ascii="Arial" w:hAnsi="Arial" w:cs="Arial"/>
        </w:rPr>
        <w:t xml:space="preserve"> Προσφορές που υποβάλλονται ανοικτές δεν γίνονται αποδεκτές</w:t>
      </w:r>
      <w:r w:rsidR="00987982">
        <w:rPr>
          <w:rFonts w:ascii="Arial" w:hAnsi="Arial" w:cs="Arial"/>
        </w:rPr>
        <w:t xml:space="preserve"> </w:t>
      </w:r>
      <w:r w:rsidR="00987982" w:rsidRPr="00DD397B">
        <w:rPr>
          <w:rFonts w:ascii="Arial" w:hAnsi="Arial" w:cs="Arial"/>
          <w:b/>
        </w:rPr>
        <w:t>και απορρίπτονται</w:t>
      </w:r>
      <w:r w:rsidRPr="00806436">
        <w:rPr>
          <w:rFonts w:ascii="Arial" w:hAnsi="Arial" w:cs="Arial"/>
        </w:rPr>
        <w:t>.</w:t>
      </w:r>
    </w:p>
    <w:p w:rsidR="00FC2BB2" w:rsidRPr="00806436" w:rsidRDefault="00FC2BB2" w:rsidP="00C77477">
      <w:pPr>
        <w:rPr>
          <w:rFonts w:ascii="Arial" w:hAnsi="Arial" w:cs="Arial"/>
        </w:rPr>
      </w:pPr>
      <w:r w:rsidRPr="00806436">
        <w:rPr>
          <w:rFonts w:ascii="Arial" w:hAnsi="Arial" w:cs="Arial"/>
          <w:b/>
        </w:rPr>
        <w:t>1</w:t>
      </w:r>
      <w:r w:rsidR="004479DE" w:rsidRPr="00806436">
        <w:rPr>
          <w:rFonts w:ascii="Arial" w:hAnsi="Arial" w:cs="Arial"/>
          <w:b/>
        </w:rPr>
        <w:t>3</w:t>
      </w:r>
      <w:r w:rsidRPr="00806436">
        <w:rPr>
          <w:rFonts w:ascii="Arial" w:hAnsi="Arial" w:cs="Arial"/>
          <w:b/>
        </w:rPr>
        <w:t>.</w:t>
      </w:r>
      <w:r w:rsidR="00DC5D2F" w:rsidRPr="00806436">
        <w:rPr>
          <w:rFonts w:ascii="Arial" w:hAnsi="Arial" w:cs="Arial"/>
          <w:b/>
        </w:rPr>
        <w:t>4</w:t>
      </w:r>
      <w:r w:rsidRPr="00806436">
        <w:rPr>
          <w:rFonts w:ascii="Arial" w:hAnsi="Arial" w:cs="Arial"/>
        </w:rPr>
        <w:tab/>
        <w:t xml:space="preserve">Ο ενιαίος σφραγισμένος </w:t>
      </w:r>
      <w:r w:rsidRPr="00806436">
        <w:rPr>
          <w:rFonts w:ascii="Arial" w:hAnsi="Arial" w:cs="Arial"/>
          <w:b/>
        </w:rPr>
        <w:t>κυρίως φάκελος</w:t>
      </w:r>
      <w:r w:rsidRPr="00806436">
        <w:rPr>
          <w:rFonts w:ascii="Arial" w:hAnsi="Arial" w:cs="Arial"/>
        </w:rPr>
        <w:t xml:space="preserve"> κάθε προσφοράς θα αναγράφει ευκρινώς τα ακόλουθα</w:t>
      </w:r>
      <w:r w:rsidR="004D0FC3" w:rsidRPr="00806436">
        <w:rPr>
          <w:rFonts w:ascii="Arial" w:hAnsi="Arial" w:cs="Arial"/>
        </w:rPr>
        <w:t xml:space="preserve"> :</w:t>
      </w:r>
    </w:p>
    <w:p w:rsidR="00FC2BB2" w:rsidRPr="00806436" w:rsidRDefault="00FC2BB2" w:rsidP="004641D6">
      <w:pPr>
        <w:numPr>
          <w:ilvl w:val="0"/>
          <w:numId w:val="2"/>
        </w:numPr>
        <w:tabs>
          <w:tab w:val="clear" w:pos="720"/>
          <w:tab w:val="num" w:pos="480"/>
        </w:tabs>
        <w:ind w:left="480" w:hanging="480"/>
        <w:rPr>
          <w:rFonts w:ascii="Arial" w:hAnsi="Arial" w:cs="Arial"/>
        </w:rPr>
      </w:pPr>
      <w:r w:rsidRPr="00806436">
        <w:rPr>
          <w:rFonts w:ascii="Arial" w:hAnsi="Arial" w:cs="Arial"/>
        </w:rPr>
        <w:t>Την λέξη «ΠΡΟΣΦΟΡΑ»</w:t>
      </w:r>
    </w:p>
    <w:p w:rsidR="004479DE" w:rsidRPr="00806436" w:rsidRDefault="004479DE" w:rsidP="004641D6">
      <w:pPr>
        <w:numPr>
          <w:ilvl w:val="0"/>
          <w:numId w:val="2"/>
        </w:numPr>
        <w:tabs>
          <w:tab w:val="clear" w:pos="720"/>
          <w:tab w:val="num" w:pos="480"/>
        </w:tabs>
        <w:ind w:left="480" w:hanging="480"/>
        <w:rPr>
          <w:rFonts w:ascii="Arial" w:hAnsi="Arial" w:cs="Arial"/>
        </w:rPr>
      </w:pPr>
      <w:r w:rsidRPr="00806436">
        <w:rPr>
          <w:rFonts w:ascii="Arial" w:hAnsi="Arial" w:cs="Arial"/>
        </w:rPr>
        <w:t>Τον πλήρη τίτλο της αρμόδιας αρ</w:t>
      </w:r>
      <w:r w:rsidR="00434D85" w:rsidRPr="00806436">
        <w:rPr>
          <w:rFonts w:ascii="Arial" w:hAnsi="Arial" w:cs="Arial"/>
        </w:rPr>
        <w:t>χής που διενεργεί την προμήθεια</w:t>
      </w:r>
    </w:p>
    <w:p w:rsidR="00FC2BB2" w:rsidRPr="00806436" w:rsidRDefault="00FC2BB2" w:rsidP="004641D6">
      <w:pPr>
        <w:numPr>
          <w:ilvl w:val="0"/>
          <w:numId w:val="2"/>
        </w:numPr>
        <w:tabs>
          <w:tab w:val="clear" w:pos="720"/>
          <w:tab w:val="num" w:pos="480"/>
        </w:tabs>
        <w:ind w:left="480" w:hanging="480"/>
        <w:rPr>
          <w:rFonts w:ascii="Arial" w:hAnsi="Arial" w:cs="Arial"/>
        </w:rPr>
      </w:pPr>
      <w:r w:rsidRPr="00806436">
        <w:rPr>
          <w:rFonts w:ascii="Arial" w:hAnsi="Arial" w:cs="Arial"/>
        </w:rPr>
        <w:t xml:space="preserve">Τον πλήρη τίτλο της </w:t>
      </w:r>
      <w:r w:rsidR="0052573B">
        <w:rPr>
          <w:rFonts w:ascii="Arial" w:hAnsi="Arial" w:cs="Arial"/>
        </w:rPr>
        <w:t>διακήρυξη</w:t>
      </w:r>
      <w:r w:rsidRPr="00806436">
        <w:rPr>
          <w:rFonts w:ascii="Arial" w:hAnsi="Arial" w:cs="Arial"/>
        </w:rPr>
        <w:t xml:space="preserve">ς και τον αριθμό </w:t>
      </w:r>
      <w:r w:rsidR="00434D85" w:rsidRPr="00806436">
        <w:rPr>
          <w:rFonts w:ascii="Arial" w:hAnsi="Arial" w:cs="Arial"/>
        </w:rPr>
        <w:t>αυτής</w:t>
      </w:r>
    </w:p>
    <w:p w:rsidR="00FC2BB2" w:rsidRPr="00806436" w:rsidRDefault="00FC2BB2" w:rsidP="004641D6">
      <w:pPr>
        <w:numPr>
          <w:ilvl w:val="0"/>
          <w:numId w:val="2"/>
        </w:numPr>
        <w:tabs>
          <w:tab w:val="clear" w:pos="720"/>
          <w:tab w:val="num" w:pos="480"/>
        </w:tabs>
        <w:ind w:left="480" w:hanging="480"/>
        <w:rPr>
          <w:rFonts w:ascii="Arial" w:hAnsi="Arial" w:cs="Arial"/>
        </w:rPr>
      </w:pPr>
      <w:r w:rsidRPr="00806436">
        <w:rPr>
          <w:rFonts w:ascii="Arial" w:hAnsi="Arial" w:cs="Arial"/>
        </w:rPr>
        <w:t>Την ημερομηνία διενέργειας του διαγωνισμού</w:t>
      </w:r>
    </w:p>
    <w:p w:rsidR="00FC2BB2" w:rsidRPr="00806436" w:rsidRDefault="00FC2BB2" w:rsidP="004641D6">
      <w:pPr>
        <w:numPr>
          <w:ilvl w:val="0"/>
          <w:numId w:val="2"/>
        </w:numPr>
        <w:tabs>
          <w:tab w:val="clear" w:pos="720"/>
          <w:tab w:val="num" w:pos="480"/>
        </w:tabs>
        <w:ind w:left="480" w:hanging="480"/>
        <w:rPr>
          <w:rFonts w:ascii="Arial" w:hAnsi="Arial" w:cs="Arial"/>
        </w:rPr>
      </w:pPr>
      <w:r w:rsidRPr="00806436">
        <w:rPr>
          <w:rFonts w:ascii="Arial" w:hAnsi="Arial" w:cs="Arial"/>
        </w:rPr>
        <w:t xml:space="preserve">Τα στοιχεία του </w:t>
      </w:r>
      <w:r w:rsidR="004479DE" w:rsidRPr="00806436">
        <w:rPr>
          <w:rFonts w:ascii="Arial" w:hAnsi="Arial" w:cs="Arial"/>
        </w:rPr>
        <w:t>αποστολέα (</w:t>
      </w:r>
      <w:r w:rsidR="001F2B38" w:rsidRPr="00806436">
        <w:rPr>
          <w:rFonts w:ascii="Arial" w:hAnsi="Arial" w:cs="Arial"/>
        </w:rPr>
        <w:t>προσφέροντος</w:t>
      </w:r>
      <w:r w:rsidR="004479DE" w:rsidRPr="00806436">
        <w:rPr>
          <w:rFonts w:ascii="Arial" w:hAnsi="Arial" w:cs="Arial"/>
        </w:rPr>
        <w:t>)</w:t>
      </w:r>
      <w:r w:rsidRPr="00806436">
        <w:rPr>
          <w:rFonts w:ascii="Arial" w:hAnsi="Arial" w:cs="Arial"/>
        </w:rPr>
        <w:t xml:space="preserve"> ήτοι την επωνυμία, την διεύθυνση, τον αριθμό τηλεφώνου, τον αριθμό τηλεμοιοτυπίας (</w:t>
      </w:r>
      <w:r w:rsidRPr="00806436">
        <w:rPr>
          <w:rFonts w:ascii="Arial" w:hAnsi="Arial" w:cs="Arial"/>
          <w:lang w:val="en-US"/>
        </w:rPr>
        <w:t>fax</w:t>
      </w:r>
      <w:r w:rsidRPr="00806436">
        <w:rPr>
          <w:rFonts w:ascii="Arial" w:hAnsi="Arial" w:cs="Arial"/>
        </w:rPr>
        <w:t>) και την ηλεκτρονική του διεύθυνση (</w:t>
      </w:r>
      <w:r w:rsidRPr="00806436">
        <w:rPr>
          <w:rFonts w:ascii="Arial" w:hAnsi="Arial" w:cs="Arial"/>
          <w:lang w:val="en-US"/>
        </w:rPr>
        <w:t>e</w:t>
      </w:r>
      <w:r w:rsidRPr="00806436">
        <w:rPr>
          <w:rFonts w:ascii="Arial" w:hAnsi="Arial" w:cs="Arial"/>
        </w:rPr>
        <w:t>-</w:t>
      </w:r>
      <w:r w:rsidRPr="00806436">
        <w:rPr>
          <w:rFonts w:ascii="Arial" w:hAnsi="Arial" w:cs="Arial"/>
          <w:lang w:val="en-US"/>
        </w:rPr>
        <w:t>mail</w:t>
      </w:r>
      <w:r w:rsidR="00424BCB" w:rsidRPr="00806436">
        <w:rPr>
          <w:rFonts w:ascii="Arial" w:hAnsi="Arial" w:cs="Arial"/>
        </w:rPr>
        <w:t>).</w:t>
      </w:r>
    </w:p>
    <w:p w:rsidR="00FC2BB2" w:rsidRPr="00806436" w:rsidRDefault="00FC2BB2" w:rsidP="00C77477">
      <w:pPr>
        <w:rPr>
          <w:rFonts w:ascii="Arial" w:hAnsi="Arial" w:cs="Arial"/>
        </w:rPr>
      </w:pPr>
      <w:r w:rsidRPr="00806436">
        <w:rPr>
          <w:rFonts w:ascii="Arial" w:hAnsi="Arial" w:cs="Arial"/>
        </w:rPr>
        <w:t>Σε περίπτωση Ένωσης</w:t>
      </w:r>
      <w:r w:rsidR="00987982">
        <w:rPr>
          <w:rFonts w:ascii="Arial" w:hAnsi="Arial" w:cs="Arial"/>
        </w:rPr>
        <w:t xml:space="preserve"> </w:t>
      </w:r>
      <w:r w:rsidRPr="00806436">
        <w:rPr>
          <w:rFonts w:ascii="Arial" w:hAnsi="Arial" w:cs="Arial"/>
        </w:rPr>
        <w:t>/ Κοινοπραξίας πρέπει να αναγράφονται τα πλήρη στοιχεία όλων των μελών της καθώς και τα στοιχεία του εκπροσώπου τους.</w:t>
      </w:r>
    </w:p>
    <w:p w:rsidR="00FC2BB2" w:rsidRDefault="00FC2BB2" w:rsidP="001165C0">
      <w:pPr>
        <w:spacing w:before="120" w:after="180"/>
        <w:rPr>
          <w:rFonts w:ascii="Arial" w:hAnsi="Arial" w:cs="Arial"/>
        </w:rPr>
      </w:pPr>
      <w:r w:rsidRPr="00806436">
        <w:rPr>
          <w:rFonts w:ascii="Arial" w:hAnsi="Arial" w:cs="Arial"/>
        </w:rPr>
        <w:t xml:space="preserve">Έτσι ενδεικτικά, ο ενιαίος σφραγισμένος </w:t>
      </w:r>
      <w:r w:rsidRPr="00806436">
        <w:rPr>
          <w:rFonts w:ascii="Arial" w:hAnsi="Arial" w:cs="Arial"/>
          <w:b/>
        </w:rPr>
        <w:t>κυρίως φάκελος</w:t>
      </w:r>
      <w:r w:rsidRPr="00806436">
        <w:rPr>
          <w:rFonts w:ascii="Arial" w:hAnsi="Arial" w:cs="Arial"/>
        </w:rPr>
        <w:t xml:space="preserve"> θ</w:t>
      </w:r>
      <w:r w:rsidR="0066147D" w:rsidRPr="00806436">
        <w:rPr>
          <w:rFonts w:ascii="Arial" w:hAnsi="Arial" w:cs="Arial"/>
        </w:rPr>
        <w:t>α φέρει εξωτερικά τις ενδείξεις</w:t>
      </w:r>
      <w:r w:rsidR="008F0E41">
        <w:rPr>
          <w:rFonts w:ascii="Arial" w:hAnsi="Arial" w:cs="Arial"/>
        </w:rPr>
        <w:t xml:space="preserve"> </w:t>
      </w:r>
      <w:r w:rsidR="0066147D" w:rsidRPr="00806436">
        <w:rPr>
          <w:rFonts w:ascii="Arial" w:hAnsi="Arial" w:cs="Arial"/>
        </w:rPr>
        <w:t>:</w:t>
      </w:r>
    </w:p>
    <w:p w:rsidR="00451E03" w:rsidRDefault="00451E03" w:rsidP="001165C0">
      <w:pPr>
        <w:spacing w:before="120" w:after="180"/>
        <w:rPr>
          <w:rFonts w:ascii="Arial" w:hAnsi="Arial" w:cs="Arial"/>
        </w:rPr>
      </w:pPr>
    </w:p>
    <w:p w:rsidR="009653B8" w:rsidRDefault="009653B8" w:rsidP="001165C0">
      <w:pPr>
        <w:spacing w:before="120" w:after="180"/>
        <w:rPr>
          <w:rFonts w:ascii="Arial" w:hAnsi="Arial" w:cs="Arial"/>
        </w:rPr>
      </w:pPr>
    </w:p>
    <w:p w:rsidR="009653B8" w:rsidRDefault="009653B8" w:rsidP="001165C0">
      <w:pPr>
        <w:spacing w:before="120" w:after="180"/>
        <w:rPr>
          <w:rFonts w:ascii="Arial" w:hAnsi="Arial" w:cs="Arial"/>
        </w:rPr>
      </w:pPr>
    </w:p>
    <w:p w:rsidR="009653B8" w:rsidRDefault="009653B8" w:rsidP="001165C0">
      <w:pPr>
        <w:spacing w:before="120" w:after="180"/>
        <w:rPr>
          <w:rFonts w:ascii="Arial" w:hAnsi="Arial" w:cs="Arial"/>
        </w:rPr>
      </w:pPr>
    </w:p>
    <w:p w:rsidR="00451E03" w:rsidRDefault="00451E03" w:rsidP="001165C0">
      <w:pPr>
        <w:spacing w:before="120" w:after="180"/>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781"/>
      </w:tblGrid>
      <w:tr w:rsidR="00FC2BB2" w:rsidRPr="00806436">
        <w:trPr>
          <w:trHeight w:val="267"/>
        </w:trPr>
        <w:tc>
          <w:tcPr>
            <w:tcW w:w="9781" w:type="dxa"/>
          </w:tcPr>
          <w:p w:rsidR="00FC2BB2" w:rsidRPr="00E22A69" w:rsidRDefault="00FC2BB2" w:rsidP="00F22286">
            <w:pPr>
              <w:widowControl w:val="0"/>
              <w:shd w:val="clear" w:color="auto" w:fill="FFFFFF"/>
              <w:tabs>
                <w:tab w:val="left" w:pos="466"/>
              </w:tabs>
              <w:autoSpaceDE w:val="0"/>
              <w:autoSpaceDN w:val="0"/>
              <w:adjustRightInd w:val="0"/>
              <w:spacing w:before="60"/>
              <w:ind w:left="346" w:hanging="170"/>
              <w:jc w:val="center"/>
              <w:rPr>
                <w:rFonts w:ascii="Arial" w:hAnsi="Arial" w:cs="Arial"/>
                <w:b/>
                <w:color w:val="000000"/>
              </w:rPr>
            </w:pPr>
            <w:r w:rsidRPr="00E22A69">
              <w:rPr>
                <w:rFonts w:ascii="Arial" w:hAnsi="Arial" w:cs="Arial"/>
                <w:b/>
                <w:color w:val="000000"/>
              </w:rPr>
              <w:t>ΠΡΟΣΦΟΡΑ</w:t>
            </w:r>
          </w:p>
          <w:p w:rsidR="004479DE" w:rsidRPr="00E22A69" w:rsidRDefault="004479DE" w:rsidP="005B6BE5">
            <w:pPr>
              <w:widowControl w:val="0"/>
              <w:numPr>
                <w:ilvl w:val="0"/>
                <w:numId w:val="5"/>
              </w:numPr>
              <w:shd w:val="clear" w:color="auto" w:fill="FFFFFF"/>
              <w:tabs>
                <w:tab w:val="left" w:pos="466"/>
              </w:tabs>
              <w:autoSpaceDE w:val="0"/>
              <w:autoSpaceDN w:val="0"/>
              <w:adjustRightInd w:val="0"/>
              <w:ind w:hanging="544"/>
              <w:rPr>
                <w:rFonts w:ascii="Arial" w:hAnsi="Arial" w:cs="Arial"/>
                <w:color w:val="000000"/>
              </w:rPr>
            </w:pPr>
            <w:r w:rsidRPr="00E22A69">
              <w:rPr>
                <w:rFonts w:ascii="Arial" w:hAnsi="Arial" w:cs="Arial"/>
                <w:b/>
                <w:color w:val="000000"/>
              </w:rPr>
              <w:t>Αναθέτουσα Αρχή</w:t>
            </w:r>
            <w:r w:rsidRPr="00E22A69">
              <w:rPr>
                <w:rFonts w:ascii="Arial" w:hAnsi="Arial" w:cs="Arial"/>
                <w:color w:val="000000"/>
              </w:rPr>
              <w:t xml:space="preserve"> </w:t>
            </w:r>
            <w:r w:rsidRPr="00E22A69">
              <w:rPr>
                <w:rFonts w:ascii="Arial" w:hAnsi="Arial" w:cs="Arial"/>
                <w:b/>
                <w:color w:val="000000"/>
              </w:rPr>
              <w:t>:</w:t>
            </w:r>
            <w:r w:rsidRPr="00E22A69">
              <w:rPr>
                <w:rFonts w:ascii="Arial" w:hAnsi="Arial" w:cs="Arial"/>
                <w:color w:val="000000"/>
              </w:rPr>
              <w:t xml:space="preserve"> </w:t>
            </w:r>
            <w:r w:rsidR="0054346C" w:rsidRPr="00E22A69">
              <w:rPr>
                <w:rFonts w:ascii="Arial" w:hAnsi="Arial" w:cs="Arial"/>
                <w:color w:val="000000"/>
                <w:spacing w:val="9"/>
              </w:rPr>
              <w:t xml:space="preserve">ΤΟ </w:t>
            </w:r>
            <w:r w:rsidR="000B72C4" w:rsidRPr="00E22A69">
              <w:rPr>
                <w:rFonts w:ascii="Arial" w:hAnsi="Arial" w:cs="Arial"/>
                <w:color w:val="000000"/>
                <w:spacing w:val="9"/>
              </w:rPr>
              <w:t xml:space="preserve">Πανεπιστημιακό </w:t>
            </w:r>
            <w:r w:rsidR="00EC0B3D" w:rsidRPr="00E22A69">
              <w:rPr>
                <w:rFonts w:ascii="Arial" w:hAnsi="Arial" w:cs="Arial"/>
                <w:color w:val="000000"/>
                <w:spacing w:val="9"/>
              </w:rPr>
              <w:t>ΓΝΗ</w:t>
            </w:r>
            <w:r w:rsidR="000B72C4" w:rsidRPr="00E22A69">
              <w:rPr>
                <w:rFonts w:ascii="Arial" w:hAnsi="Arial" w:cs="Arial"/>
                <w:color w:val="000000"/>
                <w:spacing w:val="9"/>
              </w:rPr>
              <w:t>ρακλείου</w:t>
            </w:r>
            <w:r w:rsidR="00EC0B3D" w:rsidRPr="00E22A69">
              <w:rPr>
                <w:rFonts w:ascii="Arial" w:hAnsi="Arial" w:cs="Arial"/>
                <w:color w:val="000000"/>
                <w:spacing w:val="9"/>
              </w:rPr>
              <w:t xml:space="preserve"> – Γ.Ν. «ΒΕΝΙΖΕΛΕΙΟ</w:t>
            </w:r>
            <w:r w:rsidR="00F53DF6" w:rsidRPr="00E22A69">
              <w:rPr>
                <w:rFonts w:ascii="Arial" w:hAnsi="Arial" w:cs="Arial"/>
                <w:color w:val="000000"/>
                <w:spacing w:val="9"/>
              </w:rPr>
              <w:t>»</w:t>
            </w:r>
          </w:p>
          <w:p w:rsidR="00FC2BB2" w:rsidRPr="00E22A69" w:rsidRDefault="0052573B" w:rsidP="005B6BE5">
            <w:pPr>
              <w:widowControl w:val="0"/>
              <w:numPr>
                <w:ilvl w:val="0"/>
                <w:numId w:val="5"/>
              </w:numPr>
              <w:shd w:val="clear" w:color="auto" w:fill="FFFFFF"/>
              <w:tabs>
                <w:tab w:val="left" w:pos="466"/>
              </w:tabs>
              <w:autoSpaceDE w:val="0"/>
              <w:autoSpaceDN w:val="0"/>
              <w:adjustRightInd w:val="0"/>
              <w:ind w:hanging="544"/>
              <w:rPr>
                <w:rFonts w:ascii="Arial" w:hAnsi="Arial" w:cs="Arial"/>
                <w:color w:val="000000"/>
              </w:rPr>
            </w:pPr>
            <w:r w:rsidRPr="00E22A69">
              <w:rPr>
                <w:rFonts w:ascii="Arial" w:hAnsi="Arial" w:cs="Arial"/>
                <w:b/>
                <w:color w:val="000000"/>
              </w:rPr>
              <w:t>Διακήρυξη</w:t>
            </w:r>
            <w:r w:rsidR="00FC2BB2" w:rsidRPr="00E22A69">
              <w:rPr>
                <w:rFonts w:ascii="Arial" w:hAnsi="Arial" w:cs="Arial"/>
                <w:b/>
                <w:color w:val="000000"/>
              </w:rPr>
              <w:t xml:space="preserve"> </w:t>
            </w:r>
            <w:r w:rsidR="00FC2BB2" w:rsidRPr="00E22A69">
              <w:rPr>
                <w:rFonts w:ascii="Arial" w:hAnsi="Arial" w:cs="Arial"/>
                <w:b/>
                <w:color w:val="000000"/>
                <w:lang w:val="en-US"/>
              </w:rPr>
              <w:t>No</w:t>
            </w:r>
            <w:r w:rsidR="00FC2BB2" w:rsidRPr="00E22A69">
              <w:rPr>
                <w:rFonts w:ascii="Arial" w:hAnsi="Arial" w:cs="Arial"/>
                <w:color w:val="000000"/>
              </w:rPr>
              <w:t xml:space="preserve"> </w:t>
            </w:r>
            <w:r w:rsidR="00FC2BB2" w:rsidRPr="00E22A69">
              <w:rPr>
                <w:rFonts w:ascii="Arial" w:hAnsi="Arial" w:cs="Arial"/>
                <w:b/>
                <w:color w:val="000000"/>
              </w:rPr>
              <w:t xml:space="preserve">: </w:t>
            </w:r>
            <w:r w:rsidR="002C580E" w:rsidRPr="00E22A69">
              <w:rPr>
                <w:rFonts w:ascii="Arial" w:hAnsi="Arial" w:cs="Arial"/>
                <w:color w:val="000000"/>
              </w:rPr>
              <w:t xml:space="preserve"> </w:t>
            </w:r>
            <w:r w:rsidR="00E22A69">
              <w:rPr>
                <w:rFonts w:ascii="Arial" w:hAnsi="Arial" w:cs="Arial"/>
                <w:color w:val="000000"/>
              </w:rPr>
              <w:t>1Ε/2013</w:t>
            </w:r>
          </w:p>
          <w:p w:rsidR="00434D85" w:rsidRPr="00E22A69" w:rsidRDefault="00FC2BB2" w:rsidP="005B6BE5">
            <w:pPr>
              <w:widowControl w:val="0"/>
              <w:numPr>
                <w:ilvl w:val="0"/>
                <w:numId w:val="5"/>
              </w:numPr>
              <w:shd w:val="clear" w:color="auto" w:fill="FFFFFF"/>
              <w:tabs>
                <w:tab w:val="left" w:pos="466"/>
              </w:tabs>
              <w:autoSpaceDE w:val="0"/>
              <w:autoSpaceDN w:val="0"/>
              <w:adjustRightInd w:val="0"/>
              <w:ind w:left="459" w:hanging="260"/>
              <w:rPr>
                <w:rFonts w:ascii="Arial" w:hAnsi="Arial" w:cs="Arial"/>
              </w:rPr>
            </w:pPr>
            <w:r w:rsidRPr="00E22A69">
              <w:rPr>
                <w:rFonts w:ascii="Arial" w:hAnsi="Arial" w:cs="Arial"/>
                <w:b/>
                <w:color w:val="000000"/>
              </w:rPr>
              <w:t>Για την επιλογή αναδόχου για το έργο</w:t>
            </w:r>
            <w:r w:rsidRPr="00E22A69">
              <w:rPr>
                <w:rFonts w:ascii="Arial" w:hAnsi="Arial" w:cs="Arial"/>
                <w:color w:val="000000"/>
              </w:rPr>
              <w:t xml:space="preserve"> </w:t>
            </w:r>
            <w:r w:rsidRPr="00E22A69">
              <w:rPr>
                <w:rFonts w:ascii="Arial" w:hAnsi="Arial" w:cs="Arial"/>
                <w:b/>
                <w:color w:val="000000"/>
              </w:rPr>
              <w:t>:</w:t>
            </w:r>
            <w:r w:rsidR="005B6BE5" w:rsidRPr="00E22A69">
              <w:rPr>
                <w:rFonts w:ascii="Arial" w:hAnsi="Arial" w:cs="Arial"/>
                <w:b/>
                <w:color w:val="000000"/>
              </w:rPr>
              <w:t xml:space="preserve">  </w:t>
            </w:r>
            <w:r w:rsidRPr="00E22A69">
              <w:rPr>
                <w:rFonts w:ascii="Arial" w:hAnsi="Arial" w:cs="Arial"/>
                <w:b/>
                <w:bCs/>
                <w:color w:val="000000"/>
                <w:spacing w:val="-2"/>
              </w:rPr>
              <w:t>«</w:t>
            </w:r>
            <w:r w:rsidR="00F53DF6" w:rsidRPr="00E22A69">
              <w:rPr>
                <w:rFonts w:ascii="Arial" w:hAnsi="Arial" w:cs="Arial"/>
                <w:b/>
                <w:bCs/>
                <w:color w:val="000000"/>
                <w:spacing w:val="-2"/>
              </w:rPr>
              <w:t>Π</w:t>
            </w:r>
            <w:r w:rsidR="00F53DF6" w:rsidRPr="00E22A69">
              <w:rPr>
                <w:rFonts w:ascii="Arial" w:hAnsi="Arial" w:cs="Arial"/>
                <w:b/>
                <w:spacing w:val="8"/>
              </w:rPr>
              <w:t xml:space="preserve">ρομήθεια και εγκατάσταση ενός </w:t>
            </w:r>
            <w:r w:rsidR="000B72C4" w:rsidRPr="00E22A69">
              <w:rPr>
                <w:rFonts w:ascii="Arial" w:hAnsi="Arial" w:cs="Arial"/>
                <w:b/>
                <w:spacing w:val="8"/>
              </w:rPr>
              <w:t>κεντρικού ψυχροστασίου</w:t>
            </w:r>
            <w:r w:rsidR="00F53DF6" w:rsidRPr="00E22A69">
              <w:rPr>
                <w:rFonts w:ascii="Arial" w:hAnsi="Arial" w:cs="Arial"/>
                <w:b/>
                <w:spacing w:val="8"/>
              </w:rPr>
              <w:t xml:space="preserve"> </w:t>
            </w:r>
            <w:r w:rsidR="00F53DF6" w:rsidRPr="00E22A69">
              <w:rPr>
                <w:rFonts w:ascii="Arial" w:hAnsi="Arial" w:cs="Arial"/>
                <w:spacing w:val="8"/>
              </w:rPr>
              <w:t xml:space="preserve">για τις ανάγκες </w:t>
            </w:r>
            <w:r w:rsidR="00F53DF6" w:rsidRPr="00E22A69">
              <w:rPr>
                <w:rFonts w:ascii="Arial" w:hAnsi="Arial" w:cs="Arial"/>
                <w:b/>
                <w:spacing w:val="8"/>
              </w:rPr>
              <w:t>του Πανεπιστημιακού Γενικού Νοσοκομείου Ηρακλείου (ΠΑΓΝΗ</w:t>
            </w:r>
            <w:r w:rsidRPr="00E22A69">
              <w:rPr>
                <w:rFonts w:ascii="Arial" w:hAnsi="Arial" w:cs="Arial"/>
                <w:color w:val="000000"/>
                <w:spacing w:val="1"/>
              </w:rPr>
              <w:t>»</w:t>
            </w:r>
            <w:r w:rsidR="00434D85" w:rsidRPr="00E22A69">
              <w:rPr>
                <w:rFonts w:ascii="Arial" w:hAnsi="Arial" w:cs="Arial"/>
                <w:color w:val="000000"/>
                <w:spacing w:val="1"/>
              </w:rPr>
              <w:t xml:space="preserve">   </w:t>
            </w:r>
          </w:p>
          <w:p w:rsidR="00FC2BB2" w:rsidRPr="00982CDE" w:rsidRDefault="00FC2BB2" w:rsidP="005B6BE5">
            <w:pPr>
              <w:widowControl w:val="0"/>
              <w:numPr>
                <w:ilvl w:val="0"/>
                <w:numId w:val="5"/>
              </w:numPr>
              <w:shd w:val="clear" w:color="auto" w:fill="FFFFFF"/>
              <w:tabs>
                <w:tab w:val="left" w:pos="466"/>
              </w:tabs>
              <w:autoSpaceDE w:val="0"/>
              <w:autoSpaceDN w:val="0"/>
              <w:adjustRightInd w:val="0"/>
              <w:ind w:hanging="544"/>
              <w:rPr>
                <w:rFonts w:ascii="Arial" w:hAnsi="Arial" w:cs="Arial"/>
                <w:b/>
              </w:rPr>
            </w:pPr>
            <w:r w:rsidRPr="00982CDE">
              <w:rPr>
                <w:rFonts w:ascii="Arial" w:hAnsi="Arial" w:cs="Arial"/>
                <w:b/>
              </w:rPr>
              <w:t xml:space="preserve">Ημερομηνία </w:t>
            </w:r>
            <w:r w:rsidR="00613758" w:rsidRPr="00982CDE">
              <w:rPr>
                <w:rFonts w:ascii="Arial" w:hAnsi="Arial" w:cs="Arial"/>
                <w:b/>
              </w:rPr>
              <w:t xml:space="preserve">διενέργειας </w:t>
            </w:r>
            <w:r w:rsidRPr="00982CDE">
              <w:rPr>
                <w:rFonts w:ascii="Arial" w:hAnsi="Arial" w:cs="Arial"/>
                <w:b/>
              </w:rPr>
              <w:t>διαγωνισμού:</w:t>
            </w:r>
            <w:r w:rsidR="00987982" w:rsidRPr="00982CDE">
              <w:rPr>
                <w:rFonts w:ascii="Arial" w:hAnsi="Arial" w:cs="Arial"/>
                <w:b/>
              </w:rPr>
              <w:t xml:space="preserve"> </w:t>
            </w:r>
            <w:r w:rsidR="00982CDE" w:rsidRPr="00982CDE">
              <w:rPr>
                <w:rFonts w:ascii="Arial" w:hAnsi="Arial" w:cs="Arial"/>
                <w:b/>
              </w:rPr>
              <w:t>30/07/2014</w:t>
            </w:r>
          </w:p>
          <w:p w:rsidR="00FC2BB2" w:rsidRPr="00E22A69" w:rsidRDefault="00FC2BB2" w:rsidP="005B6BE5">
            <w:pPr>
              <w:widowControl w:val="0"/>
              <w:numPr>
                <w:ilvl w:val="0"/>
                <w:numId w:val="5"/>
              </w:numPr>
              <w:shd w:val="clear" w:color="auto" w:fill="FFFFFF"/>
              <w:tabs>
                <w:tab w:val="left" w:pos="466"/>
              </w:tabs>
              <w:autoSpaceDE w:val="0"/>
              <w:autoSpaceDN w:val="0"/>
              <w:adjustRightInd w:val="0"/>
              <w:ind w:hanging="544"/>
              <w:rPr>
                <w:rFonts w:ascii="Arial" w:hAnsi="Arial" w:cs="Arial"/>
                <w:b/>
                <w:color w:val="000000"/>
              </w:rPr>
            </w:pPr>
            <w:r w:rsidRPr="00E22A69">
              <w:rPr>
                <w:rFonts w:ascii="Arial" w:hAnsi="Arial" w:cs="Arial"/>
                <w:b/>
                <w:color w:val="000000"/>
              </w:rPr>
              <w:t xml:space="preserve">Στοιχεία </w:t>
            </w:r>
            <w:r w:rsidR="00613758" w:rsidRPr="00E22A69">
              <w:rPr>
                <w:rFonts w:ascii="Arial" w:hAnsi="Arial" w:cs="Arial"/>
                <w:b/>
                <w:color w:val="000000"/>
              </w:rPr>
              <w:t>Αποστολέα (</w:t>
            </w:r>
            <w:r w:rsidRPr="00E22A69">
              <w:rPr>
                <w:rFonts w:ascii="Arial" w:hAnsi="Arial" w:cs="Arial"/>
                <w:b/>
                <w:color w:val="000000"/>
              </w:rPr>
              <w:t>Προσφέροντος</w:t>
            </w:r>
            <w:r w:rsidR="00613758" w:rsidRPr="00E22A69">
              <w:rPr>
                <w:rFonts w:ascii="Arial" w:hAnsi="Arial" w:cs="Arial"/>
                <w:b/>
                <w:color w:val="000000"/>
              </w:rPr>
              <w:t>)</w:t>
            </w:r>
            <w:r w:rsidRPr="00E22A69">
              <w:rPr>
                <w:rFonts w:ascii="Arial" w:hAnsi="Arial" w:cs="Arial"/>
                <w:b/>
                <w:color w:val="000000"/>
              </w:rPr>
              <w:t xml:space="preserve"> : </w:t>
            </w:r>
          </w:p>
          <w:p w:rsidR="00FC2BB2" w:rsidRPr="00E22A69" w:rsidRDefault="00FC2BB2" w:rsidP="005B6BE5">
            <w:pPr>
              <w:widowControl w:val="0"/>
              <w:numPr>
                <w:ilvl w:val="0"/>
                <w:numId w:val="4"/>
              </w:numPr>
              <w:shd w:val="clear" w:color="auto" w:fill="FFFFFF"/>
              <w:tabs>
                <w:tab w:val="left" w:pos="614"/>
              </w:tabs>
              <w:autoSpaceDE w:val="0"/>
              <w:autoSpaceDN w:val="0"/>
              <w:adjustRightInd w:val="0"/>
              <w:ind w:left="459" w:hanging="283"/>
              <w:rPr>
                <w:rFonts w:ascii="Arial" w:hAnsi="Arial" w:cs="Arial"/>
                <w:color w:val="000000"/>
              </w:rPr>
            </w:pPr>
            <w:r w:rsidRPr="00E22A69">
              <w:rPr>
                <w:rFonts w:ascii="Arial" w:hAnsi="Arial" w:cs="Arial"/>
                <w:color w:val="000000"/>
                <w:spacing w:val="-2"/>
              </w:rPr>
              <w:t>επωνυμία,</w:t>
            </w:r>
          </w:p>
          <w:p w:rsidR="00FC2BB2" w:rsidRPr="00E22A69" w:rsidRDefault="00FC2BB2" w:rsidP="005B6BE5">
            <w:pPr>
              <w:widowControl w:val="0"/>
              <w:numPr>
                <w:ilvl w:val="0"/>
                <w:numId w:val="4"/>
              </w:numPr>
              <w:shd w:val="clear" w:color="auto" w:fill="FFFFFF"/>
              <w:tabs>
                <w:tab w:val="left" w:pos="614"/>
              </w:tabs>
              <w:autoSpaceDE w:val="0"/>
              <w:autoSpaceDN w:val="0"/>
              <w:adjustRightInd w:val="0"/>
              <w:ind w:left="459" w:hanging="283"/>
              <w:rPr>
                <w:rFonts w:ascii="Arial" w:hAnsi="Arial" w:cs="Arial"/>
                <w:color w:val="000000"/>
              </w:rPr>
            </w:pPr>
            <w:r w:rsidRPr="00E22A69">
              <w:rPr>
                <w:rFonts w:ascii="Arial" w:hAnsi="Arial" w:cs="Arial"/>
                <w:color w:val="000000"/>
              </w:rPr>
              <w:t>διεύθυνση,</w:t>
            </w:r>
          </w:p>
          <w:p w:rsidR="00FC2BB2" w:rsidRPr="00E22A69" w:rsidRDefault="00FC2BB2" w:rsidP="005B6BE5">
            <w:pPr>
              <w:widowControl w:val="0"/>
              <w:numPr>
                <w:ilvl w:val="0"/>
                <w:numId w:val="4"/>
              </w:numPr>
              <w:shd w:val="clear" w:color="auto" w:fill="FFFFFF"/>
              <w:tabs>
                <w:tab w:val="left" w:pos="614"/>
              </w:tabs>
              <w:autoSpaceDE w:val="0"/>
              <w:autoSpaceDN w:val="0"/>
              <w:adjustRightInd w:val="0"/>
              <w:ind w:left="459" w:hanging="283"/>
              <w:rPr>
                <w:rFonts w:ascii="Arial" w:hAnsi="Arial" w:cs="Arial"/>
                <w:color w:val="000000"/>
              </w:rPr>
            </w:pPr>
            <w:r w:rsidRPr="00E22A69">
              <w:rPr>
                <w:rFonts w:ascii="Arial" w:hAnsi="Arial" w:cs="Arial"/>
                <w:color w:val="000000"/>
              </w:rPr>
              <w:t>αριθμός τηλεφώνου,</w:t>
            </w:r>
          </w:p>
          <w:p w:rsidR="00FC2BB2" w:rsidRPr="00E22A69" w:rsidRDefault="00FC2BB2" w:rsidP="005B6BE5">
            <w:pPr>
              <w:widowControl w:val="0"/>
              <w:numPr>
                <w:ilvl w:val="0"/>
                <w:numId w:val="4"/>
              </w:numPr>
              <w:shd w:val="clear" w:color="auto" w:fill="FFFFFF"/>
              <w:tabs>
                <w:tab w:val="left" w:pos="614"/>
              </w:tabs>
              <w:autoSpaceDE w:val="0"/>
              <w:autoSpaceDN w:val="0"/>
              <w:adjustRightInd w:val="0"/>
              <w:ind w:left="459" w:hanging="283"/>
              <w:rPr>
                <w:rFonts w:ascii="Arial" w:hAnsi="Arial" w:cs="Arial"/>
                <w:color w:val="000000"/>
              </w:rPr>
            </w:pPr>
            <w:r w:rsidRPr="00E22A69">
              <w:rPr>
                <w:rFonts w:ascii="Arial" w:hAnsi="Arial" w:cs="Arial"/>
                <w:color w:val="000000"/>
                <w:spacing w:val="1"/>
              </w:rPr>
              <w:t xml:space="preserve">αριθμός </w:t>
            </w:r>
            <w:r w:rsidR="000C415D" w:rsidRPr="00E22A69">
              <w:rPr>
                <w:rFonts w:ascii="Arial" w:hAnsi="Arial" w:cs="Arial"/>
                <w:color w:val="000000"/>
                <w:spacing w:val="1"/>
              </w:rPr>
              <w:t>τηλεομοιοτυπίας</w:t>
            </w:r>
            <w:r w:rsidRPr="00E22A69">
              <w:rPr>
                <w:rFonts w:ascii="Arial" w:hAnsi="Arial" w:cs="Arial"/>
                <w:color w:val="000000"/>
                <w:spacing w:val="1"/>
              </w:rPr>
              <w:t xml:space="preserve"> </w:t>
            </w:r>
            <w:r w:rsidRPr="00E22A69">
              <w:rPr>
                <w:rFonts w:ascii="Arial" w:hAnsi="Arial" w:cs="Arial"/>
                <w:color w:val="000000"/>
                <w:spacing w:val="1"/>
                <w:lang w:val="en-US"/>
              </w:rPr>
              <w:t>(fax)</w:t>
            </w:r>
            <w:r w:rsidR="00583FE2" w:rsidRPr="00E22A69">
              <w:rPr>
                <w:rFonts w:ascii="Arial" w:hAnsi="Arial" w:cs="Arial"/>
                <w:color w:val="000000"/>
                <w:spacing w:val="1"/>
              </w:rPr>
              <w:t>,</w:t>
            </w:r>
          </w:p>
          <w:p w:rsidR="00FC2BB2" w:rsidRPr="00E22A69" w:rsidRDefault="00FC2BB2" w:rsidP="005B6BE5">
            <w:pPr>
              <w:widowControl w:val="0"/>
              <w:numPr>
                <w:ilvl w:val="0"/>
                <w:numId w:val="4"/>
              </w:numPr>
              <w:shd w:val="clear" w:color="auto" w:fill="FFFFFF"/>
              <w:tabs>
                <w:tab w:val="left" w:pos="614"/>
              </w:tabs>
              <w:autoSpaceDE w:val="0"/>
              <w:autoSpaceDN w:val="0"/>
              <w:adjustRightInd w:val="0"/>
              <w:ind w:left="459" w:hanging="283"/>
              <w:rPr>
                <w:rFonts w:ascii="Arial" w:hAnsi="Arial" w:cs="Arial"/>
                <w:color w:val="000000"/>
              </w:rPr>
            </w:pPr>
            <w:r w:rsidRPr="00E22A69">
              <w:rPr>
                <w:rFonts w:ascii="Arial" w:hAnsi="Arial" w:cs="Arial"/>
                <w:color w:val="000000"/>
                <w:spacing w:val="2"/>
              </w:rPr>
              <w:t>ηλεκτρονικ</w:t>
            </w:r>
            <w:r w:rsidR="00064215" w:rsidRPr="00E22A69">
              <w:rPr>
                <w:rFonts w:ascii="Arial" w:hAnsi="Arial" w:cs="Arial"/>
                <w:color w:val="000000"/>
                <w:spacing w:val="2"/>
              </w:rPr>
              <w:t>ό ταχυδρομείο</w:t>
            </w:r>
            <w:r w:rsidR="005B6BE5" w:rsidRPr="00E22A69">
              <w:rPr>
                <w:rFonts w:ascii="Arial" w:hAnsi="Arial" w:cs="Arial"/>
                <w:color w:val="000000"/>
                <w:spacing w:val="2"/>
              </w:rPr>
              <w:t xml:space="preserve"> </w:t>
            </w:r>
            <w:r w:rsidRPr="00E22A69">
              <w:rPr>
                <w:rFonts w:ascii="Arial" w:hAnsi="Arial" w:cs="Arial"/>
                <w:color w:val="000000"/>
                <w:spacing w:val="2"/>
                <w:lang w:val="en-US"/>
              </w:rPr>
              <w:t>(e-mail)</w:t>
            </w:r>
          </w:p>
          <w:p w:rsidR="00FC2BB2" w:rsidRPr="00E22A69" w:rsidRDefault="00FC2BB2" w:rsidP="00F22286">
            <w:pPr>
              <w:jc w:val="center"/>
              <w:rPr>
                <w:rFonts w:ascii="Arial" w:hAnsi="Arial" w:cs="Arial"/>
                <w:i/>
              </w:rPr>
            </w:pPr>
            <w:r w:rsidRPr="00E22A69">
              <w:rPr>
                <w:rFonts w:ascii="Arial" w:hAnsi="Arial" w:cs="Arial"/>
                <w:i/>
              </w:rPr>
              <w:t>«</w:t>
            </w:r>
            <w:r w:rsidRPr="00E22A69">
              <w:rPr>
                <w:rFonts w:ascii="Arial" w:hAnsi="Arial" w:cs="Arial"/>
                <w:b/>
                <w:i/>
              </w:rPr>
              <w:t>ΝΑ ΜΗΝ ΑΝΟΙΧΘΕΙ ΑΠΟ ΤΗΝ ΤΑΧΥΔΡΟΜΙΚΗ ΥΠΗΡΕΣΙΑ Ή ΤΟ ΠΡΩΤΟΚΟΛΛΟ ΤΟΥ ΠΑΡΑΛΗΠΤΗ</w:t>
            </w:r>
            <w:r w:rsidR="00613758" w:rsidRPr="00E22A69">
              <w:rPr>
                <w:rFonts w:ascii="Arial" w:hAnsi="Arial" w:cs="Arial"/>
                <w:b/>
                <w:i/>
              </w:rPr>
              <w:t xml:space="preserve">  -  ΝΑ ΑΝΟΙΧΤΕΙ ΜΟΝΟ ΑΠΟ ΤΗΝ ΕΠΙΤΡΟΠΗ ΔΙΕΝΕΡΓΕΙΑΣ ΔΙΑΓΩΝΙΣΜΟΥ</w:t>
            </w:r>
            <w:r w:rsidRPr="00E22A69">
              <w:rPr>
                <w:rFonts w:ascii="Arial" w:hAnsi="Arial" w:cs="Arial"/>
                <w:i/>
              </w:rPr>
              <w:t>»</w:t>
            </w:r>
          </w:p>
        </w:tc>
      </w:tr>
    </w:tbl>
    <w:p w:rsidR="00FC2BB2" w:rsidRPr="00806436" w:rsidRDefault="00FC2BB2" w:rsidP="00C77477">
      <w:pPr>
        <w:jc w:val="left"/>
        <w:rPr>
          <w:rFonts w:ascii="Arial" w:hAnsi="Arial" w:cs="Arial"/>
        </w:rPr>
      </w:pPr>
    </w:p>
    <w:p w:rsidR="00FC2BB2" w:rsidRPr="00806436" w:rsidRDefault="00FC2BB2" w:rsidP="00C77477">
      <w:pPr>
        <w:rPr>
          <w:rFonts w:ascii="Arial" w:hAnsi="Arial" w:cs="Arial"/>
          <w:b/>
        </w:rPr>
      </w:pPr>
      <w:r w:rsidRPr="00806436">
        <w:rPr>
          <w:rFonts w:ascii="Arial" w:hAnsi="Arial" w:cs="Arial"/>
          <w:b/>
        </w:rPr>
        <w:t>1</w:t>
      </w:r>
      <w:r w:rsidR="00613758" w:rsidRPr="00806436">
        <w:rPr>
          <w:rFonts w:ascii="Arial" w:hAnsi="Arial" w:cs="Arial"/>
          <w:b/>
        </w:rPr>
        <w:t>3</w:t>
      </w:r>
      <w:r w:rsidRPr="00806436">
        <w:rPr>
          <w:rFonts w:ascii="Arial" w:hAnsi="Arial" w:cs="Arial"/>
          <w:b/>
        </w:rPr>
        <w:t>.</w:t>
      </w:r>
      <w:r w:rsidR="00DC5D2F" w:rsidRPr="00806436">
        <w:rPr>
          <w:rFonts w:ascii="Arial" w:hAnsi="Arial" w:cs="Arial"/>
          <w:b/>
        </w:rPr>
        <w:t>5</w:t>
      </w:r>
      <w:r w:rsidRPr="00806436">
        <w:rPr>
          <w:rFonts w:ascii="Arial" w:hAnsi="Arial" w:cs="Arial"/>
        </w:rPr>
        <w:tab/>
        <w:t>Μέσα στον ενιαίο σφραγισμένο</w:t>
      </w:r>
      <w:r w:rsidRPr="00806436">
        <w:rPr>
          <w:rFonts w:ascii="Arial" w:hAnsi="Arial" w:cs="Arial"/>
          <w:b/>
        </w:rPr>
        <w:t xml:space="preserve"> κυρίως φάκελο</w:t>
      </w:r>
      <w:r w:rsidRPr="00806436">
        <w:rPr>
          <w:rFonts w:ascii="Arial" w:hAnsi="Arial" w:cs="Arial"/>
        </w:rPr>
        <w:t xml:space="preserve"> κάθε προσφορά</w:t>
      </w:r>
      <w:r w:rsidR="00613758" w:rsidRPr="00806436">
        <w:rPr>
          <w:rFonts w:ascii="Arial" w:hAnsi="Arial" w:cs="Arial"/>
        </w:rPr>
        <w:t>ς</w:t>
      </w:r>
      <w:r w:rsidRPr="00806436">
        <w:rPr>
          <w:rFonts w:ascii="Arial" w:hAnsi="Arial" w:cs="Arial"/>
        </w:rPr>
        <w:t xml:space="preserve"> ο </w:t>
      </w:r>
      <w:r w:rsidR="00613758" w:rsidRPr="00806436">
        <w:rPr>
          <w:rFonts w:ascii="Arial" w:hAnsi="Arial" w:cs="Arial"/>
        </w:rPr>
        <w:t>διαγωνιζόμενος</w:t>
      </w:r>
      <w:r w:rsidRPr="00806436">
        <w:rPr>
          <w:rFonts w:ascii="Arial" w:hAnsi="Arial" w:cs="Arial"/>
        </w:rPr>
        <w:t xml:space="preserve"> τοποθετεί τους ακόλουθους </w:t>
      </w:r>
      <w:r w:rsidRPr="00806436">
        <w:rPr>
          <w:rFonts w:ascii="Arial" w:hAnsi="Arial" w:cs="Arial"/>
          <w:b/>
        </w:rPr>
        <w:t>σφραγισμένους επιμέρους φακέλους :</w:t>
      </w:r>
    </w:p>
    <w:p w:rsidR="001165C0" w:rsidRPr="00806436" w:rsidRDefault="00FC2BB2" w:rsidP="00C77477">
      <w:pPr>
        <w:rPr>
          <w:rFonts w:ascii="Arial" w:hAnsi="Arial" w:cs="Arial"/>
        </w:rPr>
      </w:pPr>
      <w:r w:rsidRPr="00806436">
        <w:rPr>
          <w:rFonts w:ascii="Arial" w:hAnsi="Arial" w:cs="Arial"/>
          <w:b/>
          <w:i/>
        </w:rPr>
        <w:t>1.</w:t>
      </w:r>
      <w:r w:rsidR="006F120F" w:rsidRPr="00806436">
        <w:rPr>
          <w:rFonts w:ascii="Arial" w:hAnsi="Arial" w:cs="Arial"/>
          <w:b/>
        </w:rPr>
        <w:t xml:space="preserve"> </w:t>
      </w:r>
      <w:r w:rsidRPr="00806436">
        <w:rPr>
          <w:rFonts w:ascii="Arial" w:hAnsi="Arial" w:cs="Arial"/>
          <w:b/>
        </w:rPr>
        <w:t xml:space="preserve">Έναν </w:t>
      </w:r>
      <w:r w:rsidRPr="00806436">
        <w:rPr>
          <w:rFonts w:ascii="Arial" w:hAnsi="Arial" w:cs="Arial"/>
          <w:b/>
          <w:u w:val="single"/>
        </w:rPr>
        <w:t>σφραγισμένο επιμέρους φάκελο</w:t>
      </w:r>
      <w:r w:rsidRPr="00806436">
        <w:rPr>
          <w:rFonts w:ascii="Arial" w:hAnsi="Arial" w:cs="Arial"/>
          <w:b/>
        </w:rPr>
        <w:t xml:space="preserve"> με την ένδειξη «ΔΙΚΑΙΟΛΟΓΗΤΙΚΑ</w:t>
      </w:r>
      <w:r w:rsidR="00DC5D2F" w:rsidRPr="00806436">
        <w:rPr>
          <w:rFonts w:ascii="Arial" w:hAnsi="Arial" w:cs="Arial"/>
          <w:b/>
        </w:rPr>
        <w:t xml:space="preserve"> ΣΥΜΜΕΤΟΧΗΣ</w:t>
      </w:r>
      <w:r w:rsidRPr="00806436">
        <w:rPr>
          <w:rFonts w:ascii="Arial" w:hAnsi="Arial" w:cs="Arial"/>
          <w:b/>
        </w:rPr>
        <w:t>» και όλες τις ενδείξεις του ενιαίου σφραγισμένου κυρίως φακέλου</w:t>
      </w:r>
      <w:r w:rsidR="00805941">
        <w:rPr>
          <w:rFonts w:ascii="Arial" w:hAnsi="Arial" w:cs="Arial"/>
          <w:b/>
        </w:rPr>
        <w:t xml:space="preserve">. </w:t>
      </w:r>
      <w:r w:rsidRPr="00806436">
        <w:rPr>
          <w:rFonts w:ascii="Arial" w:hAnsi="Arial" w:cs="Arial"/>
        </w:rPr>
        <w:t xml:space="preserve">Όλα τα σχετικά με τα δικαιολογητικά </w:t>
      </w:r>
      <w:r w:rsidR="00805941">
        <w:rPr>
          <w:rFonts w:ascii="Arial" w:hAnsi="Arial" w:cs="Arial"/>
        </w:rPr>
        <w:t xml:space="preserve">συμμετοχής </w:t>
      </w:r>
      <w:r w:rsidRPr="00806436">
        <w:rPr>
          <w:rFonts w:ascii="Arial" w:hAnsi="Arial" w:cs="Arial"/>
        </w:rPr>
        <w:t>αναφέρονται αναλυτικά στο άρθρο 1</w:t>
      </w:r>
      <w:r w:rsidR="00BB1929" w:rsidRPr="00806436">
        <w:rPr>
          <w:rFonts w:ascii="Arial" w:hAnsi="Arial" w:cs="Arial"/>
        </w:rPr>
        <w:t>2</w:t>
      </w:r>
      <w:r w:rsidRPr="00806436">
        <w:rPr>
          <w:rFonts w:ascii="Arial" w:hAnsi="Arial" w:cs="Arial"/>
        </w:rPr>
        <w:t xml:space="preserve"> </w:t>
      </w:r>
      <w:r w:rsidR="00BB1929" w:rsidRPr="00806436">
        <w:rPr>
          <w:rFonts w:ascii="Arial" w:hAnsi="Arial" w:cs="Arial"/>
        </w:rPr>
        <w:t>του παρόντος παραρτήματος</w:t>
      </w:r>
      <w:r w:rsidR="00555462">
        <w:rPr>
          <w:rFonts w:ascii="Arial" w:hAnsi="Arial" w:cs="Arial"/>
        </w:rPr>
        <w:t xml:space="preserve"> και στην επόμενη παράγραφο 13.6 του παρόντος άρθρου</w:t>
      </w:r>
      <w:r w:rsidR="00704F60" w:rsidRPr="00806436">
        <w:rPr>
          <w:rFonts w:ascii="Arial" w:hAnsi="Arial" w:cs="Arial"/>
        </w:rPr>
        <w:t>.</w:t>
      </w:r>
    </w:p>
    <w:p w:rsidR="00FC2BB2" w:rsidRDefault="00FC2BB2" w:rsidP="00C77477">
      <w:pPr>
        <w:rPr>
          <w:rFonts w:ascii="Arial" w:hAnsi="Arial" w:cs="Arial"/>
        </w:rPr>
      </w:pPr>
      <w:r w:rsidRPr="00806436">
        <w:rPr>
          <w:rFonts w:ascii="Arial" w:hAnsi="Arial" w:cs="Arial"/>
          <w:b/>
          <w:i/>
        </w:rPr>
        <w:t>2.</w:t>
      </w:r>
      <w:r w:rsidR="006F120F" w:rsidRPr="00806436">
        <w:rPr>
          <w:rFonts w:ascii="Arial" w:hAnsi="Arial" w:cs="Arial"/>
          <w:b/>
          <w:i/>
        </w:rPr>
        <w:t xml:space="preserve"> </w:t>
      </w:r>
      <w:r w:rsidR="00FD7A3F">
        <w:rPr>
          <w:rFonts w:ascii="Arial" w:hAnsi="Arial" w:cs="Arial"/>
          <w:b/>
          <w:i/>
        </w:rPr>
        <w:t xml:space="preserve"> </w:t>
      </w:r>
      <w:r w:rsidR="00805941" w:rsidRPr="00806436">
        <w:rPr>
          <w:rFonts w:ascii="Arial" w:hAnsi="Arial" w:cs="Arial"/>
          <w:b/>
        </w:rPr>
        <w:t xml:space="preserve">Έναν </w:t>
      </w:r>
      <w:r w:rsidR="00805941" w:rsidRPr="00806436">
        <w:rPr>
          <w:rFonts w:ascii="Arial" w:hAnsi="Arial" w:cs="Arial"/>
          <w:b/>
          <w:u w:val="single"/>
        </w:rPr>
        <w:t>σφραγισμένο επιμέρους φάκελο</w:t>
      </w:r>
      <w:r w:rsidR="00805941" w:rsidRPr="00806436">
        <w:rPr>
          <w:rFonts w:ascii="Arial" w:hAnsi="Arial" w:cs="Arial"/>
          <w:b/>
        </w:rPr>
        <w:t xml:space="preserve"> </w:t>
      </w:r>
      <w:r w:rsidRPr="00806436">
        <w:rPr>
          <w:rFonts w:ascii="Arial" w:hAnsi="Arial" w:cs="Arial"/>
          <w:b/>
        </w:rPr>
        <w:t>με την ένδειξη «ΤΕΧΝΙΚΗ ΠΡΟΣΦΟΡΑ»</w:t>
      </w:r>
      <w:r w:rsidRPr="00806436">
        <w:rPr>
          <w:rFonts w:ascii="Arial" w:hAnsi="Arial" w:cs="Arial"/>
        </w:rPr>
        <w:t>,</w:t>
      </w:r>
      <w:r w:rsidR="00805941" w:rsidRPr="00805941">
        <w:rPr>
          <w:rFonts w:ascii="Arial" w:hAnsi="Arial" w:cs="Arial"/>
          <w:b/>
        </w:rPr>
        <w:t xml:space="preserve"> </w:t>
      </w:r>
      <w:r w:rsidR="00805941" w:rsidRPr="00806436">
        <w:rPr>
          <w:rFonts w:ascii="Arial" w:hAnsi="Arial" w:cs="Arial"/>
          <w:b/>
        </w:rPr>
        <w:t>και όλες τις ενδείξεις του ενιαίου σφραγισμένου κυρίως φακέλου</w:t>
      </w:r>
      <w:r w:rsidR="002C580E" w:rsidRPr="00806436">
        <w:rPr>
          <w:rFonts w:ascii="Arial" w:hAnsi="Arial" w:cs="Arial"/>
          <w:b/>
        </w:rPr>
        <w:t xml:space="preserve">. </w:t>
      </w:r>
      <w:r w:rsidR="000105B4" w:rsidRPr="00806436">
        <w:rPr>
          <w:rFonts w:ascii="Arial" w:hAnsi="Arial" w:cs="Arial"/>
        </w:rPr>
        <w:t>Μέσα στον φάκελο αυτό θα περιέχονται τα τεχνικά στοιχεία της προσφοράς τ</w:t>
      </w:r>
      <w:r w:rsidR="00894E68" w:rsidRPr="00806436">
        <w:rPr>
          <w:rFonts w:ascii="Arial" w:hAnsi="Arial" w:cs="Arial"/>
        </w:rPr>
        <w:t>ου</w:t>
      </w:r>
      <w:r w:rsidR="000105B4" w:rsidRPr="00806436">
        <w:rPr>
          <w:rFonts w:ascii="Arial" w:hAnsi="Arial" w:cs="Arial"/>
        </w:rPr>
        <w:t xml:space="preserve"> διαγωνιζόμεν</w:t>
      </w:r>
      <w:r w:rsidR="00894E68" w:rsidRPr="00806436">
        <w:rPr>
          <w:rFonts w:ascii="Arial" w:hAnsi="Arial" w:cs="Arial"/>
        </w:rPr>
        <w:t>ου</w:t>
      </w:r>
      <w:r w:rsidR="000105B4" w:rsidRPr="00806436">
        <w:rPr>
          <w:rFonts w:ascii="Arial" w:hAnsi="Arial" w:cs="Arial"/>
        </w:rPr>
        <w:t xml:space="preserve">. </w:t>
      </w:r>
      <w:r w:rsidRPr="00806436">
        <w:rPr>
          <w:rFonts w:ascii="Arial" w:hAnsi="Arial" w:cs="Arial"/>
        </w:rPr>
        <w:t>Όλα τα σχετικά με την τεχνική προσφορά αναφέρονται αναλυτικά στο άρθρο 1</w:t>
      </w:r>
      <w:r w:rsidR="00424BCB" w:rsidRPr="00806436">
        <w:rPr>
          <w:rFonts w:ascii="Arial" w:hAnsi="Arial" w:cs="Arial"/>
        </w:rPr>
        <w:t>4</w:t>
      </w:r>
      <w:r w:rsidRPr="00806436">
        <w:rPr>
          <w:rFonts w:ascii="Arial" w:hAnsi="Arial" w:cs="Arial"/>
        </w:rPr>
        <w:t xml:space="preserve"> </w:t>
      </w:r>
      <w:r w:rsidR="00DC5D2F" w:rsidRPr="00806436">
        <w:rPr>
          <w:rFonts w:ascii="Arial" w:hAnsi="Arial" w:cs="Arial"/>
        </w:rPr>
        <w:t>του παρόντος παραρτήματος</w:t>
      </w:r>
      <w:r w:rsidR="00555462">
        <w:rPr>
          <w:rFonts w:ascii="Arial" w:hAnsi="Arial" w:cs="Arial"/>
        </w:rPr>
        <w:t xml:space="preserve"> και στην επόμενη παράγραφο 13.6 του παρόντος άρθρου</w:t>
      </w:r>
      <w:r w:rsidR="00DC5D2F" w:rsidRPr="00806436">
        <w:rPr>
          <w:rFonts w:ascii="Arial" w:hAnsi="Arial" w:cs="Arial"/>
        </w:rPr>
        <w:t>.</w:t>
      </w:r>
    </w:p>
    <w:p w:rsidR="00242D50" w:rsidRPr="00806436" w:rsidRDefault="00242D50" w:rsidP="00C77477">
      <w:pPr>
        <w:rPr>
          <w:rFonts w:ascii="Arial" w:hAnsi="Arial" w:cs="Arial"/>
        </w:rPr>
      </w:pPr>
      <w:r w:rsidRPr="00806436">
        <w:rPr>
          <w:rFonts w:ascii="Arial" w:hAnsi="Arial" w:cs="Arial"/>
        </w:rPr>
        <w:t xml:space="preserve">Σε περίπτωση που τα τεχνικά στοιχεία της προσφοράς δεν είναι δυνατόν, λόγω του μεγάλου όγκου, να τοποθετηθούν στον κυρίως φάκελο, τότε αυτά συσκευάζονται ιδιαίτερα και ακολουθούν τον κυρίως φάκελο με την ένδειξη </w:t>
      </w:r>
      <w:r w:rsidRPr="00806436">
        <w:rPr>
          <w:rFonts w:ascii="Arial" w:hAnsi="Arial" w:cs="Arial"/>
          <w:b/>
        </w:rPr>
        <w:t>«ΠΑΡΑΡΤΗΜΑ ΠΡΟΣΦΟΡΑΣ - ΤΕΧΝΙΚΑ ΣΤΟΙΧΕΙΑ»</w:t>
      </w:r>
      <w:r w:rsidRPr="00806436">
        <w:rPr>
          <w:rFonts w:ascii="Arial" w:hAnsi="Arial" w:cs="Arial"/>
        </w:rPr>
        <w:t xml:space="preserve"> και τις λοιπές ενδείξεις του </w:t>
      </w:r>
      <w:r w:rsidRPr="00242D50">
        <w:rPr>
          <w:rFonts w:ascii="Arial" w:hAnsi="Arial" w:cs="Arial"/>
        </w:rPr>
        <w:t>ενιαίου σφραγισμένου κυρίως φακέλου.</w:t>
      </w:r>
      <w:r w:rsidRPr="00806436">
        <w:rPr>
          <w:rFonts w:ascii="Arial" w:hAnsi="Arial" w:cs="Arial"/>
          <w:snapToGrid w:val="0"/>
        </w:rPr>
        <w:t xml:space="preserve"> Το παράρτημα υποβάλλεται και αυτό σε όσα αντίτυπα ζητούνται και για την τεχνική προσφορά στην </w:t>
      </w:r>
      <w:r>
        <w:rPr>
          <w:rFonts w:ascii="Arial" w:hAnsi="Arial" w:cs="Arial"/>
          <w:snapToGrid w:val="0"/>
        </w:rPr>
        <w:t xml:space="preserve">παρούσα </w:t>
      </w:r>
      <w:r w:rsidRPr="00806436">
        <w:rPr>
          <w:rFonts w:ascii="Arial" w:hAnsi="Arial" w:cs="Arial"/>
          <w:snapToGrid w:val="0"/>
        </w:rPr>
        <w:t>παράγραφο.</w:t>
      </w:r>
    </w:p>
    <w:p w:rsidR="00FC2BB2" w:rsidRPr="00806436" w:rsidRDefault="00FC2BB2" w:rsidP="00C77477">
      <w:pPr>
        <w:rPr>
          <w:rFonts w:ascii="Arial" w:hAnsi="Arial" w:cs="Arial"/>
        </w:rPr>
      </w:pPr>
      <w:r w:rsidRPr="00806436">
        <w:rPr>
          <w:rFonts w:ascii="Arial" w:hAnsi="Arial" w:cs="Arial"/>
          <w:b/>
          <w:i/>
        </w:rPr>
        <w:t>3.</w:t>
      </w:r>
      <w:r w:rsidR="006F120F" w:rsidRPr="00806436">
        <w:rPr>
          <w:rFonts w:ascii="Arial" w:hAnsi="Arial" w:cs="Arial"/>
          <w:b/>
        </w:rPr>
        <w:t xml:space="preserve"> </w:t>
      </w:r>
      <w:r w:rsidR="00805941" w:rsidRPr="00806436">
        <w:rPr>
          <w:rFonts w:ascii="Arial" w:hAnsi="Arial" w:cs="Arial"/>
          <w:b/>
        </w:rPr>
        <w:t xml:space="preserve">Έναν </w:t>
      </w:r>
      <w:r w:rsidR="00805941" w:rsidRPr="00806436">
        <w:rPr>
          <w:rFonts w:ascii="Arial" w:hAnsi="Arial" w:cs="Arial"/>
          <w:b/>
          <w:u w:val="single"/>
        </w:rPr>
        <w:t>σφραγισμένο επιμέρους φάκελο</w:t>
      </w:r>
      <w:r w:rsidR="00805941" w:rsidRPr="00806436">
        <w:rPr>
          <w:rFonts w:ascii="Arial" w:hAnsi="Arial" w:cs="Arial"/>
          <w:b/>
        </w:rPr>
        <w:t xml:space="preserve"> </w:t>
      </w:r>
      <w:r w:rsidRPr="00806436">
        <w:rPr>
          <w:rFonts w:ascii="Arial" w:hAnsi="Arial" w:cs="Arial"/>
          <w:b/>
        </w:rPr>
        <w:t>με τη</w:t>
      </w:r>
      <w:r w:rsidR="00805941">
        <w:rPr>
          <w:rFonts w:ascii="Arial" w:hAnsi="Arial" w:cs="Arial"/>
          <w:b/>
        </w:rPr>
        <w:t>ν ένδειξη «ΟΙΚΟΝΟΜΙΚΗ ΠΡΟΣΦΟΡΑ»</w:t>
      </w:r>
      <w:r w:rsidRPr="00806436">
        <w:rPr>
          <w:rFonts w:ascii="Arial" w:hAnsi="Arial" w:cs="Arial"/>
          <w:b/>
        </w:rPr>
        <w:t xml:space="preserve"> </w:t>
      </w:r>
      <w:r w:rsidR="00805941" w:rsidRPr="00806436">
        <w:rPr>
          <w:rFonts w:ascii="Arial" w:hAnsi="Arial" w:cs="Arial"/>
          <w:b/>
        </w:rPr>
        <w:t xml:space="preserve">και όλες τις ενδείξεις του ενιαίου σφραγισμένου κυρίως φακέλου. </w:t>
      </w:r>
      <w:r w:rsidRPr="00806436">
        <w:rPr>
          <w:rFonts w:ascii="Arial" w:hAnsi="Arial" w:cs="Arial"/>
        </w:rPr>
        <w:t>Μέσα στον φάκελο αυτό θα περιέχ</w:t>
      </w:r>
      <w:r w:rsidR="000105B4" w:rsidRPr="00806436">
        <w:rPr>
          <w:rFonts w:ascii="Arial" w:hAnsi="Arial" w:cs="Arial"/>
        </w:rPr>
        <w:t>ον</w:t>
      </w:r>
      <w:r w:rsidRPr="00806436">
        <w:rPr>
          <w:rFonts w:ascii="Arial" w:hAnsi="Arial" w:cs="Arial"/>
        </w:rPr>
        <w:t xml:space="preserve">ται </w:t>
      </w:r>
      <w:r w:rsidR="000105B4" w:rsidRPr="00806436">
        <w:rPr>
          <w:rFonts w:ascii="Arial" w:hAnsi="Arial" w:cs="Arial"/>
        </w:rPr>
        <w:t>τα οικονομικά στοιχεία τ</w:t>
      </w:r>
      <w:r w:rsidRPr="00806436">
        <w:rPr>
          <w:rFonts w:ascii="Arial" w:hAnsi="Arial" w:cs="Arial"/>
        </w:rPr>
        <w:t>η</w:t>
      </w:r>
      <w:r w:rsidR="000105B4" w:rsidRPr="00806436">
        <w:rPr>
          <w:rFonts w:ascii="Arial" w:hAnsi="Arial" w:cs="Arial"/>
        </w:rPr>
        <w:t>ς</w:t>
      </w:r>
      <w:r w:rsidRPr="00806436">
        <w:rPr>
          <w:rFonts w:ascii="Arial" w:hAnsi="Arial" w:cs="Arial"/>
        </w:rPr>
        <w:t xml:space="preserve"> προσφορά</w:t>
      </w:r>
      <w:r w:rsidR="000105B4" w:rsidRPr="00806436">
        <w:rPr>
          <w:rFonts w:ascii="Arial" w:hAnsi="Arial" w:cs="Arial"/>
        </w:rPr>
        <w:t>ς</w:t>
      </w:r>
      <w:r w:rsidRPr="00806436">
        <w:rPr>
          <w:rFonts w:ascii="Arial" w:hAnsi="Arial" w:cs="Arial"/>
        </w:rPr>
        <w:t xml:space="preserve"> τ</w:t>
      </w:r>
      <w:r w:rsidR="00805941">
        <w:rPr>
          <w:rFonts w:ascii="Arial" w:hAnsi="Arial" w:cs="Arial"/>
        </w:rPr>
        <w:t>ου διαγωνιζόμενου</w:t>
      </w:r>
      <w:r w:rsidR="000E0B83" w:rsidRPr="006854E9">
        <w:rPr>
          <w:rFonts w:ascii="Arial" w:hAnsi="Arial" w:cs="Arial"/>
        </w:rPr>
        <w:t xml:space="preserve">, δηλαδή η αμοιβή με την οποία αποδέχεται να υλοποιήσει το αντικείμενο της σύμβασης, αλλά και τα επιμέρους στοιχεία ανάλυσης της αμοιβής αυτής σύμφωνα με τις σχετικές απαιτήσεις της </w:t>
      </w:r>
      <w:r w:rsidR="0052573B">
        <w:rPr>
          <w:rFonts w:ascii="Arial" w:hAnsi="Arial" w:cs="Arial"/>
        </w:rPr>
        <w:t>διακήρυξη</w:t>
      </w:r>
      <w:r w:rsidR="000E0B83" w:rsidRPr="006854E9">
        <w:rPr>
          <w:rFonts w:ascii="Arial" w:hAnsi="Arial" w:cs="Arial"/>
        </w:rPr>
        <w:t>ς.</w:t>
      </w:r>
      <w:r w:rsidR="000105B4" w:rsidRPr="006854E9">
        <w:rPr>
          <w:rFonts w:ascii="Arial" w:hAnsi="Arial" w:cs="Arial"/>
        </w:rPr>
        <w:t xml:space="preserve"> </w:t>
      </w:r>
      <w:r w:rsidRPr="006854E9">
        <w:rPr>
          <w:rFonts w:ascii="Arial" w:hAnsi="Arial" w:cs="Arial"/>
        </w:rPr>
        <w:t>Όλα τα σχετικά με την τιμή της προσφοράς αναφέρονται αναλυτικά στα άρθρα 1</w:t>
      </w:r>
      <w:r w:rsidR="00613758" w:rsidRPr="006854E9">
        <w:rPr>
          <w:rFonts w:ascii="Arial" w:hAnsi="Arial" w:cs="Arial"/>
        </w:rPr>
        <w:t>4</w:t>
      </w:r>
      <w:r w:rsidRPr="006854E9">
        <w:rPr>
          <w:rFonts w:ascii="Arial" w:hAnsi="Arial" w:cs="Arial"/>
        </w:rPr>
        <w:t xml:space="preserve"> και </w:t>
      </w:r>
      <w:r w:rsidR="00424BCB" w:rsidRPr="006854E9">
        <w:rPr>
          <w:rFonts w:ascii="Arial" w:hAnsi="Arial" w:cs="Arial"/>
        </w:rPr>
        <w:t>20</w:t>
      </w:r>
      <w:r w:rsidRPr="006854E9">
        <w:rPr>
          <w:rFonts w:ascii="Arial" w:hAnsi="Arial" w:cs="Arial"/>
        </w:rPr>
        <w:t xml:space="preserve"> </w:t>
      </w:r>
      <w:r w:rsidR="00BB1929" w:rsidRPr="006854E9">
        <w:rPr>
          <w:rFonts w:ascii="Arial" w:hAnsi="Arial" w:cs="Arial"/>
        </w:rPr>
        <w:t>του παρόντος</w:t>
      </w:r>
      <w:r w:rsidR="00BB1929" w:rsidRPr="00806436">
        <w:rPr>
          <w:rFonts w:ascii="Arial" w:hAnsi="Arial" w:cs="Arial"/>
        </w:rPr>
        <w:t xml:space="preserve"> παραρτήματος</w:t>
      </w:r>
      <w:r w:rsidR="00555462" w:rsidRPr="00555462">
        <w:rPr>
          <w:rFonts w:ascii="Arial" w:hAnsi="Arial" w:cs="Arial"/>
        </w:rPr>
        <w:t xml:space="preserve"> </w:t>
      </w:r>
      <w:r w:rsidR="00555462">
        <w:rPr>
          <w:rFonts w:ascii="Arial" w:hAnsi="Arial" w:cs="Arial"/>
        </w:rPr>
        <w:t>και στην επόμενη παράγραφο 13.6 του παρόντος άρθρου.</w:t>
      </w:r>
    </w:p>
    <w:p w:rsidR="00D15B5E" w:rsidRPr="00806436" w:rsidRDefault="005269B0" w:rsidP="00B571F3">
      <w:pPr>
        <w:rPr>
          <w:rFonts w:ascii="Arial" w:hAnsi="Arial" w:cs="Arial"/>
        </w:rPr>
      </w:pPr>
      <w:r w:rsidRPr="005269B0">
        <w:rPr>
          <w:rFonts w:ascii="Arial" w:hAnsi="Arial" w:cs="Arial"/>
          <w:b/>
        </w:rPr>
        <w:t xml:space="preserve">13.6  </w:t>
      </w:r>
      <w:r w:rsidR="00D15B5E" w:rsidRPr="00806436">
        <w:rPr>
          <w:rFonts w:ascii="Arial" w:hAnsi="Arial" w:cs="Arial"/>
        </w:rPr>
        <w:t xml:space="preserve">Οι </w:t>
      </w:r>
      <w:r w:rsidR="00D15B5E" w:rsidRPr="00DB1742">
        <w:rPr>
          <w:rFonts w:ascii="Arial" w:hAnsi="Arial" w:cs="Arial"/>
        </w:rPr>
        <w:t xml:space="preserve">σφραγισμένοι επί μέρους φάκελοι των περιπτώσεων </w:t>
      </w:r>
      <w:r w:rsidR="00DC5D2F" w:rsidRPr="00DB1742">
        <w:rPr>
          <w:rFonts w:ascii="Arial" w:hAnsi="Arial" w:cs="Arial"/>
        </w:rPr>
        <w:t xml:space="preserve">1, </w:t>
      </w:r>
      <w:r w:rsidR="00D15B5E" w:rsidRPr="00DB1742">
        <w:rPr>
          <w:rFonts w:ascii="Arial" w:hAnsi="Arial" w:cs="Arial"/>
        </w:rPr>
        <w:t xml:space="preserve">2 και 3 της </w:t>
      </w:r>
      <w:r>
        <w:rPr>
          <w:rFonts w:ascii="Arial" w:hAnsi="Arial" w:cs="Arial"/>
        </w:rPr>
        <w:t xml:space="preserve">προηγούμενης </w:t>
      </w:r>
      <w:r w:rsidR="00D15B5E" w:rsidRPr="00DB1742">
        <w:rPr>
          <w:rFonts w:ascii="Arial" w:hAnsi="Arial" w:cs="Arial"/>
        </w:rPr>
        <w:t xml:space="preserve"> παραγράφου </w:t>
      </w:r>
      <w:r>
        <w:rPr>
          <w:rFonts w:ascii="Arial" w:hAnsi="Arial" w:cs="Arial"/>
        </w:rPr>
        <w:t xml:space="preserve">13.5 </w:t>
      </w:r>
      <w:r w:rsidR="00D15B5E" w:rsidRPr="00DB1742">
        <w:rPr>
          <w:rFonts w:ascii="Arial" w:hAnsi="Arial" w:cs="Arial"/>
        </w:rPr>
        <w:t xml:space="preserve">θα υποβληθούν </w:t>
      </w:r>
      <w:r w:rsidR="00821700" w:rsidRPr="006534DF">
        <w:rPr>
          <w:rFonts w:ascii="Arial" w:hAnsi="Arial" w:cs="Arial"/>
          <w:b/>
        </w:rPr>
        <w:t>– επί ποινή αποκλεισμού -</w:t>
      </w:r>
      <w:r w:rsidR="00821700">
        <w:rPr>
          <w:rFonts w:ascii="Arial" w:hAnsi="Arial" w:cs="Arial"/>
        </w:rPr>
        <w:t xml:space="preserve"> </w:t>
      </w:r>
      <w:r w:rsidR="00D15B5E" w:rsidRPr="00DB1742">
        <w:rPr>
          <w:rFonts w:ascii="Arial" w:hAnsi="Arial" w:cs="Arial"/>
        </w:rPr>
        <w:t xml:space="preserve">ως εξής </w:t>
      </w:r>
      <w:r w:rsidR="00805941" w:rsidRPr="00DB1742">
        <w:rPr>
          <w:rFonts w:ascii="Arial" w:hAnsi="Arial" w:cs="Arial"/>
        </w:rPr>
        <w:t xml:space="preserve"> </w:t>
      </w:r>
      <w:r w:rsidR="00D15B5E" w:rsidRPr="00DB1742">
        <w:rPr>
          <w:rFonts w:ascii="Arial" w:hAnsi="Arial" w:cs="Arial"/>
        </w:rPr>
        <w:t>:</w:t>
      </w:r>
    </w:p>
    <w:p w:rsidR="00C62C06" w:rsidRPr="00F17977" w:rsidRDefault="00DC5D2F" w:rsidP="00F17977">
      <w:pPr>
        <w:pStyle w:val="StyleTimesNewRoman12ptLinespacingsingle"/>
        <w:spacing w:after="0"/>
        <w:rPr>
          <w:rFonts w:ascii="Arial" w:hAnsi="Arial" w:cs="Arial"/>
          <w:sz w:val="24"/>
          <w:szCs w:val="24"/>
        </w:rPr>
      </w:pPr>
      <w:r w:rsidRPr="00806436">
        <w:rPr>
          <w:rFonts w:ascii="Arial" w:hAnsi="Arial" w:cs="Arial"/>
        </w:rPr>
        <w:lastRenderedPageBreak/>
        <w:t xml:space="preserve">- </w:t>
      </w:r>
      <w:r w:rsidRPr="00F17977">
        <w:rPr>
          <w:rFonts w:ascii="Arial" w:hAnsi="Arial" w:cs="Arial"/>
          <w:sz w:val="24"/>
          <w:szCs w:val="24"/>
        </w:rPr>
        <w:t>Ο επί μέρους φάκελος ΔΙΚΑΙΟΛΟΓΗΤΙΚΩΝ ΣΥΜΜΕΤΟΧΗΣ θα περιέχει ένα (1) πρωτότυπο και ένα (1) αντίγραφο</w:t>
      </w:r>
      <w:r w:rsidR="00F37601">
        <w:rPr>
          <w:rFonts w:ascii="Arial" w:hAnsi="Arial" w:cs="Arial"/>
          <w:sz w:val="24"/>
          <w:szCs w:val="24"/>
        </w:rPr>
        <w:t xml:space="preserve">, όπου κάθε αντίγραφο θα περιλαμβάνει το σύνολο των στοιχείων των δικαιολογητικών συμμετοχής </w:t>
      </w:r>
      <w:r w:rsidR="00821700">
        <w:rPr>
          <w:rFonts w:ascii="Arial" w:hAnsi="Arial" w:cs="Arial"/>
          <w:sz w:val="24"/>
          <w:szCs w:val="24"/>
        </w:rPr>
        <w:t>πλην της εγγύησης συμμετοχής</w:t>
      </w:r>
      <w:r w:rsidR="00064215">
        <w:rPr>
          <w:rFonts w:ascii="Arial" w:hAnsi="Arial" w:cs="Arial"/>
          <w:sz w:val="24"/>
          <w:szCs w:val="24"/>
        </w:rPr>
        <w:t>,</w:t>
      </w:r>
      <w:r w:rsidR="00821700">
        <w:rPr>
          <w:rFonts w:ascii="Arial" w:hAnsi="Arial" w:cs="Arial"/>
          <w:sz w:val="24"/>
          <w:szCs w:val="24"/>
        </w:rPr>
        <w:t xml:space="preserve"> </w:t>
      </w:r>
      <w:r w:rsidR="00F37601">
        <w:rPr>
          <w:rFonts w:ascii="Arial" w:hAnsi="Arial" w:cs="Arial"/>
          <w:sz w:val="24"/>
          <w:szCs w:val="24"/>
        </w:rPr>
        <w:t>σε πλήρη σειρά και σε χωριστ</w:t>
      </w:r>
      <w:r w:rsidR="00821700">
        <w:rPr>
          <w:rFonts w:ascii="Arial" w:hAnsi="Arial" w:cs="Arial"/>
          <w:sz w:val="24"/>
          <w:szCs w:val="24"/>
        </w:rPr>
        <w:t>ό</w:t>
      </w:r>
      <w:r w:rsidR="00F37601">
        <w:rPr>
          <w:rFonts w:ascii="Arial" w:hAnsi="Arial" w:cs="Arial"/>
          <w:sz w:val="24"/>
          <w:szCs w:val="24"/>
        </w:rPr>
        <w:t xml:space="preserve"> </w:t>
      </w:r>
      <w:r w:rsidR="00064215">
        <w:rPr>
          <w:rFonts w:ascii="Arial" w:hAnsi="Arial" w:cs="Arial"/>
          <w:sz w:val="24"/>
          <w:szCs w:val="24"/>
        </w:rPr>
        <w:t>τόμο</w:t>
      </w:r>
      <w:r w:rsidR="00F37601">
        <w:rPr>
          <w:rFonts w:ascii="Arial" w:hAnsi="Arial" w:cs="Arial"/>
          <w:sz w:val="24"/>
          <w:szCs w:val="24"/>
        </w:rPr>
        <w:t xml:space="preserve"> </w:t>
      </w:r>
      <w:r w:rsidR="00F37601" w:rsidRPr="00064215">
        <w:rPr>
          <w:rFonts w:ascii="Arial" w:hAnsi="Arial" w:cs="Arial"/>
          <w:sz w:val="24"/>
          <w:szCs w:val="24"/>
        </w:rPr>
        <w:t>– ντοσιέ</w:t>
      </w:r>
      <w:r w:rsidR="00F37601">
        <w:rPr>
          <w:rFonts w:ascii="Arial" w:hAnsi="Arial" w:cs="Arial"/>
          <w:sz w:val="24"/>
          <w:szCs w:val="24"/>
        </w:rPr>
        <w:t xml:space="preserve"> </w:t>
      </w:r>
      <w:r w:rsidR="001A179D">
        <w:rPr>
          <w:rFonts w:ascii="Arial" w:hAnsi="Arial" w:cs="Arial"/>
          <w:sz w:val="24"/>
          <w:szCs w:val="24"/>
        </w:rPr>
        <w:t xml:space="preserve">και με το αντίστοιχο ευρετήριο, </w:t>
      </w:r>
      <w:r w:rsidR="00F37601" w:rsidRPr="000543CE">
        <w:rPr>
          <w:rFonts w:ascii="Arial" w:hAnsi="Arial" w:cs="Arial"/>
          <w:sz w:val="24"/>
          <w:szCs w:val="24"/>
        </w:rPr>
        <w:t xml:space="preserve">θα φέρει δε συνεχή </w:t>
      </w:r>
      <w:r w:rsidR="00DC7241">
        <w:rPr>
          <w:rFonts w:ascii="Arial" w:hAnsi="Arial" w:cs="Arial"/>
          <w:sz w:val="24"/>
          <w:szCs w:val="24"/>
        </w:rPr>
        <w:t xml:space="preserve">αρίθμηση για όλα τα έγγραφα του. </w:t>
      </w:r>
      <w:r w:rsidR="00C62C06" w:rsidRPr="00F17977">
        <w:rPr>
          <w:rFonts w:ascii="Arial" w:hAnsi="Arial" w:cs="Arial"/>
          <w:sz w:val="24"/>
          <w:szCs w:val="24"/>
        </w:rPr>
        <w:t>Στο αντίτυπο που ορίζεται ως πρωτότυπο και σε κάθε σε</w:t>
      </w:r>
      <w:r w:rsidR="00821700">
        <w:rPr>
          <w:rFonts w:ascii="Arial" w:hAnsi="Arial" w:cs="Arial"/>
          <w:sz w:val="24"/>
          <w:szCs w:val="24"/>
        </w:rPr>
        <w:t>λίδα του, πρέπει να αναγράφεται</w:t>
      </w:r>
      <w:r w:rsidR="00C62C06" w:rsidRPr="00F17977">
        <w:rPr>
          <w:rFonts w:ascii="Arial" w:hAnsi="Arial" w:cs="Arial"/>
          <w:sz w:val="24"/>
          <w:szCs w:val="24"/>
        </w:rPr>
        <w:t xml:space="preserve"> ευκρινώς η λέξη “ΠΡΩΤΟΤΥΠΟ” και να μονογράφεται από τον προσφέροντα</w:t>
      </w:r>
      <w:r w:rsidR="002225BE">
        <w:rPr>
          <w:rFonts w:ascii="Arial" w:hAnsi="Arial" w:cs="Arial"/>
          <w:sz w:val="24"/>
          <w:szCs w:val="24"/>
        </w:rPr>
        <w:t xml:space="preserve"> ή από τον νόμιμο εκπρόσωπο του. </w:t>
      </w:r>
      <w:r w:rsidR="00C62C06" w:rsidRPr="00F17977">
        <w:rPr>
          <w:rFonts w:ascii="Arial" w:hAnsi="Arial" w:cs="Arial"/>
          <w:sz w:val="24"/>
          <w:szCs w:val="24"/>
        </w:rPr>
        <w:t>Το περιεχόμενο του πρωτοτύπου είναι</w:t>
      </w:r>
      <w:r w:rsidR="00821700">
        <w:rPr>
          <w:rFonts w:ascii="Arial" w:hAnsi="Arial" w:cs="Arial"/>
          <w:sz w:val="24"/>
          <w:szCs w:val="24"/>
        </w:rPr>
        <w:t xml:space="preserve"> επικρατέστερο από το αντίγραφο </w:t>
      </w:r>
      <w:r w:rsidR="00C62C06" w:rsidRPr="00F17977">
        <w:rPr>
          <w:rFonts w:ascii="Arial" w:hAnsi="Arial" w:cs="Arial"/>
          <w:sz w:val="24"/>
          <w:szCs w:val="24"/>
        </w:rPr>
        <w:t>σε περίπτωση ασυμφωνίας τους.</w:t>
      </w:r>
      <w:r w:rsidR="00821700">
        <w:rPr>
          <w:rFonts w:ascii="Arial" w:hAnsi="Arial" w:cs="Arial"/>
          <w:sz w:val="24"/>
          <w:szCs w:val="24"/>
        </w:rPr>
        <w:t xml:space="preserve"> </w:t>
      </w:r>
      <w:r w:rsidR="00821700" w:rsidRPr="00F53DF6">
        <w:rPr>
          <w:rFonts w:ascii="Arial" w:hAnsi="Arial" w:cs="Arial"/>
          <w:b/>
          <w:sz w:val="24"/>
          <w:szCs w:val="24"/>
        </w:rPr>
        <w:t xml:space="preserve">Η εγγύηση συμμετοχής θα περιλαμβάνεται μόνη της ξεχωριστά από τους δύο ως άνω </w:t>
      </w:r>
      <w:r w:rsidR="00064215" w:rsidRPr="00F53DF6">
        <w:rPr>
          <w:rFonts w:ascii="Arial" w:hAnsi="Arial" w:cs="Arial"/>
          <w:b/>
          <w:sz w:val="24"/>
          <w:szCs w:val="24"/>
        </w:rPr>
        <w:t>τόμους</w:t>
      </w:r>
      <w:r w:rsidR="00821700" w:rsidRPr="00F53DF6">
        <w:rPr>
          <w:rFonts w:ascii="Arial" w:hAnsi="Arial" w:cs="Arial"/>
          <w:b/>
          <w:sz w:val="24"/>
          <w:szCs w:val="24"/>
        </w:rPr>
        <w:t xml:space="preserve"> – ντοσιέ και εντός του σφραγισμένου επί μέρους φακέλου δικαιολογητικών συμμετοχής</w:t>
      </w:r>
      <w:r w:rsidR="00821700">
        <w:rPr>
          <w:rFonts w:ascii="Arial" w:hAnsi="Arial" w:cs="Arial"/>
          <w:sz w:val="24"/>
          <w:szCs w:val="24"/>
        </w:rPr>
        <w:t xml:space="preserve"> </w:t>
      </w:r>
    </w:p>
    <w:p w:rsidR="00C62C06" w:rsidRPr="00F17977" w:rsidRDefault="00D15B5E" w:rsidP="00F17977">
      <w:pPr>
        <w:pStyle w:val="StyleTimesNewRoman12ptLinespacingsingle"/>
        <w:spacing w:after="0"/>
        <w:rPr>
          <w:rFonts w:ascii="Arial" w:hAnsi="Arial" w:cs="Arial"/>
          <w:sz w:val="24"/>
          <w:szCs w:val="24"/>
        </w:rPr>
      </w:pPr>
      <w:r w:rsidRPr="00F17977">
        <w:rPr>
          <w:rFonts w:ascii="Arial" w:hAnsi="Arial" w:cs="Arial"/>
          <w:sz w:val="24"/>
          <w:szCs w:val="24"/>
        </w:rPr>
        <w:t xml:space="preserve">- </w:t>
      </w:r>
      <w:r w:rsidR="00FC2D97">
        <w:rPr>
          <w:rFonts w:ascii="Arial" w:hAnsi="Arial" w:cs="Arial"/>
          <w:sz w:val="24"/>
          <w:szCs w:val="24"/>
        </w:rPr>
        <w:t>Ο</w:t>
      </w:r>
      <w:r w:rsidRPr="00F17977">
        <w:rPr>
          <w:rFonts w:ascii="Arial" w:hAnsi="Arial" w:cs="Arial"/>
          <w:sz w:val="24"/>
          <w:szCs w:val="24"/>
        </w:rPr>
        <w:t xml:space="preserve"> επί μέρους φάκελος ΤΕΧΝΙΚΗΣ ΠΡΟΣΦΟΡΑΣ θα περιέχει ένα (1) </w:t>
      </w:r>
      <w:r w:rsidR="00FC2D97">
        <w:rPr>
          <w:rFonts w:ascii="Arial" w:hAnsi="Arial" w:cs="Arial"/>
          <w:sz w:val="24"/>
          <w:szCs w:val="24"/>
        </w:rPr>
        <w:t xml:space="preserve">έντυπο </w:t>
      </w:r>
      <w:r w:rsidRPr="00F17977">
        <w:rPr>
          <w:rFonts w:ascii="Arial" w:hAnsi="Arial" w:cs="Arial"/>
          <w:sz w:val="24"/>
          <w:szCs w:val="24"/>
        </w:rPr>
        <w:t>πρωτότυπο</w:t>
      </w:r>
      <w:r w:rsidR="00F37601">
        <w:rPr>
          <w:rFonts w:ascii="Arial" w:hAnsi="Arial" w:cs="Arial"/>
          <w:sz w:val="24"/>
          <w:szCs w:val="24"/>
        </w:rPr>
        <w:t xml:space="preserve"> και </w:t>
      </w:r>
      <w:r w:rsidRPr="00F17977">
        <w:rPr>
          <w:rFonts w:ascii="Arial" w:hAnsi="Arial" w:cs="Arial"/>
          <w:sz w:val="24"/>
          <w:szCs w:val="24"/>
        </w:rPr>
        <w:t xml:space="preserve">ένα (1) </w:t>
      </w:r>
      <w:r w:rsidR="00FC2D97">
        <w:rPr>
          <w:rFonts w:ascii="Arial" w:hAnsi="Arial" w:cs="Arial"/>
          <w:sz w:val="24"/>
          <w:szCs w:val="24"/>
        </w:rPr>
        <w:t xml:space="preserve">έντυπο </w:t>
      </w:r>
      <w:r w:rsidRPr="00F17977">
        <w:rPr>
          <w:rFonts w:ascii="Arial" w:hAnsi="Arial" w:cs="Arial"/>
          <w:sz w:val="24"/>
          <w:szCs w:val="24"/>
        </w:rPr>
        <w:t>αντίγραφο</w:t>
      </w:r>
      <w:r w:rsidR="00F37601">
        <w:rPr>
          <w:rFonts w:ascii="Arial" w:hAnsi="Arial" w:cs="Arial"/>
          <w:sz w:val="24"/>
          <w:szCs w:val="24"/>
        </w:rPr>
        <w:t>, όπου κάθε αντίγραφο θα περιλαμβάνει το σύνολο των στοιχείων της τεχνικής προσφοράς σε πλήρη σειρά και σε χωριστ</w:t>
      </w:r>
      <w:r w:rsidR="00821700">
        <w:rPr>
          <w:rFonts w:ascii="Arial" w:hAnsi="Arial" w:cs="Arial"/>
          <w:sz w:val="24"/>
          <w:szCs w:val="24"/>
        </w:rPr>
        <w:t xml:space="preserve">ό </w:t>
      </w:r>
      <w:r w:rsidR="00064215">
        <w:rPr>
          <w:rFonts w:ascii="Arial" w:hAnsi="Arial" w:cs="Arial"/>
          <w:sz w:val="24"/>
          <w:szCs w:val="24"/>
        </w:rPr>
        <w:t>τόμο</w:t>
      </w:r>
      <w:r w:rsidR="003D0C0C">
        <w:rPr>
          <w:rFonts w:ascii="Arial" w:hAnsi="Arial" w:cs="Arial"/>
          <w:sz w:val="24"/>
          <w:szCs w:val="24"/>
        </w:rPr>
        <w:t xml:space="preserve"> </w:t>
      </w:r>
      <w:r w:rsidR="00F37601" w:rsidRPr="00064215">
        <w:rPr>
          <w:rFonts w:ascii="Arial" w:hAnsi="Arial" w:cs="Arial"/>
          <w:sz w:val="24"/>
          <w:szCs w:val="24"/>
        </w:rPr>
        <w:t>– ντοσιέ</w:t>
      </w:r>
      <w:r w:rsidR="00F37601">
        <w:rPr>
          <w:rFonts w:ascii="Arial" w:hAnsi="Arial" w:cs="Arial"/>
          <w:sz w:val="24"/>
          <w:szCs w:val="24"/>
        </w:rPr>
        <w:t xml:space="preserve"> με </w:t>
      </w:r>
      <w:r w:rsidR="00821700">
        <w:rPr>
          <w:rFonts w:ascii="Arial" w:hAnsi="Arial" w:cs="Arial"/>
          <w:sz w:val="24"/>
          <w:szCs w:val="24"/>
        </w:rPr>
        <w:t xml:space="preserve">συνεχή </w:t>
      </w:r>
      <w:r w:rsidR="00F37601">
        <w:rPr>
          <w:rFonts w:ascii="Arial" w:hAnsi="Arial" w:cs="Arial"/>
          <w:sz w:val="24"/>
          <w:szCs w:val="24"/>
        </w:rPr>
        <w:t xml:space="preserve">αρίθμηση του περιεχομένου κάθε </w:t>
      </w:r>
      <w:r w:rsidR="00064215">
        <w:rPr>
          <w:rFonts w:ascii="Arial" w:hAnsi="Arial" w:cs="Arial"/>
          <w:sz w:val="24"/>
          <w:szCs w:val="24"/>
        </w:rPr>
        <w:t>τόμου</w:t>
      </w:r>
      <w:r w:rsidR="00F37601">
        <w:rPr>
          <w:rFonts w:ascii="Arial" w:hAnsi="Arial" w:cs="Arial"/>
          <w:sz w:val="24"/>
          <w:szCs w:val="24"/>
        </w:rPr>
        <w:t xml:space="preserve"> </w:t>
      </w:r>
      <w:r w:rsidR="00821700">
        <w:rPr>
          <w:rFonts w:ascii="Arial" w:hAnsi="Arial" w:cs="Arial"/>
          <w:sz w:val="24"/>
          <w:szCs w:val="24"/>
        </w:rPr>
        <w:t>για όλα τα έγγραφά του (συμπερι</w:t>
      </w:r>
      <w:r w:rsidR="00821700" w:rsidRPr="00F17977">
        <w:rPr>
          <w:rFonts w:ascii="Arial" w:hAnsi="Arial" w:cs="Arial"/>
          <w:sz w:val="24"/>
          <w:szCs w:val="24"/>
        </w:rPr>
        <w:t xml:space="preserve">λαμβανομένων και των prospectus, φωτογραφιών, τεχνικών φυλλαδίων, σχεδίων, υπολογισμών κ.λ.π). </w:t>
      </w:r>
      <w:r w:rsidR="00F37601">
        <w:rPr>
          <w:rFonts w:ascii="Arial" w:hAnsi="Arial" w:cs="Arial"/>
          <w:sz w:val="24"/>
          <w:szCs w:val="24"/>
        </w:rPr>
        <w:t xml:space="preserve">και με το αντίστοιχο </w:t>
      </w:r>
      <w:r w:rsidR="00821700">
        <w:rPr>
          <w:rFonts w:ascii="Arial" w:hAnsi="Arial" w:cs="Arial"/>
          <w:sz w:val="24"/>
          <w:szCs w:val="24"/>
        </w:rPr>
        <w:t>ευρετήριο</w:t>
      </w:r>
      <w:r w:rsidR="00F37601">
        <w:rPr>
          <w:rFonts w:ascii="Arial" w:hAnsi="Arial" w:cs="Arial"/>
          <w:sz w:val="24"/>
          <w:szCs w:val="24"/>
        </w:rPr>
        <w:t>,</w:t>
      </w:r>
      <w:r w:rsidRPr="00F17977">
        <w:rPr>
          <w:rFonts w:ascii="Arial" w:hAnsi="Arial" w:cs="Arial"/>
          <w:sz w:val="24"/>
          <w:szCs w:val="24"/>
        </w:rPr>
        <w:t xml:space="preserve"> και ένα πλήρες ηλεκτρονικό αρχείο σε μη επανεγγράψιμο μέσο (</w:t>
      </w:r>
      <w:r w:rsidRPr="00F17977">
        <w:rPr>
          <w:rFonts w:ascii="Arial" w:hAnsi="Arial" w:cs="Arial"/>
          <w:sz w:val="24"/>
          <w:szCs w:val="24"/>
          <w:lang w:val="en-US"/>
        </w:rPr>
        <w:t>CD</w:t>
      </w:r>
      <w:r w:rsidRPr="00F17977">
        <w:rPr>
          <w:rFonts w:ascii="Arial" w:hAnsi="Arial" w:cs="Arial"/>
          <w:sz w:val="24"/>
          <w:szCs w:val="24"/>
        </w:rPr>
        <w:t xml:space="preserve">). </w:t>
      </w:r>
      <w:r w:rsidR="00C62C06" w:rsidRPr="00F17977">
        <w:rPr>
          <w:rFonts w:ascii="Arial" w:hAnsi="Arial" w:cs="Arial"/>
          <w:sz w:val="24"/>
          <w:szCs w:val="24"/>
        </w:rPr>
        <w:t xml:space="preserve">Σε ένα από τα </w:t>
      </w:r>
      <w:r w:rsidR="00FC2D97">
        <w:rPr>
          <w:rFonts w:ascii="Arial" w:hAnsi="Arial" w:cs="Arial"/>
          <w:sz w:val="24"/>
          <w:szCs w:val="24"/>
        </w:rPr>
        <w:t xml:space="preserve">έντυπα </w:t>
      </w:r>
      <w:r w:rsidR="00C62C06" w:rsidRPr="00F17977">
        <w:rPr>
          <w:rFonts w:ascii="Arial" w:hAnsi="Arial" w:cs="Arial"/>
          <w:sz w:val="24"/>
          <w:szCs w:val="24"/>
        </w:rPr>
        <w:t>αντίτυπα που ορίζεται ως πρωτότυπο και σε κάθε σελίδα του, πρέπει να αναγράφεται, ευκρινώς η λέξη “ΠΡΩΤΟΤΥΠΟ” και να μονογράφεται από τον προσφέροντα ή από τον νόμιμο εκπρόσωπο του, Το περιεχόμενο του πρωτοτύπου είναι επικρατέστερο από τα άλλα αντίτυπα, σε περίπτωση ασυμφωνίας αυτών με το πρωτότυπο.</w:t>
      </w:r>
      <w:r w:rsidR="00F37601">
        <w:rPr>
          <w:rFonts w:ascii="Arial" w:hAnsi="Arial" w:cs="Arial"/>
          <w:sz w:val="24"/>
          <w:szCs w:val="24"/>
        </w:rPr>
        <w:t xml:space="preserve"> </w:t>
      </w:r>
    </w:p>
    <w:p w:rsidR="00020D54" w:rsidRPr="00F17977" w:rsidRDefault="00D15B5E" w:rsidP="00FD7A3F">
      <w:pPr>
        <w:rPr>
          <w:rFonts w:ascii="Arial" w:hAnsi="Arial" w:cs="Arial"/>
        </w:rPr>
      </w:pPr>
      <w:r w:rsidRPr="00F17977">
        <w:rPr>
          <w:rFonts w:ascii="Arial" w:hAnsi="Arial" w:cs="Arial"/>
        </w:rPr>
        <w:t xml:space="preserve">- </w:t>
      </w:r>
      <w:r w:rsidR="00FC2D97">
        <w:rPr>
          <w:rFonts w:ascii="Arial" w:hAnsi="Arial" w:cs="Arial"/>
        </w:rPr>
        <w:t>Ο</w:t>
      </w:r>
      <w:r w:rsidRPr="00F17977">
        <w:rPr>
          <w:rFonts w:ascii="Arial" w:hAnsi="Arial" w:cs="Arial"/>
        </w:rPr>
        <w:t xml:space="preserve"> επί μέρους φάκελος ΟΙΚΟΝΟΜΙΚΗΣ ΠΡΟΣΦΟΡΑΣ θα περιέχει ένα (1) </w:t>
      </w:r>
      <w:r w:rsidR="00FC2D97">
        <w:rPr>
          <w:rFonts w:ascii="Arial" w:hAnsi="Arial" w:cs="Arial"/>
        </w:rPr>
        <w:t xml:space="preserve">έντυπο </w:t>
      </w:r>
      <w:r w:rsidRPr="00F17977">
        <w:rPr>
          <w:rFonts w:ascii="Arial" w:hAnsi="Arial" w:cs="Arial"/>
        </w:rPr>
        <w:t xml:space="preserve">πρωτότυπο, ένα (1) </w:t>
      </w:r>
      <w:r w:rsidR="00FC2D97">
        <w:rPr>
          <w:rFonts w:ascii="Arial" w:hAnsi="Arial" w:cs="Arial"/>
        </w:rPr>
        <w:t xml:space="preserve">έντυπο </w:t>
      </w:r>
      <w:r w:rsidRPr="00F17977">
        <w:rPr>
          <w:rFonts w:ascii="Arial" w:hAnsi="Arial" w:cs="Arial"/>
        </w:rPr>
        <w:t>αντίγραφο και ένα πλήρες ηλεκτρονικό αρχείο σε μη επανεγγράψιμο μέσο (</w:t>
      </w:r>
      <w:r w:rsidRPr="00F17977">
        <w:rPr>
          <w:rFonts w:ascii="Arial" w:hAnsi="Arial" w:cs="Arial"/>
          <w:lang w:val="en-US"/>
        </w:rPr>
        <w:t>CD</w:t>
      </w:r>
      <w:r w:rsidRPr="00F17977">
        <w:rPr>
          <w:rFonts w:ascii="Arial" w:hAnsi="Arial" w:cs="Arial"/>
        </w:rPr>
        <w:t xml:space="preserve">). </w:t>
      </w:r>
      <w:r w:rsidR="00020D54" w:rsidRPr="00F17977">
        <w:rPr>
          <w:rFonts w:ascii="Arial" w:hAnsi="Arial" w:cs="Arial"/>
        </w:rPr>
        <w:t xml:space="preserve">Σε ένα από τα </w:t>
      </w:r>
      <w:r w:rsidR="00FC2D97">
        <w:rPr>
          <w:rFonts w:ascii="Arial" w:hAnsi="Arial" w:cs="Arial"/>
        </w:rPr>
        <w:t xml:space="preserve">έντυπα </w:t>
      </w:r>
      <w:r w:rsidR="00020D54" w:rsidRPr="00F17977">
        <w:rPr>
          <w:rFonts w:ascii="Arial" w:hAnsi="Arial" w:cs="Arial"/>
        </w:rPr>
        <w:t>αντίτυπα που ορίζεται ως πρωτότυπο και σε κάθε σελίδα του, πρέπει να αναγράφεται, ευκρινώς η λέξη “ΠΡΩΤΟΤΥΠΟ” και να μονογράφεται από τον προσφέροντα</w:t>
      </w:r>
      <w:r w:rsidR="00713B8B" w:rsidRPr="00F17977">
        <w:rPr>
          <w:rFonts w:ascii="Arial" w:hAnsi="Arial" w:cs="Arial"/>
        </w:rPr>
        <w:t xml:space="preserve"> ή από τον νόμιμο εκπρόσωπο του, </w:t>
      </w:r>
      <w:r w:rsidR="00B42E2D" w:rsidRPr="005A5044">
        <w:rPr>
          <w:rFonts w:ascii="Arial" w:hAnsi="Arial" w:cs="Arial"/>
        </w:rPr>
        <w:t>να φέρει δε</w:t>
      </w:r>
      <w:r w:rsidR="00713B8B" w:rsidRPr="005A5044">
        <w:rPr>
          <w:rFonts w:ascii="Arial" w:hAnsi="Arial" w:cs="Arial"/>
        </w:rPr>
        <w:t xml:space="preserve"> συνεχή αρίθμηση για όλα τα έγγραφα του</w:t>
      </w:r>
      <w:r w:rsidR="00020D54" w:rsidRPr="005A5044">
        <w:rPr>
          <w:rFonts w:ascii="Arial" w:hAnsi="Arial" w:cs="Arial"/>
        </w:rPr>
        <w:t>.</w:t>
      </w:r>
      <w:r w:rsidR="00020D54" w:rsidRPr="00F17977">
        <w:rPr>
          <w:rFonts w:ascii="Arial" w:hAnsi="Arial" w:cs="Arial"/>
        </w:rPr>
        <w:t xml:space="preserve"> Το περιεχόμενο του πρωτοτύπου είναι επικρατέστερο από τα άλλα αντίτυπα, σε περίπτωση ασυμφωνίας αυτών με το πρωτότυπο.</w:t>
      </w:r>
    </w:p>
    <w:p w:rsidR="00FC2BB2" w:rsidRPr="00F17977" w:rsidRDefault="00FC2BB2" w:rsidP="00F17977">
      <w:pPr>
        <w:pStyle w:val="StyleTimesNewRoman12ptLinespacingsingle"/>
        <w:spacing w:after="0"/>
        <w:rPr>
          <w:rFonts w:ascii="Arial" w:hAnsi="Arial" w:cs="Arial"/>
          <w:sz w:val="24"/>
          <w:szCs w:val="24"/>
        </w:rPr>
      </w:pPr>
      <w:r w:rsidRPr="00F17977">
        <w:rPr>
          <w:rFonts w:ascii="Arial" w:hAnsi="Arial" w:cs="Arial"/>
          <w:b/>
          <w:sz w:val="24"/>
          <w:szCs w:val="24"/>
        </w:rPr>
        <w:t>1</w:t>
      </w:r>
      <w:r w:rsidR="00613758" w:rsidRPr="00F17977">
        <w:rPr>
          <w:rFonts w:ascii="Arial" w:hAnsi="Arial" w:cs="Arial"/>
          <w:b/>
          <w:sz w:val="24"/>
          <w:szCs w:val="24"/>
        </w:rPr>
        <w:t>3</w:t>
      </w:r>
      <w:r w:rsidRPr="00F17977">
        <w:rPr>
          <w:rFonts w:ascii="Arial" w:hAnsi="Arial" w:cs="Arial"/>
          <w:b/>
          <w:sz w:val="24"/>
          <w:szCs w:val="24"/>
        </w:rPr>
        <w:t>.</w:t>
      </w:r>
      <w:r w:rsidR="005269B0">
        <w:rPr>
          <w:rFonts w:ascii="Arial" w:hAnsi="Arial" w:cs="Arial"/>
          <w:b/>
          <w:sz w:val="24"/>
          <w:szCs w:val="24"/>
        </w:rPr>
        <w:t>7</w:t>
      </w:r>
      <w:r w:rsidRPr="00F17977">
        <w:rPr>
          <w:rFonts w:ascii="Arial" w:hAnsi="Arial" w:cs="Arial"/>
          <w:sz w:val="24"/>
          <w:szCs w:val="24"/>
        </w:rPr>
        <w:tab/>
        <w:t xml:space="preserve">Οι προσφορές δεν πρέπει να έχουν </w:t>
      </w:r>
      <w:r w:rsidR="00613758" w:rsidRPr="00F17977">
        <w:rPr>
          <w:rFonts w:ascii="Arial" w:hAnsi="Arial" w:cs="Arial"/>
          <w:sz w:val="24"/>
          <w:szCs w:val="24"/>
        </w:rPr>
        <w:t xml:space="preserve">παράτυπες διορθώσεις (πχ </w:t>
      </w:r>
      <w:r w:rsidRPr="00F17977">
        <w:rPr>
          <w:rFonts w:ascii="Arial" w:hAnsi="Arial" w:cs="Arial"/>
          <w:sz w:val="24"/>
          <w:szCs w:val="24"/>
        </w:rPr>
        <w:t xml:space="preserve">σβησίματα, </w:t>
      </w:r>
      <w:r w:rsidR="00613758" w:rsidRPr="00F17977">
        <w:rPr>
          <w:rFonts w:ascii="Arial" w:hAnsi="Arial" w:cs="Arial"/>
          <w:sz w:val="24"/>
          <w:szCs w:val="24"/>
        </w:rPr>
        <w:t xml:space="preserve">διαγραφές, προσθήκες κλπ). </w:t>
      </w:r>
      <w:r w:rsidRPr="00F17977">
        <w:rPr>
          <w:rFonts w:ascii="Arial" w:hAnsi="Arial" w:cs="Arial"/>
          <w:sz w:val="24"/>
          <w:szCs w:val="24"/>
        </w:rPr>
        <w:t xml:space="preserve">Εάν υπάρχει στην προσφορά οποιαδήποτε διόρθωση αυτή πρέπει να είναι καθαρογραμμένη και μονογραμμένη από τον προσφέροντα. </w:t>
      </w:r>
      <w:r w:rsidR="00DC5D2F" w:rsidRPr="00F17977">
        <w:rPr>
          <w:rFonts w:ascii="Arial" w:hAnsi="Arial" w:cs="Arial"/>
          <w:sz w:val="24"/>
          <w:szCs w:val="24"/>
        </w:rPr>
        <w:t xml:space="preserve">Όλες οι διορθώσεις θα πρέπει να αναφέρονται ανακεφαλαιωτικά στην αρχή της Προσφοράς. </w:t>
      </w:r>
      <w:r w:rsidRPr="00F17977">
        <w:rPr>
          <w:rFonts w:ascii="Arial" w:hAnsi="Arial" w:cs="Arial"/>
          <w:sz w:val="24"/>
          <w:szCs w:val="24"/>
        </w:rPr>
        <w:t xml:space="preserve">Η </w:t>
      </w:r>
      <w:r w:rsidR="00690ACD" w:rsidRPr="00F17977">
        <w:rPr>
          <w:rFonts w:ascii="Arial" w:hAnsi="Arial" w:cs="Arial"/>
          <w:sz w:val="24"/>
          <w:szCs w:val="24"/>
        </w:rPr>
        <w:t>Ε</w:t>
      </w:r>
      <w:r w:rsidR="00690ACD">
        <w:rPr>
          <w:rFonts w:ascii="Arial" w:hAnsi="Arial" w:cs="Arial"/>
          <w:sz w:val="24"/>
          <w:szCs w:val="24"/>
        </w:rPr>
        <w:t xml:space="preserve">.Δ.Δ. </w:t>
      </w:r>
      <w:r w:rsidRPr="00F17977">
        <w:rPr>
          <w:rFonts w:ascii="Arial" w:hAnsi="Arial" w:cs="Arial"/>
          <w:sz w:val="24"/>
          <w:szCs w:val="24"/>
        </w:rPr>
        <w:t xml:space="preserve">του </w:t>
      </w:r>
      <w:r w:rsidR="00DB1742">
        <w:rPr>
          <w:rFonts w:ascii="Arial" w:hAnsi="Arial" w:cs="Arial"/>
          <w:sz w:val="24"/>
          <w:szCs w:val="24"/>
        </w:rPr>
        <w:t>ΝΟΣΟΚΟΜΕΙΟΥ</w:t>
      </w:r>
      <w:r w:rsidRPr="00F17977">
        <w:rPr>
          <w:rFonts w:ascii="Arial" w:hAnsi="Arial" w:cs="Arial"/>
          <w:sz w:val="24"/>
          <w:szCs w:val="24"/>
        </w:rPr>
        <w:t xml:space="preserve"> παραλαμβάνει και αποσφραγίζει τις προσφορές και κατά τον έλεγχο </w:t>
      </w:r>
      <w:r w:rsidR="00613758" w:rsidRPr="00F17977">
        <w:rPr>
          <w:rFonts w:ascii="Arial" w:hAnsi="Arial" w:cs="Arial"/>
          <w:sz w:val="24"/>
          <w:szCs w:val="24"/>
        </w:rPr>
        <w:t>μον</w:t>
      </w:r>
      <w:r w:rsidRPr="00F17977">
        <w:rPr>
          <w:rFonts w:ascii="Arial" w:hAnsi="Arial" w:cs="Arial"/>
          <w:sz w:val="24"/>
          <w:szCs w:val="24"/>
        </w:rPr>
        <w:t xml:space="preserve">ογράφει τις τυχόν διορθώσεις </w:t>
      </w:r>
      <w:r w:rsidR="00613758" w:rsidRPr="00F17977">
        <w:rPr>
          <w:rFonts w:ascii="Arial" w:hAnsi="Arial" w:cs="Arial"/>
          <w:sz w:val="24"/>
          <w:szCs w:val="24"/>
        </w:rPr>
        <w:t>(πχ σβησίματα, διαγραφές, προσθήκες κλπ) και γενικά επιβεβαιώνει όσα έγιναν πριν από την αποσφράγιση των προσφορών.</w:t>
      </w:r>
      <w:r w:rsidR="00DC5D2F" w:rsidRPr="00F17977">
        <w:rPr>
          <w:rFonts w:ascii="Arial" w:hAnsi="Arial" w:cs="Arial"/>
          <w:sz w:val="24"/>
          <w:szCs w:val="24"/>
        </w:rPr>
        <w:t xml:space="preserve"> Επίσης προσυπογράφει το ανακεφαλαιωτικό φύλλο με τις τυχόν διορθώσεις και τις αναφέρει στο συντασσόμενο πρακτικό, ώστε να αποδεικνύεται αδιαφιλονίκητα ότι προϋπήρχαν της ημερομηνίας αποσφράγισης. </w:t>
      </w:r>
      <w:r w:rsidR="00020D54" w:rsidRPr="00F17977">
        <w:rPr>
          <w:rFonts w:ascii="Arial" w:hAnsi="Arial" w:cs="Arial"/>
          <w:sz w:val="24"/>
          <w:szCs w:val="24"/>
        </w:rPr>
        <w:t xml:space="preserve">Οι απαντήσεις σε όλες τις απαιτήσεις της </w:t>
      </w:r>
      <w:r w:rsidR="0052573B">
        <w:rPr>
          <w:rFonts w:ascii="Arial" w:hAnsi="Arial" w:cs="Arial"/>
          <w:sz w:val="24"/>
          <w:szCs w:val="24"/>
        </w:rPr>
        <w:t>Διακήρυξη</w:t>
      </w:r>
      <w:r w:rsidR="00020D54" w:rsidRPr="00F17977">
        <w:rPr>
          <w:rFonts w:ascii="Arial" w:hAnsi="Arial" w:cs="Arial"/>
          <w:sz w:val="24"/>
          <w:szCs w:val="24"/>
        </w:rPr>
        <w:t>ς πρέπει να είναι σαφείς. Δεν επιτρέπονται</w:t>
      </w:r>
      <w:r w:rsidR="00DD397B">
        <w:rPr>
          <w:rFonts w:ascii="Arial" w:hAnsi="Arial" w:cs="Arial"/>
          <w:sz w:val="24"/>
          <w:szCs w:val="24"/>
        </w:rPr>
        <w:t xml:space="preserve"> ασαφείς απαντήσεις της μορφής «ελήφθη υπόψη»</w:t>
      </w:r>
      <w:r w:rsidR="00020D54" w:rsidRPr="00F17977">
        <w:rPr>
          <w:rFonts w:ascii="Arial" w:hAnsi="Arial" w:cs="Arial"/>
          <w:sz w:val="24"/>
          <w:szCs w:val="24"/>
        </w:rPr>
        <w:t>,</w:t>
      </w:r>
      <w:r w:rsidR="00DD397B">
        <w:rPr>
          <w:rFonts w:ascii="Arial" w:hAnsi="Arial" w:cs="Arial"/>
          <w:sz w:val="24"/>
          <w:szCs w:val="24"/>
        </w:rPr>
        <w:t xml:space="preserve"> «</w:t>
      </w:r>
      <w:r w:rsidR="00020D54" w:rsidRPr="00F17977">
        <w:rPr>
          <w:rFonts w:ascii="Arial" w:hAnsi="Arial" w:cs="Arial"/>
          <w:sz w:val="24"/>
          <w:szCs w:val="24"/>
        </w:rPr>
        <w:t>συμφωνούμε και αποδεχόμεθα</w:t>
      </w:r>
      <w:r w:rsidR="00DD397B">
        <w:rPr>
          <w:rFonts w:ascii="Arial" w:hAnsi="Arial" w:cs="Arial"/>
          <w:sz w:val="24"/>
          <w:szCs w:val="24"/>
        </w:rPr>
        <w:t xml:space="preserve">» </w:t>
      </w:r>
      <w:r w:rsidR="00020D54" w:rsidRPr="00F17977">
        <w:rPr>
          <w:rFonts w:ascii="Arial" w:hAnsi="Arial" w:cs="Arial"/>
          <w:sz w:val="24"/>
          <w:szCs w:val="24"/>
        </w:rPr>
        <w:t xml:space="preserve">κλπ. </w:t>
      </w:r>
      <w:r w:rsidRPr="00F17977">
        <w:rPr>
          <w:rFonts w:ascii="Arial" w:hAnsi="Arial" w:cs="Arial"/>
          <w:sz w:val="24"/>
          <w:szCs w:val="24"/>
        </w:rPr>
        <w:t>Η προσφορά μπορεί να απορριφθεί όταν υπάρχουν σ' αυτή διορθώσεις οι οποίες την καθιστούν ασαφή κατά την κρίση της Ε</w:t>
      </w:r>
      <w:r w:rsidR="00690ACD">
        <w:rPr>
          <w:rFonts w:ascii="Arial" w:hAnsi="Arial" w:cs="Arial"/>
          <w:sz w:val="24"/>
          <w:szCs w:val="24"/>
        </w:rPr>
        <w:t xml:space="preserve">.Δ.Δ. </w:t>
      </w:r>
      <w:r w:rsidRPr="00F17977">
        <w:rPr>
          <w:rFonts w:ascii="Arial" w:hAnsi="Arial" w:cs="Arial"/>
          <w:sz w:val="24"/>
          <w:szCs w:val="24"/>
        </w:rPr>
        <w:t xml:space="preserve">του </w:t>
      </w:r>
      <w:r w:rsidR="00DB1742">
        <w:rPr>
          <w:rFonts w:ascii="Arial" w:hAnsi="Arial" w:cs="Arial"/>
          <w:sz w:val="24"/>
          <w:szCs w:val="24"/>
        </w:rPr>
        <w:t>ΝΟΣΟΚΟΜΕΙΟΥ</w:t>
      </w:r>
      <w:r w:rsidRPr="00F17977">
        <w:rPr>
          <w:rFonts w:ascii="Arial" w:hAnsi="Arial" w:cs="Arial"/>
          <w:sz w:val="24"/>
          <w:szCs w:val="24"/>
        </w:rPr>
        <w:t>.</w:t>
      </w:r>
      <w:r w:rsidR="00020D54" w:rsidRPr="00F17977">
        <w:rPr>
          <w:rFonts w:ascii="Arial" w:hAnsi="Arial" w:cs="Arial"/>
          <w:sz w:val="24"/>
          <w:szCs w:val="24"/>
        </w:rPr>
        <w:t xml:space="preserve"> Επιπλέον οι προσφορές δεν πρέπει να τοποθετούνται μέσα σε φακέλους οι οποίοι είναι δυνατόν να αποσφραγιστούν και να επανασφραγιστούν χωρίς να αφήσουν ίχνη.</w:t>
      </w:r>
      <w:r w:rsidR="00DB1742">
        <w:rPr>
          <w:rFonts w:ascii="Arial" w:hAnsi="Arial" w:cs="Arial"/>
          <w:sz w:val="24"/>
          <w:szCs w:val="24"/>
        </w:rPr>
        <w:t xml:space="preserve"> </w:t>
      </w:r>
    </w:p>
    <w:p w:rsidR="00FC2BB2" w:rsidRPr="00223048" w:rsidRDefault="00FC2BB2" w:rsidP="00A84284">
      <w:pPr>
        <w:rPr>
          <w:rFonts w:ascii="Arial" w:hAnsi="Arial" w:cs="Arial"/>
        </w:rPr>
      </w:pPr>
      <w:r w:rsidRPr="00F17977">
        <w:rPr>
          <w:rFonts w:ascii="Arial" w:hAnsi="Arial" w:cs="Arial"/>
          <w:b/>
        </w:rPr>
        <w:t>1</w:t>
      </w:r>
      <w:r w:rsidR="00613758" w:rsidRPr="00F17977">
        <w:rPr>
          <w:rFonts w:ascii="Arial" w:hAnsi="Arial" w:cs="Arial"/>
          <w:b/>
        </w:rPr>
        <w:t>3</w:t>
      </w:r>
      <w:r w:rsidRPr="00F17977">
        <w:rPr>
          <w:rFonts w:ascii="Arial" w:hAnsi="Arial" w:cs="Arial"/>
          <w:b/>
        </w:rPr>
        <w:t>.</w:t>
      </w:r>
      <w:r w:rsidR="005269B0">
        <w:rPr>
          <w:rFonts w:ascii="Arial" w:hAnsi="Arial" w:cs="Arial"/>
          <w:b/>
        </w:rPr>
        <w:t>8</w:t>
      </w:r>
      <w:r w:rsidR="00D87C5A" w:rsidRPr="00F17977">
        <w:rPr>
          <w:rFonts w:ascii="Arial" w:hAnsi="Arial" w:cs="Arial"/>
          <w:b/>
        </w:rPr>
        <w:t xml:space="preserve"> </w:t>
      </w:r>
      <w:r w:rsidRPr="00223048">
        <w:rPr>
          <w:rFonts w:ascii="Arial" w:hAnsi="Arial" w:cs="Arial"/>
        </w:rPr>
        <w:t>Σε περίπτωση συνυποβολής με την προσφορά στοιχείων και πληροφοριών εμπιστευτικού</w:t>
      </w:r>
      <w:r w:rsidR="005B2FD5" w:rsidRPr="00223048">
        <w:rPr>
          <w:rFonts w:ascii="Arial" w:hAnsi="Arial" w:cs="Arial"/>
        </w:rPr>
        <w:t xml:space="preserve"> </w:t>
      </w:r>
      <w:r w:rsidRPr="00223048">
        <w:rPr>
          <w:rFonts w:ascii="Arial" w:hAnsi="Arial" w:cs="Arial"/>
        </w:rPr>
        <w:t xml:space="preserve">χαρακτήρα η </w:t>
      </w:r>
      <w:r w:rsidR="007C7000" w:rsidRPr="00223048">
        <w:rPr>
          <w:rFonts w:ascii="Arial" w:hAnsi="Arial" w:cs="Arial"/>
        </w:rPr>
        <w:t>δημοσίευση ή κοινοποίηση</w:t>
      </w:r>
      <w:r w:rsidRPr="00223048">
        <w:rPr>
          <w:rFonts w:ascii="Arial" w:hAnsi="Arial" w:cs="Arial"/>
        </w:rPr>
        <w:t xml:space="preserve"> των οποίων στους </w:t>
      </w:r>
      <w:r w:rsidR="00640E2A" w:rsidRPr="00223048">
        <w:rPr>
          <w:rFonts w:ascii="Arial" w:hAnsi="Arial" w:cs="Arial"/>
        </w:rPr>
        <w:t xml:space="preserve">υπόλοιπους </w:t>
      </w:r>
      <w:r w:rsidRPr="00223048">
        <w:rPr>
          <w:rFonts w:ascii="Arial" w:hAnsi="Arial" w:cs="Arial"/>
        </w:rPr>
        <w:t>διαγωνιζόμενους θα έθιγε τα έννομα συμφέροντα τους, ο</w:t>
      </w:r>
      <w:r w:rsidR="00BF52C8" w:rsidRPr="00223048">
        <w:rPr>
          <w:rFonts w:ascii="Arial" w:hAnsi="Arial" w:cs="Arial"/>
        </w:rPr>
        <w:t>ι</w:t>
      </w:r>
      <w:r w:rsidRPr="00223048">
        <w:rPr>
          <w:rFonts w:ascii="Arial" w:hAnsi="Arial" w:cs="Arial"/>
        </w:rPr>
        <w:t xml:space="preserve"> προσφέρ</w:t>
      </w:r>
      <w:r w:rsidR="00BF52C8" w:rsidRPr="00223048">
        <w:rPr>
          <w:rFonts w:ascii="Arial" w:hAnsi="Arial" w:cs="Arial"/>
        </w:rPr>
        <w:t>ο</w:t>
      </w:r>
      <w:r w:rsidRPr="00223048">
        <w:rPr>
          <w:rFonts w:ascii="Arial" w:hAnsi="Arial" w:cs="Arial"/>
        </w:rPr>
        <w:t>ν</w:t>
      </w:r>
      <w:r w:rsidR="00BF52C8" w:rsidRPr="00223048">
        <w:rPr>
          <w:rFonts w:ascii="Arial" w:hAnsi="Arial" w:cs="Arial"/>
        </w:rPr>
        <w:t>τες</w:t>
      </w:r>
      <w:r w:rsidRPr="00223048">
        <w:rPr>
          <w:rFonts w:ascii="Arial" w:hAnsi="Arial" w:cs="Arial"/>
        </w:rPr>
        <w:t xml:space="preserve"> οφείλ</w:t>
      </w:r>
      <w:r w:rsidR="00BF52C8" w:rsidRPr="00223048">
        <w:rPr>
          <w:rFonts w:ascii="Arial" w:hAnsi="Arial" w:cs="Arial"/>
        </w:rPr>
        <w:t>ουν</w:t>
      </w:r>
      <w:r w:rsidRPr="00223048">
        <w:rPr>
          <w:rFonts w:ascii="Arial" w:hAnsi="Arial" w:cs="Arial"/>
        </w:rPr>
        <w:t xml:space="preserve"> να </w:t>
      </w:r>
      <w:r w:rsidR="007C7000" w:rsidRPr="00223048">
        <w:rPr>
          <w:rFonts w:ascii="Arial" w:hAnsi="Arial" w:cs="Arial"/>
        </w:rPr>
        <w:t xml:space="preserve">τα </w:t>
      </w:r>
      <w:r w:rsidR="00011A98" w:rsidRPr="00223048">
        <w:rPr>
          <w:rFonts w:ascii="Arial" w:hAnsi="Arial" w:cs="Arial"/>
        </w:rPr>
        <w:lastRenderedPageBreak/>
        <w:t>γνωστοποιήσουν αλλά και να</w:t>
      </w:r>
      <w:r w:rsidR="007C7000" w:rsidRPr="00223048">
        <w:rPr>
          <w:rFonts w:ascii="Arial" w:hAnsi="Arial" w:cs="Arial"/>
        </w:rPr>
        <w:t xml:space="preserve"> τα</w:t>
      </w:r>
      <w:r w:rsidR="00011A98" w:rsidRPr="00223048">
        <w:rPr>
          <w:rFonts w:ascii="Arial" w:hAnsi="Arial" w:cs="Arial"/>
        </w:rPr>
        <w:t xml:space="preserve"> δικαιολογήσουν (αναφέροντας τους</w:t>
      </w:r>
      <w:r w:rsidR="007C7000" w:rsidRPr="00223048">
        <w:rPr>
          <w:rFonts w:ascii="Arial" w:hAnsi="Arial" w:cs="Arial"/>
        </w:rPr>
        <w:t xml:space="preserve"> λόγους) στην Αναθέτουσα Αρχή. </w:t>
      </w:r>
      <w:r w:rsidRPr="00223048">
        <w:rPr>
          <w:rFonts w:ascii="Arial" w:hAnsi="Arial" w:cs="Arial"/>
        </w:rPr>
        <w:t>Η έννοια της πληροφορίας εμπιστευτικού χαρακτήρα αφορά ιδίως την προστασία του απορρήτου που καλύπτει τεχνικά ή εμπορικά ζητήματα της επιχείρησης τ</w:t>
      </w:r>
      <w:r w:rsidR="00BF52C8" w:rsidRPr="00223048">
        <w:rPr>
          <w:rFonts w:ascii="Arial" w:hAnsi="Arial" w:cs="Arial"/>
        </w:rPr>
        <w:t>ων</w:t>
      </w:r>
      <w:r w:rsidRPr="00223048">
        <w:rPr>
          <w:rFonts w:ascii="Arial" w:hAnsi="Arial" w:cs="Arial"/>
        </w:rPr>
        <w:t xml:space="preserve"> ενδιαφερομέν</w:t>
      </w:r>
      <w:r w:rsidR="00BF52C8" w:rsidRPr="00223048">
        <w:rPr>
          <w:rFonts w:ascii="Arial" w:hAnsi="Arial" w:cs="Arial"/>
        </w:rPr>
        <w:t>ων</w:t>
      </w:r>
      <w:r w:rsidRPr="00223048">
        <w:rPr>
          <w:rFonts w:ascii="Arial" w:hAnsi="Arial" w:cs="Arial"/>
        </w:rPr>
        <w:t>.</w:t>
      </w:r>
      <w:r w:rsidR="007C7000" w:rsidRPr="00223048">
        <w:rPr>
          <w:rFonts w:ascii="Arial" w:hAnsi="Arial" w:cs="Arial"/>
        </w:rPr>
        <w:t xml:space="preserve"> Εν τούτοις σημειώνεται ότι ακόμα και στην περίπτωση πληροφοριών που έχουν υποδειχθεί από τους προμηθευτές ως εμπορικά ή τεχνικά ευαίσθητες, η Α.Α. δύναται να αποκαλύψει τις πληροφορίες αυτές όπου απαιτείται βάσει του νόμου. Η παραλαβή από την Α.Α. οποιουδήποτε υλικού χαρακτηρισμένου ως «εμπιστευτικού» ή με ισοδύναμο χαρακτηρισμό, δεν πρέπει, για τους λόγους που δίδονται ανωτέρω να εκληφθεί ως ότι η Α.Α. αποδέχεται αυτόματα αυτό τον χαρακτηρισμό. </w:t>
      </w:r>
    </w:p>
    <w:p w:rsidR="00FC2BB2" w:rsidRPr="008D31CD" w:rsidRDefault="00FC2BB2" w:rsidP="00F17977">
      <w:pPr>
        <w:pStyle w:val="StyleTimesNewRoman12ptLinespacingsingle"/>
        <w:spacing w:after="0"/>
        <w:rPr>
          <w:rFonts w:ascii="Arial" w:hAnsi="Arial" w:cs="Arial"/>
          <w:sz w:val="24"/>
          <w:szCs w:val="24"/>
        </w:rPr>
      </w:pPr>
      <w:r w:rsidRPr="005A5044">
        <w:rPr>
          <w:rFonts w:ascii="Arial" w:hAnsi="Arial" w:cs="Arial"/>
          <w:b/>
          <w:sz w:val="24"/>
          <w:szCs w:val="24"/>
        </w:rPr>
        <w:t>1</w:t>
      </w:r>
      <w:r w:rsidR="00613758" w:rsidRPr="005A5044">
        <w:rPr>
          <w:rFonts w:ascii="Arial" w:hAnsi="Arial" w:cs="Arial"/>
          <w:b/>
          <w:sz w:val="24"/>
          <w:szCs w:val="24"/>
        </w:rPr>
        <w:t>3</w:t>
      </w:r>
      <w:r w:rsidRPr="005A5044">
        <w:rPr>
          <w:rFonts w:ascii="Arial" w:hAnsi="Arial" w:cs="Arial"/>
          <w:b/>
          <w:sz w:val="24"/>
          <w:szCs w:val="24"/>
        </w:rPr>
        <w:t>.</w:t>
      </w:r>
      <w:r w:rsidR="005269B0" w:rsidRPr="005A5044">
        <w:rPr>
          <w:rFonts w:ascii="Arial" w:hAnsi="Arial" w:cs="Arial"/>
          <w:b/>
          <w:sz w:val="24"/>
          <w:szCs w:val="24"/>
        </w:rPr>
        <w:t>9</w:t>
      </w:r>
      <w:r w:rsidR="00DC5D2F" w:rsidRPr="005A5044">
        <w:rPr>
          <w:rFonts w:ascii="Arial" w:hAnsi="Arial" w:cs="Arial"/>
          <w:b/>
          <w:sz w:val="24"/>
          <w:szCs w:val="24"/>
        </w:rPr>
        <w:t xml:space="preserve"> </w:t>
      </w:r>
      <w:r w:rsidR="00D87C5A" w:rsidRPr="005A5044">
        <w:rPr>
          <w:rFonts w:ascii="Arial" w:hAnsi="Arial" w:cs="Arial"/>
          <w:b/>
          <w:sz w:val="24"/>
          <w:szCs w:val="24"/>
        </w:rPr>
        <w:t xml:space="preserve"> </w:t>
      </w:r>
      <w:r w:rsidRPr="004222A8">
        <w:rPr>
          <w:rFonts w:ascii="Arial" w:hAnsi="Arial" w:cs="Arial"/>
          <w:b/>
          <w:sz w:val="24"/>
          <w:szCs w:val="24"/>
        </w:rPr>
        <w:t>Ο</w:t>
      </w:r>
      <w:r w:rsidR="00BF52C8" w:rsidRPr="004222A8">
        <w:rPr>
          <w:rFonts w:ascii="Arial" w:hAnsi="Arial" w:cs="Arial"/>
          <w:b/>
          <w:sz w:val="24"/>
          <w:szCs w:val="24"/>
        </w:rPr>
        <w:t>ι</w:t>
      </w:r>
      <w:r w:rsidRPr="004222A8">
        <w:rPr>
          <w:rFonts w:ascii="Arial" w:hAnsi="Arial" w:cs="Arial"/>
          <w:b/>
          <w:sz w:val="24"/>
          <w:szCs w:val="24"/>
        </w:rPr>
        <w:t xml:space="preserve"> προσφέρ</w:t>
      </w:r>
      <w:r w:rsidR="00BF52C8" w:rsidRPr="004222A8">
        <w:rPr>
          <w:rFonts w:ascii="Arial" w:hAnsi="Arial" w:cs="Arial"/>
          <w:b/>
          <w:sz w:val="24"/>
          <w:szCs w:val="24"/>
        </w:rPr>
        <w:t>ο</w:t>
      </w:r>
      <w:r w:rsidRPr="004222A8">
        <w:rPr>
          <w:rFonts w:ascii="Arial" w:hAnsi="Arial" w:cs="Arial"/>
          <w:b/>
          <w:sz w:val="24"/>
          <w:szCs w:val="24"/>
        </w:rPr>
        <w:t>ν</w:t>
      </w:r>
      <w:r w:rsidR="00BF52C8" w:rsidRPr="004222A8">
        <w:rPr>
          <w:rFonts w:ascii="Arial" w:hAnsi="Arial" w:cs="Arial"/>
          <w:b/>
          <w:sz w:val="24"/>
          <w:szCs w:val="24"/>
        </w:rPr>
        <w:t>τες</w:t>
      </w:r>
      <w:r w:rsidR="005A5044" w:rsidRPr="004222A8">
        <w:rPr>
          <w:rFonts w:ascii="Arial" w:hAnsi="Arial" w:cs="Arial"/>
          <w:b/>
          <w:sz w:val="24"/>
          <w:szCs w:val="24"/>
        </w:rPr>
        <w:t>, εφόσον δεν έχουν ασκήσει εμπροθέσμως την προδικαστική προσφυγή του άρθρου 4</w:t>
      </w:r>
      <w:r w:rsidR="00C849AD" w:rsidRPr="004222A8">
        <w:rPr>
          <w:rFonts w:ascii="Arial" w:hAnsi="Arial" w:cs="Arial"/>
          <w:b/>
          <w:sz w:val="24"/>
          <w:szCs w:val="24"/>
        </w:rPr>
        <w:t>§1</w:t>
      </w:r>
      <w:r w:rsidR="005A5044" w:rsidRPr="004222A8">
        <w:rPr>
          <w:rFonts w:ascii="Arial" w:hAnsi="Arial" w:cs="Arial"/>
          <w:b/>
          <w:sz w:val="24"/>
          <w:szCs w:val="24"/>
        </w:rPr>
        <w:t xml:space="preserve"> του Ν.</w:t>
      </w:r>
      <w:r w:rsidR="00166410">
        <w:rPr>
          <w:rFonts w:ascii="Arial" w:hAnsi="Arial" w:cs="Arial"/>
          <w:b/>
          <w:sz w:val="24"/>
          <w:szCs w:val="24"/>
        </w:rPr>
        <w:t xml:space="preserve"> </w:t>
      </w:r>
      <w:r w:rsidR="005A5044" w:rsidRPr="004222A8">
        <w:rPr>
          <w:rFonts w:ascii="Arial" w:hAnsi="Arial" w:cs="Arial"/>
          <w:b/>
          <w:sz w:val="24"/>
          <w:szCs w:val="24"/>
        </w:rPr>
        <w:t>38</w:t>
      </w:r>
      <w:r w:rsidR="00C849AD" w:rsidRPr="004222A8">
        <w:rPr>
          <w:rFonts w:ascii="Arial" w:hAnsi="Arial" w:cs="Arial"/>
          <w:b/>
          <w:sz w:val="24"/>
          <w:szCs w:val="24"/>
        </w:rPr>
        <w:t>8</w:t>
      </w:r>
      <w:r w:rsidR="005A5044" w:rsidRPr="004222A8">
        <w:rPr>
          <w:rFonts w:ascii="Arial" w:hAnsi="Arial" w:cs="Arial"/>
          <w:b/>
          <w:sz w:val="24"/>
          <w:szCs w:val="24"/>
        </w:rPr>
        <w:t>6/</w:t>
      </w:r>
      <w:r w:rsidR="006A77F5" w:rsidRPr="00B60E14">
        <w:rPr>
          <w:rFonts w:ascii="Arial" w:hAnsi="Arial" w:cs="Arial"/>
          <w:b/>
          <w:sz w:val="24"/>
          <w:szCs w:val="24"/>
        </w:rPr>
        <w:t>20</w:t>
      </w:r>
      <w:r w:rsidR="005A5044" w:rsidRPr="00B60E14">
        <w:rPr>
          <w:rFonts w:ascii="Arial" w:hAnsi="Arial" w:cs="Arial"/>
          <w:b/>
          <w:sz w:val="24"/>
          <w:szCs w:val="24"/>
        </w:rPr>
        <w:t>10</w:t>
      </w:r>
      <w:r w:rsidR="005A5044" w:rsidRPr="004222A8">
        <w:rPr>
          <w:rFonts w:ascii="Arial" w:hAnsi="Arial" w:cs="Arial"/>
          <w:b/>
          <w:sz w:val="24"/>
          <w:szCs w:val="24"/>
        </w:rPr>
        <w:t xml:space="preserve"> κατά της </w:t>
      </w:r>
      <w:r w:rsidR="0052573B">
        <w:rPr>
          <w:rFonts w:ascii="Arial" w:hAnsi="Arial" w:cs="Arial"/>
          <w:b/>
          <w:sz w:val="24"/>
          <w:szCs w:val="24"/>
        </w:rPr>
        <w:t>διακήρυξη</w:t>
      </w:r>
      <w:r w:rsidR="005A5044" w:rsidRPr="004222A8">
        <w:rPr>
          <w:rFonts w:ascii="Arial" w:hAnsi="Arial" w:cs="Arial"/>
          <w:b/>
          <w:sz w:val="24"/>
          <w:szCs w:val="24"/>
        </w:rPr>
        <w:t xml:space="preserve">ς ή εάν έχει απορριφθεί η προσφυγή αυτή, θεωρείται ότι αποδέχονται πλήρως και ανεπιφυλάκτως όλους τους όρους της </w:t>
      </w:r>
      <w:r w:rsidR="0052573B">
        <w:rPr>
          <w:rFonts w:ascii="Arial" w:hAnsi="Arial" w:cs="Arial"/>
          <w:b/>
          <w:sz w:val="24"/>
          <w:szCs w:val="24"/>
        </w:rPr>
        <w:t>διακήρυξη</w:t>
      </w:r>
      <w:r w:rsidR="005A5044" w:rsidRPr="004222A8">
        <w:rPr>
          <w:rFonts w:ascii="Arial" w:hAnsi="Arial" w:cs="Arial"/>
          <w:b/>
          <w:sz w:val="24"/>
          <w:szCs w:val="24"/>
        </w:rPr>
        <w:t>ς και δεν δύνανται, με την προσφορά τους ή με οποιονδήποτε άλλο τρόπο να αποκρούσουν ευθέως ή εμμέσως τους όρους</w:t>
      </w:r>
      <w:r w:rsidR="004222A8">
        <w:rPr>
          <w:rFonts w:ascii="Arial" w:hAnsi="Arial" w:cs="Arial"/>
          <w:b/>
          <w:sz w:val="24"/>
          <w:szCs w:val="24"/>
        </w:rPr>
        <w:t xml:space="preserve"> αυτούς.</w:t>
      </w:r>
      <w:r w:rsidR="0034132B" w:rsidRPr="0034132B">
        <w:rPr>
          <w:rFonts w:ascii="Arial" w:hAnsi="Arial" w:cs="Arial"/>
          <w:b/>
          <w:color w:val="FF0000"/>
          <w:sz w:val="24"/>
          <w:szCs w:val="24"/>
        </w:rPr>
        <w:t xml:space="preserve"> </w:t>
      </w:r>
      <w:r w:rsidRPr="00F17977">
        <w:rPr>
          <w:rFonts w:ascii="Arial" w:hAnsi="Arial" w:cs="Arial"/>
          <w:sz w:val="24"/>
          <w:szCs w:val="24"/>
        </w:rPr>
        <w:t xml:space="preserve">Επίσης θεωρείται ότι έλαβαν γνώση των τοπικών συνθηκών </w:t>
      </w:r>
      <w:r w:rsidR="00020D54" w:rsidRPr="008D31CD">
        <w:rPr>
          <w:rFonts w:ascii="Arial" w:hAnsi="Arial" w:cs="Arial"/>
          <w:sz w:val="24"/>
          <w:szCs w:val="24"/>
        </w:rPr>
        <w:t xml:space="preserve">εκτέλεσης της </w:t>
      </w:r>
      <w:r w:rsidR="00DB1742" w:rsidRPr="008D31CD">
        <w:rPr>
          <w:rFonts w:ascii="Arial" w:hAnsi="Arial" w:cs="Arial"/>
          <w:sz w:val="24"/>
          <w:szCs w:val="24"/>
        </w:rPr>
        <w:t>π</w:t>
      </w:r>
      <w:r w:rsidR="00020D54" w:rsidRPr="008D31CD">
        <w:rPr>
          <w:rFonts w:ascii="Arial" w:hAnsi="Arial" w:cs="Arial"/>
          <w:sz w:val="24"/>
          <w:szCs w:val="24"/>
        </w:rPr>
        <w:t>ρομήθειας, των πηγών προέλευσης των πάσης φύσης υλικών, ειδών εξοπλισμού κλπ. και ότι έχ</w:t>
      </w:r>
      <w:r w:rsidR="00585F94" w:rsidRPr="008D31CD">
        <w:rPr>
          <w:rFonts w:ascii="Arial" w:hAnsi="Arial" w:cs="Arial"/>
          <w:sz w:val="24"/>
          <w:szCs w:val="24"/>
        </w:rPr>
        <w:t xml:space="preserve">ουν </w:t>
      </w:r>
      <w:r w:rsidR="00020D54" w:rsidRPr="008D31CD">
        <w:rPr>
          <w:rFonts w:ascii="Arial" w:hAnsi="Arial" w:cs="Arial"/>
          <w:sz w:val="24"/>
          <w:szCs w:val="24"/>
        </w:rPr>
        <w:t>μελετήσει όλα τα στοιχεία που περιλαμβάνονται στ</w:t>
      </w:r>
      <w:r w:rsidR="00652C55" w:rsidRPr="008D31CD">
        <w:rPr>
          <w:rFonts w:ascii="Arial" w:hAnsi="Arial" w:cs="Arial"/>
          <w:sz w:val="24"/>
          <w:szCs w:val="24"/>
        </w:rPr>
        <w:t xml:space="preserve">ην παρούσα </w:t>
      </w:r>
      <w:r w:rsidR="0052573B" w:rsidRPr="008D31CD">
        <w:rPr>
          <w:rFonts w:ascii="Arial" w:hAnsi="Arial" w:cs="Arial"/>
          <w:sz w:val="24"/>
          <w:szCs w:val="24"/>
        </w:rPr>
        <w:t>διακήρυξη</w:t>
      </w:r>
      <w:r w:rsidR="00652C55" w:rsidRPr="008D31CD">
        <w:rPr>
          <w:rFonts w:ascii="Arial" w:hAnsi="Arial" w:cs="Arial"/>
          <w:sz w:val="24"/>
          <w:szCs w:val="24"/>
        </w:rPr>
        <w:t>.</w:t>
      </w:r>
      <w:r w:rsidR="00020D54" w:rsidRPr="008D31CD">
        <w:rPr>
          <w:rFonts w:ascii="Arial" w:hAnsi="Arial" w:cs="Arial"/>
          <w:sz w:val="24"/>
          <w:szCs w:val="24"/>
        </w:rPr>
        <w:t xml:space="preserve"> </w:t>
      </w:r>
      <w:r w:rsidR="000E0B83" w:rsidRPr="008D31CD">
        <w:rPr>
          <w:rFonts w:ascii="Arial" w:hAnsi="Arial" w:cs="Arial"/>
          <w:sz w:val="24"/>
          <w:szCs w:val="24"/>
        </w:rPr>
        <w:t>Συνιστάται στους διαγωνιζόμενους</w:t>
      </w:r>
      <w:r w:rsidR="00F93536" w:rsidRPr="008D31CD">
        <w:rPr>
          <w:rFonts w:ascii="Arial" w:hAnsi="Arial" w:cs="Arial"/>
          <w:sz w:val="24"/>
          <w:szCs w:val="24"/>
        </w:rPr>
        <w:t xml:space="preserve"> </w:t>
      </w:r>
      <w:r w:rsidR="00DD397B" w:rsidRPr="008D31CD">
        <w:rPr>
          <w:rFonts w:ascii="Arial" w:hAnsi="Arial" w:cs="Arial"/>
          <w:sz w:val="24"/>
          <w:szCs w:val="24"/>
        </w:rPr>
        <w:t xml:space="preserve">να επισκεφθούν </w:t>
      </w:r>
      <w:r w:rsidR="003F2FA2" w:rsidRPr="008D31CD">
        <w:rPr>
          <w:rFonts w:ascii="Arial" w:hAnsi="Arial" w:cs="Arial"/>
          <w:sz w:val="24"/>
          <w:szCs w:val="24"/>
        </w:rPr>
        <w:t>τα κτίρια</w:t>
      </w:r>
      <w:r w:rsidR="00DD397B" w:rsidRPr="008D31CD">
        <w:rPr>
          <w:rFonts w:ascii="Arial" w:hAnsi="Arial" w:cs="Arial"/>
          <w:sz w:val="24"/>
          <w:szCs w:val="24"/>
        </w:rPr>
        <w:t xml:space="preserve"> του </w:t>
      </w:r>
      <w:r w:rsidR="00C75F8B">
        <w:rPr>
          <w:rFonts w:ascii="Arial" w:hAnsi="Arial" w:cs="Arial"/>
          <w:sz w:val="24"/>
          <w:szCs w:val="24"/>
        </w:rPr>
        <w:t xml:space="preserve">Πανεπιστημιακού Γενικού Νοσοκομείου Ηρακλείου </w:t>
      </w:r>
      <w:r w:rsidR="00DD397B" w:rsidRPr="008D31CD">
        <w:rPr>
          <w:rFonts w:ascii="Arial" w:hAnsi="Arial" w:cs="Arial"/>
          <w:sz w:val="24"/>
          <w:szCs w:val="24"/>
        </w:rPr>
        <w:t>για να αποκτήσουν πλήρη εικόνα τ</w:t>
      </w:r>
      <w:r w:rsidR="003F2FA2" w:rsidRPr="008D31CD">
        <w:rPr>
          <w:rFonts w:ascii="Arial" w:hAnsi="Arial" w:cs="Arial"/>
          <w:sz w:val="24"/>
          <w:szCs w:val="24"/>
        </w:rPr>
        <w:t>ων</w:t>
      </w:r>
      <w:r w:rsidR="00DD397B" w:rsidRPr="008D31CD">
        <w:rPr>
          <w:rFonts w:ascii="Arial" w:hAnsi="Arial" w:cs="Arial"/>
          <w:sz w:val="24"/>
          <w:szCs w:val="24"/>
        </w:rPr>
        <w:t xml:space="preserve"> χώρ</w:t>
      </w:r>
      <w:r w:rsidR="003F2FA2" w:rsidRPr="008D31CD">
        <w:rPr>
          <w:rFonts w:ascii="Arial" w:hAnsi="Arial" w:cs="Arial"/>
          <w:sz w:val="24"/>
          <w:szCs w:val="24"/>
        </w:rPr>
        <w:t>ων</w:t>
      </w:r>
      <w:r w:rsidR="00DD397B" w:rsidRPr="008D31CD">
        <w:rPr>
          <w:rFonts w:ascii="Arial" w:hAnsi="Arial" w:cs="Arial"/>
          <w:sz w:val="24"/>
          <w:szCs w:val="24"/>
        </w:rPr>
        <w:t xml:space="preserve"> και των </w:t>
      </w:r>
      <w:r w:rsidR="00F93536" w:rsidRPr="008D31CD">
        <w:rPr>
          <w:rFonts w:ascii="Arial" w:hAnsi="Arial" w:cs="Arial"/>
          <w:sz w:val="24"/>
          <w:szCs w:val="24"/>
        </w:rPr>
        <w:t xml:space="preserve">παροχών για την εγκατάσταση του </w:t>
      </w:r>
      <w:r w:rsidR="00B30866">
        <w:rPr>
          <w:rFonts w:ascii="Arial" w:hAnsi="Arial" w:cs="Arial"/>
          <w:sz w:val="24"/>
          <w:szCs w:val="24"/>
        </w:rPr>
        <w:t>συγκροτήματος</w:t>
      </w:r>
      <w:r w:rsidR="00DD397B" w:rsidRPr="008D31CD">
        <w:rPr>
          <w:rFonts w:ascii="Arial" w:hAnsi="Arial" w:cs="Arial"/>
          <w:sz w:val="24"/>
          <w:szCs w:val="24"/>
        </w:rPr>
        <w:t xml:space="preserve">. </w:t>
      </w:r>
      <w:r w:rsidR="00652C55" w:rsidRPr="008D31CD">
        <w:rPr>
          <w:rFonts w:ascii="Arial" w:hAnsi="Arial" w:cs="Arial"/>
          <w:sz w:val="24"/>
          <w:szCs w:val="24"/>
        </w:rPr>
        <w:t>Τέλος</w:t>
      </w:r>
      <w:r w:rsidR="00BB1929" w:rsidRPr="008D31CD">
        <w:rPr>
          <w:rFonts w:ascii="Arial" w:hAnsi="Arial" w:cs="Arial"/>
          <w:sz w:val="24"/>
          <w:szCs w:val="24"/>
        </w:rPr>
        <w:t xml:space="preserve">, σε περίπτωση νομικών προσώπων, θεωρείται ότι η υποβολή της </w:t>
      </w:r>
      <w:r w:rsidR="00652C55" w:rsidRPr="008D31CD">
        <w:rPr>
          <w:rFonts w:ascii="Arial" w:hAnsi="Arial" w:cs="Arial"/>
          <w:sz w:val="24"/>
          <w:szCs w:val="24"/>
        </w:rPr>
        <w:t>π</w:t>
      </w:r>
      <w:r w:rsidR="00BB1929" w:rsidRPr="008D31CD">
        <w:rPr>
          <w:rFonts w:ascii="Arial" w:hAnsi="Arial" w:cs="Arial"/>
          <w:sz w:val="24"/>
          <w:szCs w:val="24"/>
        </w:rPr>
        <w:t>ροσφοράς και η συμμετοχή στο διαγωνισμό έχουν εγκριθεί από το αρμόδιο όργανο του συμμετέχοντος νομικού προσώπου.</w:t>
      </w:r>
    </w:p>
    <w:p w:rsidR="000E0B83" w:rsidRPr="008A404E" w:rsidRDefault="00BF52C8" w:rsidP="00EA6C1D">
      <w:pPr>
        <w:pStyle w:val="StyleTimesNewRoman12ptLinespacingsingle"/>
        <w:spacing w:after="0"/>
        <w:rPr>
          <w:rFonts w:ascii="Arial" w:hAnsi="Arial" w:cs="Arial"/>
          <w:sz w:val="24"/>
          <w:szCs w:val="24"/>
        </w:rPr>
      </w:pPr>
      <w:r w:rsidRPr="008D31CD">
        <w:rPr>
          <w:rFonts w:ascii="Arial" w:hAnsi="Arial" w:cs="Arial"/>
          <w:b/>
          <w:sz w:val="24"/>
          <w:szCs w:val="24"/>
        </w:rPr>
        <w:t>1</w:t>
      </w:r>
      <w:r w:rsidR="00613758" w:rsidRPr="008D31CD">
        <w:rPr>
          <w:rFonts w:ascii="Arial" w:hAnsi="Arial" w:cs="Arial"/>
          <w:b/>
          <w:sz w:val="24"/>
          <w:szCs w:val="24"/>
        </w:rPr>
        <w:t>3</w:t>
      </w:r>
      <w:r w:rsidRPr="008D31CD">
        <w:rPr>
          <w:rFonts w:ascii="Arial" w:hAnsi="Arial" w:cs="Arial"/>
          <w:b/>
          <w:sz w:val="24"/>
          <w:szCs w:val="24"/>
        </w:rPr>
        <w:t>.</w:t>
      </w:r>
      <w:r w:rsidR="005269B0" w:rsidRPr="008D31CD">
        <w:rPr>
          <w:rFonts w:ascii="Arial" w:hAnsi="Arial" w:cs="Arial"/>
          <w:b/>
          <w:sz w:val="24"/>
          <w:szCs w:val="24"/>
        </w:rPr>
        <w:t>10</w:t>
      </w:r>
      <w:r w:rsidRPr="008D31CD">
        <w:rPr>
          <w:rFonts w:ascii="Arial" w:hAnsi="Arial" w:cs="Arial"/>
          <w:sz w:val="24"/>
          <w:szCs w:val="24"/>
        </w:rPr>
        <w:t xml:space="preserve">  </w:t>
      </w:r>
      <w:r w:rsidR="00FC2BB2" w:rsidRPr="008D31CD">
        <w:rPr>
          <w:rFonts w:ascii="Arial" w:hAnsi="Arial" w:cs="Arial"/>
          <w:sz w:val="24"/>
          <w:szCs w:val="24"/>
        </w:rPr>
        <w:t xml:space="preserve">Μετά την κατάθεση της προσφοράς δεν γίνεται αποδεκτή, αλλά απορρίπτεται ως απαράδεκτη κάθε τροποποίηση ή απόκρουση όρου της </w:t>
      </w:r>
      <w:r w:rsidR="0052573B" w:rsidRPr="008D31CD">
        <w:rPr>
          <w:rFonts w:ascii="Arial" w:hAnsi="Arial" w:cs="Arial"/>
          <w:sz w:val="24"/>
          <w:szCs w:val="24"/>
        </w:rPr>
        <w:t>διακήρυξη</w:t>
      </w:r>
      <w:r w:rsidR="00FC2BB2" w:rsidRPr="008D31CD">
        <w:rPr>
          <w:rFonts w:ascii="Arial" w:hAnsi="Arial" w:cs="Arial"/>
          <w:sz w:val="24"/>
          <w:szCs w:val="24"/>
        </w:rPr>
        <w:t xml:space="preserve">ς ή της προσφοράς. </w:t>
      </w:r>
      <w:r w:rsidR="008A404E" w:rsidRPr="008D31CD">
        <w:rPr>
          <w:rFonts w:ascii="Arial" w:hAnsi="Arial" w:cs="Arial"/>
          <w:sz w:val="24"/>
          <w:szCs w:val="24"/>
        </w:rPr>
        <w:t>Τυχόν δ</w:t>
      </w:r>
      <w:r w:rsidR="00FC2BB2" w:rsidRPr="008D31CD">
        <w:rPr>
          <w:rFonts w:ascii="Arial" w:hAnsi="Arial" w:cs="Arial"/>
          <w:sz w:val="24"/>
          <w:szCs w:val="24"/>
        </w:rPr>
        <w:t xml:space="preserve">ιευκρινίσεις δίνονται </w:t>
      </w:r>
      <w:r w:rsidR="008A1C92" w:rsidRPr="008D31CD">
        <w:rPr>
          <w:rFonts w:ascii="Arial" w:hAnsi="Arial" w:cs="Arial"/>
          <w:sz w:val="24"/>
          <w:szCs w:val="24"/>
        </w:rPr>
        <w:t xml:space="preserve">γραπτά </w:t>
      </w:r>
      <w:r w:rsidR="00FC2BB2" w:rsidRPr="008D31CD">
        <w:rPr>
          <w:rFonts w:ascii="Arial" w:hAnsi="Arial" w:cs="Arial"/>
          <w:sz w:val="24"/>
          <w:szCs w:val="24"/>
        </w:rPr>
        <w:t>από το</w:t>
      </w:r>
      <w:r w:rsidRPr="008D31CD">
        <w:rPr>
          <w:rFonts w:ascii="Arial" w:hAnsi="Arial" w:cs="Arial"/>
          <w:sz w:val="24"/>
          <w:szCs w:val="24"/>
        </w:rPr>
        <w:t>υς</w:t>
      </w:r>
      <w:r w:rsidR="00FC2BB2" w:rsidRPr="008D31CD">
        <w:rPr>
          <w:rFonts w:ascii="Arial" w:hAnsi="Arial" w:cs="Arial"/>
          <w:sz w:val="24"/>
          <w:szCs w:val="24"/>
        </w:rPr>
        <w:t xml:space="preserve"> προσφέροντ</w:t>
      </w:r>
      <w:r w:rsidRPr="008D31CD">
        <w:rPr>
          <w:rFonts w:ascii="Arial" w:hAnsi="Arial" w:cs="Arial"/>
          <w:sz w:val="24"/>
          <w:szCs w:val="24"/>
        </w:rPr>
        <w:t>ες</w:t>
      </w:r>
      <w:r w:rsidR="008A404E" w:rsidRPr="008D31CD">
        <w:rPr>
          <w:rFonts w:ascii="Arial" w:hAnsi="Arial" w:cs="Arial"/>
          <w:sz w:val="24"/>
          <w:szCs w:val="24"/>
        </w:rPr>
        <w:t xml:space="preserve">, </w:t>
      </w:r>
      <w:r w:rsidR="00FC2BB2" w:rsidRPr="008D31CD">
        <w:rPr>
          <w:rFonts w:ascii="Arial" w:hAnsi="Arial" w:cs="Arial"/>
          <w:sz w:val="24"/>
          <w:szCs w:val="24"/>
        </w:rPr>
        <w:t xml:space="preserve">μόνο όταν </w:t>
      </w:r>
      <w:r w:rsidR="008A404E" w:rsidRPr="008D31CD">
        <w:rPr>
          <w:rFonts w:ascii="Arial" w:hAnsi="Arial" w:cs="Arial"/>
          <w:sz w:val="24"/>
          <w:szCs w:val="24"/>
        </w:rPr>
        <w:t xml:space="preserve">τους </w:t>
      </w:r>
      <w:r w:rsidR="00FC2BB2" w:rsidRPr="008D31CD">
        <w:rPr>
          <w:rFonts w:ascii="Arial" w:hAnsi="Arial" w:cs="Arial"/>
          <w:sz w:val="24"/>
          <w:szCs w:val="24"/>
        </w:rPr>
        <w:t>ζητούνται.</w:t>
      </w:r>
      <w:r w:rsidR="00EA6C1D" w:rsidRPr="008D31CD">
        <w:rPr>
          <w:rFonts w:ascii="Arial" w:hAnsi="Arial" w:cs="Arial"/>
          <w:sz w:val="24"/>
          <w:szCs w:val="24"/>
        </w:rPr>
        <w:t xml:space="preserve"> </w:t>
      </w:r>
      <w:r w:rsidR="000E0B83" w:rsidRPr="00F53DF6">
        <w:rPr>
          <w:rFonts w:ascii="Arial" w:hAnsi="Arial" w:cs="Arial"/>
          <w:b/>
          <w:sz w:val="24"/>
          <w:szCs w:val="24"/>
        </w:rPr>
        <w:t>Η Ε.Δ.Δ. του ΝΟΣΟΚΟΜΕΙΟΥ είναι δυνατόν κατά την κρίση της</w:t>
      </w:r>
      <w:r w:rsidR="000E0B83" w:rsidRPr="008D31CD">
        <w:rPr>
          <w:rFonts w:ascii="Arial" w:hAnsi="Arial" w:cs="Arial"/>
          <w:sz w:val="24"/>
          <w:szCs w:val="24"/>
        </w:rPr>
        <w:t xml:space="preserve"> και τηρώντας την αρχή της ίσης μεταχείρισης και σε οποιοδήποτε από τα στάδια 1 και 2 του διαγωνισμού</w:t>
      </w:r>
      <w:r w:rsidR="0039145E" w:rsidRPr="008D31CD">
        <w:rPr>
          <w:rFonts w:ascii="Arial" w:hAnsi="Arial" w:cs="Arial"/>
          <w:sz w:val="24"/>
          <w:szCs w:val="24"/>
        </w:rPr>
        <w:t xml:space="preserve"> του άρθρου 15 του παρόντος παραρτήματος</w:t>
      </w:r>
      <w:r w:rsidR="000E0B83" w:rsidRPr="008D31CD">
        <w:rPr>
          <w:rFonts w:ascii="Arial" w:hAnsi="Arial" w:cs="Arial"/>
          <w:sz w:val="24"/>
          <w:szCs w:val="24"/>
        </w:rPr>
        <w:t xml:space="preserve">, </w:t>
      </w:r>
      <w:r w:rsidR="000E0B83" w:rsidRPr="00F53DF6">
        <w:rPr>
          <w:rFonts w:ascii="Arial" w:hAnsi="Arial" w:cs="Arial"/>
          <w:b/>
          <w:sz w:val="24"/>
          <w:szCs w:val="24"/>
        </w:rPr>
        <w:t xml:space="preserve">να καλέσει με κάθε πρόσφορο μέσο τους διαγωνιζόμενους να </w:t>
      </w:r>
      <w:r w:rsidR="006854E9" w:rsidRPr="00F53DF6">
        <w:rPr>
          <w:rFonts w:ascii="Arial" w:hAnsi="Arial" w:cs="Arial"/>
          <w:b/>
          <w:sz w:val="24"/>
          <w:szCs w:val="24"/>
        </w:rPr>
        <w:t>«διευκρινίσουν»</w:t>
      </w:r>
      <w:r w:rsidR="000E0B83" w:rsidRPr="00F53DF6">
        <w:rPr>
          <w:rFonts w:ascii="Arial" w:hAnsi="Arial" w:cs="Arial"/>
          <w:b/>
          <w:sz w:val="24"/>
          <w:szCs w:val="24"/>
        </w:rPr>
        <w:t xml:space="preserve"> όσα από τα πιστοποιητικά και έγγραφα των δικαιολογητικών συμμετοχής ή του φακέλου τεχνικής προσφοράς των άρθρων 13 και 14 του παρόντος παραρτήματος υπέβαλαν κατ’ εφαρμογή των άρθρων 43 έως 48 του ΠΔ 60/2007</w:t>
      </w:r>
      <w:r w:rsidR="000E0B83" w:rsidRPr="008A404E">
        <w:rPr>
          <w:rFonts w:ascii="Arial" w:hAnsi="Arial" w:cs="Arial"/>
          <w:sz w:val="24"/>
          <w:szCs w:val="24"/>
        </w:rPr>
        <w:t xml:space="preserve"> και οι προσφέροντες υποχρεούνται, στην περίπτωση αυτή, να παρέχουν τις σχετικές πληροφορίες ή διευκρινίσεις μέσα σε τρεις (3) εργάσιμες ημέρες από την ημερομηνία που θα τους ζητηθούν, αλλά και να αποκλείσει όσους από τους διαγωνιζόμενους δεν ανταποκρίνονται σε τέτοιο αίτημα να παράσχουν διευκρινίσεις επί των υποβληθέντων εγγράφων, στοιχείων ή/και πιστοποιητικών των προσφορών τους. Οι διευκρινίσεις αυτές έχουν να κάνουν με τα υποβληθέντα πιστοποιητικά ή έγγραφα που αφορούν την προσωπική κατάσταση του προσφέροντος, την άδεια άσκησης της επαγγελματικής του δραστηριότητος, την οικονομική και χρηματοοικονομική του επάρκεια, τις τεχνικές ή και επαγγελματικές του ικανότητες, τα πρότυπα εξασφάλισης της ποιότητας και τα πρότυπα της περιβαλλοντικής διαχείρισης. Στην περίπτωση αυτή οι διευκρινίσεις αυτές είναι υποχρεωτικές και δεν θεωρούνται αντιπροσφορά. Επισημαίνεται ότι οι διευκρινήσεις δεν επιτρέπεται να άγουν καθ΄ οιονδήποτε τρόπο σε ουσιώδη μεταβολή στοιχείων της ήδη υποβληθείσας προσφοράς. </w:t>
      </w:r>
      <w:r w:rsidR="000E0B83" w:rsidRPr="00F53DF6">
        <w:rPr>
          <w:rFonts w:ascii="Arial" w:hAnsi="Arial" w:cs="Arial"/>
          <w:b/>
          <w:sz w:val="24"/>
          <w:szCs w:val="24"/>
        </w:rPr>
        <w:t>Δηλαδή οι διαγωνιζόμενοι μπορούν να διευκρινίσουν έγγραφα και στοιχεία που έχουν ήδη υποβληθεί με την προσφορά τους, αλλά δεν μπορούν να υποβάλλουν έγγραφα που θα έπρεπε να είχαν εξ αρχής υποβληθεί.</w:t>
      </w:r>
      <w:r w:rsidR="000E0B83" w:rsidRPr="008A404E">
        <w:rPr>
          <w:rFonts w:ascii="Arial" w:hAnsi="Arial" w:cs="Arial"/>
          <w:sz w:val="24"/>
          <w:szCs w:val="24"/>
        </w:rPr>
        <w:t xml:space="preserve"> Σαν </w:t>
      </w:r>
      <w:r w:rsidR="006854E9">
        <w:rPr>
          <w:rFonts w:ascii="Arial" w:hAnsi="Arial" w:cs="Arial"/>
          <w:sz w:val="24"/>
          <w:szCs w:val="24"/>
        </w:rPr>
        <w:t>«διευκρίνιση»</w:t>
      </w:r>
      <w:r w:rsidR="000E0B83" w:rsidRPr="008A404E">
        <w:rPr>
          <w:rFonts w:ascii="Arial" w:hAnsi="Arial" w:cs="Arial"/>
          <w:sz w:val="24"/>
          <w:szCs w:val="24"/>
        </w:rPr>
        <w:t xml:space="preserve"> νοείται η χορήγηση λεπτομερειών και αποσαφηνίσεων, που </w:t>
      </w:r>
      <w:r w:rsidR="000E0B83" w:rsidRPr="008A404E">
        <w:rPr>
          <w:rFonts w:ascii="Arial" w:hAnsi="Arial" w:cs="Arial"/>
          <w:sz w:val="24"/>
          <w:szCs w:val="24"/>
        </w:rPr>
        <w:lastRenderedPageBreak/>
        <w:t>επιτρέπουν την περιγραφή ή των καθορισμό με μεγαλύτερη ευκρίνεια και ακρίβεια εγγράφων που ήδη υπεβλήθησαν. Από τις διευκρινίσεις που δίνονται από τους προσφέροντες λαμβάνονται υπόψη μόνο εκείνες που αναφέρονται στα σημεία για τα οποία ζητήθηκαν. Διευκρινίσεις που δίδονται αυτοβούλως από τους συμμετέχοντες οποτεδήποτε μετά τη λήξη της προθεσμίας υποβολής των προσφορών τους δε γίνονται δεκτές και απορρίπτονται.</w:t>
      </w:r>
    </w:p>
    <w:p w:rsidR="00020D54" w:rsidRPr="00F17977" w:rsidRDefault="00B4332A" w:rsidP="00F17977">
      <w:pPr>
        <w:pStyle w:val="StyleTimesNewRoman12ptLinespacingsingle"/>
        <w:spacing w:after="0"/>
        <w:rPr>
          <w:rFonts w:ascii="Arial" w:hAnsi="Arial" w:cs="Arial"/>
          <w:sz w:val="24"/>
          <w:szCs w:val="24"/>
        </w:rPr>
      </w:pPr>
      <w:r w:rsidRPr="00B4332A">
        <w:rPr>
          <w:rFonts w:ascii="Arial" w:hAnsi="Arial" w:cs="Arial"/>
          <w:b/>
          <w:sz w:val="24"/>
          <w:szCs w:val="24"/>
        </w:rPr>
        <w:t>13.1</w:t>
      </w:r>
      <w:r w:rsidR="005269B0">
        <w:rPr>
          <w:rFonts w:ascii="Arial" w:hAnsi="Arial" w:cs="Arial"/>
          <w:b/>
          <w:sz w:val="24"/>
          <w:szCs w:val="24"/>
        </w:rPr>
        <w:t>1</w:t>
      </w:r>
      <w:r>
        <w:rPr>
          <w:rFonts w:ascii="Arial" w:hAnsi="Arial" w:cs="Arial"/>
          <w:sz w:val="24"/>
          <w:szCs w:val="24"/>
        </w:rPr>
        <w:t xml:space="preserve">  Απορρίπτονται προσφορές επιχειρήσεων (κατασκευαστικών ή εμπορικών) που κατά παράβαση των Άρθρων 138 και 183 της Διεθνούς Σύμβασης Εργασίας απασχολούν ή εκμεταλλεύονται ανηλίκους κάτω των 15 ετών. Οι προσφέροντες εφόσον δεν είναι και κατασκευαστές, οφείλουν να είναι γνώστες της εφαρμογής της προαναφερθείσας ρήτρας στην κατασκευάστρια εταιρεία του προϊόντος.</w:t>
      </w:r>
    </w:p>
    <w:p w:rsidR="00613758" w:rsidRPr="00806436" w:rsidRDefault="00613758" w:rsidP="00A84284">
      <w:pPr>
        <w:rPr>
          <w:rFonts w:ascii="Arial" w:hAnsi="Arial" w:cs="Arial"/>
        </w:rPr>
      </w:pPr>
      <w:r w:rsidRPr="00806436">
        <w:rPr>
          <w:rFonts w:ascii="Arial" w:hAnsi="Arial" w:cs="Arial"/>
          <w:b/>
        </w:rPr>
        <w:t>13.1</w:t>
      </w:r>
      <w:r w:rsidR="005269B0">
        <w:rPr>
          <w:rFonts w:ascii="Arial" w:hAnsi="Arial" w:cs="Arial"/>
          <w:b/>
        </w:rPr>
        <w:t>2</w:t>
      </w:r>
      <w:r w:rsidRPr="00806436">
        <w:rPr>
          <w:rFonts w:ascii="Arial" w:hAnsi="Arial" w:cs="Arial"/>
        </w:rPr>
        <w:t xml:space="preserve"> Σε περίπτωση που στο περιεχόμενο των </w:t>
      </w:r>
      <w:r w:rsidR="00E4666E" w:rsidRPr="00806436">
        <w:rPr>
          <w:rFonts w:ascii="Arial" w:hAnsi="Arial" w:cs="Arial"/>
        </w:rPr>
        <w:t>π</w:t>
      </w:r>
      <w:r w:rsidRPr="00806436">
        <w:rPr>
          <w:rFonts w:ascii="Arial" w:hAnsi="Arial" w:cs="Arial"/>
        </w:rPr>
        <w:t xml:space="preserve">ροσφορών χρησιμοποιούνται συντομογραφίες </w:t>
      </w:r>
      <w:r w:rsidR="00020D54" w:rsidRPr="00806436">
        <w:rPr>
          <w:rFonts w:ascii="Arial" w:hAnsi="Arial" w:cs="Arial"/>
        </w:rPr>
        <w:t xml:space="preserve">(abbreviations), </w:t>
      </w:r>
      <w:r w:rsidRPr="00806436">
        <w:rPr>
          <w:rFonts w:ascii="Arial" w:hAnsi="Arial" w:cs="Arial"/>
        </w:rPr>
        <w:t xml:space="preserve">για τη δήλωση τεχνικών ή άλλων εννοιών, είναι υποχρεωτικό να υποβληθεί ιδιαίτερος πίνακας, συνοδευτικός των </w:t>
      </w:r>
      <w:r w:rsidR="00652C55" w:rsidRPr="00806436">
        <w:rPr>
          <w:rFonts w:ascii="Arial" w:hAnsi="Arial" w:cs="Arial"/>
        </w:rPr>
        <w:t>π</w:t>
      </w:r>
      <w:r w:rsidRPr="00806436">
        <w:rPr>
          <w:rFonts w:ascii="Arial" w:hAnsi="Arial" w:cs="Arial"/>
        </w:rPr>
        <w:t>ροσφορών, στον οποίο θα αναφέρονται οι συντομογραφίες αυτές με την επεξήγηση της έννοιάς τους.</w:t>
      </w:r>
      <w:r w:rsidR="00896AF9" w:rsidRPr="00806436">
        <w:rPr>
          <w:rFonts w:ascii="Arial" w:hAnsi="Arial" w:cs="Arial"/>
          <w:szCs w:val="22"/>
        </w:rPr>
        <w:t xml:space="preserve"> </w:t>
      </w:r>
      <w:r w:rsidR="00896AF9" w:rsidRPr="00806436">
        <w:rPr>
          <w:rFonts w:ascii="Arial" w:hAnsi="Arial" w:cs="Arial"/>
        </w:rPr>
        <w:t xml:space="preserve">Ακόμη παραπομπές σε τεχνικά έντυπα επιτρέπονται εφόσον </w:t>
      </w:r>
      <w:r w:rsidR="000105B4" w:rsidRPr="00806436">
        <w:rPr>
          <w:rFonts w:ascii="Arial" w:hAnsi="Arial" w:cs="Arial"/>
        </w:rPr>
        <w:t xml:space="preserve">αυτά </w:t>
      </w:r>
      <w:r w:rsidR="00896AF9" w:rsidRPr="00806436">
        <w:rPr>
          <w:rFonts w:ascii="Arial" w:hAnsi="Arial" w:cs="Arial"/>
        </w:rPr>
        <w:t xml:space="preserve">προσαρτώνται στην </w:t>
      </w:r>
      <w:r w:rsidR="00652C55" w:rsidRPr="00806436">
        <w:rPr>
          <w:rFonts w:ascii="Arial" w:hAnsi="Arial" w:cs="Arial"/>
        </w:rPr>
        <w:t>π</w:t>
      </w:r>
      <w:r w:rsidR="00896AF9" w:rsidRPr="00806436">
        <w:rPr>
          <w:rFonts w:ascii="Arial" w:hAnsi="Arial" w:cs="Arial"/>
        </w:rPr>
        <w:t>ροσφορά και εφόσον δίνεται ο συγκεκριμένος</w:t>
      </w:r>
      <w:r w:rsidR="00652C55">
        <w:rPr>
          <w:rFonts w:ascii="Arial" w:hAnsi="Arial" w:cs="Arial"/>
        </w:rPr>
        <w:t xml:space="preserve"> αριθμός παραγράφου και σελίδας για την ανεύρεση τους.</w:t>
      </w:r>
    </w:p>
    <w:p w:rsidR="00613758" w:rsidRPr="00806436" w:rsidRDefault="00613758" w:rsidP="00A84284">
      <w:pPr>
        <w:rPr>
          <w:rFonts w:ascii="Arial" w:hAnsi="Arial" w:cs="Arial"/>
        </w:rPr>
      </w:pPr>
    </w:p>
    <w:p w:rsidR="00E4666E" w:rsidRPr="00806436" w:rsidRDefault="00E4666E" w:rsidP="00C77477">
      <w:pPr>
        <w:jc w:val="center"/>
        <w:rPr>
          <w:rFonts w:ascii="Arial" w:hAnsi="Arial" w:cs="Arial"/>
          <w:b/>
          <w:u w:val="single"/>
        </w:rPr>
      </w:pPr>
    </w:p>
    <w:p w:rsidR="00FC2BB2" w:rsidRPr="00806436" w:rsidRDefault="00FC2BB2" w:rsidP="008818EE">
      <w:pPr>
        <w:jc w:val="center"/>
        <w:outlineLvl w:val="0"/>
        <w:rPr>
          <w:rFonts w:ascii="Arial" w:hAnsi="Arial" w:cs="Arial"/>
          <w:b/>
          <w:u w:val="single"/>
        </w:rPr>
      </w:pPr>
      <w:r w:rsidRPr="00925278">
        <w:rPr>
          <w:rFonts w:ascii="Arial" w:hAnsi="Arial" w:cs="Arial"/>
          <w:b/>
          <w:u w:val="single"/>
        </w:rPr>
        <w:t>Άρθρο 1</w:t>
      </w:r>
      <w:r w:rsidR="00613758" w:rsidRPr="00925278">
        <w:rPr>
          <w:rFonts w:ascii="Arial" w:hAnsi="Arial" w:cs="Arial"/>
          <w:b/>
          <w:u w:val="single"/>
        </w:rPr>
        <w:t>4</w:t>
      </w:r>
      <w:r w:rsidRPr="00925278">
        <w:rPr>
          <w:rFonts w:ascii="Arial" w:hAnsi="Arial" w:cs="Arial"/>
          <w:b/>
          <w:u w:val="single"/>
        </w:rPr>
        <w:t>°</w:t>
      </w:r>
    </w:p>
    <w:p w:rsidR="00FC2BB2" w:rsidRPr="00806436" w:rsidRDefault="00FC2BB2" w:rsidP="00C77477">
      <w:pPr>
        <w:jc w:val="center"/>
        <w:rPr>
          <w:rFonts w:ascii="Arial" w:hAnsi="Arial" w:cs="Arial"/>
          <w:b/>
        </w:rPr>
      </w:pPr>
      <w:r w:rsidRPr="00806436">
        <w:rPr>
          <w:rFonts w:ascii="Arial" w:hAnsi="Arial" w:cs="Arial"/>
          <w:b/>
        </w:rPr>
        <w:t xml:space="preserve">Περιεχόμενο </w:t>
      </w:r>
      <w:r w:rsidR="00E4666E" w:rsidRPr="00806436">
        <w:rPr>
          <w:rFonts w:ascii="Arial" w:hAnsi="Arial" w:cs="Arial"/>
          <w:b/>
        </w:rPr>
        <w:t>Ε</w:t>
      </w:r>
      <w:r w:rsidRPr="00806436">
        <w:rPr>
          <w:rFonts w:ascii="Arial" w:hAnsi="Arial" w:cs="Arial"/>
          <w:b/>
        </w:rPr>
        <w:t xml:space="preserve">πιμέρους </w:t>
      </w:r>
      <w:r w:rsidR="00E4666E" w:rsidRPr="00806436">
        <w:rPr>
          <w:rFonts w:ascii="Arial" w:hAnsi="Arial" w:cs="Arial"/>
          <w:b/>
        </w:rPr>
        <w:t>Φ</w:t>
      </w:r>
      <w:r w:rsidRPr="00806436">
        <w:rPr>
          <w:rFonts w:ascii="Arial" w:hAnsi="Arial" w:cs="Arial"/>
          <w:b/>
        </w:rPr>
        <w:t>ακέλων</w:t>
      </w:r>
    </w:p>
    <w:p w:rsidR="00FC2BB2" w:rsidRPr="00806436" w:rsidRDefault="00FC2BB2" w:rsidP="008818EE">
      <w:pPr>
        <w:outlineLvl w:val="0"/>
        <w:rPr>
          <w:rFonts w:ascii="Arial" w:hAnsi="Arial" w:cs="Arial"/>
          <w:b/>
        </w:rPr>
      </w:pPr>
      <w:r w:rsidRPr="00806436">
        <w:rPr>
          <w:rFonts w:ascii="Arial" w:hAnsi="Arial" w:cs="Arial"/>
          <w:b/>
        </w:rPr>
        <w:t>1</w:t>
      </w:r>
      <w:r w:rsidR="00613758" w:rsidRPr="00806436">
        <w:rPr>
          <w:rFonts w:ascii="Arial" w:hAnsi="Arial" w:cs="Arial"/>
          <w:b/>
        </w:rPr>
        <w:t>4</w:t>
      </w:r>
      <w:r w:rsidRPr="00806436">
        <w:rPr>
          <w:rFonts w:ascii="Arial" w:hAnsi="Arial" w:cs="Arial"/>
          <w:b/>
        </w:rPr>
        <w:t>.1</w:t>
      </w:r>
      <w:r w:rsidRPr="00806436">
        <w:rPr>
          <w:rFonts w:ascii="Arial" w:hAnsi="Arial" w:cs="Arial"/>
          <w:b/>
        </w:rPr>
        <w:tab/>
        <w:t xml:space="preserve">Επιμέρους φάκελος </w:t>
      </w:r>
      <w:r w:rsidR="00561D7E" w:rsidRPr="00806436">
        <w:rPr>
          <w:rFonts w:ascii="Arial" w:hAnsi="Arial" w:cs="Arial"/>
          <w:b/>
        </w:rPr>
        <w:t>«</w:t>
      </w:r>
      <w:r w:rsidRPr="00806436">
        <w:rPr>
          <w:rFonts w:ascii="Arial" w:hAnsi="Arial" w:cs="Arial"/>
          <w:b/>
        </w:rPr>
        <w:t>ΔΙΚΑΙΟΛΟΓΗΤΙΚΑ</w:t>
      </w:r>
      <w:r w:rsidR="00DC5D2F" w:rsidRPr="00806436">
        <w:rPr>
          <w:rFonts w:ascii="Arial" w:hAnsi="Arial" w:cs="Arial"/>
          <w:b/>
        </w:rPr>
        <w:t xml:space="preserve"> ΣΥΜΜΕΤΟΧΗΣ</w:t>
      </w:r>
      <w:r w:rsidR="00561D7E" w:rsidRPr="00806436">
        <w:rPr>
          <w:rFonts w:ascii="Arial" w:hAnsi="Arial" w:cs="Arial"/>
          <w:b/>
        </w:rPr>
        <w:t>»</w:t>
      </w:r>
    </w:p>
    <w:p w:rsidR="00FC2BB2" w:rsidRPr="00806436" w:rsidRDefault="00FC2BB2" w:rsidP="00C77477">
      <w:pPr>
        <w:rPr>
          <w:rFonts w:ascii="Arial" w:hAnsi="Arial" w:cs="Arial"/>
        </w:rPr>
      </w:pPr>
      <w:r w:rsidRPr="00806436">
        <w:rPr>
          <w:rFonts w:ascii="Arial" w:hAnsi="Arial" w:cs="Arial"/>
        </w:rPr>
        <w:t xml:space="preserve">Ο επιμέρους φάκελος </w:t>
      </w:r>
      <w:r w:rsidR="00613758" w:rsidRPr="00806436">
        <w:rPr>
          <w:rFonts w:ascii="Arial" w:hAnsi="Arial" w:cs="Arial"/>
        </w:rPr>
        <w:t>«</w:t>
      </w:r>
      <w:r w:rsidRPr="00806436">
        <w:rPr>
          <w:rFonts w:ascii="Arial" w:hAnsi="Arial" w:cs="Arial"/>
        </w:rPr>
        <w:t>ΔΙΚΑΙΟΛΟΓΗΤΙΚΑ</w:t>
      </w:r>
      <w:r w:rsidR="00DC5D2F" w:rsidRPr="00806436">
        <w:rPr>
          <w:rFonts w:ascii="Arial" w:hAnsi="Arial" w:cs="Arial"/>
        </w:rPr>
        <w:t xml:space="preserve"> ΣΥΜΜΕΤΟΧΗΣ</w:t>
      </w:r>
      <w:r w:rsidR="00613758" w:rsidRPr="00806436">
        <w:rPr>
          <w:rFonts w:ascii="Arial" w:hAnsi="Arial" w:cs="Arial"/>
        </w:rPr>
        <w:t xml:space="preserve">» </w:t>
      </w:r>
      <w:r w:rsidRPr="00806436">
        <w:rPr>
          <w:rFonts w:ascii="Arial" w:hAnsi="Arial" w:cs="Arial"/>
        </w:rPr>
        <w:t>περιλαμβάνει</w:t>
      </w:r>
      <w:r w:rsidR="00613758" w:rsidRPr="00806436">
        <w:rPr>
          <w:rFonts w:ascii="Arial" w:hAnsi="Arial" w:cs="Arial"/>
        </w:rPr>
        <w:t xml:space="preserve"> :</w:t>
      </w:r>
    </w:p>
    <w:p w:rsidR="00FC2BB2" w:rsidRPr="00806436" w:rsidRDefault="000261DF" w:rsidP="00613758">
      <w:pPr>
        <w:numPr>
          <w:ilvl w:val="0"/>
          <w:numId w:val="6"/>
        </w:numPr>
        <w:tabs>
          <w:tab w:val="clear" w:pos="720"/>
          <w:tab w:val="num" w:pos="480"/>
        </w:tabs>
        <w:ind w:left="480" w:hanging="480"/>
        <w:rPr>
          <w:rFonts w:ascii="Arial" w:hAnsi="Arial" w:cs="Arial"/>
        </w:rPr>
      </w:pPr>
      <w:r w:rsidRPr="00806436">
        <w:rPr>
          <w:rFonts w:ascii="Arial" w:hAnsi="Arial" w:cs="Arial"/>
        </w:rPr>
        <w:t>τ</w:t>
      </w:r>
      <w:r w:rsidR="003F529F">
        <w:rPr>
          <w:rFonts w:ascii="Arial" w:hAnsi="Arial" w:cs="Arial"/>
        </w:rPr>
        <w:t>ην</w:t>
      </w:r>
      <w:r w:rsidRPr="00806436">
        <w:rPr>
          <w:rFonts w:ascii="Arial" w:hAnsi="Arial" w:cs="Arial"/>
        </w:rPr>
        <w:t xml:space="preserve"> Εγγυ</w:t>
      </w:r>
      <w:r w:rsidR="003F529F">
        <w:rPr>
          <w:rFonts w:ascii="Arial" w:hAnsi="Arial" w:cs="Arial"/>
        </w:rPr>
        <w:t xml:space="preserve">ητική Επιστολή </w:t>
      </w:r>
      <w:r w:rsidRPr="00806436">
        <w:rPr>
          <w:rFonts w:ascii="Arial" w:hAnsi="Arial" w:cs="Arial"/>
        </w:rPr>
        <w:t>Συμμετοχής</w:t>
      </w:r>
      <w:r w:rsidR="00FC2BB2" w:rsidRPr="00806436">
        <w:rPr>
          <w:rFonts w:ascii="Arial" w:hAnsi="Arial" w:cs="Arial"/>
        </w:rPr>
        <w:t>,</w:t>
      </w:r>
    </w:p>
    <w:p w:rsidR="00FC2BB2" w:rsidRPr="00806436" w:rsidRDefault="00FC2BB2" w:rsidP="00613758">
      <w:pPr>
        <w:numPr>
          <w:ilvl w:val="0"/>
          <w:numId w:val="6"/>
        </w:numPr>
        <w:tabs>
          <w:tab w:val="clear" w:pos="720"/>
          <w:tab w:val="num" w:pos="480"/>
        </w:tabs>
        <w:ind w:left="480" w:hanging="480"/>
        <w:rPr>
          <w:rFonts w:ascii="Arial" w:hAnsi="Arial" w:cs="Arial"/>
        </w:rPr>
      </w:pPr>
      <w:r w:rsidRPr="00806436">
        <w:rPr>
          <w:rFonts w:ascii="Arial" w:hAnsi="Arial" w:cs="Arial"/>
        </w:rPr>
        <w:t xml:space="preserve">τα </w:t>
      </w:r>
      <w:r w:rsidR="00684FD9" w:rsidRPr="00806436">
        <w:rPr>
          <w:rFonts w:ascii="Arial" w:hAnsi="Arial" w:cs="Arial"/>
        </w:rPr>
        <w:t>υπόλοιπα</w:t>
      </w:r>
      <w:r w:rsidRPr="00806436">
        <w:rPr>
          <w:rFonts w:ascii="Arial" w:hAnsi="Arial" w:cs="Arial"/>
        </w:rPr>
        <w:t xml:space="preserve"> δικαιολογητικά και στοιχεία συμμετοχής που ζητούνται στο άρθρο 1</w:t>
      </w:r>
      <w:r w:rsidR="00613758" w:rsidRPr="00806436">
        <w:rPr>
          <w:rFonts w:ascii="Arial" w:hAnsi="Arial" w:cs="Arial"/>
        </w:rPr>
        <w:t>2</w:t>
      </w:r>
      <w:r w:rsidRPr="00806436">
        <w:rPr>
          <w:rFonts w:ascii="Arial" w:hAnsi="Arial" w:cs="Arial"/>
        </w:rPr>
        <w:t xml:space="preserve"> </w:t>
      </w:r>
      <w:r w:rsidR="003F529F">
        <w:rPr>
          <w:rFonts w:ascii="Arial" w:hAnsi="Arial" w:cs="Arial"/>
        </w:rPr>
        <w:t>του παρόντος παραρτήματος</w:t>
      </w:r>
      <w:r w:rsidRPr="00806436">
        <w:rPr>
          <w:rFonts w:ascii="Arial" w:hAnsi="Arial" w:cs="Arial"/>
        </w:rPr>
        <w:t xml:space="preserve">, με τη σειρά που αυτά ζητούνται και </w:t>
      </w:r>
      <w:r w:rsidR="00821700">
        <w:rPr>
          <w:rFonts w:ascii="Arial" w:hAnsi="Arial" w:cs="Arial"/>
        </w:rPr>
        <w:t>με τον τρόπο που απαιτείται στο προηγούμενο άρθρο 13</w:t>
      </w:r>
      <w:r w:rsidR="001A179D">
        <w:rPr>
          <w:rFonts w:ascii="Arial" w:hAnsi="Arial" w:cs="Arial"/>
        </w:rPr>
        <w:t>§</w:t>
      </w:r>
      <w:r w:rsidR="00821700">
        <w:rPr>
          <w:rFonts w:ascii="Arial" w:hAnsi="Arial" w:cs="Arial"/>
        </w:rPr>
        <w:t>6</w:t>
      </w:r>
      <w:r w:rsidR="001A179D">
        <w:rPr>
          <w:rFonts w:ascii="Arial" w:hAnsi="Arial" w:cs="Arial"/>
        </w:rPr>
        <w:t xml:space="preserve"> του παρόντος παραρτήματος</w:t>
      </w:r>
      <w:r w:rsidRPr="00806436">
        <w:rPr>
          <w:rFonts w:ascii="Arial" w:hAnsi="Arial" w:cs="Arial"/>
        </w:rPr>
        <w:t>.</w:t>
      </w:r>
    </w:p>
    <w:p w:rsidR="005F20EE" w:rsidRPr="00806436" w:rsidRDefault="00BF52C8" w:rsidP="008E0C39">
      <w:pPr>
        <w:spacing w:after="60"/>
        <w:rPr>
          <w:rFonts w:ascii="Arial" w:hAnsi="Arial" w:cs="Arial"/>
        </w:rPr>
      </w:pPr>
      <w:r w:rsidRPr="00786AF3">
        <w:rPr>
          <w:rFonts w:ascii="Arial" w:hAnsi="Arial" w:cs="Arial"/>
          <w:i/>
          <w:u w:val="single"/>
        </w:rPr>
        <w:t xml:space="preserve">Στην αρχή του τόμου </w:t>
      </w:r>
      <w:r w:rsidR="00064215">
        <w:rPr>
          <w:rFonts w:ascii="Arial" w:hAnsi="Arial" w:cs="Arial"/>
          <w:i/>
          <w:u w:val="single"/>
        </w:rPr>
        <w:t>-</w:t>
      </w:r>
      <w:r w:rsidRPr="00786AF3">
        <w:rPr>
          <w:rFonts w:ascii="Arial" w:hAnsi="Arial" w:cs="Arial"/>
          <w:i/>
          <w:u w:val="single"/>
        </w:rPr>
        <w:t xml:space="preserve"> ντοσιέ θα </w:t>
      </w:r>
      <w:r w:rsidR="001A179D">
        <w:rPr>
          <w:rFonts w:ascii="Arial" w:hAnsi="Arial" w:cs="Arial"/>
          <w:i/>
          <w:u w:val="single"/>
        </w:rPr>
        <w:t>περιλαμβάνεται</w:t>
      </w:r>
      <w:r w:rsidRPr="00786AF3">
        <w:rPr>
          <w:rFonts w:ascii="Arial" w:hAnsi="Arial" w:cs="Arial"/>
          <w:i/>
          <w:u w:val="single"/>
        </w:rPr>
        <w:t xml:space="preserve"> πίνακας </w:t>
      </w:r>
      <w:r w:rsidR="0039145E">
        <w:rPr>
          <w:rFonts w:ascii="Arial" w:hAnsi="Arial" w:cs="Arial"/>
          <w:i/>
          <w:u w:val="single"/>
        </w:rPr>
        <w:t xml:space="preserve">ελέγχου </w:t>
      </w:r>
      <w:r w:rsidRPr="00786AF3">
        <w:rPr>
          <w:rFonts w:ascii="Arial" w:hAnsi="Arial" w:cs="Arial"/>
          <w:i/>
          <w:u w:val="single"/>
        </w:rPr>
        <w:t xml:space="preserve">περιεχομένων </w:t>
      </w:r>
      <w:r w:rsidR="001A179D">
        <w:rPr>
          <w:rFonts w:ascii="Arial" w:hAnsi="Arial" w:cs="Arial"/>
          <w:i/>
          <w:u w:val="single"/>
        </w:rPr>
        <w:t>(</w:t>
      </w:r>
      <w:r w:rsidR="0039145E">
        <w:rPr>
          <w:rFonts w:ascii="Arial" w:hAnsi="Arial" w:cs="Arial"/>
          <w:i/>
          <w:u w:val="single"/>
          <w:lang w:val="en-US"/>
        </w:rPr>
        <w:t>check</w:t>
      </w:r>
      <w:r w:rsidR="0039145E" w:rsidRPr="0039145E">
        <w:rPr>
          <w:rFonts w:ascii="Arial" w:hAnsi="Arial" w:cs="Arial"/>
          <w:i/>
          <w:u w:val="single"/>
        </w:rPr>
        <w:t xml:space="preserve"> </w:t>
      </w:r>
      <w:r w:rsidR="0039145E">
        <w:rPr>
          <w:rFonts w:ascii="Arial" w:hAnsi="Arial" w:cs="Arial"/>
          <w:i/>
          <w:u w:val="single"/>
          <w:lang w:val="en-US"/>
        </w:rPr>
        <w:t>list</w:t>
      </w:r>
      <w:r w:rsidR="001A179D">
        <w:rPr>
          <w:rFonts w:ascii="Arial" w:hAnsi="Arial" w:cs="Arial"/>
          <w:i/>
          <w:u w:val="single"/>
        </w:rPr>
        <w:t xml:space="preserve">) </w:t>
      </w:r>
      <w:r w:rsidRPr="00786AF3">
        <w:rPr>
          <w:rFonts w:ascii="Arial" w:hAnsi="Arial" w:cs="Arial"/>
          <w:i/>
          <w:u w:val="single"/>
        </w:rPr>
        <w:t>με τα δικαιολογητικά συμμετοχής που περιέχονται στον φάκελο</w:t>
      </w:r>
      <w:r w:rsidRPr="00806436">
        <w:rPr>
          <w:rFonts w:ascii="Arial" w:hAnsi="Arial" w:cs="Arial"/>
        </w:rPr>
        <w:t>.</w:t>
      </w:r>
    </w:p>
    <w:p w:rsidR="00FC2BB2" w:rsidRPr="00806436" w:rsidRDefault="00FC2BB2" w:rsidP="00C77477">
      <w:pPr>
        <w:rPr>
          <w:rFonts w:ascii="Arial" w:hAnsi="Arial" w:cs="Arial"/>
          <w:b/>
        </w:rPr>
      </w:pPr>
      <w:r w:rsidRPr="00806436">
        <w:rPr>
          <w:rFonts w:ascii="Arial" w:hAnsi="Arial" w:cs="Arial"/>
          <w:b/>
        </w:rPr>
        <w:t>1</w:t>
      </w:r>
      <w:r w:rsidR="00896AF9" w:rsidRPr="00806436">
        <w:rPr>
          <w:rFonts w:ascii="Arial" w:hAnsi="Arial" w:cs="Arial"/>
          <w:b/>
        </w:rPr>
        <w:t>4</w:t>
      </w:r>
      <w:r w:rsidRPr="00806436">
        <w:rPr>
          <w:rFonts w:ascii="Arial" w:hAnsi="Arial" w:cs="Arial"/>
          <w:b/>
        </w:rPr>
        <w:t xml:space="preserve">.2 </w:t>
      </w:r>
      <w:r w:rsidRPr="00806436">
        <w:rPr>
          <w:rFonts w:ascii="Arial" w:hAnsi="Arial" w:cs="Arial"/>
          <w:b/>
        </w:rPr>
        <w:tab/>
        <w:t xml:space="preserve">Επιμέρους φάκελος </w:t>
      </w:r>
      <w:r w:rsidR="00561D7E" w:rsidRPr="00806436">
        <w:rPr>
          <w:rFonts w:ascii="Arial" w:hAnsi="Arial" w:cs="Arial"/>
          <w:b/>
        </w:rPr>
        <w:t>«</w:t>
      </w:r>
      <w:r w:rsidRPr="00806436">
        <w:rPr>
          <w:rFonts w:ascii="Arial" w:hAnsi="Arial" w:cs="Arial"/>
          <w:b/>
        </w:rPr>
        <w:t>ΤΕΧΝΙΚΗ ΠΡΟΣΦΟΡΑ</w:t>
      </w:r>
      <w:r w:rsidR="00561D7E" w:rsidRPr="00806436">
        <w:rPr>
          <w:rFonts w:ascii="Arial" w:hAnsi="Arial" w:cs="Arial"/>
          <w:b/>
        </w:rPr>
        <w:t>»</w:t>
      </w:r>
    </w:p>
    <w:p w:rsidR="00BD0D6A" w:rsidRPr="00806436" w:rsidRDefault="0066147D" w:rsidP="005106EA">
      <w:pPr>
        <w:rPr>
          <w:rFonts w:ascii="Arial" w:hAnsi="Arial" w:cs="Arial"/>
          <w:snapToGrid w:val="0"/>
        </w:rPr>
      </w:pPr>
      <w:r w:rsidRPr="00806436">
        <w:rPr>
          <w:rFonts w:ascii="Arial" w:hAnsi="Arial" w:cs="Arial"/>
        </w:rPr>
        <w:t xml:space="preserve">Ο επί μέρους φάκελος «ΤΕΧΝΙΚΗ ΠΡΟΣΦΟΡΑ», </w:t>
      </w:r>
      <w:r w:rsidR="00FC2BB2" w:rsidRPr="00806436">
        <w:rPr>
          <w:rFonts w:ascii="Arial" w:hAnsi="Arial" w:cs="Arial"/>
        </w:rPr>
        <w:t>θα περιέχ</w:t>
      </w:r>
      <w:r w:rsidRPr="00806436">
        <w:rPr>
          <w:rFonts w:ascii="Arial" w:hAnsi="Arial" w:cs="Arial"/>
        </w:rPr>
        <w:t>ε</w:t>
      </w:r>
      <w:r w:rsidR="00FC2BB2" w:rsidRPr="00806436">
        <w:rPr>
          <w:rFonts w:ascii="Arial" w:hAnsi="Arial" w:cs="Arial"/>
        </w:rPr>
        <w:t>ι</w:t>
      </w:r>
      <w:r w:rsidRPr="00806436">
        <w:rPr>
          <w:rFonts w:ascii="Arial" w:hAnsi="Arial" w:cs="Arial"/>
        </w:rPr>
        <w:t xml:space="preserve"> </w:t>
      </w:r>
      <w:r w:rsidR="00FC2BB2" w:rsidRPr="00806436">
        <w:rPr>
          <w:rFonts w:ascii="Arial" w:hAnsi="Arial" w:cs="Arial"/>
        </w:rPr>
        <w:t xml:space="preserve">όλα τα τεχνικά στοιχεία </w:t>
      </w:r>
      <w:r w:rsidR="00B33371">
        <w:rPr>
          <w:rFonts w:ascii="Arial" w:hAnsi="Arial" w:cs="Arial"/>
        </w:rPr>
        <w:t xml:space="preserve">του προσφερόμενου </w:t>
      </w:r>
      <w:r w:rsidR="001B2C7D">
        <w:rPr>
          <w:rFonts w:ascii="Arial" w:hAnsi="Arial" w:cs="Arial"/>
        </w:rPr>
        <w:t>συγκροτήματος</w:t>
      </w:r>
      <w:r w:rsidR="00FC2BB2" w:rsidRPr="00806436">
        <w:rPr>
          <w:rFonts w:ascii="Arial" w:hAnsi="Arial" w:cs="Arial"/>
        </w:rPr>
        <w:t>. Επίσης, θα περιέχ</w:t>
      </w:r>
      <w:r w:rsidR="00C62C06" w:rsidRPr="00806436">
        <w:rPr>
          <w:rFonts w:ascii="Arial" w:hAnsi="Arial" w:cs="Arial"/>
        </w:rPr>
        <w:t>ει</w:t>
      </w:r>
      <w:r w:rsidR="00FC2BB2" w:rsidRPr="00806436">
        <w:rPr>
          <w:rFonts w:ascii="Arial" w:hAnsi="Arial" w:cs="Arial"/>
        </w:rPr>
        <w:t xml:space="preserve"> prospectus και τεχνικά φυλλάδια της εταιρίας κατασκευής, στην Ελληνική γλώσσα (τα εργοστασιακά μπορούν να είναι και στην Αγγλική γλώσσα)</w:t>
      </w:r>
      <w:r w:rsidR="00DC5F27">
        <w:rPr>
          <w:rFonts w:ascii="Arial" w:hAnsi="Arial" w:cs="Arial"/>
        </w:rPr>
        <w:t>, πιστοποιητικά, βεβαιώσεις, δηλώσεις με τα εργοστάσια κατασκευής, πρόγραμμα εκπαίδευσης, λίστα ανταλλακτικών κλπ</w:t>
      </w:r>
      <w:r w:rsidR="00FC2BB2" w:rsidRPr="00806436">
        <w:rPr>
          <w:rFonts w:ascii="Arial" w:hAnsi="Arial" w:cs="Arial"/>
        </w:rPr>
        <w:t xml:space="preserve">. </w:t>
      </w:r>
      <w:r w:rsidR="00894E68" w:rsidRPr="00806436">
        <w:rPr>
          <w:rFonts w:ascii="Arial" w:hAnsi="Arial" w:cs="Arial"/>
        </w:rPr>
        <w:t>Ιδιαίτερη προσοχή θα δίδεται στην αναλυτική τεκμηρίωση τ</w:t>
      </w:r>
      <w:r w:rsidR="00B33371">
        <w:rPr>
          <w:rFonts w:ascii="Arial" w:hAnsi="Arial" w:cs="Arial"/>
        </w:rPr>
        <w:t>ου</w:t>
      </w:r>
      <w:r w:rsidR="00894E68" w:rsidRPr="00806436">
        <w:rPr>
          <w:rFonts w:ascii="Arial" w:hAnsi="Arial" w:cs="Arial"/>
        </w:rPr>
        <w:t xml:space="preserve"> προσφερόμεν</w:t>
      </w:r>
      <w:r w:rsidR="00B33371">
        <w:rPr>
          <w:rFonts w:ascii="Arial" w:hAnsi="Arial" w:cs="Arial"/>
        </w:rPr>
        <w:t>ου</w:t>
      </w:r>
      <w:r w:rsidR="00894E68" w:rsidRPr="00806436">
        <w:rPr>
          <w:rFonts w:ascii="Arial" w:hAnsi="Arial" w:cs="Arial"/>
        </w:rPr>
        <w:t xml:space="preserve"> </w:t>
      </w:r>
      <w:r w:rsidR="00B33371">
        <w:rPr>
          <w:rFonts w:ascii="Arial" w:hAnsi="Arial" w:cs="Arial"/>
        </w:rPr>
        <w:t>εξοπλισμού</w:t>
      </w:r>
      <w:r w:rsidR="00894E68" w:rsidRPr="00806436">
        <w:rPr>
          <w:rFonts w:ascii="Arial" w:hAnsi="Arial" w:cs="Arial"/>
        </w:rPr>
        <w:t xml:space="preserve"> </w:t>
      </w:r>
      <w:r w:rsidR="00894E68" w:rsidRPr="000543CE">
        <w:rPr>
          <w:rFonts w:ascii="Arial" w:hAnsi="Arial" w:cs="Arial"/>
        </w:rPr>
        <w:t xml:space="preserve">και στην μεθοδολογία υλοποίησης της προμήθειάς, την οποία προτίθεται να εφαρμόσει ο προσφέρων. </w:t>
      </w:r>
      <w:r w:rsidR="0090336B" w:rsidRPr="00F53DF6">
        <w:rPr>
          <w:rFonts w:ascii="Arial" w:hAnsi="Arial" w:cs="Arial"/>
          <w:b/>
        </w:rPr>
        <w:t>Εμφάνιση οποιασδήποτε τιμής (πχ ανταλλακτικού, υπηρεσίας, αποζημίωσης</w:t>
      </w:r>
      <w:r w:rsidR="0069356D" w:rsidRPr="00F53DF6">
        <w:rPr>
          <w:rFonts w:ascii="Arial" w:hAnsi="Arial" w:cs="Arial"/>
          <w:b/>
        </w:rPr>
        <w:t>, αναθεώρησης</w:t>
      </w:r>
      <w:r w:rsidR="0090336B" w:rsidRPr="00F53DF6">
        <w:rPr>
          <w:rFonts w:ascii="Arial" w:hAnsi="Arial" w:cs="Arial"/>
          <w:b/>
        </w:rPr>
        <w:t xml:space="preserve"> κλπ) στον φάκελο τεχνικής προσφοράς οδηγεί στην απόρριψη αυτής ως </w:t>
      </w:r>
      <w:r w:rsidR="0090336B" w:rsidRPr="000543CE">
        <w:rPr>
          <w:rFonts w:ascii="Arial" w:hAnsi="Arial" w:cs="Arial"/>
          <w:b/>
        </w:rPr>
        <w:t>απαράδεκτης</w:t>
      </w:r>
      <w:r w:rsidR="0090336B" w:rsidRPr="000543CE">
        <w:rPr>
          <w:rFonts w:ascii="Arial" w:hAnsi="Arial" w:cs="Arial"/>
        </w:rPr>
        <w:t>.</w:t>
      </w:r>
      <w:r w:rsidR="0090336B">
        <w:rPr>
          <w:rFonts w:ascii="Arial" w:hAnsi="Arial" w:cs="Arial"/>
        </w:rPr>
        <w:t xml:space="preserve"> </w:t>
      </w:r>
    </w:p>
    <w:p w:rsidR="00FC2BB2" w:rsidRDefault="00DC5F27" w:rsidP="0069356D">
      <w:pPr>
        <w:rPr>
          <w:rFonts w:ascii="Arial" w:hAnsi="Arial" w:cs="Arial"/>
        </w:rPr>
      </w:pPr>
      <w:r>
        <w:rPr>
          <w:rFonts w:ascii="Arial" w:hAnsi="Arial" w:cs="Arial"/>
          <w:bCs/>
        </w:rPr>
        <w:t xml:space="preserve">Το σύνολο των στοιχείων της τεχνικής προσφοράς </w:t>
      </w:r>
      <w:r w:rsidRPr="00A12BC1">
        <w:rPr>
          <w:rFonts w:ascii="Arial" w:hAnsi="Arial" w:cs="Arial"/>
          <w:bCs/>
        </w:rPr>
        <w:t>θα υποβάλλ</w:t>
      </w:r>
      <w:r>
        <w:rPr>
          <w:rFonts w:ascii="Arial" w:hAnsi="Arial" w:cs="Arial"/>
          <w:bCs/>
        </w:rPr>
        <w:t>ε</w:t>
      </w:r>
      <w:r w:rsidRPr="00A12BC1">
        <w:rPr>
          <w:rFonts w:ascii="Arial" w:hAnsi="Arial" w:cs="Arial"/>
          <w:bCs/>
        </w:rPr>
        <w:t xml:space="preserve">ται οπωσδήποτε </w:t>
      </w:r>
      <w:r w:rsidR="001A179D">
        <w:rPr>
          <w:rFonts w:ascii="Arial" w:hAnsi="Arial" w:cs="Arial"/>
        </w:rPr>
        <w:t>με τον τρόπο που απαιτείται στο προηγούμενο άρθρο 13§6</w:t>
      </w:r>
      <w:r w:rsidR="001A179D" w:rsidRPr="001A179D">
        <w:rPr>
          <w:rFonts w:ascii="Arial" w:hAnsi="Arial" w:cs="Arial"/>
        </w:rPr>
        <w:t xml:space="preserve"> </w:t>
      </w:r>
      <w:r w:rsidR="001A179D">
        <w:rPr>
          <w:rFonts w:ascii="Arial" w:hAnsi="Arial" w:cs="Arial"/>
        </w:rPr>
        <w:t>του παρόντος παραρτήματος</w:t>
      </w:r>
      <w:r w:rsidR="001A179D" w:rsidRPr="00806436">
        <w:rPr>
          <w:rFonts w:ascii="Arial" w:hAnsi="Arial" w:cs="Arial"/>
        </w:rPr>
        <w:t>.</w:t>
      </w:r>
      <w:r w:rsidR="001A179D">
        <w:rPr>
          <w:rFonts w:ascii="Arial" w:hAnsi="Arial" w:cs="Arial"/>
        </w:rPr>
        <w:t xml:space="preserve"> </w:t>
      </w:r>
      <w:r w:rsidR="00FC2BB2" w:rsidRPr="00806436">
        <w:rPr>
          <w:rFonts w:ascii="Arial" w:hAnsi="Arial" w:cs="Arial"/>
        </w:rPr>
        <w:t xml:space="preserve">Ο επιμέρους φάκελος της τεχνικής προσφοράς θα περιέχει συνεπώς, υποχρεωτικά και </w:t>
      </w:r>
      <w:r w:rsidR="00FC2BB2" w:rsidRPr="00806436">
        <w:rPr>
          <w:rFonts w:ascii="Arial" w:hAnsi="Arial" w:cs="Arial"/>
          <w:b/>
        </w:rPr>
        <w:t>με ποινή αποκλεισμού</w:t>
      </w:r>
      <w:r w:rsidR="00FC2BB2" w:rsidRPr="00806436">
        <w:rPr>
          <w:rFonts w:ascii="Arial" w:hAnsi="Arial" w:cs="Arial"/>
        </w:rPr>
        <w:t>, τα παρακάτω στοιχεία</w:t>
      </w:r>
      <w:r w:rsidR="00BD0D6A" w:rsidRPr="00806436">
        <w:rPr>
          <w:rFonts w:ascii="Arial" w:hAnsi="Arial" w:cs="Arial"/>
        </w:rPr>
        <w:t xml:space="preserve"> </w:t>
      </w:r>
      <w:r w:rsidR="00FC2BB2" w:rsidRPr="00806436">
        <w:rPr>
          <w:rFonts w:ascii="Arial" w:hAnsi="Arial" w:cs="Arial"/>
        </w:rPr>
        <w:t>:</w:t>
      </w:r>
    </w:p>
    <w:p w:rsidR="00DC5F27" w:rsidRPr="00806436" w:rsidRDefault="00DC5F27" w:rsidP="00DF7F63">
      <w:pPr>
        <w:tabs>
          <w:tab w:val="left" w:pos="360"/>
        </w:tabs>
        <w:rPr>
          <w:rFonts w:ascii="Arial" w:hAnsi="Arial" w:cs="Arial"/>
        </w:rPr>
      </w:pPr>
      <w:r w:rsidRPr="00DF7F63">
        <w:rPr>
          <w:rFonts w:ascii="Arial" w:hAnsi="Arial" w:cs="Arial"/>
          <w:b/>
        </w:rPr>
        <w:t>1)</w:t>
      </w:r>
      <w:r>
        <w:rPr>
          <w:rFonts w:ascii="Arial" w:hAnsi="Arial" w:cs="Arial"/>
        </w:rPr>
        <w:t xml:space="preserve">  </w:t>
      </w:r>
      <w:r w:rsidR="00006689">
        <w:rPr>
          <w:rFonts w:ascii="Arial" w:hAnsi="Arial" w:cs="Arial"/>
          <w:b/>
        </w:rPr>
        <w:t>Πίνακα</w:t>
      </w:r>
      <w:r w:rsidR="00DF7F63" w:rsidRPr="00006689">
        <w:rPr>
          <w:rFonts w:ascii="Arial" w:hAnsi="Arial" w:cs="Arial"/>
          <w:b/>
        </w:rPr>
        <w:t xml:space="preserve"> περιεχομένων</w:t>
      </w:r>
      <w:r w:rsidR="00DF7F63">
        <w:rPr>
          <w:rFonts w:ascii="Arial" w:hAnsi="Arial" w:cs="Arial"/>
        </w:rPr>
        <w:t xml:space="preserve"> (ευρετήριο) </w:t>
      </w:r>
      <w:r w:rsidR="001A179D">
        <w:rPr>
          <w:rFonts w:ascii="Arial" w:hAnsi="Arial" w:cs="Arial"/>
        </w:rPr>
        <w:t xml:space="preserve">με τα στοιχεία του φακέλου τεχνικής προσφοράς.  </w:t>
      </w:r>
    </w:p>
    <w:p w:rsidR="00F93536" w:rsidRDefault="00DF7F63" w:rsidP="009C230D">
      <w:pPr>
        <w:tabs>
          <w:tab w:val="left" w:pos="284"/>
        </w:tabs>
        <w:ind w:left="284" w:hanging="404"/>
        <w:rPr>
          <w:rFonts w:ascii="Arial" w:hAnsi="Arial" w:cs="Arial"/>
        </w:rPr>
      </w:pPr>
      <w:r>
        <w:rPr>
          <w:rFonts w:ascii="Arial" w:hAnsi="Arial" w:cs="Arial"/>
          <w:b/>
        </w:rPr>
        <w:lastRenderedPageBreak/>
        <w:t xml:space="preserve">  </w:t>
      </w:r>
      <w:r w:rsidRPr="00DF7F63">
        <w:rPr>
          <w:rFonts w:ascii="Arial" w:hAnsi="Arial" w:cs="Arial"/>
          <w:b/>
        </w:rPr>
        <w:t>2)</w:t>
      </w:r>
      <w:r>
        <w:rPr>
          <w:rFonts w:ascii="Arial" w:hAnsi="Arial" w:cs="Arial"/>
        </w:rPr>
        <w:t xml:space="preserve"> </w:t>
      </w:r>
      <w:r w:rsidR="00F93536" w:rsidRPr="0042660C">
        <w:rPr>
          <w:rFonts w:ascii="Arial" w:hAnsi="Arial" w:cs="Arial"/>
        </w:rPr>
        <w:t>Πλήρη αναλυτική</w:t>
      </w:r>
      <w:r w:rsidR="00F93536" w:rsidRPr="00B7430E">
        <w:rPr>
          <w:rFonts w:ascii="Arial" w:hAnsi="Arial" w:cs="Arial"/>
          <w:b/>
        </w:rPr>
        <w:t xml:space="preserve"> «Τεχνική Περιγραφή»</w:t>
      </w:r>
      <w:r w:rsidR="00F93536">
        <w:rPr>
          <w:rFonts w:ascii="Arial" w:hAnsi="Arial" w:cs="Arial"/>
        </w:rPr>
        <w:t xml:space="preserve"> στην ελληνική γλώσσα για το</w:t>
      </w:r>
      <w:r w:rsidR="001B2C7D">
        <w:rPr>
          <w:rFonts w:ascii="Arial" w:hAnsi="Arial" w:cs="Arial"/>
        </w:rPr>
        <w:t xml:space="preserve"> </w:t>
      </w:r>
      <w:r w:rsidR="00F93536">
        <w:rPr>
          <w:rFonts w:ascii="Arial" w:hAnsi="Arial" w:cs="Arial"/>
        </w:rPr>
        <w:t xml:space="preserve">προσφερόμενο </w:t>
      </w:r>
      <w:r w:rsidR="008728B2">
        <w:rPr>
          <w:rFonts w:ascii="Arial" w:hAnsi="Arial" w:cs="Arial"/>
        </w:rPr>
        <w:t>μηχάνημα</w:t>
      </w:r>
      <w:r w:rsidR="001B2C7D">
        <w:rPr>
          <w:rFonts w:ascii="Arial" w:hAnsi="Arial" w:cs="Arial"/>
        </w:rPr>
        <w:t>.</w:t>
      </w:r>
      <w:r w:rsidR="00F93536">
        <w:rPr>
          <w:rFonts w:ascii="Arial" w:hAnsi="Arial" w:cs="Arial"/>
        </w:rPr>
        <w:t xml:space="preserve"> </w:t>
      </w:r>
    </w:p>
    <w:p w:rsidR="00451E03" w:rsidRDefault="00451E03" w:rsidP="009C230D">
      <w:pPr>
        <w:tabs>
          <w:tab w:val="left" w:pos="284"/>
        </w:tabs>
        <w:ind w:left="284" w:hanging="404"/>
        <w:rPr>
          <w:rFonts w:ascii="Arial" w:hAnsi="Arial" w:cs="Arial"/>
        </w:rPr>
      </w:pPr>
    </w:p>
    <w:p w:rsidR="002C7BFE" w:rsidRPr="00AE065B" w:rsidRDefault="00F93536" w:rsidP="0042660C">
      <w:pPr>
        <w:tabs>
          <w:tab w:val="left" w:pos="284"/>
        </w:tabs>
        <w:ind w:left="284" w:hanging="426"/>
        <w:rPr>
          <w:rFonts w:ascii="Arial" w:hAnsi="Arial" w:cs="Arial"/>
          <w:strike/>
        </w:rPr>
      </w:pPr>
      <w:r>
        <w:rPr>
          <w:rFonts w:ascii="Arial" w:hAnsi="Arial" w:cs="Arial"/>
          <w:b/>
        </w:rPr>
        <w:t xml:space="preserve">  3) </w:t>
      </w:r>
      <w:r w:rsidR="007E40C8">
        <w:rPr>
          <w:rFonts w:ascii="Arial" w:hAnsi="Arial" w:cs="Arial"/>
        </w:rPr>
        <w:t>Πλήρες «</w:t>
      </w:r>
      <w:r w:rsidR="007E40C8">
        <w:rPr>
          <w:rFonts w:ascii="Arial" w:hAnsi="Arial" w:cs="Arial"/>
          <w:b/>
        </w:rPr>
        <w:t>ΦΥΛΛΟ ΣΥΜΜΟΡΦΩΣΗΣ ΤΕΧΝΙΚΩΝ ΠΡΟΔΙΑΓΡΑΦΩΝ</w:t>
      </w:r>
      <w:r w:rsidR="007E40C8">
        <w:rPr>
          <w:rFonts w:ascii="Arial" w:hAnsi="Arial" w:cs="Arial"/>
        </w:rPr>
        <w:t xml:space="preserve">» το οποίο είναι προτυπωμένο και περιέχεται στο </w:t>
      </w:r>
      <w:r w:rsidR="006854E9">
        <w:rPr>
          <w:rFonts w:ascii="Arial" w:hAnsi="Arial" w:cs="Arial"/>
        </w:rPr>
        <w:t>Παράρτημα</w:t>
      </w:r>
      <w:r w:rsidR="007E40C8">
        <w:rPr>
          <w:rFonts w:ascii="Arial" w:hAnsi="Arial" w:cs="Arial"/>
        </w:rPr>
        <w:t xml:space="preserve"> ΣΤ΄ της </w:t>
      </w:r>
      <w:r w:rsidR="00D73CFF">
        <w:rPr>
          <w:rFonts w:ascii="Arial" w:hAnsi="Arial" w:cs="Arial"/>
        </w:rPr>
        <w:t xml:space="preserve">απόφασης </w:t>
      </w:r>
      <w:r w:rsidR="0052573B">
        <w:rPr>
          <w:rFonts w:ascii="Arial" w:hAnsi="Arial" w:cs="Arial"/>
        </w:rPr>
        <w:t>διακήρυξη</w:t>
      </w:r>
      <w:r w:rsidR="007E40C8">
        <w:rPr>
          <w:rFonts w:ascii="Arial" w:hAnsi="Arial" w:cs="Arial"/>
        </w:rPr>
        <w:t xml:space="preserve">ς (ΠΙΝΑΚΑΣ </w:t>
      </w:r>
      <w:r w:rsidR="00064215">
        <w:rPr>
          <w:rFonts w:ascii="Arial" w:hAnsi="Arial" w:cs="Arial"/>
        </w:rPr>
        <w:t>Σ</w:t>
      </w:r>
      <w:r w:rsidR="007E40C8">
        <w:rPr>
          <w:rFonts w:ascii="Arial" w:hAnsi="Arial" w:cs="Arial"/>
        </w:rPr>
        <w:t xml:space="preserve">1). Ο διαγωνιζόμενος οφείλει να </w:t>
      </w:r>
      <w:r w:rsidR="007E40C8" w:rsidRPr="00E77019">
        <w:rPr>
          <w:rFonts w:ascii="Arial" w:hAnsi="Arial" w:cs="Arial"/>
          <w:b/>
        </w:rPr>
        <w:t>συμπληρώσει όλα τα πεδία τ</w:t>
      </w:r>
      <w:r>
        <w:rPr>
          <w:rFonts w:ascii="Arial" w:hAnsi="Arial" w:cs="Arial"/>
          <w:b/>
        </w:rPr>
        <w:t>ων</w:t>
      </w:r>
      <w:r w:rsidR="007E40C8" w:rsidRPr="00E77019">
        <w:rPr>
          <w:rFonts w:ascii="Arial" w:hAnsi="Arial" w:cs="Arial"/>
          <w:b/>
        </w:rPr>
        <w:t xml:space="preserve"> στ</w:t>
      </w:r>
      <w:r>
        <w:rPr>
          <w:rFonts w:ascii="Arial" w:hAnsi="Arial" w:cs="Arial"/>
          <w:b/>
        </w:rPr>
        <w:t xml:space="preserve">ηλών </w:t>
      </w:r>
      <w:r w:rsidR="00796F97">
        <w:rPr>
          <w:rFonts w:ascii="Arial" w:hAnsi="Arial" w:cs="Arial"/>
          <w:b/>
        </w:rPr>
        <w:t>ΤΕΚΜΗΡΙΩΣΗ</w:t>
      </w:r>
      <w:r>
        <w:rPr>
          <w:rFonts w:ascii="Arial" w:hAnsi="Arial" w:cs="Arial"/>
          <w:b/>
        </w:rPr>
        <w:t xml:space="preserve"> και</w:t>
      </w:r>
      <w:r w:rsidR="007E40C8" w:rsidRPr="00E77019">
        <w:rPr>
          <w:rFonts w:ascii="Arial" w:hAnsi="Arial" w:cs="Arial"/>
          <w:b/>
        </w:rPr>
        <w:t xml:space="preserve"> ΠΑΡΑΠΟΜΠΗ</w:t>
      </w:r>
      <w:r w:rsidR="007E40C8">
        <w:rPr>
          <w:rFonts w:ascii="Arial" w:hAnsi="Arial" w:cs="Arial"/>
        </w:rPr>
        <w:t xml:space="preserve"> του ΦΥΛΛΟΥ ΣΥΜΜΟΡΦΩΣΗΣ </w:t>
      </w:r>
      <w:r w:rsidRPr="00F93536">
        <w:rPr>
          <w:rFonts w:ascii="Arial" w:hAnsi="Arial" w:cs="Arial"/>
        </w:rPr>
        <w:t>ΤΕΧΝΙΚΩΝ ΠΡΟΔΙΑΓΡΑΦΩΝ</w:t>
      </w:r>
      <w:r>
        <w:rPr>
          <w:rFonts w:ascii="Arial" w:hAnsi="Arial" w:cs="Arial"/>
        </w:rPr>
        <w:t xml:space="preserve"> </w:t>
      </w:r>
      <w:r w:rsidR="007E40C8">
        <w:rPr>
          <w:rFonts w:ascii="Arial" w:hAnsi="Arial" w:cs="Arial"/>
        </w:rPr>
        <w:t xml:space="preserve">όπου </w:t>
      </w:r>
      <w:r w:rsidRPr="00B60E14">
        <w:rPr>
          <w:rFonts w:ascii="Arial" w:hAnsi="Arial" w:cs="Arial"/>
        </w:rPr>
        <w:t xml:space="preserve">αντίστοιχα </w:t>
      </w:r>
      <w:r w:rsidR="006A77F5" w:rsidRPr="00B60E14">
        <w:rPr>
          <w:rFonts w:ascii="Arial" w:hAnsi="Arial" w:cs="Arial"/>
        </w:rPr>
        <w:t xml:space="preserve">: </w:t>
      </w:r>
      <w:r w:rsidRPr="00B60E14">
        <w:rPr>
          <w:rFonts w:ascii="Arial" w:hAnsi="Arial" w:cs="Arial"/>
        </w:rPr>
        <w:t>α) θα απαντήσει</w:t>
      </w:r>
      <w:r>
        <w:rPr>
          <w:rFonts w:ascii="Arial" w:hAnsi="Arial" w:cs="Arial"/>
        </w:rPr>
        <w:t xml:space="preserve"> αναλυτικά ακολουθώντας την σειρά και συμπληρώνοντας όλα τα αντίστοιχα πεδία της στήλης </w:t>
      </w:r>
      <w:r w:rsidR="002B2070">
        <w:rPr>
          <w:rFonts w:ascii="Arial" w:hAnsi="Arial" w:cs="Arial"/>
        </w:rPr>
        <w:t>ΤΕΚΜΗΡΙΩΣΗ</w:t>
      </w:r>
      <w:r>
        <w:rPr>
          <w:rFonts w:ascii="Arial" w:hAnsi="Arial" w:cs="Arial"/>
        </w:rPr>
        <w:t xml:space="preserve"> με </w:t>
      </w:r>
      <w:r w:rsidRPr="00E77019">
        <w:rPr>
          <w:rFonts w:ascii="Arial" w:hAnsi="Arial" w:cs="Arial"/>
          <w:b/>
        </w:rPr>
        <w:t>αναλυτική περιγραφή, πληρότητα και τεκμηρίωση</w:t>
      </w:r>
      <w:r>
        <w:rPr>
          <w:rFonts w:ascii="Arial" w:hAnsi="Arial" w:cs="Arial"/>
        </w:rPr>
        <w:t xml:space="preserve"> και </w:t>
      </w:r>
      <w:r w:rsidRPr="00887762">
        <w:rPr>
          <w:rFonts w:ascii="Arial" w:hAnsi="Arial" w:cs="Arial"/>
          <w:b/>
        </w:rPr>
        <w:t>ιδίως</w:t>
      </w:r>
      <w:r>
        <w:rPr>
          <w:rFonts w:ascii="Arial" w:hAnsi="Arial" w:cs="Arial"/>
        </w:rPr>
        <w:t xml:space="preserve"> στα σημεία του εκείνα που αναγράφεται «να δοθεί», «να αναφερθεί», «να δοθούν τιμές προς αξιολόγηση», «να δοθούν χαρακτηριστικά» κλπ ώστε να γίνει πλήρης αξιολόγηση από την Α.Α.</w:t>
      </w:r>
      <w:r w:rsidRPr="00806436">
        <w:rPr>
          <w:rFonts w:ascii="Arial" w:hAnsi="Arial" w:cs="Arial"/>
        </w:rPr>
        <w:t xml:space="preserve"> </w:t>
      </w:r>
      <w:r>
        <w:rPr>
          <w:rFonts w:ascii="Arial" w:hAnsi="Arial" w:cs="Arial"/>
        </w:rPr>
        <w:t xml:space="preserve">και β) </w:t>
      </w:r>
      <w:r w:rsidR="007E40C8">
        <w:rPr>
          <w:rFonts w:ascii="Arial" w:hAnsi="Arial" w:cs="Arial"/>
        </w:rPr>
        <w:t xml:space="preserve">θα </w:t>
      </w:r>
      <w:r>
        <w:rPr>
          <w:rFonts w:ascii="Arial" w:hAnsi="Arial" w:cs="Arial"/>
        </w:rPr>
        <w:t>συμπληρώσει όλα τα αντίστοιχα πεδία της στήλης</w:t>
      </w:r>
      <w:r w:rsidRPr="00FC2D97">
        <w:rPr>
          <w:rFonts w:ascii="Arial" w:hAnsi="Arial" w:cs="Arial"/>
        </w:rPr>
        <w:t xml:space="preserve"> </w:t>
      </w:r>
      <w:r>
        <w:rPr>
          <w:rFonts w:ascii="Arial" w:hAnsi="Arial" w:cs="Arial"/>
        </w:rPr>
        <w:t xml:space="preserve">ΠΑΡΑΠΟΜΠΗ όπου θα </w:t>
      </w:r>
      <w:r w:rsidR="007E40C8" w:rsidRPr="00FC2D97">
        <w:rPr>
          <w:rFonts w:ascii="Arial" w:hAnsi="Arial" w:cs="Arial"/>
        </w:rPr>
        <w:t>αναφέρ</w:t>
      </w:r>
      <w:r w:rsidR="007E40C8">
        <w:rPr>
          <w:rFonts w:ascii="Arial" w:hAnsi="Arial" w:cs="Arial"/>
        </w:rPr>
        <w:t>ει</w:t>
      </w:r>
      <w:r w:rsidR="007E40C8" w:rsidRPr="00FC2D97">
        <w:rPr>
          <w:rFonts w:ascii="Arial" w:hAnsi="Arial" w:cs="Arial"/>
        </w:rPr>
        <w:t xml:space="preserve"> </w:t>
      </w:r>
      <w:r w:rsidR="007E40C8">
        <w:rPr>
          <w:rFonts w:ascii="Arial" w:hAnsi="Arial" w:cs="Arial"/>
        </w:rPr>
        <w:t>την</w:t>
      </w:r>
      <w:r w:rsidR="007E40C8" w:rsidRPr="00FC2D97">
        <w:rPr>
          <w:rFonts w:ascii="Arial" w:hAnsi="Arial" w:cs="Arial"/>
        </w:rPr>
        <w:t xml:space="preserve"> </w:t>
      </w:r>
      <w:r w:rsidR="007E40C8" w:rsidRPr="00E77019">
        <w:rPr>
          <w:rFonts w:ascii="Arial" w:hAnsi="Arial" w:cs="Arial"/>
          <w:b/>
        </w:rPr>
        <w:t>σελίδα</w:t>
      </w:r>
      <w:r w:rsidR="00E77019">
        <w:rPr>
          <w:rFonts w:ascii="Arial" w:hAnsi="Arial" w:cs="Arial"/>
          <w:b/>
        </w:rPr>
        <w:t xml:space="preserve"> </w:t>
      </w:r>
      <w:r w:rsidR="007E40C8" w:rsidRPr="00E77019">
        <w:rPr>
          <w:rFonts w:ascii="Arial" w:hAnsi="Arial" w:cs="Arial"/>
          <w:b/>
        </w:rPr>
        <w:t>/</w:t>
      </w:r>
      <w:r w:rsidR="00E77019">
        <w:rPr>
          <w:rFonts w:ascii="Arial" w:hAnsi="Arial" w:cs="Arial"/>
          <w:b/>
        </w:rPr>
        <w:t xml:space="preserve"> </w:t>
      </w:r>
      <w:r w:rsidR="007E40C8" w:rsidRPr="00E77019">
        <w:rPr>
          <w:rFonts w:ascii="Arial" w:hAnsi="Arial" w:cs="Arial"/>
          <w:b/>
        </w:rPr>
        <w:t>σελίδες</w:t>
      </w:r>
      <w:r w:rsidR="007E40C8" w:rsidRPr="00E77019">
        <w:rPr>
          <w:rFonts w:ascii="Arial" w:hAnsi="Arial" w:cs="Arial"/>
        </w:rPr>
        <w:t xml:space="preserve"> </w:t>
      </w:r>
      <w:r w:rsidR="007E40C8">
        <w:rPr>
          <w:rFonts w:ascii="Arial" w:hAnsi="Arial" w:cs="Arial"/>
        </w:rPr>
        <w:t xml:space="preserve">της </w:t>
      </w:r>
      <w:r>
        <w:rPr>
          <w:rFonts w:ascii="Arial" w:hAnsi="Arial" w:cs="Arial"/>
        </w:rPr>
        <w:t>φακέλου τεχνικής προσφοράς</w:t>
      </w:r>
      <w:r w:rsidR="007E40C8">
        <w:rPr>
          <w:rFonts w:ascii="Arial" w:hAnsi="Arial" w:cs="Arial"/>
        </w:rPr>
        <w:t xml:space="preserve"> </w:t>
      </w:r>
      <w:r w:rsidR="007E40C8" w:rsidRPr="00FC2D97">
        <w:rPr>
          <w:rFonts w:ascii="Arial" w:hAnsi="Arial" w:cs="Arial"/>
        </w:rPr>
        <w:t xml:space="preserve">όπου ανευρίσκεται η αντίστοιχη </w:t>
      </w:r>
      <w:r w:rsidR="007E40C8">
        <w:rPr>
          <w:rFonts w:ascii="Arial" w:hAnsi="Arial" w:cs="Arial"/>
        </w:rPr>
        <w:t xml:space="preserve">αναλυτική </w:t>
      </w:r>
      <w:r w:rsidR="007E40C8" w:rsidRPr="00FC2D97">
        <w:rPr>
          <w:rFonts w:ascii="Arial" w:hAnsi="Arial" w:cs="Arial"/>
        </w:rPr>
        <w:t>περιγραφή</w:t>
      </w:r>
      <w:r w:rsidR="007E40C8">
        <w:rPr>
          <w:rFonts w:ascii="Arial" w:hAnsi="Arial" w:cs="Arial"/>
        </w:rPr>
        <w:t xml:space="preserve"> και η </w:t>
      </w:r>
      <w:r w:rsidR="007E40C8" w:rsidRPr="00FC2D97">
        <w:rPr>
          <w:rFonts w:ascii="Arial" w:hAnsi="Arial" w:cs="Arial"/>
        </w:rPr>
        <w:t xml:space="preserve">τεκμηρίωση. </w:t>
      </w:r>
      <w:r w:rsidR="007E40C8" w:rsidRPr="00B54B2F">
        <w:rPr>
          <w:rFonts w:ascii="Arial" w:hAnsi="Arial" w:cs="Arial"/>
        </w:rPr>
        <w:t xml:space="preserve">Περισσότερες οδηγίες συμπλήρωσης του </w:t>
      </w:r>
      <w:r w:rsidR="007E40C8">
        <w:rPr>
          <w:rFonts w:ascii="Arial" w:hAnsi="Arial" w:cs="Arial"/>
        </w:rPr>
        <w:t>Φύλλου</w:t>
      </w:r>
      <w:r w:rsidR="007E40C8" w:rsidRPr="00B54B2F">
        <w:rPr>
          <w:rFonts w:ascii="Arial" w:hAnsi="Arial" w:cs="Arial"/>
        </w:rPr>
        <w:t xml:space="preserve"> Συμμόρφωσης </w:t>
      </w:r>
      <w:r w:rsidR="002C7BFE">
        <w:rPr>
          <w:rFonts w:ascii="Arial" w:hAnsi="Arial" w:cs="Arial"/>
        </w:rPr>
        <w:t xml:space="preserve">Τεχνικών Προδιαγραφών </w:t>
      </w:r>
      <w:r w:rsidR="007E40C8" w:rsidRPr="00B54B2F">
        <w:rPr>
          <w:rFonts w:ascii="Arial" w:hAnsi="Arial" w:cs="Arial"/>
        </w:rPr>
        <w:t xml:space="preserve">δίδονται στο </w:t>
      </w:r>
      <w:r w:rsidR="007E40C8" w:rsidRPr="00B7430E">
        <w:rPr>
          <w:rFonts w:ascii="Arial" w:hAnsi="Arial" w:cs="Arial"/>
        </w:rPr>
        <w:t xml:space="preserve">Παράρτημα </w:t>
      </w:r>
      <w:r w:rsidR="007E40C8">
        <w:rPr>
          <w:rFonts w:ascii="Arial" w:hAnsi="Arial" w:cs="Arial"/>
        </w:rPr>
        <w:t>ΣΤ΄</w:t>
      </w:r>
      <w:r w:rsidR="007E40C8" w:rsidRPr="00B54B2F">
        <w:rPr>
          <w:rFonts w:ascii="Arial" w:hAnsi="Arial" w:cs="Arial"/>
        </w:rPr>
        <w:t xml:space="preserve"> της </w:t>
      </w:r>
      <w:r w:rsidR="00D73CFF">
        <w:rPr>
          <w:rFonts w:ascii="Arial" w:hAnsi="Arial" w:cs="Arial"/>
        </w:rPr>
        <w:t xml:space="preserve">απόφασης </w:t>
      </w:r>
      <w:r w:rsidR="0052573B">
        <w:rPr>
          <w:rFonts w:ascii="Arial" w:hAnsi="Arial" w:cs="Arial"/>
        </w:rPr>
        <w:t>διακήρυξη</w:t>
      </w:r>
      <w:r w:rsidR="007E40C8" w:rsidRPr="00B54B2F">
        <w:rPr>
          <w:rFonts w:ascii="Arial" w:hAnsi="Arial" w:cs="Arial"/>
        </w:rPr>
        <w:t>ς</w:t>
      </w:r>
      <w:r w:rsidR="00AE065B">
        <w:rPr>
          <w:rFonts w:ascii="Arial" w:hAnsi="Arial" w:cs="Arial"/>
        </w:rPr>
        <w:t>.</w:t>
      </w:r>
      <w:r w:rsidR="0034132B" w:rsidRPr="00AE065B">
        <w:rPr>
          <w:rFonts w:ascii="Arial" w:hAnsi="Arial" w:cs="Arial"/>
          <w:b/>
        </w:rPr>
        <w:t xml:space="preserve"> </w:t>
      </w:r>
    </w:p>
    <w:p w:rsidR="00BD0D6A" w:rsidRDefault="00E21A5F" w:rsidP="0042660C">
      <w:pPr>
        <w:tabs>
          <w:tab w:val="left" w:pos="426"/>
        </w:tabs>
        <w:ind w:left="284" w:hanging="284"/>
        <w:rPr>
          <w:rFonts w:ascii="Arial" w:hAnsi="Arial" w:cs="Arial"/>
        </w:rPr>
      </w:pPr>
      <w:r w:rsidRPr="004222A8">
        <w:rPr>
          <w:rFonts w:ascii="Arial" w:hAnsi="Arial" w:cs="Arial"/>
          <w:b/>
        </w:rPr>
        <w:t>4)</w:t>
      </w:r>
      <w:r>
        <w:rPr>
          <w:rFonts w:ascii="Arial" w:hAnsi="Arial" w:cs="Arial"/>
        </w:rPr>
        <w:t xml:space="preserve"> </w:t>
      </w:r>
      <w:r w:rsidR="00FC2D97" w:rsidRPr="00806436">
        <w:rPr>
          <w:rFonts w:ascii="Arial" w:hAnsi="Arial" w:cs="Arial"/>
        </w:rPr>
        <w:t xml:space="preserve">Μετά από </w:t>
      </w:r>
      <w:r w:rsidR="009C230D">
        <w:rPr>
          <w:rFonts w:ascii="Arial" w:hAnsi="Arial" w:cs="Arial"/>
        </w:rPr>
        <w:t>το Φύλλο Συμμόρφωσης</w:t>
      </w:r>
      <w:r w:rsidR="00FC2D97" w:rsidRPr="00806436">
        <w:rPr>
          <w:rFonts w:ascii="Arial" w:hAnsi="Arial" w:cs="Arial"/>
        </w:rPr>
        <w:t>, ο προσφέρων πρέπει να επισυνά</w:t>
      </w:r>
      <w:r w:rsidR="00FC2D97">
        <w:rPr>
          <w:rFonts w:ascii="Arial" w:hAnsi="Arial" w:cs="Arial"/>
        </w:rPr>
        <w:t>ψ</w:t>
      </w:r>
      <w:r w:rsidR="00FC2D97" w:rsidRPr="00806436">
        <w:rPr>
          <w:rFonts w:ascii="Arial" w:hAnsi="Arial" w:cs="Arial"/>
        </w:rPr>
        <w:t xml:space="preserve">ει τα </w:t>
      </w:r>
      <w:r w:rsidR="00FC2D97" w:rsidRPr="0042660C">
        <w:rPr>
          <w:rFonts w:ascii="Arial" w:hAnsi="Arial" w:cs="Arial"/>
          <w:b/>
        </w:rPr>
        <w:t>απαραίτητα prospectus, τεχνικά φυλλάδια</w:t>
      </w:r>
      <w:r w:rsidR="005269B0" w:rsidRPr="0042660C">
        <w:rPr>
          <w:rFonts w:ascii="Arial" w:hAnsi="Arial" w:cs="Arial"/>
          <w:b/>
        </w:rPr>
        <w:t xml:space="preserve"> κατασκευαστών</w:t>
      </w:r>
      <w:r w:rsidR="00FC2D97" w:rsidRPr="00806436">
        <w:rPr>
          <w:rFonts w:ascii="Arial" w:hAnsi="Arial" w:cs="Arial"/>
        </w:rPr>
        <w:t xml:space="preserve">, </w:t>
      </w:r>
      <w:r w:rsidR="005269B0" w:rsidRPr="00806436">
        <w:rPr>
          <w:rFonts w:ascii="Arial" w:hAnsi="Arial" w:cs="Arial"/>
        </w:rPr>
        <w:t>αναλυτικές τεχνικές περιγραφές του εξοπλισμού ή του τρόπου διασύνδεσης και λειτουργίας</w:t>
      </w:r>
      <w:r w:rsidR="005269B0">
        <w:rPr>
          <w:rFonts w:ascii="Arial" w:hAnsi="Arial" w:cs="Arial"/>
        </w:rPr>
        <w:t>,</w:t>
      </w:r>
      <w:r w:rsidR="005269B0" w:rsidRPr="00806436">
        <w:rPr>
          <w:rFonts w:ascii="Arial" w:hAnsi="Arial" w:cs="Arial"/>
        </w:rPr>
        <w:t xml:space="preserve"> αναφορές μεθοδολογίας εγκατάστασης και υποστήριξης</w:t>
      </w:r>
      <w:r w:rsidR="005269B0">
        <w:rPr>
          <w:rFonts w:ascii="Arial" w:hAnsi="Arial" w:cs="Arial"/>
        </w:rPr>
        <w:t xml:space="preserve">, </w:t>
      </w:r>
      <w:r w:rsidR="00FC2D97" w:rsidRPr="00806436">
        <w:rPr>
          <w:rFonts w:ascii="Arial" w:hAnsi="Arial" w:cs="Arial"/>
        </w:rPr>
        <w:t>οδηγίες και εγχειρίδια χρήσεως, συνοδευτικά τεχνικά ή</w:t>
      </w:r>
      <w:r w:rsidR="00FC2D97">
        <w:rPr>
          <w:rFonts w:ascii="Arial" w:hAnsi="Arial" w:cs="Arial"/>
        </w:rPr>
        <w:t xml:space="preserve"> </w:t>
      </w:r>
      <w:r w:rsidR="00FC2D97" w:rsidRPr="00806436">
        <w:rPr>
          <w:rFonts w:ascii="Arial" w:hAnsi="Arial" w:cs="Arial"/>
        </w:rPr>
        <w:t>/</w:t>
      </w:r>
      <w:r w:rsidR="00FC2D97">
        <w:rPr>
          <w:rFonts w:ascii="Arial" w:hAnsi="Arial" w:cs="Arial"/>
        </w:rPr>
        <w:t xml:space="preserve"> </w:t>
      </w:r>
      <w:r w:rsidR="00FC2D97" w:rsidRPr="00806436">
        <w:rPr>
          <w:rFonts w:ascii="Arial" w:hAnsi="Arial" w:cs="Arial"/>
        </w:rPr>
        <w:t xml:space="preserve">και κατασκευαστικά σχέδια, service manuals, κατάλληλα σχήματα, εικόνες, φωτογραφίες, πιστοποιητικά, </w:t>
      </w:r>
      <w:r w:rsidR="00FC2D97" w:rsidRPr="00806436">
        <w:rPr>
          <w:rFonts w:ascii="Arial" w:hAnsi="Arial" w:cs="Arial"/>
          <w:lang w:val="en-US"/>
        </w:rPr>
        <w:t>CD</w:t>
      </w:r>
      <w:r w:rsidR="008040B0">
        <w:rPr>
          <w:rFonts w:ascii="Arial" w:hAnsi="Arial" w:cs="Arial"/>
        </w:rPr>
        <w:t xml:space="preserve">, δικαιολογητικά </w:t>
      </w:r>
      <w:r w:rsidR="00FC2D97" w:rsidRPr="00806436">
        <w:rPr>
          <w:rFonts w:ascii="Arial" w:hAnsi="Arial" w:cs="Arial"/>
        </w:rPr>
        <w:t xml:space="preserve">και ότι άλλο τεκμηριωτικό στοιχείο διαθέτει που αποδεικνύει την συμμόρφωση του </w:t>
      </w:r>
      <w:r w:rsidR="00FC2D97" w:rsidRPr="00D65E5E">
        <w:rPr>
          <w:rFonts w:ascii="Arial" w:hAnsi="Arial" w:cs="Arial"/>
        </w:rPr>
        <w:t xml:space="preserve">προσφερόμενου </w:t>
      </w:r>
      <w:r w:rsidR="001B2C7D">
        <w:rPr>
          <w:rFonts w:ascii="Arial" w:hAnsi="Arial" w:cs="Arial"/>
        </w:rPr>
        <w:t>συγκροτήματος</w:t>
      </w:r>
      <w:r w:rsidR="00FC2D97" w:rsidRPr="00806436">
        <w:rPr>
          <w:rFonts w:ascii="Arial" w:hAnsi="Arial" w:cs="Arial"/>
        </w:rPr>
        <w:t xml:space="preserve"> με τις απαιτήσεις των τεχνικών προδιαγραφών </w:t>
      </w:r>
      <w:r w:rsidR="002C7BFE">
        <w:rPr>
          <w:rFonts w:ascii="Arial" w:hAnsi="Arial" w:cs="Arial"/>
        </w:rPr>
        <w:t xml:space="preserve">και </w:t>
      </w:r>
      <w:r w:rsidR="00A63D2A">
        <w:rPr>
          <w:rFonts w:ascii="Arial" w:hAnsi="Arial" w:cs="Arial"/>
        </w:rPr>
        <w:t>με τις λοιπές υποχρεώσεις και όρους,</w:t>
      </w:r>
      <w:r w:rsidR="002C7BFE">
        <w:rPr>
          <w:rFonts w:ascii="Arial" w:hAnsi="Arial" w:cs="Arial"/>
        </w:rPr>
        <w:t xml:space="preserve"> </w:t>
      </w:r>
      <w:r w:rsidR="00FC2D97" w:rsidRPr="00806436">
        <w:rPr>
          <w:rFonts w:ascii="Arial" w:hAnsi="Arial" w:cs="Arial"/>
        </w:rPr>
        <w:t>ώστε να είναι εύκολη η αξιολόγηση από την αρμόδια επιτροπή</w:t>
      </w:r>
      <w:r w:rsidR="002B2070">
        <w:rPr>
          <w:rFonts w:ascii="Arial" w:hAnsi="Arial" w:cs="Arial"/>
        </w:rPr>
        <w:t xml:space="preserve">. </w:t>
      </w:r>
      <w:r w:rsidR="005269B0">
        <w:rPr>
          <w:rFonts w:ascii="Arial" w:hAnsi="Arial" w:cs="Arial"/>
        </w:rPr>
        <w:t xml:space="preserve">Σημειωτέον ότι όπως έχει αναφερθεί ήδη στην παράγραφο 13.5 του προηγούμενου άρθρου, αν τα τεχνικά στοιχεία της προσφοράς δεν είναι δυνατόν λόγω του μεγάλου όγκου να τοποθετηθούν μέσα στον κυρίως φάκελο, τότε το εν λόγω ντοσιέ με τα απαραίτητα </w:t>
      </w:r>
      <w:r w:rsidR="005269B0">
        <w:rPr>
          <w:rFonts w:ascii="Arial" w:hAnsi="Arial" w:cs="Arial"/>
          <w:lang w:val="en-US"/>
        </w:rPr>
        <w:t>prospectus</w:t>
      </w:r>
      <w:r w:rsidR="005269B0" w:rsidRPr="005269B0">
        <w:rPr>
          <w:rFonts w:ascii="Arial" w:hAnsi="Arial" w:cs="Arial"/>
        </w:rPr>
        <w:t xml:space="preserve">, </w:t>
      </w:r>
      <w:r w:rsidR="005269B0">
        <w:rPr>
          <w:rFonts w:ascii="Arial" w:hAnsi="Arial" w:cs="Arial"/>
        </w:rPr>
        <w:t>τεχνικά φυλλάδια κλπ μπορ</w:t>
      </w:r>
      <w:r w:rsidR="00E77019">
        <w:rPr>
          <w:rFonts w:ascii="Arial" w:hAnsi="Arial" w:cs="Arial"/>
        </w:rPr>
        <w:t>εί</w:t>
      </w:r>
      <w:r w:rsidR="005269B0">
        <w:rPr>
          <w:rFonts w:ascii="Arial" w:hAnsi="Arial" w:cs="Arial"/>
        </w:rPr>
        <w:t xml:space="preserve"> να συσκευαστ</w:t>
      </w:r>
      <w:r w:rsidR="00E77019">
        <w:rPr>
          <w:rFonts w:ascii="Arial" w:hAnsi="Arial" w:cs="Arial"/>
        </w:rPr>
        <w:t>εί</w:t>
      </w:r>
      <w:r w:rsidR="005269B0">
        <w:rPr>
          <w:rFonts w:ascii="Arial" w:hAnsi="Arial" w:cs="Arial"/>
        </w:rPr>
        <w:t xml:space="preserve"> σε </w:t>
      </w:r>
      <w:r w:rsidR="00E77019">
        <w:rPr>
          <w:rFonts w:ascii="Arial" w:hAnsi="Arial" w:cs="Arial"/>
        </w:rPr>
        <w:t xml:space="preserve">ιδιαίτερο </w:t>
      </w:r>
      <w:r w:rsidR="005269B0">
        <w:rPr>
          <w:rFonts w:ascii="Arial" w:hAnsi="Arial" w:cs="Arial"/>
        </w:rPr>
        <w:t xml:space="preserve">επιπλέον κλειστό φάκελο </w:t>
      </w:r>
      <w:r w:rsidR="00E77019">
        <w:rPr>
          <w:rFonts w:ascii="Arial" w:hAnsi="Arial" w:cs="Arial"/>
        </w:rPr>
        <w:t xml:space="preserve">που ακολουθεί τον κυρίως φάκελο προσφοράς. </w:t>
      </w:r>
    </w:p>
    <w:p w:rsidR="00BD0D6A" w:rsidRPr="00806436" w:rsidRDefault="00E21A5F" w:rsidP="00AE065B">
      <w:pPr>
        <w:autoSpaceDE w:val="0"/>
        <w:autoSpaceDN w:val="0"/>
        <w:adjustRightInd w:val="0"/>
        <w:ind w:left="284" w:hanging="284"/>
        <w:rPr>
          <w:rFonts w:ascii="Arial" w:hAnsi="Arial" w:cs="Arial"/>
        </w:rPr>
      </w:pPr>
      <w:r w:rsidRPr="004222A8">
        <w:rPr>
          <w:rFonts w:ascii="Arial" w:hAnsi="Arial" w:cs="Arial"/>
          <w:b/>
        </w:rPr>
        <w:t>5</w:t>
      </w:r>
      <w:r w:rsidR="004B445D" w:rsidRPr="004222A8">
        <w:rPr>
          <w:rFonts w:ascii="Arial" w:hAnsi="Arial" w:cs="Arial"/>
          <w:b/>
        </w:rPr>
        <w:t>)</w:t>
      </w:r>
      <w:r w:rsidR="00BD0D6A" w:rsidRPr="00806436">
        <w:rPr>
          <w:rFonts w:ascii="Arial" w:hAnsi="Arial" w:cs="Arial"/>
          <w:b/>
        </w:rPr>
        <w:t>Έγγραφη δήλωση</w:t>
      </w:r>
      <w:r w:rsidR="00BD0D6A" w:rsidRPr="00806436">
        <w:rPr>
          <w:rFonts w:ascii="Arial" w:hAnsi="Arial" w:cs="Arial"/>
        </w:rPr>
        <w:t xml:space="preserve">, στην οποία οι </w:t>
      </w:r>
      <w:r w:rsidR="007C29D8">
        <w:rPr>
          <w:rFonts w:ascii="Arial" w:hAnsi="Arial" w:cs="Arial"/>
        </w:rPr>
        <w:t>διαγωνιζόμενοι</w:t>
      </w:r>
      <w:r w:rsidR="00BD0D6A" w:rsidRPr="00806436">
        <w:rPr>
          <w:rFonts w:ascii="Arial" w:hAnsi="Arial" w:cs="Arial"/>
        </w:rPr>
        <w:t xml:space="preserve"> αναφέρουν τις </w:t>
      </w:r>
      <w:r w:rsidR="00BD0D6A" w:rsidRPr="00806436">
        <w:rPr>
          <w:rFonts w:ascii="Arial" w:hAnsi="Arial" w:cs="Arial"/>
          <w:b/>
        </w:rPr>
        <w:t>επιχειρηματικές μονάδες (εργοστάσια)</w:t>
      </w:r>
      <w:r w:rsidR="00BD0D6A" w:rsidRPr="00806436">
        <w:rPr>
          <w:rFonts w:ascii="Arial" w:hAnsi="Arial" w:cs="Arial"/>
        </w:rPr>
        <w:t xml:space="preserve"> στα οποία θα </w:t>
      </w:r>
      <w:r w:rsidR="006037E4" w:rsidRPr="00806436">
        <w:rPr>
          <w:rFonts w:ascii="Arial" w:hAnsi="Arial" w:cs="Arial"/>
        </w:rPr>
        <w:t xml:space="preserve">κατασκευάσουν </w:t>
      </w:r>
      <w:r w:rsidR="00FC2D97">
        <w:rPr>
          <w:rFonts w:ascii="Arial" w:hAnsi="Arial" w:cs="Arial"/>
        </w:rPr>
        <w:t>το</w:t>
      </w:r>
      <w:r w:rsidR="0010235B">
        <w:rPr>
          <w:rFonts w:ascii="Arial" w:hAnsi="Arial" w:cs="Arial"/>
        </w:rPr>
        <w:t xml:space="preserve"> </w:t>
      </w:r>
      <w:r w:rsidR="00FC2D97">
        <w:rPr>
          <w:rFonts w:ascii="Arial" w:hAnsi="Arial" w:cs="Arial"/>
        </w:rPr>
        <w:t xml:space="preserve"> προσφερόμενο </w:t>
      </w:r>
      <w:r w:rsidR="008728B2">
        <w:rPr>
          <w:rFonts w:ascii="Arial" w:hAnsi="Arial" w:cs="Arial"/>
        </w:rPr>
        <w:t>μηχάνημα</w:t>
      </w:r>
      <w:r w:rsidR="00FC2D97" w:rsidRPr="00D65E5E">
        <w:rPr>
          <w:rFonts w:ascii="Arial" w:hAnsi="Arial" w:cs="Arial"/>
        </w:rPr>
        <w:t xml:space="preserve"> </w:t>
      </w:r>
      <w:r w:rsidR="00BD0D6A" w:rsidRPr="00D65E5E">
        <w:rPr>
          <w:rFonts w:ascii="Arial" w:hAnsi="Arial" w:cs="Arial"/>
        </w:rPr>
        <w:t>καθώς και τον τόπο εγκατάστασης τους.</w:t>
      </w:r>
      <w:r w:rsidR="00087530" w:rsidRPr="00D65E5E">
        <w:rPr>
          <w:rFonts w:ascii="Arial" w:hAnsi="Arial" w:cs="Arial"/>
        </w:rPr>
        <w:t xml:space="preserve"> </w:t>
      </w:r>
      <w:r w:rsidR="00BD0D6A" w:rsidRPr="00D65E5E">
        <w:rPr>
          <w:rFonts w:ascii="Arial" w:hAnsi="Arial" w:cs="Arial"/>
        </w:rPr>
        <w:t xml:space="preserve">Εάν οι </w:t>
      </w:r>
      <w:r w:rsidR="00087530" w:rsidRPr="00D65E5E">
        <w:rPr>
          <w:rFonts w:ascii="Arial" w:hAnsi="Arial" w:cs="Arial"/>
        </w:rPr>
        <w:t xml:space="preserve">διαγωνιζόμενοι </w:t>
      </w:r>
      <w:r w:rsidR="00BD0D6A" w:rsidRPr="00D65E5E">
        <w:rPr>
          <w:rFonts w:ascii="Arial" w:hAnsi="Arial" w:cs="Arial"/>
        </w:rPr>
        <w:t>δ</w:t>
      </w:r>
      <w:r w:rsidR="00BD0D6A" w:rsidRPr="00806436">
        <w:rPr>
          <w:rFonts w:ascii="Arial" w:hAnsi="Arial" w:cs="Arial"/>
        </w:rPr>
        <w:t xml:space="preserve">εν θα κατασκευάσουν το προσφερόμενο </w:t>
      </w:r>
      <w:r w:rsidR="00087530" w:rsidRPr="00806436">
        <w:rPr>
          <w:rFonts w:ascii="Arial" w:hAnsi="Arial" w:cs="Arial"/>
        </w:rPr>
        <w:t xml:space="preserve">είδος </w:t>
      </w:r>
      <w:r w:rsidR="00BD0D6A" w:rsidRPr="00806436">
        <w:rPr>
          <w:rFonts w:ascii="Arial" w:hAnsi="Arial" w:cs="Arial"/>
        </w:rPr>
        <w:t xml:space="preserve">μερικά ή ολικά σε δικό τους εργοστάσιο, </w:t>
      </w:r>
      <w:r w:rsidR="008658CA" w:rsidRPr="00806436">
        <w:rPr>
          <w:rFonts w:ascii="Arial" w:hAnsi="Arial" w:cs="Arial"/>
        </w:rPr>
        <w:t>απαιτείται υπεύθυνη δήλωση του</w:t>
      </w:r>
      <w:r w:rsidR="008658CA">
        <w:rPr>
          <w:rFonts w:ascii="Arial" w:hAnsi="Arial" w:cs="Arial"/>
        </w:rPr>
        <w:t xml:space="preserve"> </w:t>
      </w:r>
      <w:r w:rsidR="008658CA" w:rsidRPr="00806436">
        <w:rPr>
          <w:rFonts w:ascii="Arial" w:hAnsi="Arial" w:cs="Arial"/>
        </w:rPr>
        <w:t>νόμιμο</w:t>
      </w:r>
      <w:r w:rsidR="008658CA">
        <w:rPr>
          <w:rFonts w:ascii="Arial" w:hAnsi="Arial" w:cs="Arial"/>
        </w:rPr>
        <w:t>υ</w:t>
      </w:r>
      <w:r w:rsidR="008658CA" w:rsidRPr="00806436">
        <w:rPr>
          <w:rFonts w:ascii="Arial" w:hAnsi="Arial" w:cs="Arial"/>
        </w:rPr>
        <w:t xml:space="preserve"> εκπρόσωπο</w:t>
      </w:r>
      <w:r w:rsidR="008658CA">
        <w:rPr>
          <w:rFonts w:ascii="Arial" w:hAnsi="Arial" w:cs="Arial"/>
        </w:rPr>
        <w:t>υ</w:t>
      </w:r>
      <w:r w:rsidR="008658CA" w:rsidRPr="00806436">
        <w:rPr>
          <w:rFonts w:ascii="Arial" w:hAnsi="Arial" w:cs="Arial"/>
        </w:rPr>
        <w:t xml:space="preserve"> </w:t>
      </w:r>
      <w:r w:rsidR="008658CA">
        <w:rPr>
          <w:rFonts w:ascii="Arial" w:hAnsi="Arial" w:cs="Arial"/>
        </w:rPr>
        <w:t xml:space="preserve">του κατασκευαστικού οίκου </w:t>
      </w:r>
      <w:r w:rsidR="008658CA" w:rsidRPr="00806436">
        <w:rPr>
          <w:rFonts w:ascii="Arial" w:hAnsi="Arial" w:cs="Arial"/>
        </w:rPr>
        <w:t xml:space="preserve">προς το </w:t>
      </w:r>
      <w:r w:rsidR="008658CA">
        <w:rPr>
          <w:rFonts w:ascii="Arial" w:hAnsi="Arial" w:cs="Arial"/>
        </w:rPr>
        <w:t>ΝΟΣΟΚΟΜΕΙΟ</w:t>
      </w:r>
      <w:r w:rsidR="008658CA" w:rsidRPr="00806436">
        <w:rPr>
          <w:rFonts w:ascii="Arial" w:hAnsi="Arial" w:cs="Arial"/>
        </w:rPr>
        <w:t xml:space="preserve"> ότι η κατασκευή του τελικού προϊόντος θα γίνει από </w:t>
      </w:r>
      <w:r w:rsidR="008658CA">
        <w:rPr>
          <w:rFonts w:ascii="Arial" w:hAnsi="Arial" w:cs="Arial"/>
        </w:rPr>
        <w:t xml:space="preserve">τον ίδιο τον κατασκευαστικό οίκο (στον οποίο ανήκει ή ο οποίος </w:t>
      </w:r>
      <w:r w:rsidR="008658CA" w:rsidRPr="00806436">
        <w:rPr>
          <w:rFonts w:ascii="Arial" w:hAnsi="Arial" w:cs="Arial"/>
        </w:rPr>
        <w:t>εκμεταλλεύεται ολικά ή μερικά τη μονάδα κατασκευής του τελικού προϊόντος</w:t>
      </w:r>
      <w:r w:rsidR="008658CA">
        <w:rPr>
          <w:rFonts w:ascii="Arial" w:hAnsi="Arial" w:cs="Arial"/>
        </w:rPr>
        <w:t>)</w:t>
      </w:r>
      <w:r w:rsidR="008658CA" w:rsidRPr="00806436">
        <w:rPr>
          <w:rFonts w:ascii="Arial" w:hAnsi="Arial" w:cs="Arial"/>
        </w:rPr>
        <w:t xml:space="preserve"> και ότι ο </w:t>
      </w:r>
      <w:r w:rsidR="008658CA">
        <w:rPr>
          <w:rFonts w:ascii="Arial" w:hAnsi="Arial" w:cs="Arial"/>
        </w:rPr>
        <w:t>κατασκευαστικός οίκος</w:t>
      </w:r>
      <w:r w:rsidR="008658CA" w:rsidRPr="00806436">
        <w:rPr>
          <w:rFonts w:ascii="Arial" w:hAnsi="Arial" w:cs="Arial"/>
        </w:rPr>
        <w:t xml:space="preserve"> έχει αποδεχθεί έναντι τους την εκτέλεση της συγκεκριμένης προμήθειας, σε περίπτωση κατακύρωσης στον </w:t>
      </w:r>
      <w:r w:rsidR="008658CA" w:rsidRPr="004222A8">
        <w:rPr>
          <w:rFonts w:ascii="Arial" w:hAnsi="Arial" w:cs="Arial"/>
        </w:rPr>
        <w:t xml:space="preserve">ανάδοχο </w:t>
      </w:r>
      <w:r w:rsidR="008658CA" w:rsidRPr="00806436">
        <w:rPr>
          <w:rFonts w:ascii="Arial" w:hAnsi="Arial" w:cs="Arial"/>
        </w:rPr>
        <w:t>υπέρ του οποίου έγινε η αποδοχή</w:t>
      </w:r>
      <w:r w:rsidR="00087530" w:rsidRPr="00806436">
        <w:rPr>
          <w:rFonts w:ascii="Arial" w:hAnsi="Arial" w:cs="Arial"/>
        </w:rPr>
        <w:t xml:space="preserve">. </w:t>
      </w:r>
    </w:p>
    <w:p w:rsidR="00DA12C9" w:rsidRPr="00806436" w:rsidRDefault="00AE065B" w:rsidP="00AE065B">
      <w:pPr>
        <w:autoSpaceDE w:val="0"/>
        <w:autoSpaceDN w:val="0"/>
        <w:adjustRightInd w:val="0"/>
        <w:ind w:left="284" w:hanging="284"/>
        <w:rPr>
          <w:rFonts w:ascii="Arial" w:hAnsi="Arial" w:cs="Arial"/>
        </w:rPr>
      </w:pPr>
      <w:r>
        <w:rPr>
          <w:rFonts w:ascii="Arial" w:hAnsi="Arial" w:cs="Arial"/>
        </w:rPr>
        <w:t xml:space="preserve">    </w:t>
      </w:r>
      <w:r w:rsidR="005B7954">
        <w:rPr>
          <w:rFonts w:ascii="Arial" w:hAnsi="Arial" w:cs="Arial"/>
        </w:rPr>
        <w:t xml:space="preserve"> </w:t>
      </w:r>
      <w:r w:rsidR="00DA12C9" w:rsidRPr="00806436">
        <w:rPr>
          <w:rFonts w:ascii="Arial" w:hAnsi="Arial" w:cs="Arial"/>
        </w:rPr>
        <w:t xml:space="preserve">Προτείνεται η δήλωση του πρώτου εδαφίου του στοιχείου </w:t>
      </w:r>
      <w:r w:rsidR="0086490B">
        <w:rPr>
          <w:rFonts w:ascii="Arial" w:hAnsi="Arial" w:cs="Arial"/>
        </w:rPr>
        <w:t>5</w:t>
      </w:r>
      <w:r w:rsidR="00DA12C9" w:rsidRPr="00806436">
        <w:rPr>
          <w:rFonts w:ascii="Arial" w:hAnsi="Arial" w:cs="Arial"/>
        </w:rPr>
        <w:t xml:space="preserve"> άνω να συμφωνεί με το ακόλουθο υπόδειγμα :</w:t>
      </w:r>
    </w:p>
    <w:p w:rsidR="00411E8D" w:rsidRDefault="00DA12C9" w:rsidP="00DA12C9">
      <w:pPr>
        <w:snapToGrid w:val="0"/>
        <w:rPr>
          <w:rFonts w:ascii="Arial" w:hAnsi="Arial" w:cs="Arial"/>
          <w:b/>
          <w:bCs/>
        </w:rPr>
      </w:pPr>
      <w:r w:rsidRPr="00806436">
        <w:rPr>
          <w:rFonts w:ascii="Arial" w:hAnsi="Arial" w:cs="Arial"/>
          <w:b/>
          <w:bCs/>
        </w:rPr>
        <w:t xml:space="preserve">      </w:t>
      </w:r>
    </w:p>
    <w:p w:rsidR="00451E03" w:rsidRDefault="00451E03" w:rsidP="00DA12C9">
      <w:pPr>
        <w:snapToGrid w:val="0"/>
        <w:rPr>
          <w:rFonts w:ascii="Arial" w:hAnsi="Arial" w:cs="Arial"/>
          <w:b/>
          <w:bCs/>
        </w:rPr>
      </w:pPr>
    </w:p>
    <w:p w:rsidR="00451E03" w:rsidRDefault="00451E03" w:rsidP="00DA12C9">
      <w:pPr>
        <w:snapToGrid w:val="0"/>
        <w:rPr>
          <w:rFonts w:ascii="Arial" w:hAnsi="Arial" w:cs="Arial"/>
          <w:b/>
          <w:bCs/>
        </w:rPr>
      </w:pPr>
    </w:p>
    <w:p w:rsidR="00451E03" w:rsidRDefault="00451E03" w:rsidP="00DA12C9">
      <w:pPr>
        <w:snapToGrid w:val="0"/>
        <w:rPr>
          <w:rFonts w:ascii="Arial" w:hAnsi="Arial" w:cs="Arial"/>
          <w:b/>
          <w:bCs/>
        </w:rPr>
      </w:pPr>
    </w:p>
    <w:p w:rsidR="00451E03" w:rsidRDefault="00451E03" w:rsidP="00DA12C9">
      <w:pPr>
        <w:snapToGrid w:val="0"/>
        <w:rPr>
          <w:rFonts w:ascii="Arial" w:hAnsi="Arial" w:cs="Arial"/>
          <w:b/>
          <w:bCs/>
        </w:rPr>
      </w:pPr>
    </w:p>
    <w:p w:rsidR="00451E03" w:rsidRDefault="00451E03" w:rsidP="00DA12C9">
      <w:pPr>
        <w:snapToGrid w:val="0"/>
        <w:rPr>
          <w:rFonts w:ascii="Arial" w:hAnsi="Arial" w:cs="Arial"/>
          <w:b/>
          <w:bCs/>
        </w:rPr>
      </w:pPr>
    </w:p>
    <w:p w:rsidR="00451E03" w:rsidRDefault="00451E03" w:rsidP="00DA12C9">
      <w:pPr>
        <w:snapToGrid w:val="0"/>
        <w:rPr>
          <w:rFonts w:ascii="Arial" w:hAnsi="Arial" w:cs="Arial"/>
          <w:b/>
          <w:bCs/>
        </w:rPr>
      </w:pPr>
    </w:p>
    <w:p w:rsidR="00DA12C9" w:rsidRPr="00806436" w:rsidRDefault="00DA12C9" w:rsidP="008818EE">
      <w:pPr>
        <w:snapToGrid w:val="0"/>
        <w:jc w:val="center"/>
        <w:outlineLvl w:val="0"/>
        <w:rPr>
          <w:rFonts w:ascii="Arial" w:hAnsi="Arial" w:cs="Arial"/>
          <w:b/>
          <w:bCs/>
        </w:rPr>
      </w:pPr>
      <w:r w:rsidRPr="00806436">
        <w:rPr>
          <w:rFonts w:ascii="Arial" w:hAnsi="Arial" w:cs="Arial"/>
          <w:b/>
          <w:bCs/>
        </w:rPr>
        <w:t xml:space="preserve">ΠΙΝΑΚΑΣ ΚΑΤΑΓΩΓΗΣ ΥΛΙΚΩΝ </w:t>
      </w:r>
      <w:r w:rsidR="005F20EE" w:rsidRPr="00806436">
        <w:rPr>
          <w:rFonts w:ascii="Arial" w:hAnsi="Arial" w:cs="Arial"/>
          <w:b/>
          <w:bCs/>
        </w:rPr>
        <w:t xml:space="preserve"> </w:t>
      </w:r>
      <w:r w:rsidRPr="00806436">
        <w:rPr>
          <w:rFonts w:ascii="Arial" w:hAnsi="Arial" w:cs="Arial"/>
          <w:b/>
          <w:bCs/>
        </w:rPr>
        <w:t xml:space="preserve">(ΚΑΤΑ ΤΟ ΑΡΘΡΟ 18 ΠΑΡ. 3 ΤΟΥ </w:t>
      </w:r>
      <w:r w:rsidRPr="00B60E14">
        <w:rPr>
          <w:rFonts w:ascii="Arial" w:hAnsi="Arial" w:cs="Arial"/>
          <w:b/>
          <w:bCs/>
        </w:rPr>
        <w:t>ΠΔ 118/</w:t>
      </w:r>
      <w:r w:rsidR="006A77F5" w:rsidRPr="00B60E14">
        <w:rPr>
          <w:rFonts w:ascii="Arial" w:hAnsi="Arial" w:cs="Arial"/>
          <w:b/>
          <w:bCs/>
        </w:rPr>
        <w:t>20</w:t>
      </w:r>
      <w:r w:rsidRPr="00B60E14">
        <w:rPr>
          <w:rFonts w:ascii="Arial" w:hAnsi="Arial" w:cs="Arial"/>
          <w:b/>
          <w:bCs/>
        </w:rPr>
        <w:t>07)</w:t>
      </w:r>
    </w:p>
    <w:p w:rsidR="00DA12C9" w:rsidRPr="00806436" w:rsidRDefault="00DA12C9" w:rsidP="00D65E5E">
      <w:pPr>
        <w:snapToGrid w:val="0"/>
        <w:jc w:val="center"/>
        <w:rPr>
          <w:rFonts w:ascii="Arial" w:hAnsi="Arial" w:cs="Arial"/>
          <w:b/>
          <w:bCs/>
        </w:rPr>
      </w:pPr>
    </w:p>
    <w:tbl>
      <w:tblPr>
        <w:tblW w:w="4698" w:type="pct"/>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tblPr>
      <w:tblGrid>
        <w:gridCol w:w="760"/>
        <w:gridCol w:w="3951"/>
        <w:gridCol w:w="2297"/>
        <w:gridCol w:w="2358"/>
      </w:tblGrid>
      <w:tr w:rsidR="00DA12C9" w:rsidRPr="00806436">
        <w:trPr>
          <w:trHeight w:val="133"/>
        </w:trPr>
        <w:tc>
          <w:tcPr>
            <w:tcW w:w="406" w:type="pct"/>
            <w:tcMar>
              <w:top w:w="0" w:type="dxa"/>
              <w:left w:w="108" w:type="dxa"/>
              <w:bottom w:w="0" w:type="dxa"/>
              <w:right w:w="108" w:type="dxa"/>
            </w:tcMar>
            <w:vAlign w:val="center"/>
          </w:tcPr>
          <w:p w:rsidR="00DA12C9" w:rsidRPr="00806436" w:rsidRDefault="00DA12C9" w:rsidP="00652C4C">
            <w:pPr>
              <w:snapToGrid w:val="0"/>
              <w:rPr>
                <w:rFonts w:ascii="Arial" w:hAnsi="Arial" w:cs="Arial"/>
                <w:b/>
                <w:bCs/>
              </w:rPr>
            </w:pPr>
            <w:r w:rsidRPr="00806436">
              <w:rPr>
                <w:rFonts w:ascii="Arial" w:hAnsi="Arial" w:cs="Arial"/>
                <w:b/>
                <w:bCs/>
              </w:rPr>
              <w:t>Α/Α</w:t>
            </w:r>
          </w:p>
        </w:tc>
        <w:tc>
          <w:tcPr>
            <w:tcW w:w="2109" w:type="pct"/>
            <w:tcMar>
              <w:top w:w="0" w:type="dxa"/>
              <w:left w:w="108" w:type="dxa"/>
              <w:bottom w:w="0" w:type="dxa"/>
              <w:right w:w="108" w:type="dxa"/>
            </w:tcMar>
            <w:vAlign w:val="center"/>
          </w:tcPr>
          <w:p w:rsidR="00DA12C9" w:rsidRPr="00806436" w:rsidRDefault="00DA12C9" w:rsidP="00242D50">
            <w:pPr>
              <w:snapToGrid w:val="0"/>
              <w:jc w:val="center"/>
              <w:rPr>
                <w:rFonts w:ascii="Arial" w:hAnsi="Arial" w:cs="Arial"/>
                <w:b/>
                <w:bCs/>
              </w:rPr>
            </w:pPr>
            <w:r w:rsidRPr="00806436">
              <w:rPr>
                <w:rFonts w:ascii="Arial" w:hAnsi="Arial" w:cs="Arial"/>
                <w:b/>
                <w:bCs/>
              </w:rPr>
              <w:t>ΠΕΡΙΓΡΑΦΗ ΕΙΔΟΥΣ</w:t>
            </w:r>
          </w:p>
        </w:tc>
        <w:tc>
          <w:tcPr>
            <w:tcW w:w="1226" w:type="pct"/>
            <w:tcMar>
              <w:top w:w="0" w:type="dxa"/>
              <w:left w:w="108" w:type="dxa"/>
              <w:bottom w:w="0" w:type="dxa"/>
              <w:right w:w="108" w:type="dxa"/>
            </w:tcMar>
            <w:vAlign w:val="center"/>
          </w:tcPr>
          <w:p w:rsidR="00DA12C9" w:rsidRPr="00806436" w:rsidRDefault="00DA12C9" w:rsidP="00242D50">
            <w:pPr>
              <w:snapToGrid w:val="0"/>
              <w:jc w:val="center"/>
              <w:rPr>
                <w:rFonts w:ascii="Arial" w:hAnsi="Arial" w:cs="Arial"/>
                <w:b/>
                <w:bCs/>
              </w:rPr>
            </w:pPr>
            <w:r w:rsidRPr="00806436">
              <w:rPr>
                <w:rFonts w:ascii="Arial" w:hAnsi="Arial" w:cs="Arial"/>
                <w:b/>
                <w:bCs/>
              </w:rPr>
              <w:t>ΕΠΙΧΕΙΡΗΜΑΤΙΚΗ ΜΟΝΑΔΑ ΚΑΤΑ-ΣΚΕΥΗΣ</w:t>
            </w:r>
          </w:p>
        </w:tc>
        <w:tc>
          <w:tcPr>
            <w:tcW w:w="1260" w:type="pct"/>
            <w:tcMar>
              <w:top w:w="0" w:type="dxa"/>
              <w:left w:w="108" w:type="dxa"/>
              <w:bottom w:w="0" w:type="dxa"/>
              <w:right w:w="108" w:type="dxa"/>
            </w:tcMar>
            <w:vAlign w:val="center"/>
          </w:tcPr>
          <w:p w:rsidR="00DA12C9" w:rsidRPr="00806436" w:rsidRDefault="00DA12C9" w:rsidP="00242D50">
            <w:pPr>
              <w:snapToGrid w:val="0"/>
              <w:jc w:val="center"/>
              <w:rPr>
                <w:rFonts w:ascii="Arial" w:hAnsi="Arial" w:cs="Arial"/>
                <w:b/>
                <w:bCs/>
              </w:rPr>
            </w:pPr>
            <w:r w:rsidRPr="00806436">
              <w:rPr>
                <w:rFonts w:ascii="Arial" w:hAnsi="Arial" w:cs="Arial"/>
                <w:b/>
                <w:bCs/>
              </w:rPr>
              <w:t>ΤΟΠΟΣ ΕΓΚΑΤΑΣΤΑΣΗΣ ΕΠΙΧΕΙΡΗΜΑΤΙ-ΚΗΣ ΜΟΝΑΔΑΣ ΚΑΤΑΣΚΕΥΗΣ</w:t>
            </w:r>
          </w:p>
        </w:tc>
      </w:tr>
      <w:tr w:rsidR="00DA12C9" w:rsidRPr="00806436">
        <w:trPr>
          <w:trHeight w:val="360"/>
        </w:trPr>
        <w:tc>
          <w:tcPr>
            <w:tcW w:w="406" w:type="pct"/>
            <w:tcMar>
              <w:top w:w="0" w:type="dxa"/>
              <w:left w:w="108" w:type="dxa"/>
              <w:bottom w:w="0" w:type="dxa"/>
              <w:right w:w="108" w:type="dxa"/>
            </w:tcMar>
            <w:vAlign w:val="center"/>
          </w:tcPr>
          <w:p w:rsidR="00DA12C9" w:rsidRPr="00806436" w:rsidRDefault="00AA2DE4" w:rsidP="00652C4C">
            <w:pPr>
              <w:snapToGrid w:val="0"/>
              <w:rPr>
                <w:rFonts w:ascii="Arial" w:hAnsi="Arial" w:cs="Arial"/>
                <w:b/>
                <w:bCs/>
              </w:rPr>
            </w:pPr>
            <w:r w:rsidRPr="00806436">
              <w:rPr>
                <w:rFonts w:ascii="Arial" w:hAnsi="Arial" w:cs="Arial"/>
                <w:b/>
                <w:bCs/>
              </w:rPr>
              <w:t>1</w:t>
            </w:r>
          </w:p>
        </w:tc>
        <w:tc>
          <w:tcPr>
            <w:tcW w:w="2109" w:type="pct"/>
            <w:tcMar>
              <w:top w:w="0" w:type="dxa"/>
              <w:left w:w="108" w:type="dxa"/>
              <w:bottom w:w="0" w:type="dxa"/>
              <w:right w:w="108" w:type="dxa"/>
            </w:tcMar>
            <w:vAlign w:val="center"/>
          </w:tcPr>
          <w:p w:rsidR="00DA12C9" w:rsidRPr="00806436" w:rsidRDefault="00DA12C9" w:rsidP="00652C4C">
            <w:pPr>
              <w:snapToGrid w:val="0"/>
              <w:rPr>
                <w:rFonts w:ascii="Arial" w:hAnsi="Arial" w:cs="Arial"/>
                <w:b/>
                <w:bCs/>
              </w:rPr>
            </w:pPr>
          </w:p>
        </w:tc>
        <w:tc>
          <w:tcPr>
            <w:tcW w:w="1226" w:type="pct"/>
            <w:tcMar>
              <w:top w:w="0" w:type="dxa"/>
              <w:left w:w="108" w:type="dxa"/>
              <w:bottom w:w="0" w:type="dxa"/>
              <w:right w:w="108" w:type="dxa"/>
            </w:tcMar>
            <w:vAlign w:val="center"/>
          </w:tcPr>
          <w:p w:rsidR="00DA12C9" w:rsidRPr="00806436" w:rsidRDefault="00DA12C9" w:rsidP="00652C4C">
            <w:pPr>
              <w:snapToGrid w:val="0"/>
              <w:rPr>
                <w:rFonts w:ascii="Arial" w:hAnsi="Arial" w:cs="Arial"/>
                <w:b/>
                <w:bCs/>
              </w:rPr>
            </w:pPr>
          </w:p>
        </w:tc>
        <w:tc>
          <w:tcPr>
            <w:tcW w:w="1260" w:type="pct"/>
            <w:tcMar>
              <w:top w:w="0" w:type="dxa"/>
              <w:left w:w="108" w:type="dxa"/>
              <w:bottom w:w="0" w:type="dxa"/>
              <w:right w:w="108" w:type="dxa"/>
            </w:tcMar>
            <w:vAlign w:val="center"/>
          </w:tcPr>
          <w:p w:rsidR="00DA12C9" w:rsidRPr="00806436" w:rsidRDefault="00DA12C9" w:rsidP="00652C4C">
            <w:pPr>
              <w:snapToGrid w:val="0"/>
              <w:jc w:val="center"/>
              <w:rPr>
                <w:rFonts w:ascii="Arial" w:hAnsi="Arial" w:cs="Arial"/>
                <w:b/>
                <w:bCs/>
              </w:rPr>
            </w:pPr>
          </w:p>
        </w:tc>
      </w:tr>
      <w:tr w:rsidR="00DA12C9" w:rsidRPr="00806436">
        <w:trPr>
          <w:trHeight w:val="360"/>
        </w:trPr>
        <w:tc>
          <w:tcPr>
            <w:tcW w:w="406" w:type="pct"/>
            <w:tcMar>
              <w:top w:w="0" w:type="dxa"/>
              <w:left w:w="108" w:type="dxa"/>
              <w:bottom w:w="0" w:type="dxa"/>
              <w:right w:w="108" w:type="dxa"/>
            </w:tcMar>
            <w:vAlign w:val="center"/>
          </w:tcPr>
          <w:p w:rsidR="00DA12C9" w:rsidRPr="00806436" w:rsidRDefault="00AA2DE4" w:rsidP="00652C4C">
            <w:pPr>
              <w:snapToGrid w:val="0"/>
              <w:rPr>
                <w:rFonts w:ascii="Arial" w:hAnsi="Arial" w:cs="Arial"/>
                <w:b/>
                <w:bCs/>
              </w:rPr>
            </w:pPr>
            <w:r w:rsidRPr="00806436">
              <w:rPr>
                <w:rFonts w:ascii="Arial" w:hAnsi="Arial" w:cs="Arial"/>
                <w:b/>
                <w:bCs/>
              </w:rPr>
              <w:t>2</w:t>
            </w:r>
          </w:p>
        </w:tc>
        <w:tc>
          <w:tcPr>
            <w:tcW w:w="2109" w:type="pct"/>
            <w:tcMar>
              <w:top w:w="0" w:type="dxa"/>
              <w:left w:w="108" w:type="dxa"/>
              <w:bottom w:w="0" w:type="dxa"/>
              <w:right w:w="108" w:type="dxa"/>
            </w:tcMar>
            <w:vAlign w:val="center"/>
          </w:tcPr>
          <w:p w:rsidR="00DA12C9" w:rsidRPr="00806436" w:rsidRDefault="00DA12C9" w:rsidP="00652C4C">
            <w:pPr>
              <w:snapToGrid w:val="0"/>
              <w:rPr>
                <w:rFonts w:ascii="Arial" w:hAnsi="Arial" w:cs="Arial"/>
                <w:b/>
                <w:bCs/>
              </w:rPr>
            </w:pPr>
          </w:p>
        </w:tc>
        <w:tc>
          <w:tcPr>
            <w:tcW w:w="1226" w:type="pct"/>
            <w:tcMar>
              <w:top w:w="0" w:type="dxa"/>
              <w:left w:w="108" w:type="dxa"/>
              <w:bottom w:w="0" w:type="dxa"/>
              <w:right w:w="108" w:type="dxa"/>
            </w:tcMar>
            <w:vAlign w:val="center"/>
          </w:tcPr>
          <w:p w:rsidR="00DA12C9" w:rsidRPr="00806436" w:rsidRDefault="00DA12C9" w:rsidP="00652C4C">
            <w:pPr>
              <w:snapToGrid w:val="0"/>
              <w:rPr>
                <w:rFonts w:ascii="Arial" w:hAnsi="Arial" w:cs="Arial"/>
                <w:b/>
                <w:bCs/>
              </w:rPr>
            </w:pPr>
          </w:p>
        </w:tc>
        <w:tc>
          <w:tcPr>
            <w:tcW w:w="1260" w:type="pct"/>
            <w:tcMar>
              <w:top w:w="0" w:type="dxa"/>
              <w:left w:w="108" w:type="dxa"/>
              <w:bottom w:w="0" w:type="dxa"/>
              <w:right w:w="108" w:type="dxa"/>
            </w:tcMar>
            <w:vAlign w:val="center"/>
          </w:tcPr>
          <w:p w:rsidR="00DA12C9" w:rsidRPr="00806436" w:rsidRDefault="00DA12C9" w:rsidP="00652C4C">
            <w:pPr>
              <w:snapToGrid w:val="0"/>
              <w:jc w:val="center"/>
              <w:rPr>
                <w:rFonts w:ascii="Arial" w:hAnsi="Arial" w:cs="Arial"/>
                <w:b/>
                <w:bCs/>
              </w:rPr>
            </w:pPr>
          </w:p>
        </w:tc>
      </w:tr>
      <w:tr w:rsidR="00DA12C9" w:rsidRPr="00806436">
        <w:trPr>
          <w:trHeight w:val="360"/>
        </w:trPr>
        <w:tc>
          <w:tcPr>
            <w:tcW w:w="406" w:type="pct"/>
            <w:tcMar>
              <w:top w:w="0" w:type="dxa"/>
              <w:left w:w="108" w:type="dxa"/>
              <w:bottom w:w="0" w:type="dxa"/>
              <w:right w:w="108" w:type="dxa"/>
            </w:tcMar>
            <w:vAlign w:val="center"/>
          </w:tcPr>
          <w:p w:rsidR="00DA12C9" w:rsidRPr="00806436" w:rsidRDefault="00AA2DE4" w:rsidP="00652C4C">
            <w:pPr>
              <w:snapToGrid w:val="0"/>
              <w:rPr>
                <w:rFonts w:ascii="Arial" w:hAnsi="Arial" w:cs="Arial"/>
                <w:b/>
                <w:bCs/>
              </w:rPr>
            </w:pPr>
            <w:r w:rsidRPr="00806436">
              <w:rPr>
                <w:rFonts w:ascii="Arial" w:hAnsi="Arial" w:cs="Arial"/>
                <w:b/>
                <w:bCs/>
              </w:rPr>
              <w:t>κοκ</w:t>
            </w:r>
          </w:p>
        </w:tc>
        <w:tc>
          <w:tcPr>
            <w:tcW w:w="2109" w:type="pct"/>
            <w:tcMar>
              <w:top w:w="0" w:type="dxa"/>
              <w:left w:w="108" w:type="dxa"/>
              <w:bottom w:w="0" w:type="dxa"/>
              <w:right w:w="108" w:type="dxa"/>
            </w:tcMar>
            <w:vAlign w:val="center"/>
          </w:tcPr>
          <w:p w:rsidR="00DA12C9" w:rsidRPr="00806436" w:rsidRDefault="00DA12C9" w:rsidP="00652C4C">
            <w:pPr>
              <w:snapToGrid w:val="0"/>
              <w:rPr>
                <w:rFonts w:ascii="Arial" w:hAnsi="Arial" w:cs="Arial"/>
                <w:b/>
                <w:bCs/>
              </w:rPr>
            </w:pPr>
          </w:p>
        </w:tc>
        <w:tc>
          <w:tcPr>
            <w:tcW w:w="1226" w:type="pct"/>
            <w:tcMar>
              <w:top w:w="0" w:type="dxa"/>
              <w:left w:w="108" w:type="dxa"/>
              <w:bottom w:w="0" w:type="dxa"/>
              <w:right w:w="108" w:type="dxa"/>
            </w:tcMar>
            <w:vAlign w:val="center"/>
          </w:tcPr>
          <w:p w:rsidR="00DA12C9" w:rsidRPr="00806436" w:rsidRDefault="00DA12C9" w:rsidP="00652C4C">
            <w:pPr>
              <w:snapToGrid w:val="0"/>
              <w:rPr>
                <w:rFonts w:ascii="Arial" w:hAnsi="Arial" w:cs="Arial"/>
                <w:b/>
                <w:bCs/>
              </w:rPr>
            </w:pPr>
          </w:p>
        </w:tc>
        <w:tc>
          <w:tcPr>
            <w:tcW w:w="1260" w:type="pct"/>
            <w:tcMar>
              <w:top w:w="0" w:type="dxa"/>
              <w:left w:w="108" w:type="dxa"/>
              <w:bottom w:w="0" w:type="dxa"/>
              <w:right w:w="108" w:type="dxa"/>
            </w:tcMar>
            <w:vAlign w:val="center"/>
          </w:tcPr>
          <w:p w:rsidR="00DA12C9" w:rsidRPr="00806436" w:rsidRDefault="00DA12C9" w:rsidP="00652C4C">
            <w:pPr>
              <w:snapToGrid w:val="0"/>
              <w:jc w:val="center"/>
              <w:rPr>
                <w:rFonts w:ascii="Arial" w:hAnsi="Arial" w:cs="Arial"/>
                <w:b/>
                <w:bCs/>
              </w:rPr>
            </w:pPr>
          </w:p>
        </w:tc>
      </w:tr>
    </w:tbl>
    <w:p w:rsidR="00B435E5" w:rsidRDefault="00B435E5" w:rsidP="00B435E5">
      <w:pPr>
        <w:ind w:left="357" w:hanging="357"/>
        <w:rPr>
          <w:rFonts w:ascii="Arial" w:hAnsi="Arial" w:cs="Arial"/>
          <w:b/>
        </w:rPr>
      </w:pPr>
    </w:p>
    <w:p w:rsidR="003B2E01" w:rsidRPr="009E5E24" w:rsidRDefault="003B2E01" w:rsidP="009C5C04">
      <w:pPr>
        <w:numPr>
          <w:ilvl w:val="0"/>
          <w:numId w:val="22"/>
        </w:numPr>
        <w:rPr>
          <w:rFonts w:ascii="Arial" w:hAnsi="Arial" w:cs="Arial"/>
          <w:b/>
        </w:rPr>
      </w:pPr>
      <w:r w:rsidRPr="009E5E24">
        <w:rPr>
          <w:rFonts w:ascii="Arial" w:hAnsi="Arial" w:cs="Arial"/>
          <w:b/>
        </w:rPr>
        <w:t>Τα ακόλουθα πιστοποιητικά ποιότητος :</w:t>
      </w:r>
    </w:p>
    <w:p w:rsidR="003B2E01" w:rsidRPr="009616A9" w:rsidRDefault="003B2E01" w:rsidP="003B2E01">
      <w:pPr>
        <w:ind w:left="360"/>
        <w:rPr>
          <w:rFonts w:ascii="Arial" w:hAnsi="Arial" w:cs="Arial"/>
        </w:rPr>
      </w:pPr>
      <w:r w:rsidRPr="009E5E24">
        <w:rPr>
          <w:rFonts w:ascii="Arial" w:hAnsi="Arial" w:cs="Arial"/>
          <w:b/>
        </w:rPr>
        <w:t xml:space="preserve">α) </w:t>
      </w:r>
      <w:r w:rsidR="007D1002" w:rsidRPr="009E5E24">
        <w:rPr>
          <w:rFonts w:ascii="Arial" w:hAnsi="Arial" w:cs="Arial"/>
          <w:b/>
        </w:rPr>
        <w:t xml:space="preserve"> </w:t>
      </w:r>
      <w:r w:rsidR="005B7954" w:rsidRPr="009E5E24">
        <w:rPr>
          <w:rFonts w:ascii="Arial" w:hAnsi="Arial" w:cs="Arial"/>
          <w:b/>
        </w:rPr>
        <w:t xml:space="preserve"> </w:t>
      </w:r>
      <w:r w:rsidR="00FC2D97" w:rsidRPr="009E5E24">
        <w:rPr>
          <w:rFonts w:ascii="Arial" w:hAnsi="Arial" w:cs="Arial"/>
          <w:b/>
        </w:rPr>
        <w:t>Πιστοποιητικ</w:t>
      </w:r>
      <w:r w:rsidR="007376D1">
        <w:rPr>
          <w:rFonts w:ascii="Arial" w:hAnsi="Arial" w:cs="Arial"/>
          <w:b/>
        </w:rPr>
        <w:t>α</w:t>
      </w:r>
      <w:r w:rsidRPr="009E5E24">
        <w:rPr>
          <w:rFonts w:ascii="Arial" w:hAnsi="Arial" w:cs="Arial"/>
          <w:b/>
        </w:rPr>
        <w:t xml:space="preserve"> </w:t>
      </w:r>
      <w:r w:rsidRPr="009E5E24">
        <w:rPr>
          <w:rFonts w:ascii="Arial" w:hAnsi="Arial" w:cs="Arial"/>
          <w:b/>
          <w:lang w:val="en-US"/>
        </w:rPr>
        <w:t>EN</w:t>
      </w:r>
      <w:r w:rsidR="00FC2D97" w:rsidRPr="009E5E24">
        <w:rPr>
          <w:rFonts w:ascii="Arial" w:hAnsi="Arial" w:cs="Arial"/>
          <w:b/>
        </w:rPr>
        <w:t xml:space="preserve"> </w:t>
      </w:r>
      <w:r w:rsidR="00FC2D97" w:rsidRPr="009E5E24">
        <w:rPr>
          <w:rFonts w:ascii="Arial" w:hAnsi="Arial" w:cs="Arial"/>
          <w:b/>
          <w:lang w:val="en-US"/>
        </w:rPr>
        <w:t>ISO</w:t>
      </w:r>
      <w:r w:rsidR="00FC2D97" w:rsidRPr="009E5E24">
        <w:rPr>
          <w:rFonts w:ascii="Arial" w:hAnsi="Arial" w:cs="Arial"/>
          <w:b/>
        </w:rPr>
        <w:t xml:space="preserve"> </w:t>
      </w:r>
      <w:r w:rsidRPr="009E5E24">
        <w:rPr>
          <w:rFonts w:ascii="Arial" w:hAnsi="Arial" w:cs="Arial"/>
        </w:rPr>
        <w:t xml:space="preserve"> (μεταφρασμένα στα ελληνικά και νομίμως επικυρωμένα)</w:t>
      </w:r>
      <w:r w:rsidR="007376D1">
        <w:rPr>
          <w:rFonts w:ascii="Arial" w:hAnsi="Arial" w:cs="Arial"/>
        </w:rPr>
        <w:t xml:space="preserve"> για τον κατασκευαστή και τον προμηθευτή.</w:t>
      </w:r>
    </w:p>
    <w:p w:rsidR="007D1002" w:rsidRPr="00AE065B" w:rsidRDefault="003B2E01" w:rsidP="007D1002">
      <w:pPr>
        <w:ind w:left="360"/>
        <w:rPr>
          <w:rFonts w:ascii="Arial" w:hAnsi="Arial" w:cs="Arial"/>
        </w:rPr>
      </w:pPr>
      <w:r w:rsidRPr="007D1002">
        <w:rPr>
          <w:rFonts w:ascii="Arial" w:hAnsi="Arial" w:cs="Arial"/>
          <w:b/>
        </w:rPr>
        <w:t xml:space="preserve">β) </w:t>
      </w:r>
      <w:r w:rsidR="007D1002" w:rsidRPr="007D1002">
        <w:rPr>
          <w:rFonts w:ascii="Arial" w:hAnsi="Arial" w:cs="Arial"/>
          <w:b/>
        </w:rPr>
        <w:t xml:space="preserve">Πιστοποιητικά σήμανσης </w:t>
      </w:r>
      <w:r w:rsidR="007D1002" w:rsidRPr="000543CE">
        <w:rPr>
          <w:rFonts w:ascii="Arial" w:hAnsi="Arial" w:cs="Arial"/>
          <w:b/>
          <w:lang w:val="en-US"/>
        </w:rPr>
        <w:t>CE</w:t>
      </w:r>
      <w:r w:rsidR="007D1002">
        <w:rPr>
          <w:rFonts w:ascii="Arial" w:hAnsi="Arial" w:cs="Arial"/>
        </w:rPr>
        <w:t xml:space="preserve"> για τον προσφερόμενο εξοπλισμό </w:t>
      </w:r>
      <w:r w:rsidR="007D1002" w:rsidRPr="001B5EF8">
        <w:rPr>
          <w:rFonts w:ascii="Arial" w:hAnsi="Arial" w:cs="Arial"/>
        </w:rPr>
        <w:t>ώστε να ικανοποιούνται οι αντίστοιχες απαιτήσεις των σχετικών οδη</w:t>
      </w:r>
      <w:r w:rsidR="0039145E">
        <w:rPr>
          <w:rFonts w:ascii="Arial" w:hAnsi="Arial" w:cs="Arial"/>
        </w:rPr>
        <w:t xml:space="preserve">γιών της Ε.Ε. </w:t>
      </w:r>
      <w:r w:rsidR="00686180" w:rsidRPr="00AE065B">
        <w:rPr>
          <w:rFonts w:ascii="Arial" w:hAnsi="Arial" w:cs="Arial"/>
        </w:rPr>
        <w:t>(</w:t>
      </w:r>
      <w:r w:rsidR="007D1002" w:rsidRPr="00AE065B">
        <w:rPr>
          <w:rFonts w:ascii="Arial" w:hAnsi="Arial" w:cs="Arial"/>
        </w:rPr>
        <w:t>μεταφρασμένα στα ελληνικά και νομίμως επικυρωμένα),</w:t>
      </w:r>
    </w:p>
    <w:p w:rsidR="00B435E5" w:rsidRDefault="00B435E5" w:rsidP="007D1002">
      <w:pPr>
        <w:ind w:left="360"/>
        <w:rPr>
          <w:rFonts w:ascii="Arial" w:hAnsi="Arial" w:cs="Arial"/>
        </w:rPr>
      </w:pPr>
      <w:r w:rsidRPr="00F53DF6">
        <w:rPr>
          <w:rFonts w:ascii="Arial" w:hAnsi="Arial" w:cs="Arial"/>
          <w:b/>
        </w:rPr>
        <w:t>Πιστοποιητικά των οποίων η ισχύς έχει λήξει, δεν γίνονται δεκτά και η αντίστοιχη προσφορά</w:t>
      </w:r>
      <w:r w:rsidRPr="0086490B">
        <w:rPr>
          <w:rFonts w:ascii="Arial" w:hAnsi="Arial" w:cs="Arial"/>
        </w:rPr>
        <w:t xml:space="preserve"> </w:t>
      </w:r>
      <w:r w:rsidRPr="0086490B">
        <w:rPr>
          <w:rFonts w:ascii="Arial" w:hAnsi="Arial" w:cs="Arial"/>
          <w:b/>
        </w:rPr>
        <w:t>απορρίπτεται ως απαράδεκτη</w:t>
      </w:r>
      <w:r>
        <w:rPr>
          <w:rFonts w:ascii="Arial" w:hAnsi="Arial" w:cs="Arial"/>
          <w:b/>
        </w:rPr>
        <w:t>.</w:t>
      </w:r>
      <w:r w:rsidRPr="00806436">
        <w:rPr>
          <w:rFonts w:ascii="Arial" w:hAnsi="Arial" w:cs="Arial"/>
        </w:rPr>
        <w:t xml:space="preserve">  </w:t>
      </w:r>
    </w:p>
    <w:p w:rsidR="001B5EF8" w:rsidRPr="001B5EF8" w:rsidRDefault="00E21A5F" w:rsidP="00E21A5F">
      <w:pPr>
        <w:ind w:left="360" w:hanging="360"/>
        <w:rPr>
          <w:rFonts w:ascii="Arial" w:hAnsi="Arial" w:cs="Arial"/>
        </w:rPr>
      </w:pPr>
      <w:r w:rsidRPr="004222A8">
        <w:rPr>
          <w:rFonts w:ascii="Arial" w:hAnsi="Arial" w:cs="Arial"/>
          <w:b/>
        </w:rPr>
        <w:t>7)</w:t>
      </w:r>
      <w:r>
        <w:rPr>
          <w:rFonts w:ascii="Arial" w:hAnsi="Arial" w:cs="Arial"/>
          <w:b/>
        </w:rPr>
        <w:t xml:space="preserve"> </w:t>
      </w:r>
      <w:r w:rsidR="001B5EF8" w:rsidRPr="001B5EF8">
        <w:rPr>
          <w:rFonts w:ascii="Arial" w:hAnsi="Arial" w:cs="Arial"/>
          <w:b/>
        </w:rPr>
        <w:t>Πλήρες εγχειρίδιο</w:t>
      </w:r>
      <w:r w:rsidR="001B5EF8" w:rsidRPr="001B5EF8">
        <w:rPr>
          <w:rFonts w:ascii="Arial" w:hAnsi="Arial" w:cs="Arial"/>
        </w:rPr>
        <w:t xml:space="preserve"> με σαφείς </w:t>
      </w:r>
      <w:r w:rsidR="001B5EF8" w:rsidRPr="001B5EF8">
        <w:rPr>
          <w:rFonts w:ascii="Arial" w:hAnsi="Arial" w:cs="Arial"/>
          <w:b/>
        </w:rPr>
        <w:t>οδηγίες χρήσεως και λειτουργίας</w:t>
      </w:r>
      <w:r w:rsidR="001B5EF8" w:rsidRPr="001B5EF8">
        <w:rPr>
          <w:rFonts w:ascii="Arial" w:hAnsi="Arial" w:cs="Arial"/>
        </w:rPr>
        <w:t xml:space="preserve"> του μητρικού κατασκευαστικού οίκου (Operation Manuals) με αναλυτική περιγραφή των αντίστοιχων πρωτοκόλλων και λειτουργιών για όλες τις αντίστοιχες εφαρμογές στην Αγγλική </w:t>
      </w:r>
      <w:r w:rsidR="00B72E70">
        <w:rPr>
          <w:rFonts w:ascii="Arial" w:hAnsi="Arial" w:cs="Arial"/>
        </w:rPr>
        <w:t>ή/</w:t>
      </w:r>
      <w:r w:rsidR="001B5EF8" w:rsidRPr="001B5EF8">
        <w:rPr>
          <w:rFonts w:ascii="Arial" w:hAnsi="Arial" w:cs="Arial"/>
        </w:rPr>
        <w:t xml:space="preserve">και </w:t>
      </w:r>
      <w:r w:rsidR="00B72E70">
        <w:rPr>
          <w:rFonts w:ascii="Arial" w:hAnsi="Arial" w:cs="Arial"/>
        </w:rPr>
        <w:t>στην Ελληνική γλώσσα.</w:t>
      </w:r>
      <w:r w:rsidR="001B5EF8" w:rsidRPr="001B5EF8">
        <w:rPr>
          <w:rFonts w:ascii="Arial" w:hAnsi="Arial" w:cs="Arial"/>
        </w:rPr>
        <w:t xml:space="preserve"> </w:t>
      </w:r>
    </w:p>
    <w:p w:rsidR="007D1002" w:rsidRDefault="00FD43E5" w:rsidP="009C5C04">
      <w:pPr>
        <w:numPr>
          <w:ilvl w:val="0"/>
          <w:numId w:val="20"/>
        </w:numPr>
        <w:rPr>
          <w:rFonts w:ascii="Arial" w:hAnsi="Arial" w:cs="Arial"/>
        </w:rPr>
      </w:pPr>
      <w:r w:rsidRPr="00CE302F">
        <w:rPr>
          <w:rFonts w:ascii="Arial" w:hAnsi="Arial" w:cs="Arial"/>
        </w:rPr>
        <w:t xml:space="preserve">Πλήρες αναλυτικό </w:t>
      </w:r>
      <w:r w:rsidRPr="00FF6208">
        <w:rPr>
          <w:rFonts w:ascii="Arial" w:hAnsi="Arial" w:cs="Arial"/>
          <w:b/>
        </w:rPr>
        <w:t>πρόγραμμα εκπαίδευσης</w:t>
      </w:r>
      <w:r w:rsidRPr="006863A0">
        <w:rPr>
          <w:rFonts w:ascii="Arial" w:hAnsi="Arial" w:cs="Arial"/>
          <w:b/>
        </w:rPr>
        <w:t xml:space="preserve"> </w:t>
      </w:r>
      <w:r w:rsidR="007D1002" w:rsidRPr="006863A0">
        <w:rPr>
          <w:rFonts w:ascii="Arial" w:hAnsi="Arial" w:cs="Arial"/>
          <w:b/>
        </w:rPr>
        <w:t xml:space="preserve">: </w:t>
      </w:r>
    </w:p>
    <w:p w:rsidR="00FD43E5" w:rsidRDefault="000A2536" w:rsidP="007376D1">
      <w:pPr>
        <w:ind w:left="360"/>
        <w:rPr>
          <w:rFonts w:ascii="Arial" w:hAnsi="Arial" w:cs="Arial"/>
        </w:rPr>
      </w:pPr>
      <w:r>
        <w:rPr>
          <w:rFonts w:ascii="Arial" w:hAnsi="Arial" w:cs="Arial"/>
        </w:rPr>
        <w:t xml:space="preserve"> </w:t>
      </w:r>
      <w:r w:rsidR="007376D1">
        <w:rPr>
          <w:rFonts w:ascii="Arial" w:hAnsi="Arial" w:cs="Arial"/>
          <w:b/>
        </w:rPr>
        <w:t>Γ</w:t>
      </w:r>
      <w:r w:rsidR="00210E00" w:rsidRPr="00666CF9">
        <w:rPr>
          <w:rFonts w:ascii="Arial" w:hAnsi="Arial" w:cs="Arial"/>
          <w:b/>
        </w:rPr>
        <w:t>ια τους τεχνικούς</w:t>
      </w:r>
      <w:r w:rsidR="007376D1">
        <w:rPr>
          <w:rFonts w:ascii="Arial" w:hAnsi="Arial" w:cs="Arial"/>
          <w:b/>
        </w:rPr>
        <w:t>( μηχανικοί και τεχνίτες )</w:t>
      </w:r>
      <w:r w:rsidR="00210E00" w:rsidRPr="00CE302F">
        <w:rPr>
          <w:rFonts w:ascii="Arial" w:hAnsi="Arial" w:cs="Arial"/>
        </w:rPr>
        <w:t xml:space="preserve"> </w:t>
      </w:r>
      <w:r w:rsidR="007376D1">
        <w:rPr>
          <w:rFonts w:ascii="Arial" w:hAnsi="Arial" w:cs="Arial"/>
          <w:b/>
        </w:rPr>
        <w:t xml:space="preserve">της Τεχνικής Υπηρεσίας </w:t>
      </w:r>
      <w:r w:rsidR="00210E00">
        <w:rPr>
          <w:rFonts w:ascii="Arial" w:hAnsi="Arial" w:cs="Arial"/>
        </w:rPr>
        <w:t xml:space="preserve"> του ΝΟΣΟΚΟΜΕΙΟΥ </w:t>
      </w:r>
      <w:r w:rsidR="00210E00" w:rsidRPr="00CE302F">
        <w:rPr>
          <w:rFonts w:ascii="Arial" w:hAnsi="Arial" w:cs="Arial"/>
        </w:rPr>
        <w:t xml:space="preserve">(ένας </w:t>
      </w:r>
      <w:r w:rsidR="00210E00" w:rsidRPr="00223048">
        <w:rPr>
          <w:rFonts w:ascii="Arial" w:hAnsi="Arial" w:cs="Arial"/>
        </w:rPr>
        <w:t xml:space="preserve">τουλάχιστον </w:t>
      </w:r>
      <w:r w:rsidR="00210E00" w:rsidRPr="00CE302F">
        <w:rPr>
          <w:rFonts w:ascii="Arial" w:hAnsi="Arial" w:cs="Arial"/>
        </w:rPr>
        <w:t xml:space="preserve">τεχνικός </w:t>
      </w:r>
      <w:r w:rsidR="00210E00" w:rsidRPr="00B60E14">
        <w:rPr>
          <w:rFonts w:ascii="Arial" w:hAnsi="Arial" w:cs="Arial"/>
        </w:rPr>
        <w:t>θα εκπαιδευτεί και θα παρακολουθεί όλες τις μετεκπαιδεύσεις που</w:t>
      </w:r>
      <w:r w:rsidR="00210E00" w:rsidRPr="006854E9">
        <w:rPr>
          <w:rFonts w:ascii="Arial" w:hAnsi="Arial" w:cs="Arial"/>
        </w:rPr>
        <w:t xml:space="preserve"> θα πραγματοποιούνται για τους τεχνικούς του οίκου, θα του χορηγηθεί δε πιστοποιητικό ώστε να μπορεί να επεμβαίνει για επισκευή και συντήρηση</w:t>
      </w:r>
      <w:r w:rsidR="007376D1">
        <w:rPr>
          <w:rFonts w:ascii="Arial" w:hAnsi="Arial" w:cs="Arial"/>
        </w:rPr>
        <w:t xml:space="preserve"> εφόσον υπάρχει διαθέσιμος από το Νοσοκομείο</w:t>
      </w:r>
      <w:r w:rsidR="00210E00" w:rsidRPr="006854E9">
        <w:rPr>
          <w:rFonts w:ascii="Arial" w:hAnsi="Arial" w:cs="Arial"/>
        </w:rPr>
        <w:t>), ως και αντίγραφο των αναγκαίων βοηθημάτων ή πινάκων στην Ελληνική  γλώσσα.</w:t>
      </w:r>
      <w:r w:rsidR="007376D1">
        <w:rPr>
          <w:rFonts w:ascii="Arial" w:hAnsi="Arial" w:cs="Arial"/>
        </w:rPr>
        <w:t xml:space="preserve"> Αντίστοιχες οδηγίες θα δοθούν </w:t>
      </w:r>
      <w:r w:rsidR="00285B33">
        <w:rPr>
          <w:rFonts w:ascii="Arial" w:hAnsi="Arial" w:cs="Arial"/>
        </w:rPr>
        <w:t xml:space="preserve">επί της λειτουργίας του συγκροτήματος και επί της πλήρους εκμετάλλεσης των δυνατοτήτων του, </w:t>
      </w:r>
      <w:r w:rsidR="007D1002" w:rsidRPr="00CE302F">
        <w:rPr>
          <w:rFonts w:ascii="Arial" w:hAnsi="Arial" w:cs="Arial"/>
        </w:rPr>
        <w:t xml:space="preserve">ως και αντίγραφο των αναγκαίων βοηθημάτων ή πινάκων στην Ελληνική </w:t>
      </w:r>
      <w:r w:rsidR="007D1002">
        <w:rPr>
          <w:rFonts w:ascii="Arial" w:hAnsi="Arial" w:cs="Arial"/>
        </w:rPr>
        <w:t xml:space="preserve"> </w:t>
      </w:r>
      <w:r w:rsidR="007D1002" w:rsidRPr="00CE302F">
        <w:rPr>
          <w:rFonts w:ascii="Arial" w:hAnsi="Arial" w:cs="Arial"/>
        </w:rPr>
        <w:t>γλώσσα</w:t>
      </w:r>
      <w:r w:rsidR="007D1002">
        <w:rPr>
          <w:rFonts w:ascii="Arial" w:hAnsi="Arial" w:cs="Arial"/>
        </w:rPr>
        <w:t>.</w:t>
      </w:r>
    </w:p>
    <w:p w:rsidR="00AD22AD" w:rsidRDefault="00A77FD1" w:rsidP="00DF7F63">
      <w:pPr>
        <w:ind w:left="360"/>
        <w:rPr>
          <w:rFonts w:ascii="Arial" w:hAnsi="Arial" w:cs="Arial"/>
        </w:rPr>
      </w:pPr>
      <w:r>
        <w:rPr>
          <w:rFonts w:ascii="Arial" w:hAnsi="Arial" w:cs="Arial"/>
        </w:rPr>
        <w:t>Για να τεκμηριώσει τα άνω</w:t>
      </w:r>
      <w:r w:rsidR="00B35178">
        <w:rPr>
          <w:rFonts w:ascii="Arial" w:hAnsi="Arial" w:cs="Arial"/>
        </w:rPr>
        <w:t xml:space="preserve"> ο διαγωνιζόμενος </w:t>
      </w:r>
      <w:r w:rsidR="00B35178" w:rsidRPr="00AD22AD">
        <w:rPr>
          <w:rFonts w:ascii="Arial" w:hAnsi="Arial" w:cs="Arial"/>
        </w:rPr>
        <w:t>υποχρεούται να δηλώσει ότι μπορεί να διαθέσει στην Ελλάδα κατάλληλα εκπαιδευμένο προσωπικό (πέραν και ανεξάρτητα του αντίστοιχου τεχνικού προσωπικού για παροχή υπηρεσιών εγκατάστασης, συντήρησης, κλπ</w:t>
      </w:r>
      <w:r w:rsidR="006863A0">
        <w:rPr>
          <w:rFonts w:ascii="Arial" w:hAnsi="Arial" w:cs="Arial"/>
        </w:rPr>
        <w:t xml:space="preserve">, </w:t>
      </w:r>
      <w:r w:rsidR="006863A0" w:rsidRPr="004C4693">
        <w:rPr>
          <w:rFonts w:ascii="Arial" w:hAnsi="Arial" w:cs="Arial"/>
        </w:rPr>
        <w:t xml:space="preserve">για το οποίο βλέπε επόμενο εδάφιο </w:t>
      </w:r>
      <w:r w:rsidR="00A63D2A">
        <w:rPr>
          <w:rFonts w:ascii="Arial" w:hAnsi="Arial" w:cs="Arial"/>
        </w:rPr>
        <w:t>12</w:t>
      </w:r>
      <w:r w:rsidR="006863A0" w:rsidRPr="004C4693">
        <w:rPr>
          <w:rFonts w:ascii="Arial" w:hAnsi="Arial" w:cs="Arial"/>
        </w:rPr>
        <w:t>)</w:t>
      </w:r>
      <w:r w:rsidR="00B35178" w:rsidRPr="004C4693">
        <w:rPr>
          <w:rFonts w:ascii="Arial" w:hAnsi="Arial" w:cs="Arial"/>
        </w:rPr>
        <w:t xml:space="preserve"> </w:t>
      </w:r>
      <w:r w:rsidR="00B35178" w:rsidRPr="00AD22AD">
        <w:rPr>
          <w:rFonts w:ascii="Arial" w:hAnsi="Arial" w:cs="Arial"/>
        </w:rPr>
        <w:t>για την επίδειξη – εκ</w:t>
      </w:r>
      <w:r w:rsidR="00864D6E">
        <w:rPr>
          <w:rFonts w:ascii="Arial" w:hAnsi="Arial" w:cs="Arial"/>
        </w:rPr>
        <w:t xml:space="preserve">παίδευση </w:t>
      </w:r>
      <w:r w:rsidR="00B35178" w:rsidRPr="00AD22AD">
        <w:rPr>
          <w:rFonts w:ascii="Arial" w:hAnsi="Arial" w:cs="Arial"/>
        </w:rPr>
        <w:t>του προσωπικού του ΝΟΣΟΚΟΜΕΙΟΥ (</w:t>
      </w:r>
      <w:r w:rsidR="00D64DBA" w:rsidRPr="004222A8">
        <w:rPr>
          <w:rFonts w:ascii="Arial" w:hAnsi="Arial" w:cs="Arial"/>
        </w:rPr>
        <w:t xml:space="preserve">όπως </w:t>
      </w:r>
      <w:r w:rsidR="007376D1">
        <w:rPr>
          <w:rFonts w:ascii="Arial" w:hAnsi="Arial" w:cs="Arial"/>
        </w:rPr>
        <w:t xml:space="preserve">μηχανικούς – τεχνίτες </w:t>
      </w:r>
      <w:r w:rsidR="00B35178" w:rsidRPr="004222A8">
        <w:rPr>
          <w:rFonts w:ascii="Arial" w:hAnsi="Arial" w:cs="Arial"/>
        </w:rPr>
        <w:t>)</w:t>
      </w:r>
      <w:r w:rsidR="00B35178" w:rsidRPr="00AD22AD">
        <w:rPr>
          <w:rFonts w:ascii="Arial" w:hAnsi="Arial" w:cs="Arial"/>
        </w:rPr>
        <w:t xml:space="preserve"> τόσο επί της λειτουργίας των ειδών όσο και επί των δυνατοτήτων αποτελεσματικότερης και επωφελέστερης εκμετάλλευσης και ανάπτυξης της απόδοσής των, ποιοτικής και ποσοτικής.</w:t>
      </w:r>
      <w:r w:rsidR="00AD22AD">
        <w:rPr>
          <w:rFonts w:ascii="Arial" w:hAnsi="Arial" w:cs="Arial"/>
        </w:rPr>
        <w:t xml:space="preserve"> </w:t>
      </w:r>
    </w:p>
    <w:p w:rsidR="00874B64" w:rsidRPr="00AC5889" w:rsidRDefault="00B35178" w:rsidP="00AC5889">
      <w:pPr>
        <w:ind w:left="360"/>
        <w:rPr>
          <w:rFonts w:ascii="Arial" w:hAnsi="Arial" w:cs="Arial"/>
        </w:rPr>
      </w:pPr>
      <w:r w:rsidRPr="00AD22AD">
        <w:rPr>
          <w:rFonts w:ascii="Arial" w:hAnsi="Arial" w:cs="Arial"/>
        </w:rPr>
        <w:t xml:space="preserve">Το υπόψη εκπαιδευτικό </w:t>
      </w:r>
      <w:r w:rsidRPr="004C4693">
        <w:rPr>
          <w:rFonts w:ascii="Arial" w:hAnsi="Arial" w:cs="Arial"/>
        </w:rPr>
        <w:t>προσωπικό</w:t>
      </w:r>
      <w:r w:rsidR="006863A0" w:rsidRPr="004C4693">
        <w:rPr>
          <w:rFonts w:ascii="Arial" w:hAnsi="Arial" w:cs="Arial"/>
        </w:rPr>
        <w:t xml:space="preserve">, </w:t>
      </w:r>
      <w:r w:rsidRPr="004C4693">
        <w:rPr>
          <w:rFonts w:ascii="Arial" w:hAnsi="Arial" w:cs="Arial"/>
        </w:rPr>
        <w:t>θα</w:t>
      </w:r>
      <w:r w:rsidRPr="00AD22AD">
        <w:rPr>
          <w:rFonts w:ascii="Arial" w:hAnsi="Arial" w:cs="Arial"/>
        </w:rPr>
        <w:t xml:space="preserve"> αναφερθ</w:t>
      </w:r>
      <w:r w:rsidR="00BF0163">
        <w:rPr>
          <w:rFonts w:ascii="Arial" w:hAnsi="Arial" w:cs="Arial"/>
        </w:rPr>
        <w:t>εί</w:t>
      </w:r>
      <w:r w:rsidRPr="00AD22AD">
        <w:rPr>
          <w:rFonts w:ascii="Arial" w:hAnsi="Arial" w:cs="Arial"/>
        </w:rPr>
        <w:t xml:space="preserve"> </w:t>
      </w:r>
      <w:r w:rsidR="00AD22AD">
        <w:rPr>
          <w:rFonts w:ascii="Arial" w:hAnsi="Arial" w:cs="Arial"/>
        </w:rPr>
        <w:t xml:space="preserve">σε </w:t>
      </w:r>
      <w:r w:rsidRPr="00AD22AD">
        <w:rPr>
          <w:rFonts w:ascii="Arial" w:hAnsi="Arial" w:cs="Arial"/>
        </w:rPr>
        <w:t>χωριστ</w:t>
      </w:r>
      <w:r w:rsidR="00666CF9">
        <w:rPr>
          <w:rFonts w:ascii="Arial" w:hAnsi="Arial" w:cs="Arial"/>
        </w:rPr>
        <w:t>ές</w:t>
      </w:r>
      <w:r w:rsidR="00AD22AD">
        <w:rPr>
          <w:rFonts w:ascii="Arial" w:hAnsi="Arial" w:cs="Arial"/>
        </w:rPr>
        <w:t xml:space="preserve"> </w:t>
      </w:r>
      <w:r w:rsidR="00666CF9">
        <w:rPr>
          <w:rFonts w:ascii="Arial" w:hAnsi="Arial" w:cs="Arial"/>
        </w:rPr>
        <w:t xml:space="preserve">εκθέσεις </w:t>
      </w:r>
      <w:r w:rsidRPr="00AD22AD">
        <w:rPr>
          <w:rFonts w:ascii="Arial" w:hAnsi="Arial" w:cs="Arial"/>
        </w:rPr>
        <w:t>με τον αντίστοιχο χρόνο ενασχόλησής του</w:t>
      </w:r>
      <w:r w:rsidR="00AD22AD" w:rsidRPr="00AD22AD">
        <w:rPr>
          <w:rFonts w:ascii="Arial" w:hAnsi="Arial" w:cs="Arial"/>
        </w:rPr>
        <w:t>ς</w:t>
      </w:r>
      <w:r w:rsidRPr="00AD22AD">
        <w:rPr>
          <w:rFonts w:ascii="Arial" w:hAnsi="Arial" w:cs="Arial"/>
        </w:rPr>
        <w:t xml:space="preserve">, τα προσόντα, </w:t>
      </w:r>
      <w:r w:rsidR="00666CF9">
        <w:rPr>
          <w:rFonts w:ascii="Arial" w:hAnsi="Arial" w:cs="Arial"/>
        </w:rPr>
        <w:t xml:space="preserve">την </w:t>
      </w:r>
      <w:r w:rsidRPr="00AD22AD">
        <w:rPr>
          <w:rFonts w:ascii="Arial" w:hAnsi="Arial" w:cs="Arial"/>
        </w:rPr>
        <w:t xml:space="preserve">εκπαίδευση κλπ </w:t>
      </w:r>
      <w:r w:rsidR="00666CF9">
        <w:rPr>
          <w:rFonts w:ascii="Arial" w:hAnsi="Arial" w:cs="Arial"/>
        </w:rPr>
        <w:t>ενώ</w:t>
      </w:r>
      <w:r w:rsidRPr="00AD22AD">
        <w:rPr>
          <w:rFonts w:ascii="Arial" w:hAnsi="Arial" w:cs="Arial"/>
        </w:rPr>
        <w:t xml:space="preserve"> θα συνυποβληθεί </w:t>
      </w:r>
      <w:r w:rsidR="00AD22AD" w:rsidRPr="00AD22AD">
        <w:rPr>
          <w:rFonts w:ascii="Arial" w:hAnsi="Arial" w:cs="Arial"/>
        </w:rPr>
        <w:t xml:space="preserve">με το πρόγραμμα εκπαίδευσης </w:t>
      </w:r>
      <w:r w:rsidR="00666CF9">
        <w:rPr>
          <w:rFonts w:ascii="Arial" w:hAnsi="Arial" w:cs="Arial"/>
        </w:rPr>
        <w:t xml:space="preserve">και </w:t>
      </w:r>
      <w:r w:rsidRPr="00AD22AD">
        <w:rPr>
          <w:rFonts w:ascii="Arial" w:hAnsi="Arial" w:cs="Arial"/>
        </w:rPr>
        <w:t xml:space="preserve">σχετικό πιστοποιητικό ειδικής προς </w:t>
      </w:r>
      <w:r w:rsidRPr="00AD22AD">
        <w:rPr>
          <w:rFonts w:ascii="Arial" w:hAnsi="Arial" w:cs="Arial"/>
        </w:rPr>
        <w:lastRenderedPageBreak/>
        <w:t xml:space="preserve">τούτο εκπαίδευσης και αντίστοιχης εξουσιοδότησης από τον </w:t>
      </w:r>
      <w:r w:rsidR="00824501" w:rsidRPr="008052C1">
        <w:rPr>
          <w:rFonts w:ascii="Arial" w:hAnsi="Arial" w:cs="Arial"/>
        </w:rPr>
        <w:t xml:space="preserve">κατασκευαστή ή τον εξουσιοδοτημένο αντιπρόσωπο </w:t>
      </w:r>
      <w:r w:rsidR="00F7038D" w:rsidRPr="008052C1">
        <w:rPr>
          <w:rFonts w:ascii="Arial" w:hAnsi="Arial" w:cs="Arial"/>
        </w:rPr>
        <w:t xml:space="preserve">του </w:t>
      </w:r>
      <w:r w:rsidR="00824501" w:rsidRPr="008052C1">
        <w:rPr>
          <w:rFonts w:ascii="Arial" w:hAnsi="Arial" w:cs="Arial"/>
        </w:rPr>
        <w:t>στην Ευρωπαϊκή Ένωση</w:t>
      </w:r>
      <w:r w:rsidRPr="00B60E14">
        <w:rPr>
          <w:rFonts w:ascii="Arial" w:hAnsi="Arial" w:cs="Arial"/>
        </w:rPr>
        <w:t>,</w:t>
      </w:r>
      <w:r w:rsidRPr="008052C1">
        <w:rPr>
          <w:rFonts w:ascii="Arial" w:hAnsi="Arial" w:cs="Arial"/>
        </w:rPr>
        <w:t xml:space="preserve"> ώστε να τεκμηριώνεται η καταλληλότητά του, για την πλήρη εκπαίδευση </w:t>
      </w:r>
      <w:r w:rsidR="00887502">
        <w:rPr>
          <w:rFonts w:ascii="Arial" w:hAnsi="Arial" w:cs="Arial"/>
        </w:rPr>
        <w:t>μηχανικών</w:t>
      </w:r>
      <w:r w:rsidR="00A63D2A" w:rsidRPr="008052C1">
        <w:rPr>
          <w:rFonts w:ascii="Arial" w:hAnsi="Arial" w:cs="Arial"/>
        </w:rPr>
        <w:t xml:space="preserve"> </w:t>
      </w:r>
      <w:r w:rsidR="007376D1">
        <w:rPr>
          <w:rFonts w:ascii="Arial" w:hAnsi="Arial" w:cs="Arial"/>
        </w:rPr>
        <w:t>-</w:t>
      </w:r>
      <w:r w:rsidRPr="008052C1">
        <w:rPr>
          <w:rFonts w:ascii="Arial" w:hAnsi="Arial" w:cs="Arial"/>
        </w:rPr>
        <w:t xml:space="preserve"> </w:t>
      </w:r>
      <w:r w:rsidR="007376D1">
        <w:rPr>
          <w:rFonts w:ascii="Arial" w:hAnsi="Arial" w:cs="Arial"/>
        </w:rPr>
        <w:t>τεχνιτ</w:t>
      </w:r>
      <w:r w:rsidR="00887502">
        <w:rPr>
          <w:rFonts w:ascii="Arial" w:hAnsi="Arial" w:cs="Arial"/>
        </w:rPr>
        <w:t>ών</w:t>
      </w:r>
      <w:r w:rsidR="00A63D2A">
        <w:rPr>
          <w:rFonts w:ascii="Arial" w:hAnsi="Arial" w:cs="Arial"/>
        </w:rPr>
        <w:t xml:space="preserve"> </w:t>
      </w:r>
      <w:r w:rsidRPr="00AD22AD">
        <w:rPr>
          <w:rFonts w:ascii="Arial" w:hAnsi="Arial" w:cs="Arial"/>
        </w:rPr>
        <w:t xml:space="preserve"> επί της λειτουργίας των </w:t>
      </w:r>
      <w:r w:rsidRPr="00874B64">
        <w:rPr>
          <w:rFonts w:ascii="Arial" w:hAnsi="Arial" w:cs="Arial"/>
        </w:rPr>
        <w:t>μηχανημάτων και της πλήρους εκμετάλλ</w:t>
      </w:r>
      <w:r w:rsidR="00864D6E" w:rsidRPr="00874B64">
        <w:rPr>
          <w:rFonts w:ascii="Arial" w:hAnsi="Arial" w:cs="Arial"/>
        </w:rPr>
        <w:t xml:space="preserve">ευσης των δυνατοτήτων των </w:t>
      </w:r>
      <w:r w:rsidR="00864D6E" w:rsidRPr="00AC5889">
        <w:rPr>
          <w:rFonts w:ascii="Arial" w:hAnsi="Arial" w:cs="Arial"/>
        </w:rPr>
        <w:t>ειδών</w:t>
      </w:r>
      <w:r w:rsidRPr="00AC5889">
        <w:rPr>
          <w:rFonts w:ascii="Arial" w:hAnsi="Arial" w:cs="Arial"/>
        </w:rPr>
        <w:t xml:space="preserve">. Η υπόψη εκπαίδευση  θα </w:t>
      </w:r>
      <w:r w:rsidR="00666CF9" w:rsidRPr="00AC5889">
        <w:rPr>
          <w:rFonts w:ascii="Arial" w:hAnsi="Arial" w:cs="Arial"/>
        </w:rPr>
        <w:t>είναι</w:t>
      </w:r>
      <w:r w:rsidR="007F64CC" w:rsidRPr="00AC5889">
        <w:rPr>
          <w:rFonts w:ascii="Arial" w:hAnsi="Arial" w:cs="Arial"/>
        </w:rPr>
        <w:t xml:space="preserve"> συνολικής διάρκειας</w:t>
      </w:r>
      <w:r w:rsidR="00AC5889">
        <w:rPr>
          <w:rFonts w:ascii="Arial" w:hAnsi="Arial" w:cs="Arial"/>
        </w:rPr>
        <w:t xml:space="preserve"> </w:t>
      </w:r>
      <w:r w:rsidR="00874B64" w:rsidRPr="00AC5889">
        <w:rPr>
          <w:rFonts w:ascii="Arial" w:hAnsi="Arial" w:cs="Arial"/>
        </w:rPr>
        <w:t>τουλάχιστον πέντε (5) ημερολογιακών ημερών</w:t>
      </w:r>
    </w:p>
    <w:p w:rsidR="00B35178" w:rsidRPr="008052C1" w:rsidRDefault="00666CF9" w:rsidP="00874B64">
      <w:pPr>
        <w:ind w:left="360"/>
        <w:rPr>
          <w:rFonts w:ascii="Arial" w:hAnsi="Arial" w:cs="Arial"/>
        </w:rPr>
      </w:pPr>
      <w:r w:rsidRPr="00AC5889">
        <w:rPr>
          <w:rFonts w:ascii="Arial" w:hAnsi="Arial" w:cs="Arial"/>
        </w:rPr>
        <w:t xml:space="preserve">άνευ πρόσθετης αμοιβής του </w:t>
      </w:r>
      <w:r w:rsidR="0021688B" w:rsidRPr="00AC5889">
        <w:rPr>
          <w:rFonts w:ascii="Arial" w:hAnsi="Arial" w:cs="Arial"/>
        </w:rPr>
        <w:t>διαγωνιζόμενου</w:t>
      </w:r>
      <w:r w:rsidRPr="00AC5889">
        <w:rPr>
          <w:rFonts w:ascii="Arial" w:hAnsi="Arial" w:cs="Arial"/>
        </w:rPr>
        <w:t xml:space="preserve">, με έναρξη </w:t>
      </w:r>
      <w:r w:rsidR="00B35178" w:rsidRPr="00AC5889">
        <w:rPr>
          <w:rFonts w:ascii="Arial" w:hAnsi="Arial" w:cs="Arial"/>
        </w:rPr>
        <w:t>μετά την εγκατάσταση του</w:t>
      </w:r>
      <w:r w:rsidR="00B35178" w:rsidRPr="00874B64">
        <w:rPr>
          <w:rFonts w:ascii="Arial" w:hAnsi="Arial" w:cs="Arial"/>
        </w:rPr>
        <w:t xml:space="preserve"> </w:t>
      </w:r>
      <w:r w:rsidRPr="00874B64">
        <w:rPr>
          <w:rFonts w:ascii="Arial" w:hAnsi="Arial" w:cs="Arial"/>
        </w:rPr>
        <w:t>εξοπλισμού</w:t>
      </w:r>
      <w:r w:rsidR="00B35178" w:rsidRPr="00874B64">
        <w:rPr>
          <w:rFonts w:ascii="Arial" w:hAnsi="Arial" w:cs="Arial"/>
        </w:rPr>
        <w:t xml:space="preserve"> </w:t>
      </w:r>
      <w:r w:rsidR="00864D6E" w:rsidRPr="00874B64">
        <w:rPr>
          <w:rFonts w:ascii="Arial" w:hAnsi="Arial" w:cs="Arial"/>
        </w:rPr>
        <w:t xml:space="preserve">και </w:t>
      </w:r>
      <w:r w:rsidRPr="00874B64">
        <w:rPr>
          <w:rFonts w:ascii="Arial" w:hAnsi="Arial" w:cs="Arial"/>
        </w:rPr>
        <w:t>θα</w:t>
      </w:r>
      <w:r w:rsidRPr="00666CF9">
        <w:rPr>
          <w:rFonts w:ascii="Arial" w:hAnsi="Arial" w:cs="Arial"/>
        </w:rPr>
        <w:t xml:space="preserve"> </w:t>
      </w:r>
      <w:r w:rsidR="00864D6E" w:rsidRPr="00666CF9">
        <w:rPr>
          <w:rFonts w:ascii="Arial" w:hAnsi="Arial" w:cs="Arial"/>
        </w:rPr>
        <w:t xml:space="preserve">πρέπει να έχει ολοκληρωθεί μέχρι την οριστική παραλαβή </w:t>
      </w:r>
      <w:r w:rsidR="00864D6E" w:rsidRPr="00D65E5E">
        <w:rPr>
          <w:rFonts w:ascii="Arial" w:hAnsi="Arial" w:cs="Arial"/>
        </w:rPr>
        <w:t xml:space="preserve">του </w:t>
      </w:r>
      <w:r w:rsidR="001B2C7D">
        <w:rPr>
          <w:rFonts w:ascii="Arial" w:hAnsi="Arial" w:cs="Arial"/>
        </w:rPr>
        <w:t>συγκροτήματος</w:t>
      </w:r>
      <w:r w:rsidR="00864D6E" w:rsidRPr="00D65E5E">
        <w:rPr>
          <w:rFonts w:ascii="Arial" w:hAnsi="Arial" w:cs="Arial"/>
        </w:rPr>
        <w:t>.</w:t>
      </w:r>
      <w:r w:rsidR="006854E9">
        <w:rPr>
          <w:rFonts w:ascii="Arial" w:hAnsi="Arial" w:cs="Arial"/>
        </w:rPr>
        <w:t xml:space="preserve"> </w:t>
      </w:r>
      <w:r w:rsidR="006854E9" w:rsidRPr="00B60E14">
        <w:rPr>
          <w:rFonts w:ascii="Arial" w:hAnsi="Arial" w:cs="Arial"/>
        </w:rPr>
        <w:t xml:space="preserve">Πέραν τούτου, ο ανάδοχος υποχρεούται, άνευ πρόσθετης αμοιβής, να επαναλάβει την ως άνω εκπαίδευση για </w:t>
      </w:r>
      <w:r w:rsidR="00874B64">
        <w:rPr>
          <w:rFonts w:ascii="Arial" w:hAnsi="Arial" w:cs="Arial"/>
        </w:rPr>
        <w:t>το ίδιο διάστημα</w:t>
      </w:r>
      <w:r w:rsidR="006854E9" w:rsidRPr="00B60E14">
        <w:rPr>
          <w:rFonts w:ascii="Arial" w:hAnsi="Arial" w:cs="Arial"/>
        </w:rPr>
        <w:t xml:space="preserve"> τουλάχιστον ημέρες, όταν και εάν </w:t>
      </w:r>
      <w:r w:rsidR="0094465D" w:rsidRPr="00B60E14">
        <w:rPr>
          <w:rFonts w:ascii="Arial" w:hAnsi="Arial" w:cs="Arial"/>
        </w:rPr>
        <w:t xml:space="preserve">αυτό ζητηθεί από </w:t>
      </w:r>
      <w:r w:rsidR="006854E9" w:rsidRPr="00B60E14">
        <w:rPr>
          <w:rFonts w:ascii="Arial" w:hAnsi="Arial" w:cs="Arial"/>
        </w:rPr>
        <w:t xml:space="preserve"> το ΝΟΣΟΚΟΜΕΙΟ, μέσα στην διάρκεια </w:t>
      </w:r>
      <w:r w:rsidR="006854E9" w:rsidRPr="000B2686">
        <w:rPr>
          <w:rFonts w:ascii="Arial" w:hAnsi="Arial" w:cs="Arial"/>
        </w:rPr>
        <w:t xml:space="preserve">της </w:t>
      </w:r>
      <w:r w:rsidR="006C73C9" w:rsidRPr="000B2686">
        <w:rPr>
          <w:rFonts w:ascii="Arial" w:hAnsi="Arial" w:cs="Arial"/>
        </w:rPr>
        <w:t xml:space="preserve">προτεινόμενης </w:t>
      </w:r>
      <w:r w:rsidR="006854E9" w:rsidRPr="000B2686">
        <w:rPr>
          <w:rFonts w:ascii="Arial" w:hAnsi="Arial" w:cs="Arial"/>
        </w:rPr>
        <w:t>περιόδου</w:t>
      </w:r>
      <w:r w:rsidR="006854E9" w:rsidRPr="00B60E14">
        <w:rPr>
          <w:rFonts w:ascii="Arial" w:hAnsi="Arial" w:cs="Arial"/>
        </w:rPr>
        <w:t xml:space="preserve"> εγγύησης καλής λειτουργίας.</w:t>
      </w:r>
      <w:r w:rsidR="006854E9" w:rsidRPr="008052C1">
        <w:rPr>
          <w:rFonts w:ascii="Arial" w:hAnsi="Arial" w:cs="Arial"/>
        </w:rPr>
        <w:t xml:space="preserve"> </w:t>
      </w:r>
      <w:r w:rsidR="00824501" w:rsidRPr="008052C1">
        <w:rPr>
          <w:rFonts w:ascii="Arial" w:hAnsi="Arial" w:cs="Arial"/>
        </w:rPr>
        <w:t xml:space="preserve"> </w:t>
      </w:r>
    </w:p>
    <w:p w:rsidR="00AD22AD" w:rsidRPr="00D64DBA" w:rsidRDefault="00AD22AD" w:rsidP="00DF7F63">
      <w:pPr>
        <w:ind w:left="360"/>
        <w:rPr>
          <w:rFonts w:ascii="Arial" w:hAnsi="Arial" w:cs="Arial"/>
          <w:strike/>
        </w:rPr>
      </w:pPr>
      <w:r w:rsidRPr="008052C1">
        <w:rPr>
          <w:rFonts w:ascii="Arial" w:hAnsi="Arial" w:cs="Arial"/>
        </w:rPr>
        <w:t xml:space="preserve">Τέλος στο εν λόγω πρόγραμμα εκπαίδευσης, ο διαγωνιζόμενος πρέπει να περιλάβει και υπεύθυνη δήλωση ότι αποδέχεται, εντός </w:t>
      </w:r>
      <w:r w:rsidR="001064FC" w:rsidRPr="008052C1">
        <w:rPr>
          <w:rFonts w:ascii="Arial" w:hAnsi="Arial" w:cs="Arial"/>
        </w:rPr>
        <w:t xml:space="preserve">του χρονικού </w:t>
      </w:r>
      <w:r w:rsidR="001064FC" w:rsidRPr="00B60E14">
        <w:rPr>
          <w:rFonts w:ascii="Arial" w:hAnsi="Arial" w:cs="Arial"/>
        </w:rPr>
        <w:t xml:space="preserve">διαστήματος </w:t>
      </w:r>
      <w:r w:rsidR="0094465D" w:rsidRPr="00B60E14">
        <w:rPr>
          <w:rFonts w:ascii="Arial" w:hAnsi="Arial" w:cs="Arial"/>
        </w:rPr>
        <w:t xml:space="preserve">από την λήξη της </w:t>
      </w:r>
      <w:r w:rsidR="00EE788A" w:rsidRPr="00B60E14">
        <w:rPr>
          <w:rFonts w:ascii="Arial" w:hAnsi="Arial" w:cs="Arial"/>
        </w:rPr>
        <w:t xml:space="preserve">προτεινόμενης </w:t>
      </w:r>
      <w:r w:rsidR="0094465D" w:rsidRPr="00B60E14">
        <w:rPr>
          <w:rFonts w:ascii="Arial" w:hAnsi="Arial" w:cs="Arial"/>
        </w:rPr>
        <w:t xml:space="preserve">περιόδου εγγύησης καλής λειτουργίας μέχρι την λήξη του διαστήματος </w:t>
      </w:r>
      <w:r w:rsidR="001064FC" w:rsidRPr="00B60E14">
        <w:rPr>
          <w:rFonts w:ascii="Arial" w:hAnsi="Arial" w:cs="Arial"/>
        </w:rPr>
        <w:t xml:space="preserve">των δέκα ετών </w:t>
      </w:r>
      <w:r w:rsidRPr="00B60E14">
        <w:rPr>
          <w:rFonts w:ascii="Arial" w:hAnsi="Arial" w:cs="Arial"/>
        </w:rPr>
        <w:t xml:space="preserve">από την οριστική παραλαβή του </w:t>
      </w:r>
      <w:r w:rsidR="001B2C7D">
        <w:rPr>
          <w:rFonts w:ascii="Arial" w:hAnsi="Arial" w:cs="Arial"/>
        </w:rPr>
        <w:t>συγκροτήματος</w:t>
      </w:r>
      <w:r w:rsidRPr="00B60E14">
        <w:rPr>
          <w:rFonts w:ascii="Arial" w:hAnsi="Arial" w:cs="Arial"/>
        </w:rPr>
        <w:t>,</w:t>
      </w:r>
      <w:r w:rsidR="0094465D" w:rsidRPr="00B60E14">
        <w:rPr>
          <w:rFonts w:ascii="Arial" w:hAnsi="Arial" w:cs="Arial"/>
        </w:rPr>
        <w:t xml:space="preserve"> </w:t>
      </w:r>
      <w:r w:rsidRPr="00B60E14">
        <w:rPr>
          <w:rFonts w:ascii="Arial" w:hAnsi="Arial" w:cs="Arial"/>
        </w:rPr>
        <w:t>να</w:t>
      </w:r>
      <w:r w:rsidRPr="008052C1">
        <w:rPr>
          <w:rFonts w:ascii="Arial" w:hAnsi="Arial" w:cs="Arial"/>
        </w:rPr>
        <w:t xml:space="preserve"> παράσχει επί πλέον </w:t>
      </w:r>
      <w:r w:rsidRPr="008052C1">
        <w:rPr>
          <w:rFonts w:ascii="Arial" w:hAnsi="Arial" w:cs="Arial"/>
          <w:b/>
        </w:rPr>
        <w:t xml:space="preserve">μία </w:t>
      </w:r>
      <w:r w:rsidR="000A2536" w:rsidRPr="008052C1">
        <w:rPr>
          <w:rFonts w:ascii="Arial" w:hAnsi="Arial" w:cs="Arial"/>
          <w:b/>
        </w:rPr>
        <w:t>τουλάχιστον</w:t>
      </w:r>
      <w:r w:rsidR="000A2536" w:rsidRPr="008052C1">
        <w:rPr>
          <w:rFonts w:ascii="Arial" w:hAnsi="Arial" w:cs="Arial"/>
        </w:rPr>
        <w:t xml:space="preserve"> </w:t>
      </w:r>
      <w:r w:rsidRPr="008052C1">
        <w:rPr>
          <w:rFonts w:ascii="Arial" w:hAnsi="Arial" w:cs="Arial"/>
        </w:rPr>
        <w:t>ανάλογη εκπαίδευση</w:t>
      </w:r>
      <w:r w:rsidR="000543CE" w:rsidRPr="008052C1">
        <w:rPr>
          <w:rFonts w:ascii="Arial" w:hAnsi="Arial" w:cs="Arial"/>
        </w:rPr>
        <w:t xml:space="preserve"> </w:t>
      </w:r>
      <w:r w:rsidRPr="008052C1">
        <w:rPr>
          <w:rFonts w:ascii="Arial" w:hAnsi="Arial" w:cs="Arial"/>
        </w:rPr>
        <w:t>ύστερα από αίτημα του φορέα χωρίς την καταβολή πρόσθετης αμοιβής για τυχόν επανάληψη της εκπαίδευσης μεταγενέστερα</w:t>
      </w:r>
      <w:r w:rsidRPr="004C0A31">
        <w:rPr>
          <w:rFonts w:ascii="Arial" w:hAnsi="Arial" w:cs="Arial"/>
        </w:rPr>
        <w:t>, προς εκπαίδευση νέου προσωπικού</w:t>
      </w:r>
      <w:r w:rsidR="00642794" w:rsidRPr="004C0A31">
        <w:rPr>
          <w:rFonts w:ascii="Arial" w:hAnsi="Arial" w:cs="Arial"/>
        </w:rPr>
        <w:t>.</w:t>
      </w:r>
    </w:p>
    <w:p w:rsidR="00AD22AD" w:rsidRDefault="00AD22AD" w:rsidP="00DF7F63">
      <w:pPr>
        <w:ind w:left="360"/>
        <w:rPr>
          <w:rFonts w:ascii="Arial" w:hAnsi="Arial" w:cs="Arial"/>
        </w:rPr>
      </w:pPr>
      <w:r>
        <w:rPr>
          <w:rFonts w:ascii="Arial" w:hAnsi="Arial" w:cs="Arial"/>
        </w:rPr>
        <w:t xml:space="preserve">Σε περίπτωση που </w:t>
      </w:r>
      <w:r w:rsidRPr="001B5EF8">
        <w:rPr>
          <w:rFonts w:ascii="Arial" w:hAnsi="Arial" w:cs="Arial"/>
        </w:rPr>
        <w:t>ο διαγωνιζόμενος δεν διαθέτει το ως άνω προσωπικό, πρέπει στ</w:t>
      </w:r>
      <w:r w:rsidR="00A77FD1">
        <w:rPr>
          <w:rFonts w:ascii="Arial" w:hAnsi="Arial" w:cs="Arial"/>
        </w:rPr>
        <w:t>ο</w:t>
      </w:r>
      <w:r w:rsidRPr="001B5EF8">
        <w:rPr>
          <w:rFonts w:ascii="Arial" w:hAnsi="Arial" w:cs="Arial"/>
        </w:rPr>
        <w:t xml:space="preserve">ν </w:t>
      </w:r>
      <w:r w:rsidR="00A77FD1">
        <w:rPr>
          <w:rFonts w:ascii="Arial" w:hAnsi="Arial" w:cs="Arial"/>
        </w:rPr>
        <w:t xml:space="preserve">παρόντα επί μέρους φάκελο </w:t>
      </w:r>
      <w:r w:rsidR="001B5EF8" w:rsidRPr="001B5EF8">
        <w:rPr>
          <w:rFonts w:ascii="Arial" w:hAnsi="Arial" w:cs="Arial"/>
        </w:rPr>
        <w:t>τεχνική</w:t>
      </w:r>
      <w:r w:rsidR="00A77FD1">
        <w:rPr>
          <w:rFonts w:ascii="Arial" w:hAnsi="Arial" w:cs="Arial"/>
        </w:rPr>
        <w:t>ς</w:t>
      </w:r>
      <w:r w:rsidR="001B5EF8" w:rsidRPr="001B5EF8">
        <w:rPr>
          <w:rFonts w:ascii="Arial" w:hAnsi="Arial" w:cs="Arial"/>
        </w:rPr>
        <w:t xml:space="preserve"> </w:t>
      </w:r>
      <w:r w:rsidRPr="001B5EF8">
        <w:rPr>
          <w:rFonts w:ascii="Arial" w:hAnsi="Arial" w:cs="Arial"/>
        </w:rPr>
        <w:t>προσφορά</w:t>
      </w:r>
      <w:r w:rsidR="00A77FD1">
        <w:rPr>
          <w:rFonts w:ascii="Arial" w:hAnsi="Arial" w:cs="Arial"/>
        </w:rPr>
        <w:t>ς</w:t>
      </w:r>
      <w:r w:rsidRPr="001B5EF8">
        <w:rPr>
          <w:rFonts w:ascii="Arial" w:hAnsi="Arial" w:cs="Arial"/>
        </w:rPr>
        <w:t xml:space="preserve"> </w:t>
      </w:r>
      <w:r w:rsidR="001B5EF8" w:rsidRPr="001B5EF8">
        <w:rPr>
          <w:rFonts w:ascii="Arial" w:hAnsi="Arial" w:cs="Arial"/>
        </w:rPr>
        <w:t xml:space="preserve">του </w:t>
      </w:r>
      <w:r w:rsidRPr="001B5EF8">
        <w:rPr>
          <w:rFonts w:ascii="Arial" w:hAnsi="Arial" w:cs="Arial"/>
        </w:rPr>
        <w:t xml:space="preserve">να υπάρχει έγγραφο </w:t>
      </w:r>
      <w:r w:rsidRPr="008052C1">
        <w:rPr>
          <w:rFonts w:ascii="Arial" w:hAnsi="Arial" w:cs="Arial"/>
        </w:rPr>
        <w:t xml:space="preserve">του </w:t>
      </w:r>
      <w:r w:rsidR="00EE788A" w:rsidRPr="008052C1">
        <w:rPr>
          <w:rFonts w:ascii="Arial" w:hAnsi="Arial" w:cs="Arial"/>
        </w:rPr>
        <w:t xml:space="preserve">κατασκευαστή ή του εξουσιοδοτημένου </w:t>
      </w:r>
      <w:r w:rsidR="006E03AA" w:rsidRPr="008052C1">
        <w:rPr>
          <w:rFonts w:ascii="Arial" w:hAnsi="Arial" w:cs="Arial"/>
        </w:rPr>
        <w:t xml:space="preserve">αντιπροσώπου </w:t>
      </w:r>
      <w:r w:rsidR="00F7038D" w:rsidRPr="008052C1">
        <w:rPr>
          <w:rFonts w:ascii="Arial" w:hAnsi="Arial" w:cs="Arial"/>
        </w:rPr>
        <w:t xml:space="preserve">του </w:t>
      </w:r>
      <w:r w:rsidR="006E03AA" w:rsidRPr="008052C1">
        <w:rPr>
          <w:rFonts w:ascii="Arial" w:hAnsi="Arial" w:cs="Arial"/>
        </w:rPr>
        <w:t>στην Ευρωπαϊκή Ένωση</w:t>
      </w:r>
      <w:r w:rsidRPr="008052C1">
        <w:rPr>
          <w:rFonts w:ascii="Arial" w:hAnsi="Arial" w:cs="Arial"/>
        </w:rPr>
        <w:t xml:space="preserve"> </w:t>
      </w:r>
      <w:r w:rsidRPr="00B60E14">
        <w:rPr>
          <w:rFonts w:ascii="Arial" w:hAnsi="Arial" w:cs="Arial"/>
        </w:rPr>
        <w:t>ότι</w:t>
      </w:r>
      <w:r w:rsidRPr="008052C1">
        <w:rPr>
          <w:rFonts w:ascii="Arial" w:hAnsi="Arial" w:cs="Arial"/>
        </w:rPr>
        <w:t xml:space="preserve"> η εκπαίδευση θα γίνει από δικό</w:t>
      </w:r>
      <w:r w:rsidRPr="001B5EF8">
        <w:rPr>
          <w:rFonts w:ascii="Arial" w:hAnsi="Arial" w:cs="Arial"/>
        </w:rPr>
        <w:t xml:space="preserve"> του εξειδικευμένο προσωπικό στην Ελληνική γλώσσα και με τους όρους που αναφέρονται στο </w:t>
      </w:r>
      <w:r w:rsidR="001B5EF8" w:rsidRPr="001B5EF8">
        <w:rPr>
          <w:rFonts w:ascii="Arial" w:hAnsi="Arial" w:cs="Arial"/>
        </w:rPr>
        <w:t>παρόν εδάφιο</w:t>
      </w:r>
      <w:r w:rsidRPr="001B5EF8">
        <w:rPr>
          <w:rFonts w:ascii="Arial" w:hAnsi="Arial" w:cs="Arial"/>
        </w:rPr>
        <w:t>.</w:t>
      </w:r>
    </w:p>
    <w:p w:rsidR="00C349D5" w:rsidRPr="00306998" w:rsidRDefault="00B9285E" w:rsidP="00A55B34">
      <w:pPr>
        <w:numPr>
          <w:ilvl w:val="0"/>
          <w:numId w:val="20"/>
        </w:numPr>
        <w:ind w:left="357" w:hanging="357"/>
        <w:rPr>
          <w:rFonts w:ascii="Arial" w:hAnsi="Arial" w:cs="Arial"/>
        </w:rPr>
      </w:pPr>
      <w:r w:rsidRPr="0090263A">
        <w:rPr>
          <w:rFonts w:ascii="Arial" w:hAnsi="Arial" w:cs="Arial"/>
          <w:b/>
        </w:rPr>
        <w:t xml:space="preserve">Έγγραφη </w:t>
      </w:r>
      <w:r w:rsidR="001B5EF8" w:rsidRPr="0090263A">
        <w:rPr>
          <w:rFonts w:ascii="Arial" w:hAnsi="Arial" w:cs="Arial"/>
          <w:b/>
        </w:rPr>
        <w:t>βεβαίω</w:t>
      </w:r>
      <w:r w:rsidRPr="0090263A">
        <w:rPr>
          <w:rFonts w:ascii="Arial" w:hAnsi="Arial" w:cs="Arial"/>
          <w:b/>
        </w:rPr>
        <w:t>ση</w:t>
      </w:r>
      <w:r w:rsidRPr="001B5EF8">
        <w:rPr>
          <w:rFonts w:ascii="Arial" w:hAnsi="Arial" w:cs="Arial"/>
        </w:rPr>
        <w:t xml:space="preserve"> </w:t>
      </w:r>
      <w:r w:rsidR="00B72E70" w:rsidRPr="008052C1">
        <w:rPr>
          <w:rFonts w:ascii="Arial" w:hAnsi="Arial" w:cs="Arial"/>
        </w:rPr>
        <w:t>τ</w:t>
      </w:r>
      <w:r w:rsidR="00824501" w:rsidRPr="008052C1">
        <w:rPr>
          <w:rFonts w:ascii="Arial" w:hAnsi="Arial" w:cs="Arial"/>
        </w:rPr>
        <w:t xml:space="preserve">ου κατασκευαστή ή του εξουσιοδοτημένου αντιπροσώπου </w:t>
      </w:r>
      <w:r w:rsidR="00F7038D" w:rsidRPr="008052C1">
        <w:rPr>
          <w:rFonts w:ascii="Arial" w:hAnsi="Arial" w:cs="Arial"/>
        </w:rPr>
        <w:t xml:space="preserve">του </w:t>
      </w:r>
      <w:r w:rsidR="00824501" w:rsidRPr="008052C1">
        <w:rPr>
          <w:rFonts w:ascii="Arial" w:hAnsi="Arial" w:cs="Arial"/>
        </w:rPr>
        <w:t xml:space="preserve">στην </w:t>
      </w:r>
      <w:r w:rsidR="00824501" w:rsidRPr="00306998">
        <w:rPr>
          <w:rFonts w:ascii="Arial" w:hAnsi="Arial" w:cs="Arial"/>
        </w:rPr>
        <w:t xml:space="preserve">Ευρωπαϊκή Ένωση </w:t>
      </w:r>
      <w:r w:rsidR="005A5E94" w:rsidRPr="00306998">
        <w:rPr>
          <w:rFonts w:ascii="Arial" w:hAnsi="Arial" w:cs="Arial"/>
          <w:spacing w:val="8"/>
        </w:rPr>
        <w:t xml:space="preserve">(με επίσημη μετάφραση – επικύρωση σε περίπτωση που πρόκειται για αλλοδαπό κατασκευαστή) </w:t>
      </w:r>
      <w:r w:rsidR="001B5EF8" w:rsidRPr="00306998">
        <w:rPr>
          <w:rFonts w:ascii="Arial" w:hAnsi="Arial" w:cs="Arial"/>
        </w:rPr>
        <w:t xml:space="preserve">για την δέσμευση </w:t>
      </w:r>
      <w:r w:rsidR="001B5EF8" w:rsidRPr="00306998">
        <w:rPr>
          <w:rFonts w:ascii="Arial" w:hAnsi="Arial" w:cs="Arial"/>
          <w:b/>
        </w:rPr>
        <w:t>εξασφάλισης και διάθεσης ανταλλακτικών</w:t>
      </w:r>
      <w:r w:rsidR="001B5EF8" w:rsidRPr="00306998">
        <w:rPr>
          <w:rFonts w:ascii="Arial" w:hAnsi="Arial" w:cs="Arial"/>
        </w:rPr>
        <w:t xml:space="preserve"> καθώς και των αντιστοίχων κατάλληλων υλικών για την πλήρη λειτουργία και απόδοση του </w:t>
      </w:r>
      <w:r w:rsidR="001B2C7D">
        <w:rPr>
          <w:rFonts w:ascii="Arial" w:hAnsi="Arial" w:cs="Arial"/>
        </w:rPr>
        <w:t>συγκροτήματος</w:t>
      </w:r>
      <w:r w:rsidR="009064AF" w:rsidRPr="00306998">
        <w:rPr>
          <w:rFonts w:ascii="Arial" w:hAnsi="Arial" w:cs="Arial"/>
        </w:rPr>
        <w:t xml:space="preserve"> </w:t>
      </w:r>
      <w:r w:rsidR="001B5EF8" w:rsidRPr="00306998">
        <w:rPr>
          <w:rFonts w:ascii="Arial" w:hAnsi="Arial" w:cs="Arial"/>
        </w:rPr>
        <w:t xml:space="preserve">για </w:t>
      </w:r>
      <w:r w:rsidR="001B5EF8" w:rsidRPr="004D0064">
        <w:rPr>
          <w:rFonts w:ascii="Arial" w:hAnsi="Arial" w:cs="Arial"/>
        </w:rPr>
        <w:t xml:space="preserve">δέκα (10) τουλάχιστον έτη από την οριστική παραλαβή </w:t>
      </w:r>
      <w:r w:rsidR="001064FC" w:rsidRPr="004D0064">
        <w:rPr>
          <w:rFonts w:ascii="Arial" w:hAnsi="Arial" w:cs="Arial"/>
        </w:rPr>
        <w:t>αυτού</w:t>
      </w:r>
      <w:r w:rsidR="00934842" w:rsidRPr="004D0064">
        <w:rPr>
          <w:rFonts w:ascii="Arial" w:hAnsi="Arial" w:cs="Arial"/>
        </w:rPr>
        <w:t>, ακόμα και στις περιπτώσεις : α) διακοπής της συνεργασίας του προμηθευτή με τον κατασκευαστή και β) διακοπής της λειτουργίας του προμηθευτή</w:t>
      </w:r>
      <w:r w:rsidR="001B5EF8" w:rsidRPr="004D0064">
        <w:rPr>
          <w:rFonts w:ascii="Arial" w:hAnsi="Arial" w:cs="Arial"/>
        </w:rPr>
        <w:t>.</w:t>
      </w:r>
      <w:r w:rsidR="009615E5" w:rsidRPr="004D0064">
        <w:rPr>
          <w:rFonts w:ascii="Arial" w:hAnsi="Arial" w:cs="Arial"/>
          <w:spacing w:val="8"/>
        </w:rPr>
        <w:t xml:space="preserve"> Για περιπτώσεις κατασκευαστών οι οποίοι χρησιμοποιούν υποσυστήματα άλλων κατασκευαστικών οίκων, αρκεί η δήλωση του κατασκευαστή του τελικού προϊόντος</w:t>
      </w:r>
      <w:r w:rsidR="009615E5" w:rsidRPr="00306998">
        <w:rPr>
          <w:rFonts w:ascii="Arial" w:hAnsi="Arial" w:cs="Arial"/>
          <w:spacing w:val="8"/>
        </w:rPr>
        <w:t xml:space="preserve"> και δεν απαιτούνται οι δηλώσεις περί διάθεσης ανταλλακτικών των κατασκευαστικών οίκων των διαφόρων υποσυστημάτων</w:t>
      </w:r>
      <w:r w:rsidR="00C349D5" w:rsidRPr="00306998">
        <w:rPr>
          <w:rFonts w:ascii="Arial" w:hAnsi="Arial" w:cs="Arial"/>
        </w:rPr>
        <w:t xml:space="preserve"> </w:t>
      </w:r>
      <w:r w:rsidR="004B2122" w:rsidRPr="00306998">
        <w:rPr>
          <w:rFonts w:ascii="Arial" w:hAnsi="Arial" w:cs="Arial"/>
        </w:rPr>
        <w:t xml:space="preserve">Επισημαίνεται ότι είναι στην ευχέρεια των υποψηφίων να προσφέρουν δέσμευση </w:t>
      </w:r>
      <w:r w:rsidR="004B2122" w:rsidRPr="00306998">
        <w:rPr>
          <w:rFonts w:ascii="Arial" w:hAnsi="Arial" w:cs="Arial"/>
          <w:b/>
        </w:rPr>
        <w:t>εξασφάλισης και διάθεσης ανταλλακτικών</w:t>
      </w:r>
      <w:r w:rsidR="004B2122" w:rsidRPr="00306998">
        <w:rPr>
          <w:rFonts w:ascii="Arial" w:hAnsi="Arial" w:cs="Arial"/>
        </w:rPr>
        <w:t xml:space="preserve"> καθώς και των αντιστοίχων κατάλληλων υλικών για την πλήρη λειτουργία και απόδοση του </w:t>
      </w:r>
      <w:r w:rsidR="001B2C7D">
        <w:rPr>
          <w:rFonts w:ascii="Arial" w:hAnsi="Arial" w:cs="Arial"/>
        </w:rPr>
        <w:t>συγκροτήματος</w:t>
      </w:r>
      <w:r w:rsidR="004B2122" w:rsidRPr="00306998">
        <w:rPr>
          <w:rFonts w:ascii="Arial" w:hAnsi="Arial" w:cs="Arial"/>
        </w:rPr>
        <w:t xml:space="preserve"> με αντίστοιχη βεβαίωση </w:t>
      </w:r>
      <w:r w:rsidR="00F7038D" w:rsidRPr="00306998">
        <w:rPr>
          <w:rFonts w:ascii="Arial" w:hAnsi="Arial" w:cs="Arial"/>
          <w:spacing w:val="8"/>
        </w:rPr>
        <w:t xml:space="preserve">του </w:t>
      </w:r>
      <w:r w:rsidR="00F7038D" w:rsidRPr="00306998">
        <w:rPr>
          <w:rFonts w:ascii="Arial" w:hAnsi="Arial" w:cs="Arial"/>
        </w:rPr>
        <w:t xml:space="preserve">κατασκευαστή ή του εξουσιοδοτημένου αντιπροσώπου του στην Ευρωπαϊκή Ένωση </w:t>
      </w:r>
      <w:r w:rsidR="004B2122" w:rsidRPr="00306998">
        <w:rPr>
          <w:rFonts w:ascii="Arial" w:hAnsi="Arial" w:cs="Arial"/>
        </w:rPr>
        <w:t xml:space="preserve">μεγαλύτερη των 10 ετών από την οριστική παραλαβή του </w:t>
      </w:r>
      <w:r w:rsidR="001B2C7D">
        <w:rPr>
          <w:rFonts w:ascii="Arial" w:hAnsi="Arial" w:cs="Arial"/>
        </w:rPr>
        <w:t xml:space="preserve">συγκροτήματος </w:t>
      </w:r>
      <w:r w:rsidR="004B2122" w:rsidRPr="00306998">
        <w:rPr>
          <w:rFonts w:ascii="Arial" w:hAnsi="Arial" w:cs="Arial"/>
        </w:rPr>
        <w:t xml:space="preserve"> και το στοιχείο αυτό θα αξιολογηθεί υπέρ αυτών.</w:t>
      </w:r>
    </w:p>
    <w:p w:rsidR="00C349D5" w:rsidRPr="00FF1C43" w:rsidRDefault="00C349D5" w:rsidP="00C349D5">
      <w:pPr>
        <w:ind w:left="357"/>
        <w:rPr>
          <w:rFonts w:ascii="Arial" w:hAnsi="Arial" w:cs="Arial"/>
          <w:b/>
        </w:rPr>
      </w:pPr>
      <w:r w:rsidRPr="00306998">
        <w:rPr>
          <w:rFonts w:ascii="Arial" w:hAnsi="Arial" w:cs="Arial"/>
        </w:rPr>
        <w:t xml:space="preserve">Προσφορά στην οποία δηλώνεται δέσμευση </w:t>
      </w:r>
      <w:r w:rsidRPr="00306998">
        <w:rPr>
          <w:rFonts w:ascii="Arial" w:hAnsi="Arial" w:cs="Arial"/>
          <w:b/>
        </w:rPr>
        <w:t>εξασφάλισης και διάθεσης ανταλλακτικών</w:t>
      </w:r>
      <w:r w:rsidRPr="00306998">
        <w:rPr>
          <w:rFonts w:ascii="Arial" w:hAnsi="Arial" w:cs="Arial"/>
        </w:rPr>
        <w:t xml:space="preserve"> καθώς και των αντιστοίχων κατάλληλων υλικών για</w:t>
      </w:r>
      <w:r w:rsidRPr="00FF1C43">
        <w:rPr>
          <w:rFonts w:ascii="Arial" w:hAnsi="Arial" w:cs="Arial"/>
        </w:rPr>
        <w:t xml:space="preserve"> την πλήρη λειτουργία και απόδοση του </w:t>
      </w:r>
      <w:r w:rsidR="001B2C7D">
        <w:rPr>
          <w:rFonts w:ascii="Arial" w:hAnsi="Arial" w:cs="Arial"/>
        </w:rPr>
        <w:t>συγκροτήματος</w:t>
      </w:r>
      <w:r w:rsidRPr="00FF1C43">
        <w:rPr>
          <w:rFonts w:ascii="Arial" w:hAnsi="Arial" w:cs="Arial"/>
        </w:rPr>
        <w:t xml:space="preserve"> μικρότερη των δέκα (10) ετών από την ημερομηνία οριστικής παραλαβής </w:t>
      </w:r>
      <w:r w:rsidR="001B0A68" w:rsidRPr="00FF1C43">
        <w:rPr>
          <w:rFonts w:ascii="Arial" w:hAnsi="Arial" w:cs="Arial"/>
        </w:rPr>
        <w:t>αυτού</w:t>
      </w:r>
      <w:r w:rsidRPr="00FF1C43">
        <w:rPr>
          <w:rFonts w:ascii="Arial" w:hAnsi="Arial" w:cs="Arial"/>
        </w:rPr>
        <w:t xml:space="preserve">, </w:t>
      </w:r>
      <w:r w:rsidRPr="00FF1C43">
        <w:rPr>
          <w:rFonts w:ascii="Arial" w:hAnsi="Arial" w:cs="Arial"/>
          <w:b/>
        </w:rPr>
        <w:t>απορρίπτεται ως απαράδεκτη.</w:t>
      </w:r>
    </w:p>
    <w:p w:rsidR="001B5EF8" w:rsidRPr="00FF1C43" w:rsidRDefault="006E1A96" w:rsidP="00A55B34">
      <w:pPr>
        <w:numPr>
          <w:ilvl w:val="0"/>
          <w:numId w:val="20"/>
        </w:numPr>
        <w:ind w:left="357" w:hanging="357"/>
        <w:rPr>
          <w:rFonts w:ascii="Arial" w:hAnsi="Arial" w:cs="Arial"/>
        </w:rPr>
      </w:pPr>
      <w:r w:rsidRPr="00FF1C43">
        <w:rPr>
          <w:rFonts w:ascii="Arial" w:hAnsi="Arial" w:cs="Arial"/>
          <w:b/>
        </w:rPr>
        <w:t xml:space="preserve"> </w:t>
      </w:r>
      <w:r w:rsidR="008F688A" w:rsidRPr="00FF1C43">
        <w:rPr>
          <w:rFonts w:ascii="Arial" w:hAnsi="Arial" w:cs="Arial"/>
          <w:b/>
        </w:rPr>
        <w:t>Λίστα</w:t>
      </w:r>
      <w:r w:rsidR="008F688A" w:rsidRPr="00FF1C43">
        <w:rPr>
          <w:rFonts w:ascii="Arial" w:hAnsi="Arial" w:cs="Arial"/>
        </w:rPr>
        <w:t xml:space="preserve"> με όλα τα απαραίτητα </w:t>
      </w:r>
      <w:r w:rsidR="008F688A" w:rsidRPr="00FF1C43">
        <w:rPr>
          <w:rFonts w:ascii="Arial" w:hAnsi="Arial" w:cs="Arial"/>
          <w:b/>
        </w:rPr>
        <w:t xml:space="preserve">υλικά </w:t>
      </w:r>
      <w:r w:rsidR="008F688A" w:rsidRPr="00FF1C43">
        <w:rPr>
          <w:rFonts w:ascii="Arial" w:hAnsi="Arial" w:cs="Arial"/>
        </w:rPr>
        <w:t>για την λειτουργία</w:t>
      </w:r>
      <w:r w:rsidR="009E63C8">
        <w:rPr>
          <w:rFonts w:ascii="Arial" w:hAnsi="Arial" w:cs="Arial"/>
        </w:rPr>
        <w:t xml:space="preserve">, </w:t>
      </w:r>
      <w:r w:rsidR="0036401A">
        <w:rPr>
          <w:rFonts w:ascii="Arial" w:hAnsi="Arial" w:cs="Arial"/>
        </w:rPr>
        <w:t xml:space="preserve">συντήρησή </w:t>
      </w:r>
      <w:r w:rsidR="009E63C8">
        <w:rPr>
          <w:rFonts w:ascii="Arial" w:hAnsi="Arial" w:cs="Arial"/>
        </w:rPr>
        <w:t xml:space="preserve">και επισκευή </w:t>
      </w:r>
      <w:r w:rsidR="0036401A">
        <w:rPr>
          <w:rFonts w:ascii="Arial" w:hAnsi="Arial" w:cs="Arial"/>
        </w:rPr>
        <w:t>του.</w:t>
      </w:r>
    </w:p>
    <w:p w:rsidR="00C349D5" w:rsidRPr="00FF1C43" w:rsidRDefault="006E1A96" w:rsidP="00617D9C">
      <w:pPr>
        <w:ind w:left="360" w:hanging="502"/>
        <w:rPr>
          <w:rFonts w:ascii="Arial" w:hAnsi="Arial" w:cs="Arial"/>
        </w:rPr>
      </w:pPr>
      <w:r w:rsidRPr="00FF1C43">
        <w:rPr>
          <w:rFonts w:ascii="Arial" w:hAnsi="Arial" w:cs="Arial"/>
          <w:b/>
        </w:rPr>
        <w:lastRenderedPageBreak/>
        <w:t xml:space="preserve">  </w:t>
      </w:r>
      <w:r w:rsidR="00B72E70" w:rsidRPr="00FF1C43">
        <w:rPr>
          <w:rFonts w:ascii="Arial" w:hAnsi="Arial" w:cs="Arial"/>
          <w:b/>
        </w:rPr>
        <w:t>1</w:t>
      </w:r>
      <w:r w:rsidR="00006689" w:rsidRPr="00FF1C43">
        <w:rPr>
          <w:rFonts w:ascii="Arial" w:hAnsi="Arial" w:cs="Arial"/>
          <w:b/>
        </w:rPr>
        <w:t>1</w:t>
      </w:r>
      <w:r w:rsidR="00B9285E" w:rsidRPr="00FF1C43">
        <w:rPr>
          <w:rFonts w:ascii="Arial" w:hAnsi="Arial" w:cs="Arial"/>
          <w:b/>
        </w:rPr>
        <w:t>)</w:t>
      </w:r>
      <w:r w:rsidR="008775D9" w:rsidRPr="00FF1C43">
        <w:rPr>
          <w:rFonts w:ascii="Arial" w:hAnsi="Arial" w:cs="Arial"/>
          <w:b/>
        </w:rPr>
        <w:t>Έγγραφη δήλωση</w:t>
      </w:r>
      <w:r w:rsidR="008775D9" w:rsidRPr="00FF1C43">
        <w:rPr>
          <w:rFonts w:ascii="Arial" w:hAnsi="Arial" w:cs="Arial"/>
        </w:rPr>
        <w:t xml:space="preserve"> για την </w:t>
      </w:r>
      <w:r w:rsidR="00E566FE" w:rsidRPr="00FF1C43">
        <w:rPr>
          <w:rFonts w:ascii="Arial" w:hAnsi="Arial" w:cs="Arial"/>
        </w:rPr>
        <w:t>προ</w:t>
      </w:r>
      <w:r w:rsidR="009C76B6" w:rsidRPr="00FF1C43">
        <w:rPr>
          <w:rFonts w:ascii="Arial" w:hAnsi="Arial" w:cs="Arial"/>
        </w:rPr>
        <w:t>τεινό</w:t>
      </w:r>
      <w:r w:rsidR="00E566FE" w:rsidRPr="00FF1C43">
        <w:rPr>
          <w:rFonts w:ascii="Arial" w:hAnsi="Arial" w:cs="Arial"/>
        </w:rPr>
        <w:t xml:space="preserve">μενη </w:t>
      </w:r>
      <w:r w:rsidR="008775D9" w:rsidRPr="00FF1C43">
        <w:rPr>
          <w:rFonts w:ascii="Arial" w:hAnsi="Arial" w:cs="Arial"/>
          <w:b/>
        </w:rPr>
        <w:t>διάρκεια της</w:t>
      </w:r>
      <w:r w:rsidR="008775D9" w:rsidRPr="00FF1C43">
        <w:rPr>
          <w:rFonts w:ascii="Arial" w:hAnsi="Arial" w:cs="Arial"/>
        </w:rPr>
        <w:t xml:space="preserve"> </w:t>
      </w:r>
      <w:r w:rsidR="008775D9" w:rsidRPr="00FF1C43">
        <w:rPr>
          <w:rFonts w:ascii="Arial" w:hAnsi="Arial" w:cs="Arial"/>
          <w:b/>
        </w:rPr>
        <w:t>περιόδου εγγύησης καλής λειτουργίας</w:t>
      </w:r>
      <w:r w:rsidR="008775D9" w:rsidRPr="00FF1C43">
        <w:rPr>
          <w:rFonts w:ascii="Arial" w:hAnsi="Arial" w:cs="Arial"/>
        </w:rPr>
        <w:t xml:space="preserve"> </w:t>
      </w:r>
      <w:r w:rsidR="009403C8" w:rsidRPr="00FF1C43">
        <w:rPr>
          <w:rFonts w:ascii="Arial" w:hAnsi="Arial" w:cs="Arial"/>
        </w:rPr>
        <w:t xml:space="preserve">από την ημερομηνία οριστικής παραλαβής του </w:t>
      </w:r>
      <w:r w:rsidR="001B2C7D">
        <w:rPr>
          <w:rFonts w:ascii="Arial" w:hAnsi="Arial" w:cs="Arial"/>
        </w:rPr>
        <w:t>συγκροτήματος</w:t>
      </w:r>
      <w:r w:rsidR="009403C8" w:rsidRPr="00FF1C43">
        <w:rPr>
          <w:rFonts w:ascii="Arial" w:hAnsi="Arial" w:cs="Arial"/>
        </w:rPr>
        <w:t>.</w:t>
      </w:r>
      <w:r w:rsidR="00575C26" w:rsidRPr="00FF1C43">
        <w:rPr>
          <w:rFonts w:ascii="Arial" w:hAnsi="Arial" w:cs="Arial"/>
          <w:sz w:val="28"/>
          <w:szCs w:val="28"/>
        </w:rPr>
        <w:t xml:space="preserve"> </w:t>
      </w:r>
      <w:r w:rsidR="00617D9C" w:rsidRPr="00FF1C43">
        <w:rPr>
          <w:rFonts w:ascii="Arial" w:hAnsi="Arial" w:cs="Arial"/>
        </w:rPr>
        <w:t>Επισημαίνεται ότι είναι στην ευχέρεια των υποψηφίων να προσφέρουν περίοδο εγγύησης καλής λειτουργίας μεγ</w:t>
      </w:r>
      <w:r w:rsidR="00E627EA" w:rsidRPr="00FF1C43">
        <w:rPr>
          <w:rFonts w:ascii="Arial" w:hAnsi="Arial" w:cs="Arial"/>
        </w:rPr>
        <w:t>αλύτερη της ελάχιστης ζητούμενης</w:t>
      </w:r>
      <w:r w:rsidR="00084CCE" w:rsidRPr="00FF1C43">
        <w:rPr>
          <w:rFonts w:ascii="Arial" w:hAnsi="Arial" w:cs="Arial"/>
        </w:rPr>
        <w:t xml:space="preserve"> που ορίζεται σε δύο (2) έτη</w:t>
      </w:r>
      <w:r w:rsidR="007B521C" w:rsidRPr="00FF1C43">
        <w:rPr>
          <w:rFonts w:ascii="Arial" w:hAnsi="Arial" w:cs="Arial"/>
        </w:rPr>
        <w:t xml:space="preserve"> </w:t>
      </w:r>
      <w:r w:rsidR="00A63D2A" w:rsidRPr="00FF1C43">
        <w:rPr>
          <w:rFonts w:ascii="Arial" w:hAnsi="Arial" w:cs="Arial"/>
        </w:rPr>
        <w:t xml:space="preserve">από την οριστική παραλαβή του μηχανήματος </w:t>
      </w:r>
      <w:r w:rsidR="007B521C" w:rsidRPr="00FF1C43">
        <w:rPr>
          <w:rFonts w:ascii="Arial" w:hAnsi="Arial" w:cs="Arial"/>
        </w:rPr>
        <w:t>και το στοιχείο αυτό θα αξιολογηθεί υπέρ αυτών</w:t>
      </w:r>
      <w:r w:rsidR="00E627EA" w:rsidRPr="00FF1C43">
        <w:rPr>
          <w:rFonts w:ascii="Arial" w:hAnsi="Arial" w:cs="Arial"/>
          <w:color w:val="0000FF"/>
        </w:rPr>
        <w:t>.</w:t>
      </w:r>
      <w:r w:rsidR="00617D9C" w:rsidRPr="00FF1C43">
        <w:rPr>
          <w:rFonts w:ascii="Arial" w:hAnsi="Arial" w:cs="Arial"/>
        </w:rPr>
        <w:t xml:space="preserve"> </w:t>
      </w:r>
      <w:r w:rsidR="0081207D" w:rsidRPr="00FF1C43">
        <w:rPr>
          <w:rFonts w:ascii="Arial" w:hAnsi="Arial" w:cs="Arial"/>
        </w:rPr>
        <w:t xml:space="preserve">Σε περίπτωση προσφοράς της εγγύησης καλής λειτουργίας πέραν των δύο ετών, η σχετική πέραν των δύο ετών επιβεβαίωση θα γίνεται με έγγραφη </w:t>
      </w:r>
      <w:r w:rsidR="008869FB" w:rsidRPr="00FF1C43">
        <w:rPr>
          <w:rFonts w:ascii="Arial" w:hAnsi="Arial" w:cs="Arial"/>
        </w:rPr>
        <w:t xml:space="preserve">δέσμευση </w:t>
      </w:r>
      <w:r w:rsidR="00F7038D" w:rsidRPr="00FF1C43">
        <w:rPr>
          <w:rFonts w:ascii="Arial" w:hAnsi="Arial" w:cs="Arial"/>
          <w:spacing w:val="8"/>
        </w:rPr>
        <w:t xml:space="preserve">του </w:t>
      </w:r>
      <w:r w:rsidR="00F7038D" w:rsidRPr="00FF1C43">
        <w:rPr>
          <w:rFonts w:ascii="Arial" w:hAnsi="Arial" w:cs="Arial"/>
        </w:rPr>
        <w:t>κατασκευαστή ή του εξουσιοδοτημένου αντιπροσώπου του στην Ευρωπαϊκή Ένωση,</w:t>
      </w:r>
      <w:r w:rsidR="008869FB" w:rsidRPr="00FF1C43">
        <w:rPr>
          <w:rFonts w:ascii="Arial" w:hAnsi="Arial" w:cs="Arial"/>
          <w:spacing w:val="8"/>
        </w:rPr>
        <w:t xml:space="preserve"> </w:t>
      </w:r>
      <w:r w:rsidR="0081207D" w:rsidRPr="00FF1C43">
        <w:rPr>
          <w:rFonts w:ascii="Arial" w:hAnsi="Arial" w:cs="Arial"/>
        </w:rPr>
        <w:t>και οπωσδήποτε με ειδική αναφορά για τον αντίστοιχο διαγωνισμό ή την επανάληψη του.</w:t>
      </w:r>
    </w:p>
    <w:p w:rsidR="008775D9" w:rsidRPr="00FF1C43" w:rsidRDefault="00C349D5" w:rsidP="0090263A">
      <w:pPr>
        <w:ind w:left="360" w:hanging="502"/>
        <w:rPr>
          <w:rFonts w:ascii="Arial" w:hAnsi="Arial" w:cs="Arial"/>
          <w:b/>
        </w:rPr>
      </w:pPr>
      <w:r w:rsidRPr="00FF1C43">
        <w:rPr>
          <w:rFonts w:ascii="Arial" w:hAnsi="Arial" w:cs="Arial"/>
        </w:rPr>
        <w:t xml:space="preserve">       </w:t>
      </w:r>
      <w:r w:rsidR="00617D9C" w:rsidRPr="00FF1C43">
        <w:rPr>
          <w:rFonts w:ascii="Arial" w:hAnsi="Arial" w:cs="Arial"/>
        </w:rPr>
        <w:t xml:space="preserve"> Προσφορά στην οποία δηλώνεται περίο</w:t>
      </w:r>
      <w:r w:rsidR="0042660C" w:rsidRPr="00FF1C43">
        <w:rPr>
          <w:rFonts w:ascii="Arial" w:hAnsi="Arial" w:cs="Arial"/>
        </w:rPr>
        <w:t xml:space="preserve">δος εγγύησης καλής λειτουργίας </w:t>
      </w:r>
      <w:r w:rsidR="00617D9C" w:rsidRPr="00FF1C43">
        <w:rPr>
          <w:rFonts w:ascii="Arial" w:hAnsi="Arial" w:cs="Arial"/>
        </w:rPr>
        <w:t xml:space="preserve">μικρότερη των δύο (2) ετών από την ημερομηνία οριστικής παραλαβής του </w:t>
      </w:r>
      <w:r w:rsidR="001B2C7D">
        <w:rPr>
          <w:rFonts w:ascii="Arial" w:hAnsi="Arial" w:cs="Arial"/>
        </w:rPr>
        <w:t>συγκροτήματος</w:t>
      </w:r>
      <w:r w:rsidR="00617D9C" w:rsidRPr="00FF1C43">
        <w:rPr>
          <w:rFonts w:ascii="Arial" w:hAnsi="Arial" w:cs="Arial"/>
        </w:rPr>
        <w:t xml:space="preserve">, </w:t>
      </w:r>
      <w:r w:rsidR="00617D9C" w:rsidRPr="00FF1C43">
        <w:rPr>
          <w:rFonts w:ascii="Arial" w:hAnsi="Arial" w:cs="Arial"/>
          <w:b/>
        </w:rPr>
        <w:t xml:space="preserve">απορρίπτεται ως απαράδεκτη.      </w:t>
      </w:r>
      <w:r w:rsidRPr="00FF1C43">
        <w:rPr>
          <w:rFonts w:ascii="Arial" w:hAnsi="Arial" w:cs="Arial"/>
          <w:b/>
        </w:rPr>
        <w:t xml:space="preserve">  </w:t>
      </w:r>
    </w:p>
    <w:p w:rsidR="00C349D5" w:rsidRPr="004222A8" w:rsidRDefault="00DF7F63" w:rsidP="00DF7F63">
      <w:pPr>
        <w:ind w:left="360" w:hanging="360"/>
        <w:rPr>
          <w:rFonts w:ascii="Arial" w:hAnsi="Arial" w:cs="Arial"/>
          <w:b/>
        </w:rPr>
      </w:pPr>
      <w:r w:rsidRPr="00FF1C43">
        <w:rPr>
          <w:rFonts w:ascii="Arial" w:hAnsi="Arial" w:cs="Arial"/>
          <w:b/>
        </w:rPr>
        <w:t>1</w:t>
      </w:r>
      <w:r w:rsidR="00006689" w:rsidRPr="00FF1C43">
        <w:rPr>
          <w:rFonts w:ascii="Arial" w:hAnsi="Arial" w:cs="Arial"/>
          <w:b/>
        </w:rPr>
        <w:t>2</w:t>
      </w:r>
      <w:r w:rsidRPr="00FF1C43">
        <w:rPr>
          <w:rFonts w:ascii="Arial" w:hAnsi="Arial" w:cs="Arial"/>
          <w:b/>
        </w:rPr>
        <w:t>)</w:t>
      </w:r>
      <w:r w:rsidR="002434CF" w:rsidRPr="00FF1C43">
        <w:rPr>
          <w:rFonts w:ascii="Arial" w:hAnsi="Arial" w:cs="Arial"/>
          <w:b/>
        </w:rPr>
        <w:t>Έγγραφη δήλωση</w:t>
      </w:r>
      <w:r w:rsidR="002434CF" w:rsidRPr="00FF1C43">
        <w:rPr>
          <w:rFonts w:ascii="Arial" w:hAnsi="Arial" w:cs="Arial"/>
        </w:rPr>
        <w:t xml:space="preserve"> γ</w:t>
      </w:r>
      <w:r w:rsidR="00353530" w:rsidRPr="00FF1C43">
        <w:rPr>
          <w:rFonts w:ascii="Arial" w:hAnsi="Arial" w:cs="Arial"/>
        </w:rPr>
        <w:t xml:space="preserve">ια την </w:t>
      </w:r>
      <w:r w:rsidR="00353530" w:rsidRPr="00FF1C43">
        <w:rPr>
          <w:rFonts w:ascii="Arial" w:hAnsi="Arial" w:cs="Arial"/>
          <w:b/>
        </w:rPr>
        <w:t xml:space="preserve">διάρκεια του </w:t>
      </w:r>
      <w:r w:rsidR="002434CF" w:rsidRPr="00FF1C43">
        <w:rPr>
          <w:rFonts w:ascii="Arial" w:hAnsi="Arial" w:cs="Arial"/>
          <w:b/>
        </w:rPr>
        <w:t>χρόνο</w:t>
      </w:r>
      <w:r w:rsidR="00353530" w:rsidRPr="00FF1C43">
        <w:rPr>
          <w:rFonts w:ascii="Arial" w:hAnsi="Arial" w:cs="Arial"/>
          <w:b/>
        </w:rPr>
        <w:t>υ</w:t>
      </w:r>
      <w:r w:rsidR="002434CF" w:rsidRPr="00FF1C43">
        <w:rPr>
          <w:rFonts w:ascii="Arial" w:hAnsi="Arial" w:cs="Arial"/>
          <w:b/>
        </w:rPr>
        <w:t xml:space="preserve"> πλήρους συντήρησης</w:t>
      </w:r>
      <w:r w:rsidR="000C3B31" w:rsidRPr="00FF1C43">
        <w:rPr>
          <w:rFonts w:ascii="Arial" w:hAnsi="Arial" w:cs="Arial"/>
          <w:b/>
        </w:rPr>
        <w:t xml:space="preserve"> - επισκευής</w:t>
      </w:r>
      <w:r w:rsidR="002434CF" w:rsidRPr="00FF1C43">
        <w:rPr>
          <w:rFonts w:ascii="Arial" w:hAnsi="Arial" w:cs="Arial"/>
        </w:rPr>
        <w:t>, μετά την λήξη του χρόνου εγγύησης καλής λειτουργίας</w:t>
      </w:r>
      <w:r w:rsidR="00A63D2A" w:rsidRPr="00FF1C43">
        <w:rPr>
          <w:rFonts w:ascii="Arial" w:hAnsi="Arial" w:cs="Arial"/>
        </w:rPr>
        <w:t xml:space="preserve">, </w:t>
      </w:r>
      <w:r w:rsidR="002434CF" w:rsidRPr="00FF1C43">
        <w:rPr>
          <w:rFonts w:ascii="Arial" w:hAnsi="Arial" w:cs="Arial"/>
        </w:rPr>
        <w:t xml:space="preserve"> για το</w:t>
      </w:r>
      <w:r w:rsidR="001B2C7D">
        <w:rPr>
          <w:rFonts w:ascii="Arial" w:hAnsi="Arial" w:cs="Arial"/>
        </w:rPr>
        <w:t xml:space="preserve"> </w:t>
      </w:r>
      <w:r w:rsidR="002434CF" w:rsidRPr="00FF1C43">
        <w:rPr>
          <w:rFonts w:ascii="Arial" w:hAnsi="Arial" w:cs="Arial"/>
        </w:rPr>
        <w:t xml:space="preserve"> προσφερόμενο </w:t>
      </w:r>
      <w:r w:rsidR="001B2C7D">
        <w:rPr>
          <w:rFonts w:ascii="Arial" w:hAnsi="Arial" w:cs="Arial"/>
        </w:rPr>
        <w:t>συγκρότημα</w:t>
      </w:r>
      <w:r w:rsidR="002434CF" w:rsidRPr="00FF1C43">
        <w:rPr>
          <w:rFonts w:ascii="Arial" w:hAnsi="Arial" w:cs="Arial"/>
        </w:rPr>
        <w:t xml:space="preserve">. </w:t>
      </w:r>
      <w:r w:rsidR="00FD2955" w:rsidRPr="00FF1C43">
        <w:rPr>
          <w:rFonts w:ascii="Arial" w:hAnsi="Arial" w:cs="Arial"/>
        </w:rPr>
        <w:t xml:space="preserve">Επιπλέον οι προσφέροντες </w:t>
      </w:r>
      <w:r w:rsidR="00353530" w:rsidRPr="00FF1C43">
        <w:rPr>
          <w:rFonts w:ascii="Arial" w:hAnsi="Arial" w:cs="Arial"/>
        </w:rPr>
        <w:t xml:space="preserve">θα αναφέρουν τον </w:t>
      </w:r>
      <w:r w:rsidR="00353530" w:rsidRPr="00FF1C43">
        <w:rPr>
          <w:rFonts w:ascii="Arial" w:hAnsi="Arial" w:cs="Arial"/>
          <w:b/>
        </w:rPr>
        <w:t>τρόπο</w:t>
      </w:r>
      <w:r w:rsidR="00353530" w:rsidRPr="00FF1C43">
        <w:rPr>
          <w:rFonts w:ascii="Arial" w:hAnsi="Arial" w:cs="Arial"/>
        </w:rPr>
        <w:t xml:space="preserve"> που θα </w:t>
      </w:r>
      <w:r w:rsidR="00C349D5" w:rsidRPr="00FF1C43">
        <w:rPr>
          <w:rFonts w:ascii="Arial" w:hAnsi="Arial" w:cs="Arial"/>
        </w:rPr>
        <w:t>καλύπτουν</w:t>
      </w:r>
      <w:r w:rsidR="00E627EA" w:rsidRPr="00FF1C43">
        <w:rPr>
          <w:rFonts w:ascii="Arial" w:hAnsi="Arial" w:cs="Arial"/>
        </w:rPr>
        <w:t xml:space="preserve"> τις απαιτήσεις της Α.</w:t>
      </w:r>
      <w:r w:rsidR="00C349D5" w:rsidRPr="00FF1C43">
        <w:rPr>
          <w:rFonts w:ascii="Arial" w:hAnsi="Arial" w:cs="Arial"/>
        </w:rPr>
        <w:t xml:space="preserve">Α. </w:t>
      </w:r>
      <w:r w:rsidR="000449C0" w:rsidRPr="00FF1C43">
        <w:rPr>
          <w:rFonts w:ascii="Arial" w:hAnsi="Arial" w:cs="Arial"/>
        </w:rPr>
        <w:t xml:space="preserve">και </w:t>
      </w:r>
      <w:r w:rsidR="000449C0" w:rsidRPr="00FF1C43">
        <w:rPr>
          <w:rFonts w:ascii="Arial" w:hAnsi="Arial" w:cs="Arial"/>
          <w:b/>
        </w:rPr>
        <w:t xml:space="preserve">πως θα </w:t>
      </w:r>
      <w:r w:rsidR="00353530" w:rsidRPr="00FF1C43">
        <w:rPr>
          <w:rFonts w:ascii="Arial" w:hAnsi="Arial" w:cs="Arial"/>
          <w:b/>
        </w:rPr>
        <w:t>αντιμετωπίζο</w:t>
      </w:r>
      <w:r w:rsidR="000449C0" w:rsidRPr="00FF1C43">
        <w:rPr>
          <w:rFonts w:ascii="Arial" w:hAnsi="Arial" w:cs="Arial"/>
          <w:b/>
        </w:rPr>
        <w:t>υν</w:t>
      </w:r>
      <w:r w:rsidR="00353530" w:rsidRPr="00FF1C43">
        <w:rPr>
          <w:rFonts w:ascii="Arial" w:hAnsi="Arial" w:cs="Arial"/>
          <w:b/>
        </w:rPr>
        <w:t xml:space="preserve"> τα θέματα συντήρησης και επισκευής</w:t>
      </w:r>
      <w:r w:rsidR="00353530" w:rsidRPr="00FF1C43">
        <w:rPr>
          <w:rFonts w:ascii="Arial" w:hAnsi="Arial" w:cs="Arial"/>
        </w:rPr>
        <w:t xml:space="preserve"> του </w:t>
      </w:r>
      <w:r w:rsidR="001B2C7D">
        <w:rPr>
          <w:rFonts w:ascii="Arial" w:hAnsi="Arial" w:cs="Arial"/>
        </w:rPr>
        <w:t>συγκροτήματος</w:t>
      </w:r>
      <w:r w:rsidR="00353530" w:rsidRPr="00FF1C43">
        <w:rPr>
          <w:rFonts w:ascii="Arial" w:hAnsi="Arial" w:cs="Arial"/>
        </w:rPr>
        <w:t xml:space="preserve"> </w:t>
      </w:r>
      <w:r w:rsidR="004B2122" w:rsidRPr="00FF1C43">
        <w:rPr>
          <w:rFonts w:ascii="Arial" w:hAnsi="Arial" w:cs="Arial"/>
        </w:rPr>
        <w:t>από την οριστική παραλαβή αυτού μέχρι την λήξη του χρόνου πλήρους συντήρησης - επισκευής</w:t>
      </w:r>
      <w:r w:rsidR="00353530" w:rsidRPr="00FF1C43">
        <w:rPr>
          <w:rFonts w:ascii="Arial" w:hAnsi="Arial" w:cs="Arial"/>
        </w:rPr>
        <w:t xml:space="preserve"> και </w:t>
      </w:r>
      <w:r w:rsidR="000449C0" w:rsidRPr="00FF1C43">
        <w:rPr>
          <w:rFonts w:ascii="Arial" w:hAnsi="Arial" w:cs="Arial"/>
        </w:rPr>
        <w:t xml:space="preserve">γενικά </w:t>
      </w:r>
      <w:r w:rsidR="00353530" w:rsidRPr="00FF1C43">
        <w:rPr>
          <w:rFonts w:ascii="Arial" w:hAnsi="Arial" w:cs="Arial"/>
          <w:b/>
        </w:rPr>
        <w:t xml:space="preserve">την οργάνωση της εταιρείας στην παροχή τεχνικής υποστήριξης και </w:t>
      </w:r>
      <w:r w:rsidR="00353530" w:rsidRPr="00FF1C43">
        <w:rPr>
          <w:rFonts w:ascii="Arial" w:hAnsi="Arial" w:cs="Arial"/>
          <w:b/>
          <w:lang w:val="en-US"/>
        </w:rPr>
        <w:t>service</w:t>
      </w:r>
      <w:r w:rsidR="00353530" w:rsidRPr="00FF1C43">
        <w:rPr>
          <w:rFonts w:ascii="Arial" w:hAnsi="Arial" w:cs="Arial"/>
          <w:b/>
        </w:rPr>
        <w:t>.</w:t>
      </w:r>
      <w:r w:rsidR="00353530" w:rsidRPr="00FF1C43">
        <w:rPr>
          <w:rFonts w:ascii="Arial" w:hAnsi="Arial" w:cs="Arial"/>
        </w:rPr>
        <w:t xml:space="preserve"> </w:t>
      </w:r>
      <w:r w:rsidR="00B30866">
        <w:rPr>
          <w:rFonts w:ascii="Arial" w:hAnsi="Arial" w:cs="Arial"/>
        </w:rPr>
        <w:t xml:space="preserve">Προς τεκμηρίωση των ανωτέρω, </w:t>
      </w:r>
      <w:r w:rsidR="001B0A68" w:rsidRPr="00FF1C43">
        <w:rPr>
          <w:rFonts w:ascii="Arial" w:hAnsi="Arial" w:cs="Arial"/>
        </w:rPr>
        <w:t xml:space="preserve"> εδώ ο</w:t>
      </w:r>
      <w:r w:rsidR="00D507B8" w:rsidRPr="00FF1C43">
        <w:rPr>
          <w:rFonts w:ascii="Arial" w:hAnsi="Arial" w:cs="Arial"/>
        </w:rPr>
        <w:t>ι</w:t>
      </w:r>
      <w:r w:rsidR="001B0A68" w:rsidRPr="00FF1C43">
        <w:rPr>
          <w:rFonts w:ascii="Arial" w:hAnsi="Arial" w:cs="Arial"/>
        </w:rPr>
        <w:t xml:space="preserve"> </w:t>
      </w:r>
      <w:r w:rsidR="00D507B8" w:rsidRPr="00FF1C43">
        <w:rPr>
          <w:rFonts w:ascii="Arial" w:hAnsi="Arial" w:cs="Arial"/>
        </w:rPr>
        <w:t>προσφέροντες</w:t>
      </w:r>
      <w:r w:rsidR="001B0A68" w:rsidRPr="00FF1C43">
        <w:rPr>
          <w:rFonts w:ascii="Arial" w:hAnsi="Arial" w:cs="Arial"/>
        </w:rPr>
        <w:t xml:space="preserve"> θα περιλάβ</w:t>
      </w:r>
      <w:r w:rsidR="00D507B8" w:rsidRPr="00FF1C43">
        <w:rPr>
          <w:rFonts w:ascii="Arial" w:hAnsi="Arial" w:cs="Arial"/>
        </w:rPr>
        <w:t>ουν</w:t>
      </w:r>
      <w:r w:rsidR="001B0A68" w:rsidRPr="00FF1C43">
        <w:rPr>
          <w:rFonts w:ascii="Arial" w:hAnsi="Arial" w:cs="Arial"/>
        </w:rPr>
        <w:t xml:space="preserve"> σε χωριστή έκθεση το τεχνικό προσωπικό που </w:t>
      </w:r>
      <w:r w:rsidR="001B0A68" w:rsidRPr="00FF1C43">
        <w:rPr>
          <w:rFonts w:ascii="Arial" w:hAnsi="Arial" w:cs="Arial"/>
          <w:b/>
        </w:rPr>
        <w:t xml:space="preserve">θα </w:t>
      </w:r>
      <w:r w:rsidR="00006689" w:rsidRPr="00FF1C43">
        <w:rPr>
          <w:rFonts w:ascii="Arial" w:hAnsi="Arial" w:cs="Arial"/>
          <w:b/>
        </w:rPr>
        <w:t>πρέπει</w:t>
      </w:r>
      <w:r w:rsidR="00006689" w:rsidRPr="00FF1C43">
        <w:rPr>
          <w:rFonts w:ascii="Arial" w:hAnsi="Arial" w:cs="Arial"/>
        </w:rPr>
        <w:t xml:space="preserve"> να </w:t>
      </w:r>
      <w:r w:rsidR="001B0A68" w:rsidRPr="00FF1C43">
        <w:rPr>
          <w:rFonts w:ascii="Arial" w:hAnsi="Arial" w:cs="Arial"/>
        </w:rPr>
        <w:t>διαθέτ</w:t>
      </w:r>
      <w:r w:rsidR="00D507B8" w:rsidRPr="00FF1C43">
        <w:rPr>
          <w:rFonts w:ascii="Arial" w:hAnsi="Arial" w:cs="Arial"/>
        </w:rPr>
        <w:t>ουν</w:t>
      </w:r>
      <w:r w:rsidR="001B0A68" w:rsidRPr="00FF1C43">
        <w:rPr>
          <w:rFonts w:ascii="Arial" w:hAnsi="Arial" w:cs="Arial"/>
        </w:rPr>
        <w:t xml:space="preserve"> </w:t>
      </w:r>
      <w:r w:rsidR="004B2122" w:rsidRPr="00FF1C43">
        <w:rPr>
          <w:rFonts w:ascii="Arial" w:hAnsi="Arial" w:cs="Arial"/>
        </w:rPr>
        <w:t xml:space="preserve">μόνιμα στην Ελλάδα </w:t>
      </w:r>
      <w:r w:rsidR="001B0A68" w:rsidRPr="00FF1C43">
        <w:rPr>
          <w:rFonts w:ascii="Arial" w:hAnsi="Arial" w:cs="Arial"/>
        </w:rPr>
        <w:t>για την παροχή υπηρεσιών εγκατάστασης, συντήρησης, επισκευών κλπ με τον αντίστοιχο χρόνο ενασχόλησής του, τα προσόντα, την εκπαίδευση του</w:t>
      </w:r>
      <w:r w:rsidR="00D060B0" w:rsidRPr="00FF1C43">
        <w:rPr>
          <w:rFonts w:ascii="Arial" w:hAnsi="Arial" w:cs="Arial"/>
        </w:rPr>
        <w:t xml:space="preserve">, τον διατιθέμενο εξοπλισμό για την τεχνική υποστήριξη του μηχανήματος </w:t>
      </w:r>
      <w:r w:rsidR="00436F00" w:rsidRPr="00FF1C43">
        <w:rPr>
          <w:rFonts w:ascii="Arial" w:hAnsi="Arial" w:cs="Arial"/>
        </w:rPr>
        <w:t xml:space="preserve">και τις σχετικές διακριβώσεις του εξοπλισμού αυτού </w:t>
      </w:r>
      <w:r w:rsidR="001B0A68" w:rsidRPr="00FF1C43">
        <w:rPr>
          <w:rFonts w:ascii="Arial" w:hAnsi="Arial" w:cs="Arial"/>
        </w:rPr>
        <w:t>και θα συνυποβάλλ</w:t>
      </w:r>
      <w:r w:rsidR="00D507B8" w:rsidRPr="00FF1C43">
        <w:rPr>
          <w:rFonts w:ascii="Arial" w:hAnsi="Arial" w:cs="Arial"/>
        </w:rPr>
        <w:t>ουν</w:t>
      </w:r>
      <w:r w:rsidR="001B0A68" w:rsidRPr="00FF1C43">
        <w:rPr>
          <w:rFonts w:ascii="Arial" w:hAnsi="Arial" w:cs="Arial"/>
        </w:rPr>
        <w:t xml:space="preserve"> σχετικό πιστοποιητικό της ειδικής προς τούτο εκπαίδευσης αυτ</w:t>
      </w:r>
      <w:r w:rsidR="00D507B8" w:rsidRPr="00FF1C43">
        <w:rPr>
          <w:rFonts w:ascii="Arial" w:hAnsi="Arial" w:cs="Arial"/>
        </w:rPr>
        <w:t>ού</w:t>
      </w:r>
      <w:r w:rsidR="001B0A68" w:rsidRPr="00FF1C43">
        <w:rPr>
          <w:rFonts w:ascii="Arial" w:hAnsi="Arial" w:cs="Arial"/>
        </w:rPr>
        <w:t xml:space="preserve"> και της αντίστοιχης εξουσιοδότησης από τον </w:t>
      </w:r>
      <w:r w:rsidR="00F7038D" w:rsidRPr="00FF1C43">
        <w:rPr>
          <w:rFonts w:ascii="Arial" w:hAnsi="Arial" w:cs="Arial"/>
          <w:spacing w:val="8"/>
        </w:rPr>
        <w:t xml:space="preserve">του </w:t>
      </w:r>
      <w:r w:rsidR="00F7038D" w:rsidRPr="00FF1C43">
        <w:rPr>
          <w:rFonts w:ascii="Arial" w:hAnsi="Arial" w:cs="Arial"/>
        </w:rPr>
        <w:t xml:space="preserve">κατασκευαστή ή του εξουσιοδοτημένου αντιπροσώπου του στην Ευρωπαϊκή Ένωση </w:t>
      </w:r>
      <w:r w:rsidR="001B0A68" w:rsidRPr="00FF1C43">
        <w:rPr>
          <w:rFonts w:ascii="Arial" w:hAnsi="Arial" w:cs="Arial"/>
        </w:rPr>
        <w:t>ώστε να τεκμηριώνεται η καταλληλότητά του για</w:t>
      </w:r>
      <w:r w:rsidR="001B0A68" w:rsidRPr="00AD22AD">
        <w:rPr>
          <w:rFonts w:ascii="Arial" w:hAnsi="Arial" w:cs="Arial"/>
        </w:rPr>
        <w:t xml:space="preserve"> εγκατάσταση, service κλπ των </w:t>
      </w:r>
      <w:r w:rsidR="001B0A68" w:rsidRPr="00666CF9">
        <w:rPr>
          <w:rFonts w:ascii="Arial" w:hAnsi="Arial" w:cs="Arial"/>
        </w:rPr>
        <w:t xml:space="preserve">υπόψη ειδών. </w:t>
      </w:r>
      <w:r w:rsidR="00FD2955" w:rsidRPr="00666CF9">
        <w:rPr>
          <w:rFonts w:ascii="Arial" w:hAnsi="Arial" w:cs="Arial"/>
        </w:rPr>
        <w:t xml:space="preserve">Τα ως άνω στοιχεία αποτελούν την εξυπηρέτηση μετά την πώληση και την τεχνική βοήθεια εκ μέρους του </w:t>
      </w:r>
      <w:r w:rsidR="0021688B" w:rsidRPr="004222A8">
        <w:rPr>
          <w:rFonts w:ascii="Arial" w:hAnsi="Arial" w:cs="Arial"/>
        </w:rPr>
        <w:t>διαγωνιζόμενου</w:t>
      </w:r>
      <w:r w:rsidR="00FD2955" w:rsidRPr="00666CF9">
        <w:rPr>
          <w:rFonts w:ascii="Arial" w:hAnsi="Arial" w:cs="Arial"/>
        </w:rPr>
        <w:t xml:space="preserve"> </w:t>
      </w:r>
      <w:r w:rsidR="005E5B9F" w:rsidRPr="00666CF9">
        <w:rPr>
          <w:rFonts w:ascii="Arial" w:hAnsi="Arial" w:cs="Arial"/>
        </w:rPr>
        <w:t>(</w:t>
      </w:r>
      <w:r w:rsidR="005E5B9F" w:rsidRPr="00666CF9">
        <w:rPr>
          <w:rFonts w:ascii="Arial" w:hAnsi="Arial" w:cs="Arial"/>
          <w:b/>
          <w:lang w:val="en-US"/>
        </w:rPr>
        <w:t>after</w:t>
      </w:r>
      <w:r w:rsidR="005E5B9F" w:rsidRPr="00666CF9">
        <w:rPr>
          <w:rFonts w:ascii="Arial" w:hAnsi="Arial" w:cs="Arial"/>
          <w:b/>
        </w:rPr>
        <w:t xml:space="preserve"> </w:t>
      </w:r>
      <w:r w:rsidR="005E5B9F" w:rsidRPr="00666CF9">
        <w:rPr>
          <w:rFonts w:ascii="Arial" w:hAnsi="Arial" w:cs="Arial"/>
          <w:b/>
          <w:lang w:val="en-US"/>
        </w:rPr>
        <w:t>sales</w:t>
      </w:r>
      <w:r w:rsidR="005E5B9F" w:rsidRPr="00666CF9">
        <w:rPr>
          <w:rFonts w:ascii="Arial" w:hAnsi="Arial" w:cs="Arial"/>
          <w:b/>
        </w:rPr>
        <w:t xml:space="preserve"> </w:t>
      </w:r>
      <w:r w:rsidR="005E5B9F" w:rsidRPr="00666CF9">
        <w:rPr>
          <w:rFonts w:ascii="Arial" w:hAnsi="Arial" w:cs="Arial"/>
          <w:b/>
          <w:lang w:val="en-US"/>
        </w:rPr>
        <w:t>service</w:t>
      </w:r>
      <w:r w:rsidR="005E5B9F" w:rsidRPr="00666CF9">
        <w:rPr>
          <w:rFonts w:ascii="Arial" w:hAnsi="Arial" w:cs="Arial"/>
        </w:rPr>
        <w:t xml:space="preserve">) </w:t>
      </w:r>
      <w:r w:rsidR="00FD2955" w:rsidRPr="00666CF9">
        <w:rPr>
          <w:rFonts w:ascii="Arial" w:hAnsi="Arial" w:cs="Arial"/>
        </w:rPr>
        <w:t>και πρέπει να δοθούν αναλυτικά ώστε να μπορούν να αξιολογηθούν.</w:t>
      </w:r>
      <w:r w:rsidR="00DD3B5E" w:rsidRPr="00806436">
        <w:rPr>
          <w:rFonts w:ascii="Arial" w:hAnsi="Arial" w:cs="Arial"/>
        </w:rPr>
        <w:t xml:space="preserve"> </w:t>
      </w:r>
      <w:r w:rsidR="00353530" w:rsidRPr="0090263A">
        <w:rPr>
          <w:rFonts w:ascii="Arial" w:hAnsi="Arial" w:cs="Arial"/>
        </w:rPr>
        <w:t xml:space="preserve">Οι απαιτήσεις της Α.Α. </w:t>
      </w:r>
      <w:r w:rsidR="00642835">
        <w:rPr>
          <w:rFonts w:ascii="Arial" w:hAnsi="Arial" w:cs="Arial"/>
        </w:rPr>
        <w:t xml:space="preserve">για την περίοδο εγγύησης καλής λειτουργίας και </w:t>
      </w:r>
      <w:r w:rsidR="00353530" w:rsidRPr="0090263A">
        <w:rPr>
          <w:rFonts w:ascii="Arial" w:hAnsi="Arial" w:cs="Arial"/>
        </w:rPr>
        <w:t xml:space="preserve">για την περίοδο </w:t>
      </w:r>
      <w:r w:rsidR="00E627EA" w:rsidRPr="00802BDF">
        <w:rPr>
          <w:rFonts w:ascii="Arial" w:hAnsi="Arial" w:cs="Arial"/>
        </w:rPr>
        <w:t>πλήρους συντήρησης - επισκευής</w:t>
      </w:r>
      <w:r w:rsidR="00353530" w:rsidRPr="0090263A">
        <w:rPr>
          <w:rFonts w:ascii="Arial" w:hAnsi="Arial" w:cs="Arial"/>
        </w:rPr>
        <w:t xml:space="preserve"> δίδονται </w:t>
      </w:r>
      <w:r w:rsidR="00642835">
        <w:rPr>
          <w:rFonts w:ascii="Arial" w:hAnsi="Arial" w:cs="Arial"/>
        </w:rPr>
        <w:t xml:space="preserve">αντίστοιχα στο άρθρο 19.3 του παρόντος παραρτήματος και </w:t>
      </w:r>
      <w:r w:rsidR="00353530" w:rsidRPr="0090263A">
        <w:rPr>
          <w:rFonts w:ascii="Arial" w:hAnsi="Arial" w:cs="Arial"/>
        </w:rPr>
        <w:t>στ</w:t>
      </w:r>
      <w:r w:rsidR="00E627EA">
        <w:rPr>
          <w:rFonts w:ascii="Arial" w:hAnsi="Arial" w:cs="Arial"/>
        </w:rPr>
        <w:t xml:space="preserve">ο συνημμένο ΣΧΕΔΙΟ ΣΥΜΒΑΣΗΣ ΠΛΗΡΟΥΣ ΣΥΝΤΗΡΗΣΗΣ – ΕΠΙΣΚΕΥΗΣ του </w:t>
      </w:r>
      <w:r w:rsidR="002E1B7C">
        <w:rPr>
          <w:rFonts w:ascii="Arial" w:hAnsi="Arial" w:cs="Arial"/>
        </w:rPr>
        <w:t>Π</w:t>
      </w:r>
      <w:r w:rsidR="00E627EA">
        <w:rPr>
          <w:rFonts w:ascii="Arial" w:hAnsi="Arial" w:cs="Arial"/>
        </w:rPr>
        <w:t>αραρτήματος Θ΄</w:t>
      </w:r>
      <w:r w:rsidR="00353530" w:rsidRPr="0090263A">
        <w:rPr>
          <w:rFonts w:ascii="Arial" w:hAnsi="Arial" w:cs="Arial"/>
        </w:rPr>
        <w:t xml:space="preserve"> </w:t>
      </w:r>
      <w:r w:rsidR="00E627EA">
        <w:rPr>
          <w:rFonts w:ascii="Arial" w:hAnsi="Arial" w:cs="Arial"/>
        </w:rPr>
        <w:t xml:space="preserve">της </w:t>
      </w:r>
      <w:r w:rsidR="00D73CFF">
        <w:rPr>
          <w:rFonts w:ascii="Arial" w:hAnsi="Arial" w:cs="Arial"/>
        </w:rPr>
        <w:t>απόφασης</w:t>
      </w:r>
      <w:r w:rsidR="00E627EA">
        <w:rPr>
          <w:rFonts w:ascii="Arial" w:hAnsi="Arial" w:cs="Arial"/>
        </w:rPr>
        <w:t xml:space="preserve"> </w:t>
      </w:r>
      <w:r w:rsidR="0052573B">
        <w:rPr>
          <w:rFonts w:ascii="Arial" w:hAnsi="Arial" w:cs="Arial"/>
        </w:rPr>
        <w:t>διακήρυξη</w:t>
      </w:r>
      <w:r w:rsidR="00E627EA">
        <w:rPr>
          <w:rFonts w:ascii="Arial" w:hAnsi="Arial" w:cs="Arial"/>
        </w:rPr>
        <w:t>ς</w:t>
      </w:r>
      <w:r w:rsidR="00E627EA" w:rsidRPr="007F64C5">
        <w:rPr>
          <w:rFonts w:ascii="Arial" w:hAnsi="Arial" w:cs="Arial"/>
        </w:rPr>
        <w:t>.</w:t>
      </w:r>
      <w:r w:rsidR="00353530" w:rsidRPr="007F64C5">
        <w:rPr>
          <w:rFonts w:ascii="Arial" w:hAnsi="Arial" w:cs="Arial"/>
        </w:rPr>
        <w:t xml:space="preserve"> </w:t>
      </w:r>
      <w:r w:rsidR="00C03791" w:rsidRPr="007F64C5">
        <w:rPr>
          <w:rFonts w:ascii="Arial" w:hAnsi="Arial" w:cs="Arial"/>
        </w:rPr>
        <w:t xml:space="preserve">Επισημαίνεται ότι είναι στην ευχέρεια των </w:t>
      </w:r>
      <w:r w:rsidR="007F64C5" w:rsidRPr="007F64C5">
        <w:rPr>
          <w:rFonts w:ascii="Arial" w:hAnsi="Arial" w:cs="Arial"/>
        </w:rPr>
        <w:t>διαγωνιζομένων</w:t>
      </w:r>
      <w:r w:rsidR="00C03791" w:rsidRPr="007F64C5">
        <w:rPr>
          <w:rFonts w:ascii="Arial" w:hAnsi="Arial" w:cs="Arial"/>
        </w:rPr>
        <w:t xml:space="preserve"> να προσφέρουν </w:t>
      </w:r>
      <w:r w:rsidR="009403C8" w:rsidRPr="007F64C5">
        <w:rPr>
          <w:rFonts w:ascii="Arial" w:hAnsi="Arial" w:cs="Arial"/>
        </w:rPr>
        <w:t xml:space="preserve">συνολικό χρόνο </w:t>
      </w:r>
      <w:r w:rsidR="007F64C5" w:rsidRPr="007F64C5">
        <w:rPr>
          <w:rFonts w:ascii="Arial" w:hAnsi="Arial" w:cs="Arial"/>
        </w:rPr>
        <w:t xml:space="preserve">(αρχόμενο από την οριστική παραλαβή του </w:t>
      </w:r>
      <w:r w:rsidR="001B2C7D">
        <w:rPr>
          <w:rFonts w:ascii="Arial" w:hAnsi="Arial" w:cs="Arial"/>
        </w:rPr>
        <w:t>συγκροτήματος</w:t>
      </w:r>
      <w:r w:rsidR="007F64C5" w:rsidRPr="007F64C5">
        <w:rPr>
          <w:rFonts w:ascii="Arial" w:hAnsi="Arial" w:cs="Arial"/>
        </w:rPr>
        <w:t xml:space="preserve">) </w:t>
      </w:r>
      <w:r w:rsidR="009403C8" w:rsidRPr="007F64C5">
        <w:rPr>
          <w:rFonts w:ascii="Arial" w:hAnsi="Arial" w:cs="Arial"/>
        </w:rPr>
        <w:t>περιόδου εγγύησης καλής λειτουργίας και περιόδου</w:t>
      </w:r>
      <w:r w:rsidR="00C03791" w:rsidRPr="007F64C5">
        <w:rPr>
          <w:rFonts w:ascii="Arial" w:hAnsi="Arial" w:cs="Arial"/>
        </w:rPr>
        <w:t xml:space="preserve"> συντήρησης μεγαλύτερ</w:t>
      </w:r>
      <w:r w:rsidR="009403C8" w:rsidRPr="007F64C5">
        <w:rPr>
          <w:rFonts w:ascii="Arial" w:hAnsi="Arial" w:cs="Arial"/>
        </w:rPr>
        <w:t>ο</w:t>
      </w:r>
      <w:r w:rsidR="00C03791" w:rsidRPr="007F64C5">
        <w:rPr>
          <w:rFonts w:ascii="Arial" w:hAnsi="Arial" w:cs="Arial"/>
        </w:rPr>
        <w:t xml:space="preserve"> τ</w:t>
      </w:r>
      <w:r w:rsidR="007F64C5">
        <w:rPr>
          <w:rFonts w:ascii="Arial" w:hAnsi="Arial" w:cs="Arial"/>
        </w:rPr>
        <w:t>ου ελάχιστου</w:t>
      </w:r>
      <w:r w:rsidR="00C03791" w:rsidRPr="007F64C5">
        <w:rPr>
          <w:rFonts w:ascii="Arial" w:hAnsi="Arial" w:cs="Arial"/>
        </w:rPr>
        <w:t xml:space="preserve"> </w:t>
      </w:r>
      <w:r w:rsidR="007F64C5" w:rsidRPr="007F64C5">
        <w:rPr>
          <w:rFonts w:ascii="Arial" w:hAnsi="Arial" w:cs="Arial"/>
        </w:rPr>
        <w:t>ζητουμ</w:t>
      </w:r>
      <w:r w:rsidR="007F64C5">
        <w:rPr>
          <w:rFonts w:ascii="Arial" w:hAnsi="Arial" w:cs="Arial"/>
        </w:rPr>
        <w:t>έ</w:t>
      </w:r>
      <w:r w:rsidR="007F64C5" w:rsidRPr="007F64C5">
        <w:rPr>
          <w:rFonts w:ascii="Arial" w:hAnsi="Arial" w:cs="Arial"/>
        </w:rPr>
        <w:t>ν</w:t>
      </w:r>
      <w:r w:rsidR="007F64C5">
        <w:rPr>
          <w:rFonts w:ascii="Arial" w:hAnsi="Arial" w:cs="Arial"/>
        </w:rPr>
        <w:t xml:space="preserve">ου </w:t>
      </w:r>
      <w:r w:rsidR="009403C8" w:rsidRPr="007F64C5">
        <w:rPr>
          <w:rFonts w:ascii="Arial" w:hAnsi="Arial" w:cs="Arial"/>
        </w:rPr>
        <w:t>των δέκα (10) ετών</w:t>
      </w:r>
      <w:r w:rsidR="000449C0" w:rsidRPr="007F64C5">
        <w:rPr>
          <w:rFonts w:ascii="Arial" w:hAnsi="Arial" w:cs="Arial"/>
        </w:rPr>
        <w:t xml:space="preserve"> αλλά και </w:t>
      </w:r>
      <w:r w:rsidR="007F64C5" w:rsidRPr="007F64C5">
        <w:rPr>
          <w:rFonts w:ascii="Arial" w:hAnsi="Arial" w:cs="Arial"/>
        </w:rPr>
        <w:t>διάρκεια ακινητοποιήσεως (</w:t>
      </w:r>
      <w:r w:rsidR="007F64C5" w:rsidRPr="007F64C5">
        <w:rPr>
          <w:rFonts w:ascii="Arial" w:hAnsi="Arial" w:cs="Arial"/>
          <w:lang w:val="en-US"/>
        </w:rPr>
        <w:t>down</w:t>
      </w:r>
      <w:r w:rsidR="007F64C5" w:rsidRPr="007F64C5">
        <w:rPr>
          <w:rFonts w:ascii="Arial" w:hAnsi="Arial" w:cs="Arial"/>
        </w:rPr>
        <w:t xml:space="preserve"> </w:t>
      </w:r>
      <w:r w:rsidR="007F64C5" w:rsidRPr="007F64C5">
        <w:rPr>
          <w:rFonts w:ascii="Arial" w:hAnsi="Arial" w:cs="Arial"/>
          <w:lang w:val="en-US"/>
        </w:rPr>
        <w:t>time</w:t>
      </w:r>
      <w:r w:rsidR="007F64C5" w:rsidRPr="007F64C5">
        <w:rPr>
          <w:rFonts w:ascii="Arial" w:hAnsi="Arial" w:cs="Arial"/>
        </w:rPr>
        <w:t>) του συγκροτήματος μικρότερη ή</w:t>
      </w:r>
      <w:r w:rsidR="002E1B7C">
        <w:rPr>
          <w:rFonts w:ascii="Arial" w:hAnsi="Arial" w:cs="Arial"/>
        </w:rPr>
        <w:t xml:space="preserve">/και </w:t>
      </w:r>
      <w:r w:rsidR="007F64C5" w:rsidRPr="007F64C5">
        <w:rPr>
          <w:rFonts w:ascii="Arial" w:hAnsi="Arial" w:cs="Arial"/>
        </w:rPr>
        <w:t xml:space="preserve">ποινικές ρήτρες υψηλότερες </w:t>
      </w:r>
      <w:r w:rsidR="002E1B7C">
        <w:rPr>
          <w:rFonts w:ascii="Arial" w:hAnsi="Arial" w:cs="Arial"/>
        </w:rPr>
        <w:t>από τα αναφερόμενα</w:t>
      </w:r>
      <w:r w:rsidR="007F64C5" w:rsidRPr="007F64C5">
        <w:rPr>
          <w:rFonts w:ascii="Arial" w:hAnsi="Arial" w:cs="Arial"/>
        </w:rPr>
        <w:t xml:space="preserve"> </w:t>
      </w:r>
      <w:r w:rsidR="007F64C5" w:rsidRPr="0090263A">
        <w:rPr>
          <w:rFonts w:ascii="Arial" w:hAnsi="Arial" w:cs="Arial"/>
        </w:rPr>
        <w:t>στ</w:t>
      </w:r>
      <w:r w:rsidR="007F64C5">
        <w:rPr>
          <w:rFonts w:ascii="Arial" w:hAnsi="Arial" w:cs="Arial"/>
        </w:rPr>
        <w:t>ο συνημμένο ΣΧΕΔΙΟ ΣΥΜΒΑΣΗΣ ΠΛΗΡΟΥΣ ΣΥΝΤΗΡΗΣΗΣ – ΕΠΙΣΚΕΥΗΣ του Παραρτήματος Θ΄</w:t>
      </w:r>
      <w:r w:rsidR="007F64C5" w:rsidRPr="0090263A">
        <w:rPr>
          <w:rFonts w:ascii="Arial" w:hAnsi="Arial" w:cs="Arial"/>
        </w:rPr>
        <w:t xml:space="preserve"> </w:t>
      </w:r>
      <w:r w:rsidR="007F64C5">
        <w:rPr>
          <w:rFonts w:ascii="Arial" w:hAnsi="Arial" w:cs="Arial"/>
        </w:rPr>
        <w:t xml:space="preserve">της </w:t>
      </w:r>
      <w:r w:rsidR="00493DE3">
        <w:rPr>
          <w:rFonts w:ascii="Arial" w:hAnsi="Arial" w:cs="Arial"/>
        </w:rPr>
        <w:t>απόφασης</w:t>
      </w:r>
      <w:r w:rsidR="007F64C5">
        <w:rPr>
          <w:rFonts w:ascii="Arial" w:hAnsi="Arial" w:cs="Arial"/>
        </w:rPr>
        <w:t xml:space="preserve"> </w:t>
      </w:r>
      <w:r w:rsidR="0052573B">
        <w:rPr>
          <w:rFonts w:ascii="Arial" w:hAnsi="Arial" w:cs="Arial"/>
        </w:rPr>
        <w:t>διακήρυξη</w:t>
      </w:r>
      <w:r w:rsidR="007F64C5" w:rsidRPr="004222A8">
        <w:rPr>
          <w:rFonts w:ascii="Arial" w:hAnsi="Arial" w:cs="Arial"/>
        </w:rPr>
        <w:t>ς</w:t>
      </w:r>
      <w:r w:rsidR="00642794" w:rsidRPr="004222A8">
        <w:rPr>
          <w:rFonts w:ascii="Arial" w:hAnsi="Arial" w:cs="Arial"/>
        </w:rPr>
        <w:t xml:space="preserve"> </w:t>
      </w:r>
      <w:r w:rsidR="007B521C" w:rsidRPr="004222A8">
        <w:rPr>
          <w:rFonts w:ascii="Arial" w:hAnsi="Arial" w:cs="Arial"/>
          <w:b/>
        </w:rPr>
        <w:t>και τ</w:t>
      </w:r>
      <w:r w:rsidR="002E1B7C" w:rsidRPr="004222A8">
        <w:rPr>
          <w:rFonts w:ascii="Arial" w:hAnsi="Arial" w:cs="Arial"/>
          <w:b/>
        </w:rPr>
        <w:t>α</w:t>
      </w:r>
      <w:r w:rsidR="007B521C" w:rsidRPr="004222A8">
        <w:rPr>
          <w:rFonts w:ascii="Arial" w:hAnsi="Arial" w:cs="Arial"/>
          <w:b/>
        </w:rPr>
        <w:t xml:space="preserve"> στοιχεί</w:t>
      </w:r>
      <w:r w:rsidR="002E1B7C" w:rsidRPr="004222A8">
        <w:rPr>
          <w:rFonts w:ascii="Arial" w:hAnsi="Arial" w:cs="Arial"/>
          <w:b/>
        </w:rPr>
        <w:t>α</w:t>
      </w:r>
      <w:r w:rsidR="007B521C" w:rsidRPr="004222A8">
        <w:rPr>
          <w:rFonts w:ascii="Arial" w:hAnsi="Arial" w:cs="Arial"/>
          <w:b/>
        </w:rPr>
        <w:t xml:space="preserve"> </w:t>
      </w:r>
      <w:r w:rsidR="002E1B7C" w:rsidRPr="004222A8">
        <w:rPr>
          <w:rFonts w:ascii="Arial" w:hAnsi="Arial" w:cs="Arial"/>
          <w:b/>
        </w:rPr>
        <w:t>αυτά</w:t>
      </w:r>
      <w:r w:rsidR="007B521C" w:rsidRPr="004222A8">
        <w:rPr>
          <w:rFonts w:ascii="Arial" w:hAnsi="Arial" w:cs="Arial"/>
          <w:b/>
        </w:rPr>
        <w:t xml:space="preserve"> θα αξιολογηθ</w:t>
      </w:r>
      <w:r w:rsidR="002E1B7C" w:rsidRPr="004222A8">
        <w:rPr>
          <w:rFonts w:ascii="Arial" w:hAnsi="Arial" w:cs="Arial"/>
          <w:b/>
        </w:rPr>
        <w:t>ούν</w:t>
      </w:r>
      <w:r w:rsidR="007B521C" w:rsidRPr="004222A8">
        <w:rPr>
          <w:rFonts w:ascii="Arial" w:hAnsi="Arial" w:cs="Arial"/>
          <w:b/>
        </w:rPr>
        <w:t xml:space="preserve"> υπέρ αυτών.</w:t>
      </w:r>
    </w:p>
    <w:p w:rsidR="00C03791" w:rsidRPr="00D65E5E" w:rsidRDefault="000449C0" w:rsidP="00436F00">
      <w:pPr>
        <w:ind w:left="360" w:hanging="360"/>
        <w:rPr>
          <w:rFonts w:ascii="Arial" w:hAnsi="Arial" w:cs="Arial"/>
          <w:b/>
          <w:u w:val="single"/>
        </w:rPr>
      </w:pPr>
      <w:r w:rsidRPr="002E1B7C">
        <w:rPr>
          <w:rFonts w:ascii="Arial" w:hAnsi="Arial" w:cs="Arial"/>
        </w:rPr>
        <w:t xml:space="preserve"> </w:t>
      </w:r>
      <w:r w:rsidR="003F2FA2" w:rsidRPr="002E1B7C">
        <w:rPr>
          <w:rFonts w:ascii="Arial" w:hAnsi="Arial" w:cs="Arial"/>
        </w:rPr>
        <w:t xml:space="preserve">     </w:t>
      </w:r>
      <w:r w:rsidR="00C03791" w:rsidRPr="004222A8">
        <w:rPr>
          <w:rFonts w:ascii="Arial" w:hAnsi="Arial" w:cs="Arial"/>
          <w:b/>
        </w:rPr>
        <w:t xml:space="preserve">Προσφορά στην οποία δηλώνεται </w:t>
      </w:r>
      <w:r w:rsidR="009403C8" w:rsidRPr="004222A8">
        <w:rPr>
          <w:rFonts w:ascii="Arial" w:hAnsi="Arial" w:cs="Arial"/>
          <w:b/>
        </w:rPr>
        <w:t xml:space="preserve">συνολικός χρόνος </w:t>
      </w:r>
      <w:r w:rsidR="002E1B7C" w:rsidRPr="004222A8">
        <w:rPr>
          <w:rFonts w:ascii="Arial" w:hAnsi="Arial" w:cs="Arial"/>
          <w:b/>
        </w:rPr>
        <w:t xml:space="preserve">(αρχόμενος από την οριστική παραλαβή </w:t>
      </w:r>
      <w:r w:rsidR="002E1B7C" w:rsidRPr="00D65E5E">
        <w:rPr>
          <w:rFonts w:ascii="Arial" w:hAnsi="Arial" w:cs="Arial"/>
          <w:b/>
        </w:rPr>
        <w:t xml:space="preserve">του </w:t>
      </w:r>
      <w:r w:rsidR="001B2C7D">
        <w:rPr>
          <w:rFonts w:ascii="Arial" w:hAnsi="Arial" w:cs="Arial"/>
          <w:b/>
        </w:rPr>
        <w:t>συγκροτήματος</w:t>
      </w:r>
      <w:r w:rsidR="002E1B7C" w:rsidRPr="00D65E5E">
        <w:rPr>
          <w:rFonts w:ascii="Arial" w:hAnsi="Arial" w:cs="Arial"/>
          <w:b/>
        </w:rPr>
        <w:t xml:space="preserve">) </w:t>
      </w:r>
      <w:r w:rsidR="009403C8" w:rsidRPr="00D65E5E">
        <w:rPr>
          <w:rFonts w:ascii="Arial" w:hAnsi="Arial" w:cs="Arial"/>
          <w:b/>
        </w:rPr>
        <w:t xml:space="preserve">περιόδου εγγύησης καλής λειτουργίας και περιόδου συντήρησης </w:t>
      </w:r>
      <w:r w:rsidR="00C03791" w:rsidRPr="00D65E5E">
        <w:rPr>
          <w:rFonts w:ascii="Arial" w:hAnsi="Arial" w:cs="Arial"/>
          <w:b/>
        </w:rPr>
        <w:t>μικρότερ</w:t>
      </w:r>
      <w:r w:rsidR="009403C8" w:rsidRPr="00D65E5E">
        <w:rPr>
          <w:rFonts w:ascii="Arial" w:hAnsi="Arial" w:cs="Arial"/>
          <w:b/>
        </w:rPr>
        <w:t>ο</w:t>
      </w:r>
      <w:r w:rsidR="00C349D5" w:rsidRPr="00D65E5E">
        <w:rPr>
          <w:rFonts w:ascii="Arial" w:hAnsi="Arial" w:cs="Arial"/>
          <w:b/>
        </w:rPr>
        <w:t>ς</w:t>
      </w:r>
      <w:r w:rsidR="00C03791" w:rsidRPr="00D65E5E">
        <w:rPr>
          <w:rFonts w:ascii="Arial" w:hAnsi="Arial" w:cs="Arial"/>
          <w:b/>
        </w:rPr>
        <w:t xml:space="preserve"> των </w:t>
      </w:r>
      <w:r w:rsidR="00353530" w:rsidRPr="00D65E5E">
        <w:rPr>
          <w:rFonts w:ascii="Arial" w:hAnsi="Arial" w:cs="Arial"/>
          <w:b/>
        </w:rPr>
        <w:t>δέκα</w:t>
      </w:r>
      <w:r w:rsidR="00C03791" w:rsidRPr="00D65E5E">
        <w:rPr>
          <w:rFonts w:ascii="Arial" w:hAnsi="Arial" w:cs="Arial"/>
          <w:b/>
        </w:rPr>
        <w:t xml:space="preserve"> (</w:t>
      </w:r>
      <w:r w:rsidR="00353530" w:rsidRPr="00D65E5E">
        <w:rPr>
          <w:rFonts w:ascii="Arial" w:hAnsi="Arial" w:cs="Arial"/>
          <w:b/>
        </w:rPr>
        <w:t>10</w:t>
      </w:r>
      <w:r w:rsidR="00C03791" w:rsidRPr="00D65E5E">
        <w:rPr>
          <w:rFonts w:ascii="Arial" w:hAnsi="Arial" w:cs="Arial"/>
          <w:b/>
        </w:rPr>
        <w:t>) ετών</w:t>
      </w:r>
      <w:r w:rsidRPr="00D65E5E">
        <w:rPr>
          <w:rFonts w:ascii="Arial" w:hAnsi="Arial" w:cs="Arial"/>
          <w:b/>
        </w:rPr>
        <w:t xml:space="preserve"> ή </w:t>
      </w:r>
      <w:r w:rsidR="002E1B7C" w:rsidRPr="00D65E5E">
        <w:rPr>
          <w:rFonts w:ascii="Arial" w:hAnsi="Arial" w:cs="Arial"/>
          <w:b/>
        </w:rPr>
        <w:t xml:space="preserve">διάρκεια ακινητοποιήσεως (down time) του συγκροτήματος μεγαλύτερη ή ποινικές ρήτρες </w:t>
      </w:r>
      <w:r w:rsidR="002E1B7C" w:rsidRPr="00D65E5E">
        <w:rPr>
          <w:rFonts w:ascii="Arial" w:hAnsi="Arial" w:cs="Arial"/>
          <w:b/>
        </w:rPr>
        <w:lastRenderedPageBreak/>
        <w:t xml:space="preserve">μικρότερες από τα αναφερόμενα στο εν λόγω σχέδιο </w:t>
      </w:r>
      <w:r w:rsidR="0042660C" w:rsidRPr="00D65E5E">
        <w:rPr>
          <w:rFonts w:ascii="Arial" w:hAnsi="Arial" w:cs="Arial"/>
          <w:b/>
        </w:rPr>
        <w:t xml:space="preserve">πλήρους </w:t>
      </w:r>
      <w:r w:rsidR="002E1B7C" w:rsidRPr="00D65E5E">
        <w:rPr>
          <w:rFonts w:ascii="Arial" w:hAnsi="Arial" w:cs="Arial"/>
          <w:b/>
        </w:rPr>
        <w:t>συντήρησης</w:t>
      </w:r>
      <w:r w:rsidR="0042660C" w:rsidRPr="00D65E5E">
        <w:rPr>
          <w:rFonts w:ascii="Arial" w:hAnsi="Arial" w:cs="Arial"/>
          <w:b/>
        </w:rPr>
        <w:t xml:space="preserve"> - επισκευής</w:t>
      </w:r>
      <w:r w:rsidRPr="00D65E5E">
        <w:rPr>
          <w:rFonts w:ascii="Arial" w:hAnsi="Arial" w:cs="Arial"/>
          <w:b/>
        </w:rPr>
        <w:t xml:space="preserve">, </w:t>
      </w:r>
      <w:r w:rsidR="00C03791" w:rsidRPr="00D65E5E">
        <w:rPr>
          <w:rFonts w:ascii="Arial" w:hAnsi="Arial" w:cs="Arial"/>
          <w:b/>
          <w:u w:val="single"/>
        </w:rPr>
        <w:t xml:space="preserve">απορρίπτεται ως απαράδεκτη.  </w:t>
      </w:r>
    </w:p>
    <w:p w:rsidR="00FC2BB2" w:rsidRPr="00D65E5E" w:rsidRDefault="006E1A96" w:rsidP="003F2FA2">
      <w:pPr>
        <w:ind w:left="360" w:hanging="502"/>
        <w:rPr>
          <w:rFonts w:ascii="Arial" w:hAnsi="Arial" w:cs="Arial"/>
        </w:rPr>
      </w:pPr>
      <w:r w:rsidRPr="00D65E5E">
        <w:rPr>
          <w:rFonts w:ascii="Arial" w:hAnsi="Arial" w:cs="Arial"/>
          <w:b/>
        </w:rPr>
        <w:t xml:space="preserve"> </w:t>
      </w:r>
      <w:r w:rsidR="0090336B" w:rsidRPr="00D65E5E">
        <w:rPr>
          <w:rFonts w:ascii="Arial" w:hAnsi="Arial" w:cs="Arial"/>
          <w:b/>
        </w:rPr>
        <w:t>1</w:t>
      </w:r>
      <w:r w:rsidR="00006689" w:rsidRPr="00D65E5E">
        <w:rPr>
          <w:rFonts w:ascii="Arial" w:hAnsi="Arial" w:cs="Arial"/>
          <w:b/>
        </w:rPr>
        <w:t>3</w:t>
      </w:r>
      <w:r w:rsidR="00DF7F63" w:rsidRPr="00D65E5E">
        <w:rPr>
          <w:rFonts w:ascii="Arial" w:hAnsi="Arial" w:cs="Arial"/>
          <w:b/>
        </w:rPr>
        <w:t>)</w:t>
      </w:r>
      <w:r w:rsidR="00B435E5" w:rsidRPr="00D65E5E">
        <w:rPr>
          <w:rFonts w:ascii="Arial" w:hAnsi="Arial" w:cs="Arial"/>
          <w:b/>
        </w:rPr>
        <w:t xml:space="preserve"> </w:t>
      </w:r>
      <w:r w:rsidR="004F4424" w:rsidRPr="00D65E5E">
        <w:rPr>
          <w:rFonts w:ascii="Arial" w:hAnsi="Arial" w:cs="Arial"/>
          <w:b/>
        </w:rPr>
        <w:t xml:space="preserve"> </w:t>
      </w:r>
      <w:r w:rsidR="00FC2BB2" w:rsidRPr="00D65E5E">
        <w:rPr>
          <w:rFonts w:ascii="Arial" w:hAnsi="Arial" w:cs="Arial"/>
          <w:b/>
        </w:rPr>
        <w:t>Υπεύθυνη δήλωση</w:t>
      </w:r>
      <w:r w:rsidR="00FC2BB2" w:rsidRPr="00D65E5E">
        <w:rPr>
          <w:rFonts w:ascii="Arial" w:hAnsi="Arial" w:cs="Arial"/>
        </w:rPr>
        <w:t xml:space="preserve"> για το </w:t>
      </w:r>
      <w:r w:rsidR="00FC2BB2" w:rsidRPr="00D65E5E">
        <w:rPr>
          <w:rFonts w:ascii="Arial" w:hAnsi="Arial" w:cs="Arial"/>
          <w:b/>
        </w:rPr>
        <w:t>χρόνο παράδοσης</w:t>
      </w:r>
      <w:r w:rsidR="00FC2BB2" w:rsidRPr="00D65E5E">
        <w:rPr>
          <w:rFonts w:ascii="Arial" w:hAnsi="Arial" w:cs="Arial"/>
        </w:rPr>
        <w:t xml:space="preserve"> </w:t>
      </w:r>
      <w:r w:rsidR="00B435E5" w:rsidRPr="00D65E5E">
        <w:rPr>
          <w:rFonts w:ascii="Arial" w:hAnsi="Arial" w:cs="Arial"/>
        </w:rPr>
        <w:t xml:space="preserve">του ζητούμενου </w:t>
      </w:r>
      <w:r w:rsidR="001B2C7D">
        <w:rPr>
          <w:rFonts w:ascii="Arial" w:hAnsi="Arial" w:cs="Arial"/>
        </w:rPr>
        <w:t>συγκροτήματος</w:t>
      </w:r>
      <w:r w:rsidR="00424BCB" w:rsidRPr="00D65E5E">
        <w:rPr>
          <w:rFonts w:ascii="Arial" w:hAnsi="Arial" w:cs="Arial"/>
        </w:rPr>
        <w:t>.</w:t>
      </w:r>
      <w:r w:rsidR="00C30333" w:rsidRPr="00D65E5E">
        <w:rPr>
          <w:rFonts w:ascii="Arial" w:hAnsi="Arial" w:cs="Arial"/>
        </w:rPr>
        <w:t xml:space="preserve"> </w:t>
      </w:r>
    </w:p>
    <w:p w:rsidR="007D2177" w:rsidRPr="004222A8" w:rsidRDefault="006E1A96" w:rsidP="007D2177">
      <w:pPr>
        <w:ind w:left="360" w:hanging="502"/>
        <w:rPr>
          <w:rFonts w:ascii="Arial" w:hAnsi="Arial" w:cs="Arial"/>
        </w:rPr>
      </w:pPr>
      <w:r w:rsidRPr="00D65E5E">
        <w:rPr>
          <w:rFonts w:ascii="Arial" w:hAnsi="Arial" w:cs="Arial"/>
          <w:b/>
        </w:rPr>
        <w:t xml:space="preserve"> </w:t>
      </w:r>
      <w:r w:rsidR="0090336B" w:rsidRPr="00D65E5E">
        <w:rPr>
          <w:rFonts w:ascii="Arial" w:hAnsi="Arial" w:cs="Arial"/>
          <w:b/>
        </w:rPr>
        <w:t>1</w:t>
      </w:r>
      <w:r w:rsidR="00006689" w:rsidRPr="00D65E5E">
        <w:rPr>
          <w:rFonts w:ascii="Arial" w:hAnsi="Arial" w:cs="Arial"/>
          <w:b/>
        </w:rPr>
        <w:t>4</w:t>
      </w:r>
      <w:r w:rsidR="00375353" w:rsidRPr="00D65E5E">
        <w:rPr>
          <w:rFonts w:ascii="Arial" w:hAnsi="Arial" w:cs="Arial"/>
          <w:b/>
        </w:rPr>
        <w:t>)</w:t>
      </w:r>
      <w:r w:rsidR="004F4424" w:rsidRPr="00D65E5E">
        <w:rPr>
          <w:rFonts w:ascii="Arial" w:hAnsi="Arial" w:cs="Arial"/>
          <w:b/>
        </w:rPr>
        <w:t xml:space="preserve"> </w:t>
      </w:r>
      <w:r w:rsidR="002E1B7C" w:rsidRPr="00D65E5E">
        <w:rPr>
          <w:rFonts w:ascii="Arial" w:hAnsi="Arial" w:cs="Arial"/>
        </w:rPr>
        <w:t xml:space="preserve">Οι διαγωνιζόμενοι οφείλουν να </w:t>
      </w:r>
      <w:r w:rsidR="007D2177" w:rsidRPr="00D65E5E">
        <w:rPr>
          <w:rFonts w:ascii="Arial" w:hAnsi="Arial" w:cs="Arial"/>
        </w:rPr>
        <w:t xml:space="preserve">συνυποβάλλουν </w:t>
      </w:r>
      <w:r w:rsidR="002E1B7C" w:rsidRPr="00D65E5E">
        <w:rPr>
          <w:rFonts w:ascii="Arial" w:hAnsi="Arial" w:cs="Arial"/>
        </w:rPr>
        <w:t xml:space="preserve">στον επιμέρους φάκελο τεχνικής προσφοράς </w:t>
      </w:r>
      <w:r w:rsidR="007D2177" w:rsidRPr="00D65E5E">
        <w:rPr>
          <w:rFonts w:ascii="Arial" w:hAnsi="Arial" w:cs="Arial"/>
          <w:b/>
        </w:rPr>
        <w:t>όλα τα αναγκαία στοιχεία</w:t>
      </w:r>
      <w:r w:rsidR="007D2177" w:rsidRPr="00D65E5E">
        <w:rPr>
          <w:rFonts w:ascii="Arial" w:hAnsi="Arial" w:cs="Arial"/>
        </w:rPr>
        <w:t xml:space="preserve"> για τη διασφάλιση των συνθηκών κανονικής εγκατάστασης του </w:t>
      </w:r>
      <w:r w:rsidR="001B2C7D">
        <w:rPr>
          <w:rFonts w:ascii="Arial" w:hAnsi="Arial" w:cs="Arial"/>
        </w:rPr>
        <w:t>συγκροτήματος</w:t>
      </w:r>
      <w:r w:rsidR="004F65E8" w:rsidRPr="00D65E5E">
        <w:rPr>
          <w:rFonts w:ascii="Arial" w:hAnsi="Arial" w:cs="Arial"/>
        </w:rPr>
        <w:t xml:space="preserve"> που </w:t>
      </w:r>
      <w:r w:rsidR="00801B3D" w:rsidRPr="00D65E5E">
        <w:rPr>
          <w:rFonts w:ascii="Arial" w:hAnsi="Arial" w:cs="Arial"/>
        </w:rPr>
        <w:t>προσφέρουν</w:t>
      </w:r>
      <w:r w:rsidR="007D2177" w:rsidRPr="00D65E5E">
        <w:rPr>
          <w:rFonts w:ascii="Arial" w:hAnsi="Arial" w:cs="Arial"/>
        </w:rPr>
        <w:t>, σε πλήρη λειτουργία, ως και γενικά σχέδια (εφ’ όσον απαιτούνται για το</w:t>
      </w:r>
      <w:r w:rsidR="007D2177" w:rsidRPr="004222A8">
        <w:rPr>
          <w:rFonts w:ascii="Arial" w:hAnsi="Arial" w:cs="Arial"/>
        </w:rPr>
        <w:t xml:space="preserve"> προσφερόμενο είδος) </w:t>
      </w:r>
      <w:r w:rsidR="00816637" w:rsidRPr="004222A8">
        <w:rPr>
          <w:rFonts w:ascii="Arial" w:hAnsi="Arial" w:cs="Arial"/>
        </w:rPr>
        <w:t>σε δύο αντί</w:t>
      </w:r>
      <w:r w:rsidR="00F3181B">
        <w:rPr>
          <w:rFonts w:ascii="Arial" w:hAnsi="Arial" w:cs="Arial"/>
        </w:rPr>
        <w:t>τυπ</w:t>
      </w:r>
      <w:r w:rsidR="00816637" w:rsidRPr="004222A8">
        <w:rPr>
          <w:rFonts w:ascii="Arial" w:hAnsi="Arial" w:cs="Arial"/>
        </w:rPr>
        <w:t>α</w:t>
      </w:r>
      <w:r w:rsidR="0042660C">
        <w:rPr>
          <w:rFonts w:ascii="Arial" w:hAnsi="Arial" w:cs="Arial"/>
        </w:rPr>
        <w:t xml:space="preserve">, </w:t>
      </w:r>
      <w:r w:rsidR="00816637" w:rsidRPr="004222A8">
        <w:rPr>
          <w:rFonts w:ascii="Arial" w:hAnsi="Arial" w:cs="Arial"/>
        </w:rPr>
        <w:t>ένα με την ένδειξη «ΠΡΩΤΟΤΥΠΟ», την οποία θα φέρει σε κάθε σελίδα του μαζί με την υπογραφή του προσφέροντα, και ένα με την ένδειξη «</w:t>
      </w:r>
      <w:r w:rsidR="007D2177" w:rsidRPr="004222A8">
        <w:rPr>
          <w:rFonts w:ascii="Arial" w:hAnsi="Arial" w:cs="Arial"/>
        </w:rPr>
        <w:t>ΑΝΤΙΓΡΑΦΟ»</w:t>
      </w:r>
      <w:r w:rsidR="00F3181B">
        <w:rPr>
          <w:rFonts w:ascii="Arial" w:hAnsi="Arial" w:cs="Arial"/>
        </w:rPr>
        <w:t xml:space="preserve">. Τα αντίτυπα αυτά </w:t>
      </w:r>
      <w:r w:rsidR="007D2177" w:rsidRPr="004222A8">
        <w:rPr>
          <w:rFonts w:ascii="Arial" w:hAnsi="Arial" w:cs="Arial"/>
        </w:rPr>
        <w:t xml:space="preserve">θα αφορούν και θα αναφέρουν τις απαραίτητες εγκαταστάσεις, υποδομή και </w:t>
      </w:r>
      <w:r w:rsidR="00802BDF">
        <w:rPr>
          <w:rFonts w:ascii="Arial" w:hAnsi="Arial" w:cs="Arial"/>
        </w:rPr>
        <w:t xml:space="preserve">εξοπλισμό των χώρων του κτιρίου </w:t>
      </w:r>
      <w:r w:rsidR="007D2177" w:rsidRPr="004222A8">
        <w:rPr>
          <w:rFonts w:ascii="Arial" w:hAnsi="Arial" w:cs="Arial"/>
        </w:rPr>
        <w:t>που θα υποδεχθεί την εγκατάσταση του μηχανήματος, ως και όλα τα αναγκαία τεχνικά στοιχεία (βάρη, ενδεικτική διάταξη με διαστάσεις των επί μέρους συσκευών, διαστάσε</w:t>
      </w:r>
      <w:r w:rsidR="005614FC" w:rsidRPr="004222A8">
        <w:rPr>
          <w:rFonts w:ascii="Arial" w:hAnsi="Arial" w:cs="Arial"/>
        </w:rPr>
        <w:t>ις και διαδρομές καναλιών, ισχύ,</w:t>
      </w:r>
      <w:r w:rsidR="007D2177" w:rsidRPr="004222A8">
        <w:rPr>
          <w:rFonts w:ascii="Arial" w:hAnsi="Arial" w:cs="Arial"/>
        </w:rPr>
        <w:t xml:space="preserve"> χαρακτηριστικά θερμοκρασίας και σχετικής υγρασίας χώρων κλπ.) για να είναι δυνατή η </w:t>
      </w:r>
      <w:r w:rsidR="007D2177" w:rsidRPr="00260534">
        <w:rPr>
          <w:rFonts w:ascii="Arial" w:hAnsi="Arial" w:cs="Arial"/>
        </w:rPr>
        <w:t xml:space="preserve">παραπέρα </w:t>
      </w:r>
      <w:r w:rsidR="00F3181B" w:rsidRPr="00260534">
        <w:rPr>
          <w:rFonts w:ascii="Arial" w:hAnsi="Arial" w:cs="Arial"/>
        </w:rPr>
        <w:t>ανασύνταξη / προσαρμογή</w:t>
      </w:r>
      <w:r w:rsidR="00F3181B">
        <w:rPr>
          <w:rFonts w:ascii="Arial" w:hAnsi="Arial" w:cs="Arial"/>
        </w:rPr>
        <w:t xml:space="preserve"> / συμπλήρωση</w:t>
      </w:r>
      <w:r w:rsidR="007D2177" w:rsidRPr="004222A8">
        <w:rPr>
          <w:rFonts w:ascii="Arial" w:hAnsi="Arial" w:cs="Arial"/>
        </w:rPr>
        <w:t xml:space="preserve"> </w:t>
      </w:r>
      <w:r w:rsidR="00F3181B">
        <w:rPr>
          <w:rFonts w:ascii="Arial" w:hAnsi="Arial" w:cs="Arial"/>
        </w:rPr>
        <w:t xml:space="preserve">/ </w:t>
      </w:r>
      <w:r w:rsidR="00F3181B" w:rsidRPr="007641EE">
        <w:rPr>
          <w:rFonts w:ascii="Arial" w:hAnsi="Arial" w:cs="Arial"/>
        </w:rPr>
        <w:t xml:space="preserve">ολοκλήρωση </w:t>
      </w:r>
      <w:r w:rsidR="007D2177" w:rsidRPr="007641EE">
        <w:rPr>
          <w:rFonts w:ascii="Arial" w:hAnsi="Arial" w:cs="Arial"/>
        </w:rPr>
        <w:t xml:space="preserve">από τον φορέα </w:t>
      </w:r>
      <w:r w:rsidR="00816637" w:rsidRPr="007641EE">
        <w:rPr>
          <w:rFonts w:ascii="Arial" w:hAnsi="Arial" w:cs="Arial"/>
        </w:rPr>
        <w:t>της προμήθειας</w:t>
      </w:r>
      <w:r w:rsidR="00F3181B" w:rsidRPr="007641EE">
        <w:rPr>
          <w:rFonts w:ascii="Arial" w:hAnsi="Arial" w:cs="Arial"/>
        </w:rPr>
        <w:t xml:space="preserve"> </w:t>
      </w:r>
      <w:r w:rsidR="00F3181B" w:rsidRPr="007641EE">
        <w:rPr>
          <w:rFonts w:ascii="Arial" w:hAnsi="Arial" w:cs="Arial"/>
          <w:b/>
        </w:rPr>
        <w:t>σε συνεργασία με τον ανάδοχο</w:t>
      </w:r>
      <w:r w:rsidR="00F3181B" w:rsidRPr="007641EE">
        <w:rPr>
          <w:rFonts w:ascii="Arial" w:hAnsi="Arial" w:cs="Arial"/>
        </w:rPr>
        <w:t xml:space="preserve"> και</w:t>
      </w:r>
      <w:r w:rsidR="00816637" w:rsidRPr="007641EE">
        <w:rPr>
          <w:rFonts w:ascii="Arial" w:hAnsi="Arial" w:cs="Arial"/>
        </w:rPr>
        <w:t xml:space="preserve"> </w:t>
      </w:r>
      <w:r w:rsidR="00F3181B" w:rsidRPr="007641EE">
        <w:rPr>
          <w:rFonts w:ascii="Arial" w:hAnsi="Arial" w:cs="Arial"/>
        </w:rPr>
        <w:t xml:space="preserve">σε συνέχεια με βάση αυτά, </w:t>
      </w:r>
      <w:r w:rsidR="007D2177" w:rsidRPr="007641EE">
        <w:rPr>
          <w:rFonts w:ascii="Arial" w:hAnsi="Arial" w:cs="Arial"/>
        </w:rPr>
        <w:t xml:space="preserve">της διαμόρφωσης </w:t>
      </w:r>
      <w:r w:rsidR="00F3181B" w:rsidRPr="007641EE">
        <w:rPr>
          <w:rFonts w:ascii="Arial" w:hAnsi="Arial" w:cs="Arial"/>
        </w:rPr>
        <w:t xml:space="preserve">από τον φορέα </w:t>
      </w:r>
      <w:r w:rsidR="007D2177" w:rsidRPr="007641EE">
        <w:rPr>
          <w:rFonts w:ascii="Arial" w:hAnsi="Arial" w:cs="Arial"/>
        </w:rPr>
        <w:t>του χώρου εγκατάστασης, τόσο από άποψ</w:t>
      </w:r>
      <w:r w:rsidR="007D2177" w:rsidRPr="004222A8">
        <w:rPr>
          <w:rFonts w:ascii="Arial" w:hAnsi="Arial" w:cs="Arial"/>
        </w:rPr>
        <w:t xml:space="preserve">η κατασκευής </w:t>
      </w:r>
      <w:r w:rsidR="00816637" w:rsidRPr="004222A8">
        <w:rPr>
          <w:rFonts w:ascii="Arial" w:hAnsi="Arial" w:cs="Arial"/>
        </w:rPr>
        <w:t>(</w:t>
      </w:r>
      <w:r w:rsidR="007D2177" w:rsidRPr="004222A8">
        <w:rPr>
          <w:rFonts w:ascii="Arial" w:hAnsi="Arial" w:cs="Arial"/>
        </w:rPr>
        <w:t>αντοχή, διαρρύθμιση, είδη υλικών, αποστάσεις κλπ.) όσο και από άποψη των αναγκαίων εγκαταστάσεων - υποδομής σε συσχετισμό πάντοτε με τις ειδικές απαιτήσεις του μηχανήματος και με τις χρήσεις των γειτονικών χώρων.</w:t>
      </w:r>
    </w:p>
    <w:p w:rsidR="00642794" w:rsidRPr="004222A8" w:rsidRDefault="00642794" w:rsidP="007D2177">
      <w:pPr>
        <w:ind w:left="360" w:hanging="502"/>
        <w:rPr>
          <w:rFonts w:ascii="Arial" w:hAnsi="Arial" w:cs="Arial"/>
          <w:b/>
        </w:rPr>
      </w:pPr>
      <w:r w:rsidRPr="0080187A">
        <w:rPr>
          <w:rFonts w:ascii="Arial" w:hAnsi="Arial" w:cs="Arial"/>
          <w:b/>
          <w:color w:val="C00000"/>
        </w:rPr>
        <w:t xml:space="preserve">        </w:t>
      </w:r>
      <w:r w:rsidRPr="004C4693">
        <w:rPr>
          <w:rFonts w:ascii="Arial" w:hAnsi="Arial" w:cs="Arial"/>
          <w:b/>
        </w:rPr>
        <w:t xml:space="preserve">Αναλυτικότερα στοιχεία </w:t>
      </w:r>
      <w:r w:rsidR="00933BC4" w:rsidRPr="004C4693">
        <w:rPr>
          <w:rFonts w:ascii="Arial" w:hAnsi="Arial" w:cs="Arial"/>
          <w:b/>
        </w:rPr>
        <w:t xml:space="preserve">σχετικά με τα ως άνω δίδονται στο </w:t>
      </w:r>
      <w:r w:rsidR="00F3181B" w:rsidRPr="004C4693">
        <w:rPr>
          <w:rFonts w:ascii="Arial" w:hAnsi="Arial" w:cs="Arial"/>
          <w:b/>
        </w:rPr>
        <w:t>Άρθρο</w:t>
      </w:r>
      <w:r w:rsidR="00933BC4" w:rsidRPr="004C4693">
        <w:rPr>
          <w:rFonts w:ascii="Arial" w:hAnsi="Arial" w:cs="Arial"/>
          <w:b/>
        </w:rPr>
        <w:t xml:space="preserve"> </w:t>
      </w:r>
      <w:r w:rsidR="00F3181B">
        <w:rPr>
          <w:rFonts w:ascii="Arial" w:hAnsi="Arial" w:cs="Arial"/>
          <w:b/>
        </w:rPr>
        <w:t>1ο</w:t>
      </w:r>
      <w:r w:rsidR="00933BC4" w:rsidRPr="004C4693">
        <w:rPr>
          <w:rFonts w:ascii="Arial" w:hAnsi="Arial" w:cs="Arial"/>
          <w:b/>
        </w:rPr>
        <w:t xml:space="preserve"> των Ειδικών Όρων (Παράρτημα Γ΄ της </w:t>
      </w:r>
      <w:r w:rsidR="00D32FF4">
        <w:rPr>
          <w:rFonts w:ascii="Arial" w:hAnsi="Arial" w:cs="Arial"/>
          <w:b/>
        </w:rPr>
        <w:t>απόφασης</w:t>
      </w:r>
      <w:r w:rsidR="00933BC4" w:rsidRPr="004C4693">
        <w:rPr>
          <w:rFonts w:ascii="Arial" w:hAnsi="Arial" w:cs="Arial"/>
          <w:b/>
        </w:rPr>
        <w:t xml:space="preserve"> </w:t>
      </w:r>
      <w:r w:rsidR="0052573B">
        <w:rPr>
          <w:rFonts w:ascii="Arial" w:hAnsi="Arial" w:cs="Arial"/>
          <w:b/>
        </w:rPr>
        <w:t>διακήρυξη</w:t>
      </w:r>
      <w:r w:rsidR="00933BC4" w:rsidRPr="004C4693">
        <w:rPr>
          <w:rFonts w:ascii="Arial" w:hAnsi="Arial" w:cs="Arial"/>
          <w:b/>
        </w:rPr>
        <w:t>ς)</w:t>
      </w:r>
      <w:r w:rsidR="00933BC4" w:rsidRPr="004222A8">
        <w:rPr>
          <w:rFonts w:ascii="Arial" w:hAnsi="Arial" w:cs="Arial"/>
          <w:b/>
        </w:rPr>
        <w:t xml:space="preserve">  </w:t>
      </w:r>
    </w:p>
    <w:p w:rsidR="005F20EE" w:rsidRDefault="00D63761" w:rsidP="004C4693">
      <w:pPr>
        <w:ind w:left="360" w:hanging="360"/>
        <w:rPr>
          <w:rFonts w:ascii="Arial" w:hAnsi="Arial" w:cs="Arial"/>
        </w:rPr>
      </w:pPr>
      <w:r>
        <w:rPr>
          <w:rFonts w:ascii="Arial" w:hAnsi="Arial" w:cs="Arial"/>
          <w:b/>
        </w:rPr>
        <w:t>1</w:t>
      </w:r>
      <w:r w:rsidR="00006689" w:rsidRPr="00006689">
        <w:rPr>
          <w:rFonts w:ascii="Arial" w:hAnsi="Arial" w:cs="Arial"/>
          <w:b/>
        </w:rPr>
        <w:t>5</w:t>
      </w:r>
      <w:r>
        <w:rPr>
          <w:rFonts w:ascii="Arial" w:hAnsi="Arial" w:cs="Arial"/>
          <w:b/>
        </w:rPr>
        <w:t>)</w:t>
      </w:r>
      <w:r w:rsidR="00F16E37">
        <w:rPr>
          <w:rFonts w:ascii="Arial" w:hAnsi="Arial" w:cs="Arial"/>
          <w:b/>
        </w:rPr>
        <w:t xml:space="preserve"> </w:t>
      </w:r>
      <w:r w:rsidR="005F20EE" w:rsidRPr="000A2536">
        <w:rPr>
          <w:rFonts w:ascii="Arial" w:hAnsi="Arial" w:cs="Arial"/>
          <w:b/>
        </w:rPr>
        <w:t>Οποιοδήποτε επιπλέον στοιχείο τεκμηριώνει</w:t>
      </w:r>
      <w:r w:rsidR="005F20EE" w:rsidRPr="000A2536">
        <w:rPr>
          <w:rFonts w:ascii="Arial" w:hAnsi="Arial" w:cs="Arial"/>
        </w:rPr>
        <w:t xml:space="preserve"> πληρέστερα την </w:t>
      </w:r>
      <w:r w:rsidR="00A63D2A">
        <w:rPr>
          <w:rFonts w:ascii="Arial" w:hAnsi="Arial" w:cs="Arial"/>
        </w:rPr>
        <w:t xml:space="preserve">τεχνική </w:t>
      </w:r>
      <w:r w:rsidR="000636FD" w:rsidRPr="000A2536">
        <w:rPr>
          <w:rFonts w:ascii="Arial" w:hAnsi="Arial" w:cs="Arial"/>
        </w:rPr>
        <w:t>π</w:t>
      </w:r>
      <w:r w:rsidR="005F20EE" w:rsidRPr="000A2536">
        <w:rPr>
          <w:rFonts w:ascii="Arial" w:hAnsi="Arial" w:cs="Arial"/>
        </w:rPr>
        <w:t xml:space="preserve">ροσφορά του </w:t>
      </w:r>
      <w:r w:rsidR="00057138" w:rsidRPr="000A2536">
        <w:rPr>
          <w:rFonts w:ascii="Arial" w:hAnsi="Arial" w:cs="Arial"/>
        </w:rPr>
        <w:t>διαγωνιζόμενου</w:t>
      </w:r>
      <w:r w:rsidR="005F20EE" w:rsidRPr="000A2536">
        <w:rPr>
          <w:rFonts w:ascii="Arial" w:hAnsi="Arial" w:cs="Arial"/>
        </w:rPr>
        <w:t xml:space="preserve"> και απαντά στις επιμέρους απαιτήσεις που τίθενται στην παρούσα </w:t>
      </w:r>
      <w:r w:rsidR="0052573B">
        <w:rPr>
          <w:rFonts w:ascii="Arial" w:hAnsi="Arial" w:cs="Arial"/>
        </w:rPr>
        <w:t>διακήρυξη</w:t>
      </w:r>
      <w:r w:rsidR="005F20EE" w:rsidRPr="000A2536">
        <w:rPr>
          <w:rFonts w:ascii="Arial" w:hAnsi="Arial" w:cs="Arial"/>
        </w:rPr>
        <w:t>, αλλά και στα αντίστοιχα κριτήρια αξιολόγησης</w:t>
      </w:r>
      <w:r w:rsidR="00057138" w:rsidRPr="000A2536">
        <w:rPr>
          <w:rFonts w:ascii="Arial" w:hAnsi="Arial" w:cs="Arial"/>
        </w:rPr>
        <w:t>.</w:t>
      </w:r>
    </w:p>
    <w:p w:rsidR="001C63BE" w:rsidRDefault="00FC2BB2" w:rsidP="008818EE">
      <w:pPr>
        <w:spacing w:before="60"/>
        <w:outlineLvl w:val="0"/>
        <w:rPr>
          <w:rFonts w:ascii="Arial" w:hAnsi="Arial" w:cs="Arial"/>
          <w:b/>
        </w:rPr>
      </w:pPr>
      <w:r w:rsidRPr="00801993">
        <w:rPr>
          <w:rFonts w:ascii="Arial" w:hAnsi="Arial" w:cs="Arial"/>
          <w:b/>
        </w:rPr>
        <w:t>1</w:t>
      </w:r>
      <w:r w:rsidR="00896AF9" w:rsidRPr="00801993">
        <w:rPr>
          <w:rFonts w:ascii="Arial" w:hAnsi="Arial" w:cs="Arial"/>
          <w:b/>
        </w:rPr>
        <w:t>4</w:t>
      </w:r>
      <w:r w:rsidRPr="00801993">
        <w:rPr>
          <w:rFonts w:ascii="Arial" w:hAnsi="Arial" w:cs="Arial"/>
          <w:b/>
        </w:rPr>
        <w:t xml:space="preserve">.3 </w:t>
      </w:r>
      <w:r w:rsidR="00375353" w:rsidRPr="00801993">
        <w:rPr>
          <w:rFonts w:ascii="Arial" w:hAnsi="Arial" w:cs="Arial"/>
          <w:b/>
        </w:rPr>
        <w:t xml:space="preserve"> </w:t>
      </w:r>
      <w:r w:rsidR="00A63D2A">
        <w:rPr>
          <w:rFonts w:ascii="Arial" w:hAnsi="Arial" w:cs="Arial"/>
          <w:b/>
        </w:rPr>
        <w:t xml:space="preserve"> </w:t>
      </w:r>
      <w:r w:rsidRPr="00801993">
        <w:rPr>
          <w:rFonts w:ascii="Arial" w:hAnsi="Arial" w:cs="Arial"/>
          <w:b/>
        </w:rPr>
        <w:t xml:space="preserve">Επιμέρους φάκελος </w:t>
      </w:r>
      <w:r w:rsidR="00561D7E" w:rsidRPr="00801993">
        <w:rPr>
          <w:rFonts w:ascii="Arial" w:hAnsi="Arial" w:cs="Arial"/>
          <w:b/>
        </w:rPr>
        <w:t>«ΟΙΚΟΝΟΜΙΚΗ ΠΡΟΣΦΟΡΑ»</w:t>
      </w:r>
    </w:p>
    <w:p w:rsidR="001C63BE" w:rsidRPr="00164E3C" w:rsidRDefault="001C63BE" w:rsidP="001C63BE">
      <w:pPr>
        <w:rPr>
          <w:rFonts w:ascii="Arial" w:hAnsi="Arial" w:cs="Arial"/>
          <w:sz w:val="22"/>
          <w:szCs w:val="22"/>
        </w:rPr>
      </w:pPr>
      <w:r w:rsidRPr="00164E3C">
        <w:rPr>
          <w:rFonts w:ascii="Arial" w:hAnsi="Arial" w:cs="Arial"/>
          <w:sz w:val="22"/>
          <w:szCs w:val="22"/>
        </w:rPr>
        <w:t xml:space="preserve">Ο επί μέρους φάκελος «ΟΙΚΟΝΟΜΙΚΗ ΠΡΟΣΦΟΡΑ», θα περιέχει την προσφορά του διαγωνιζόμενου για το ζητούμενο συγκρότημα, τόσο για την αγορά του όσο και για την συντήρησή του σε ευρώ. Στις τιμές αυτές είτε αναφέρεται στην προσφορά είτε όχι, εννοείται ότι περιλαμβάνονται όλες οι κρατήσεις καθώς και κάθε άλλη επιβάρυνση, για παράδοσή, αποξήλωση </w:t>
      </w:r>
      <w:r>
        <w:rPr>
          <w:rFonts w:ascii="Arial" w:hAnsi="Arial" w:cs="Arial"/>
          <w:sz w:val="22"/>
          <w:szCs w:val="22"/>
        </w:rPr>
        <w:t>του</w:t>
      </w:r>
      <w:r w:rsidRPr="00164E3C">
        <w:rPr>
          <w:rFonts w:ascii="Arial" w:hAnsi="Arial" w:cs="Arial"/>
          <w:sz w:val="22"/>
          <w:szCs w:val="22"/>
        </w:rPr>
        <w:t xml:space="preserve"> υπάρχοντος συστήματος</w:t>
      </w:r>
      <w:r w:rsidR="00F53DF6">
        <w:rPr>
          <w:rFonts w:ascii="Arial" w:hAnsi="Arial" w:cs="Arial"/>
          <w:color w:val="FF0000"/>
          <w:sz w:val="22"/>
          <w:szCs w:val="22"/>
        </w:rPr>
        <w:t xml:space="preserve"> </w:t>
      </w:r>
      <w:r>
        <w:rPr>
          <w:rFonts w:ascii="Arial" w:hAnsi="Arial" w:cs="Arial"/>
          <w:color w:val="FF0000"/>
          <w:sz w:val="22"/>
          <w:szCs w:val="22"/>
        </w:rPr>
        <w:t xml:space="preserve"> </w:t>
      </w:r>
      <w:r w:rsidRPr="00164E3C">
        <w:rPr>
          <w:rFonts w:ascii="Arial" w:hAnsi="Arial" w:cs="Arial"/>
          <w:sz w:val="22"/>
          <w:szCs w:val="22"/>
        </w:rPr>
        <w:t xml:space="preserve">και απόθεσή του σε χώρο (του </w:t>
      </w:r>
      <w:r w:rsidR="006A1985">
        <w:rPr>
          <w:rFonts w:ascii="Arial" w:hAnsi="Arial" w:cs="Arial"/>
          <w:sz w:val="22"/>
          <w:szCs w:val="22"/>
        </w:rPr>
        <w:t>Πανεπιστημιακού Γενικού Νοσοκομείου Ηρακλείου</w:t>
      </w:r>
      <w:r w:rsidRPr="00164E3C">
        <w:rPr>
          <w:rFonts w:ascii="Arial" w:hAnsi="Arial" w:cs="Arial"/>
          <w:sz w:val="22"/>
          <w:szCs w:val="22"/>
        </w:rPr>
        <w:t xml:space="preserve">) που θα του υποδείξει η Α.Α., εγκατάσταση του νέου, θέση του σε λειτουργία και εκπαίδευση του προσωπικού (τόσο των τεχνικών όσο και των χρηστών) καθώς και συντήρησή του στον τόπο και με τον τρόπο που προβλέπεται στην παρούσα διακήρυξη. </w:t>
      </w:r>
      <w:r w:rsidRPr="00164E3C">
        <w:rPr>
          <w:rFonts w:ascii="Arial" w:hAnsi="Arial" w:cs="Arial"/>
          <w:bCs/>
          <w:sz w:val="22"/>
          <w:szCs w:val="22"/>
        </w:rPr>
        <w:t xml:space="preserve">Το σύνολο των στοιχείων της οικονομικής προσφοράς θα υποβάλλεται οπωσδήποτε </w:t>
      </w:r>
      <w:r w:rsidRPr="00164E3C">
        <w:rPr>
          <w:rFonts w:ascii="Arial" w:hAnsi="Arial" w:cs="Arial"/>
          <w:sz w:val="22"/>
          <w:szCs w:val="22"/>
        </w:rPr>
        <w:t>με τον τρόπο που απαιτείται στο προηγούμενο άρθρο 13§6 του παρόντος παραρτήματος.</w:t>
      </w:r>
    </w:p>
    <w:p w:rsidR="001C63BE" w:rsidRPr="00164E3C" w:rsidRDefault="001C63BE" w:rsidP="001C63BE">
      <w:pPr>
        <w:rPr>
          <w:rFonts w:ascii="Arial" w:hAnsi="Arial" w:cs="Arial"/>
          <w:sz w:val="22"/>
          <w:szCs w:val="22"/>
        </w:rPr>
      </w:pPr>
      <w:r w:rsidRPr="00164E3C">
        <w:rPr>
          <w:rFonts w:ascii="Arial" w:hAnsi="Arial" w:cs="Arial"/>
          <w:sz w:val="22"/>
          <w:szCs w:val="22"/>
        </w:rPr>
        <w:t xml:space="preserve">Η Οικονομική Προσφορά υποβάλλεται απαραίτητα με τη συμπλήρωση των Πινάκων Οικονομικής Προσφοράς </w:t>
      </w:r>
      <w:r w:rsidRPr="00164E3C">
        <w:rPr>
          <w:rFonts w:ascii="Arial" w:hAnsi="Arial" w:cs="Arial"/>
          <w:b/>
          <w:sz w:val="22"/>
          <w:szCs w:val="22"/>
        </w:rPr>
        <w:t>Π1</w:t>
      </w:r>
      <w:r w:rsidRPr="00164E3C">
        <w:rPr>
          <w:rFonts w:ascii="Arial" w:hAnsi="Arial" w:cs="Arial"/>
          <w:sz w:val="22"/>
          <w:szCs w:val="22"/>
        </w:rPr>
        <w:t xml:space="preserve"> και </w:t>
      </w:r>
      <w:r w:rsidRPr="00164E3C">
        <w:rPr>
          <w:rFonts w:ascii="Arial" w:hAnsi="Arial" w:cs="Arial"/>
          <w:b/>
          <w:sz w:val="22"/>
          <w:szCs w:val="22"/>
        </w:rPr>
        <w:t>Π2</w:t>
      </w:r>
      <w:r w:rsidRPr="00164E3C">
        <w:rPr>
          <w:rFonts w:ascii="Arial" w:hAnsi="Arial" w:cs="Arial"/>
          <w:sz w:val="22"/>
          <w:szCs w:val="22"/>
        </w:rPr>
        <w:t xml:space="preserve">, οι οποίοι περιλαμβάνονται στο Παράρτημα ΣΤ΄ «ΠΙΝΑΚΕΣ ΟΙΚΟΝΟΜΙΚΗΣ ΠΡΟΣΦΟΡΑΣ», σύμφωνα με τις οδηγίες που παρέχονται στην συνέχεια στο άρθρο αυτό. </w:t>
      </w:r>
      <w:r>
        <w:rPr>
          <w:rFonts w:ascii="Arial" w:hAnsi="Arial" w:cs="Arial"/>
          <w:sz w:val="22"/>
          <w:szCs w:val="22"/>
        </w:rPr>
        <w:t>Η οικονομική προσφορά θα περιεχει ακόμη τιμοκατάλογο ανταλλακτικών του προσφερόμενου συγκροτήματος και θα συμφωνεί με τα λοιπά στοιχεία που αναφέρονται στο άρθρο 20 του παρόντος παραρτήματος.</w:t>
      </w:r>
    </w:p>
    <w:p w:rsidR="00DC4D05" w:rsidRPr="00806436" w:rsidRDefault="00DC4D05" w:rsidP="00B4332A">
      <w:pPr>
        <w:spacing w:before="60" w:after="60"/>
        <w:rPr>
          <w:rFonts w:ascii="Arial" w:hAnsi="Arial" w:cs="Arial"/>
        </w:rPr>
      </w:pPr>
      <w:r w:rsidRPr="00B4332A">
        <w:rPr>
          <w:rFonts w:ascii="Arial" w:hAnsi="Arial" w:cs="Arial"/>
          <w:b/>
        </w:rPr>
        <w:t>Α)</w:t>
      </w:r>
      <w:r w:rsidRPr="00B4332A">
        <w:rPr>
          <w:rFonts w:ascii="Arial" w:hAnsi="Arial" w:cs="Arial"/>
        </w:rPr>
        <w:t xml:space="preserve"> </w:t>
      </w:r>
      <w:r w:rsidR="006E1A96">
        <w:rPr>
          <w:rFonts w:ascii="Arial" w:hAnsi="Arial" w:cs="Arial"/>
        </w:rPr>
        <w:t xml:space="preserve"> </w:t>
      </w:r>
      <w:r w:rsidR="00B4332A" w:rsidRPr="00B4332A">
        <w:rPr>
          <w:rFonts w:ascii="Arial" w:hAnsi="Arial" w:cs="Arial"/>
        </w:rPr>
        <w:t>Οικονομικ</w:t>
      </w:r>
      <w:r w:rsidR="00B4332A">
        <w:rPr>
          <w:rFonts w:ascii="Arial" w:hAnsi="Arial" w:cs="Arial"/>
        </w:rPr>
        <w:t>ή</w:t>
      </w:r>
      <w:r w:rsidR="00B4332A" w:rsidRPr="00B4332A">
        <w:rPr>
          <w:rFonts w:ascii="Arial" w:hAnsi="Arial" w:cs="Arial"/>
        </w:rPr>
        <w:t xml:space="preserve"> προσφορ</w:t>
      </w:r>
      <w:r w:rsidR="00B4332A">
        <w:rPr>
          <w:rFonts w:ascii="Arial" w:hAnsi="Arial" w:cs="Arial"/>
        </w:rPr>
        <w:t>ά</w:t>
      </w:r>
      <w:r w:rsidR="00B4332A" w:rsidRPr="00B4332A">
        <w:rPr>
          <w:rFonts w:ascii="Arial" w:hAnsi="Arial" w:cs="Arial"/>
        </w:rPr>
        <w:t xml:space="preserve"> που υποβάλλ</w:t>
      </w:r>
      <w:r w:rsidR="00B4332A">
        <w:rPr>
          <w:rFonts w:ascii="Arial" w:hAnsi="Arial" w:cs="Arial"/>
        </w:rPr>
        <w:t>ε</w:t>
      </w:r>
      <w:r w:rsidR="00B4332A" w:rsidRPr="00B4332A">
        <w:rPr>
          <w:rFonts w:ascii="Arial" w:hAnsi="Arial" w:cs="Arial"/>
        </w:rPr>
        <w:t xml:space="preserve">ται </w:t>
      </w:r>
      <w:r w:rsidR="00B4332A">
        <w:rPr>
          <w:rFonts w:ascii="Arial" w:hAnsi="Arial" w:cs="Arial"/>
        </w:rPr>
        <w:t xml:space="preserve">σε ανοικτό επί μέρους φάκελο </w:t>
      </w:r>
      <w:r w:rsidR="00B4332A" w:rsidRPr="00B4332A">
        <w:rPr>
          <w:rFonts w:ascii="Arial" w:hAnsi="Arial" w:cs="Arial"/>
        </w:rPr>
        <w:t>δεν γίν</w:t>
      </w:r>
      <w:r w:rsidR="00B4332A">
        <w:rPr>
          <w:rFonts w:ascii="Arial" w:hAnsi="Arial" w:cs="Arial"/>
        </w:rPr>
        <w:t>ε</w:t>
      </w:r>
      <w:r w:rsidR="00B4332A" w:rsidRPr="00B4332A">
        <w:rPr>
          <w:rFonts w:ascii="Arial" w:hAnsi="Arial" w:cs="Arial"/>
        </w:rPr>
        <w:t>ται δεκτ</w:t>
      </w:r>
      <w:r w:rsidR="00B4332A">
        <w:rPr>
          <w:rFonts w:ascii="Arial" w:hAnsi="Arial" w:cs="Arial"/>
        </w:rPr>
        <w:t>ή</w:t>
      </w:r>
      <w:r w:rsidR="00B4332A" w:rsidRPr="00B4332A">
        <w:rPr>
          <w:rFonts w:ascii="Arial" w:hAnsi="Arial" w:cs="Arial"/>
        </w:rPr>
        <w:t xml:space="preserve"> και η προσφορά </w:t>
      </w:r>
      <w:r w:rsidR="00B4332A" w:rsidRPr="00B4332A">
        <w:rPr>
          <w:rFonts w:ascii="Arial" w:hAnsi="Arial" w:cs="Arial"/>
          <w:b/>
        </w:rPr>
        <w:t>απορρίπτεται ως απαράδεκτη</w:t>
      </w:r>
      <w:r w:rsidR="00B4332A" w:rsidRPr="00B4332A">
        <w:rPr>
          <w:rFonts w:ascii="Arial" w:hAnsi="Arial" w:cs="Arial"/>
        </w:rPr>
        <w:t>.</w:t>
      </w:r>
    </w:p>
    <w:p w:rsidR="00FC2BB2" w:rsidRPr="00806436" w:rsidRDefault="00FC2BB2" w:rsidP="002625FE">
      <w:pPr>
        <w:rPr>
          <w:rFonts w:ascii="Arial" w:hAnsi="Arial" w:cs="Arial"/>
        </w:rPr>
      </w:pPr>
      <w:r w:rsidRPr="00806436">
        <w:rPr>
          <w:rFonts w:ascii="Arial" w:hAnsi="Arial" w:cs="Arial"/>
          <w:b/>
        </w:rPr>
        <w:t>Β)</w:t>
      </w:r>
      <w:r w:rsidRPr="00806436">
        <w:rPr>
          <w:rFonts w:ascii="Arial" w:hAnsi="Arial" w:cs="Arial"/>
        </w:rPr>
        <w:t xml:space="preserve"> </w:t>
      </w:r>
      <w:r w:rsidR="00B4332A">
        <w:rPr>
          <w:rFonts w:ascii="Arial" w:hAnsi="Arial" w:cs="Arial"/>
        </w:rPr>
        <w:t xml:space="preserve"> </w:t>
      </w:r>
      <w:r w:rsidR="00A63D2A">
        <w:rPr>
          <w:rFonts w:ascii="Arial" w:hAnsi="Arial" w:cs="Arial"/>
        </w:rPr>
        <w:t xml:space="preserve"> </w:t>
      </w:r>
      <w:r w:rsidR="00776BCC" w:rsidRPr="00164E3C">
        <w:rPr>
          <w:rFonts w:ascii="Arial" w:hAnsi="Arial" w:cs="Arial"/>
          <w:sz w:val="22"/>
          <w:szCs w:val="22"/>
        </w:rPr>
        <w:t>Εφ' όσον από την προσφορά δεν προκύπτει με σαφήνεια η προσφερόμενη τιμή σε κάθε έναν από τους ανωτέρω πίνακες Π1 και Π2 με την επιφύλαξη των αναγραφομένων στην παράγραφο 20.7 του άρθρου 20 του παρόντος παραρτήματος,</w:t>
      </w:r>
      <w:r w:rsidR="00776BCC">
        <w:rPr>
          <w:rFonts w:ascii="Arial" w:hAnsi="Arial" w:cs="Arial"/>
          <w:sz w:val="22"/>
          <w:szCs w:val="22"/>
        </w:rPr>
        <w:t xml:space="preserve"> ή στον τιμοκατάλογο ανταλλακτικών,</w:t>
      </w:r>
      <w:r w:rsidR="00776BCC" w:rsidRPr="00164E3C">
        <w:rPr>
          <w:rFonts w:ascii="Arial" w:hAnsi="Arial" w:cs="Arial"/>
          <w:sz w:val="22"/>
          <w:szCs w:val="22"/>
        </w:rPr>
        <w:t xml:space="preserve"> η </w:t>
      </w:r>
      <w:r w:rsidR="00776BCC" w:rsidRPr="00164E3C">
        <w:rPr>
          <w:rFonts w:ascii="Arial" w:hAnsi="Arial" w:cs="Arial"/>
          <w:sz w:val="22"/>
          <w:szCs w:val="22"/>
        </w:rPr>
        <w:lastRenderedPageBreak/>
        <w:t xml:space="preserve">προσφορά </w:t>
      </w:r>
      <w:r w:rsidR="00776BCC" w:rsidRPr="00164E3C">
        <w:rPr>
          <w:rFonts w:ascii="Arial" w:hAnsi="Arial" w:cs="Arial"/>
          <w:b/>
          <w:sz w:val="22"/>
          <w:szCs w:val="22"/>
        </w:rPr>
        <w:t>απορρίπτεται ως απαράδεκτη</w:t>
      </w:r>
      <w:r w:rsidR="00776BCC" w:rsidRPr="00164E3C">
        <w:rPr>
          <w:rFonts w:ascii="Arial" w:hAnsi="Arial" w:cs="Arial"/>
          <w:sz w:val="22"/>
          <w:szCs w:val="22"/>
        </w:rPr>
        <w:t>, με απόφαση του Διοικητικού Συμβουλίου της Α.Α., ύστερα από γνωμοδότηση του αρμοδίου για την αξιολόγηση των προσφορών οργάνου.</w:t>
      </w:r>
    </w:p>
    <w:p w:rsidR="00882851" w:rsidRDefault="00FC2BB2" w:rsidP="00C77477">
      <w:pPr>
        <w:rPr>
          <w:rFonts w:ascii="Arial" w:hAnsi="Arial" w:cs="Arial"/>
          <w:szCs w:val="22"/>
        </w:rPr>
      </w:pPr>
      <w:r w:rsidRPr="00806436">
        <w:rPr>
          <w:rFonts w:ascii="Arial" w:hAnsi="Arial" w:cs="Arial"/>
          <w:b/>
        </w:rPr>
        <w:t>Γ)</w:t>
      </w:r>
      <w:r w:rsidR="00DC4D05">
        <w:rPr>
          <w:rFonts w:ascii="Arial" w:hAnsi="Arial" w:cs="Arial"/>
          <w:b/>
        </w:rPr>
        <w:t xml:space="preserve"> </w:t>
      </w:r>
      <w:r w:rsidR="009A2E62">
        <w:rPr>
          <w:rFonts w:ascii="Arial" w:hAnsi="Arial" w:cs="Arial"/>
          <w:b/>
        </w:rPr>
        <w:t xml:space="preserve"> </w:t>
      </w:r>
      <w:r w:rsidR="00882851" w:rsidRPr="004F65E8">
        <w:rPr>
          <w:rFonts w:ascii="Arial" w:hAnsi="Arial" w:cs="Arial"/>
        </w:rPr>
        <w:t>Απαγορεύεται η αλλαγή στη μορφή και στην δομή τ</w:t>
      </w:r>
      <w:r w:rsidR="003B2F3C" w:rsidRPr="004F65E8">
        <w:rPr>
          <w:rFonts w:ascii="Arial" w:hAnsi="Arial" w:cs="Arial"/>
        </w:rPr>
        <w:t>ων</w:t>
      </w:r>
      <w:r w:rsidR="00882851" w:rsidRPr="004F65E8">
        <w:rPr>
          <w:rFonts w:ascii="Arial" w:hAnsi="Arial" w:cs="Arial"/>
        </w:rPr>
        <w:t xml:space="preserve"> </w:t>
      </w:r>
      <w:r w:rsidR="003B2F3C" w:rsidRPr="004F65E8">
        <w:rPr>
          <w:rFonts w:ascii="Arial" w:hAnsi="Arial" w:cs="Arial"/>
        </w:rPr>
        <w:t>Πινάκων</w:t>
      </w:r>
      <w:r w:rsidR="00882851" w:rsidRPr="004F65E8">
        <w:rPr>
          <w:rFonts w:ascii="Arial" w:hAnsi="Arial" w:cs="Arial"/>
        </w:rPr>
        <w:t xml:space="preserve"> Οικονομικής Προσφοράς, και επιβάλλεται απαραίτητα η χρησιμοποίηση του</w:t>
      </w:r>
      <w:r w:rsidR="003B2F3C" w:rsidRPr="004F65E8">
        <w:rPr>
          <w:rFonts w:ascii="Arial" w:hAnsi="Arial" w:cs="Arial"/>
        </w:rPr>
        <w:t>ς</w:t>
      </w:r>
      <w:r w:rsidR="00882851" w:rsidRPr="004F65E8">
        <w:rPr>
          <w:rFonts w:ascii="Arial" w:hAnsi="Arial" w:cs="Arial"/>
        </w:rPr>
        <w:t xml:space="preserve"> όπως αυτ</w:t>
      </w:r>
      <w:r w:rsidR="003B2F3C" w:rsidRPr="004F65E8">
        <w:rPr>
          <w:rFonts w:ascii="Arial" w:hAnsi="Arial" w:cs="Arial"/>
        </w:rPr>
        <w:t>οί</w:t>
      </w:r>
      <w:r w:rsidR="00882851" w:rsidRPr="004F65E8">
        <w:rPr>
          <w:rFonts w:ascii="Arial" w:hAnsi="Arial" w:cs="Arial"/>
        </w:rPr>
        <w:t xml:space="preserve"> δίδ</w:t>
      </w:r>
      <w:r w:rsidR="003B2F3C" w:rsidRPr="004F65E8">
        <w:rPr>
          <w:rFonts w:ascii="Arial" w:hAnsi="Arial" w:cs="Arial"/>
        </w:rPr>
        <w:t>ον</w:t>
      </w:r>
      <w:r w:rsidR="00882851" w:rsidRPr="004F65E8">
        <w:rPr>
          <w:rFonts w:ascii="Arial" w:hAnsi="Arial" w:cs="Arial"/>
        </w:rPr>
        <w:t>ται από την Αναθέτουσα Αρχή στο Παράρτημα ΣΤ΄ «ΠΙΝΑΚ</w:t>
      </w:r>
      <w:r w:rsidR="003B2F3C" w:rsidRPr="004F65E8">
        <w:rPr>
          <w:rFonts w:ascii="Arial" w:hAnsi="Arial" w:cs="Arial"/>
        </w:rPr>
        <w:t>Ε</w:t>
      </w:r>
      <w:r w:rsidR="00882851" w:rsidRPr="004F65E8">
        <w:rPr>
          <w:rFonts w:ascii="Arial" w:hAnsi="Arial" w:cs="Arial"/>
        </w:rPr>
        <w:t>Σ ΟΙΚΟΝΟΜΙΚΗΣ ΠΡΟΣΦΟΡΑΣ».</w:t>
      </w:r>
      <w:r w:rsidR="00882851" w:rsidRPr="00806436">
        <w:rPr>
          <w:rFonts w:ascii="Arial" w:hAnsi="Arial" w:cs="Arial"/>
          <w:szCs w:val="22"/>
        </w:rPr>
        <w:t xml:space="preserve"> </w:t>
      </w:r>
    </w:p>
    <w:p w:rsidR="00FC2BB2" w:rsidRPr="00806436" w:rsidRDefault="00FC2BB2" w:rsidP="00C77477">
      <w:pPr>
        <w:rPr>
          <w:rFonts w:ascii="Arial" w:hAnsi="Arial" w:cs="Arial"/>
        </w:rPr>
      </w:pPr>
      <w:r w:rsidRPr="00806436">
        <w:rPr>
          <w:rFonts w:ascii="Arial" w:hAnsi="Arial" w:cs="Arial"/>
          <w:b/>
        </w:rPr>
        <w:t>Δ)</w:t>
      </w:r>
      <w:r w:rsidRPr="00806436">
        <w:rPr>
          <w:rFonts w:ascii="Arial" w:hAnsi="Arial" w:cs="Arial"/>
        </w:rPr>
        <w:t xml:space="preserve"> </w:t>
      </w:r>
      <w:r w:rsidR="009A2E62">
        <w:rPr>
          <w:rFonts w:ascii="Arial" w:hAnsi="Arial" w:cs="Arial"/>
        </w:rPr>
        <w:t xml:space="preserve"> </w:t>
      </w:r>
      <w:r w:rsidRPr="00806436">
        <w:rPr>
          <w:rFonts w:ascii="Arial" w:hAnsi="Arial" w:cs="Arial"/>
        </w:rPr>
        <w:t>Ο συμμετέχων θα πρέπει να είναι σε θέση να τεκμηριώσει την Οικονομική του Προσφορά, βασιζόμενος στα στοιχεία της Τεχνικής του Προσφοράς. Σε διαφορετική περίπτωση η Ε</w:t>
      </w:r>
      <w:r w:rsidR="005F74B2">
        <w:rPr>
          <w:rFonts w:ascii="Arial" w:hAnsi="Arial" w:cs="Arial"/>
        </w:rPr>
        <w:t xml:space="preserve">.Δ.Δ. </w:t>
      </w:r>
      <w:r w:rsidRPr="00806436">
        <w:rPr>
          <w:rFonts w:ascii="Arial" w:hAnsi="Arial" w:cs="Arial"/>
        </w:rPr>
        <w:t xml:space="preserve">του </w:t>
      </w:r>
      <w:r w:rsidR="009A29FE">
        <w:rPr>
          <w:rFonts w:ascii="Arial" w:hAnsi="Arial" w:cs="Arial"/>
        </w:rPr>
        <w:t>ΝΟΣΟΚΟΜΕ</w:t>
      </w:r>
      <w:r w:rsidR="00A34B6F" w:rsidRPr="00806436">
        <w:rPr>
          <w:rFonts w:ascii="Arial" w:hAnsi="Arial" w:cs="Arial"/>
        </w:rPr>
        <w:t>ΙΟΥ</w:t>
      </w:r>
      <w:r w:rsidRPr="00806436">
        <w:rPr>
          <w:rFonts w:ascii="Arial" w:hAnsi="Arial" w:cs="Arial"/>
        </w:rPr>
        <w:t xml:space="preserve"> δύναται να θεωρήσει ότι ο</w:t>
      </w:r>
      <w:r w:rsidR="009A29FE">
        <w:rPr>
          <w:rFonts w:ascii="Arial" w:hAnsi="Arial" w:cs="Arial"/>
        </w:rPr>
        <w:t>ι παραπάνω πίνακε</w:t>
      </w:r>
      <w:r w:rsidRPr="00806436">
        <w:rPr>
          <w:rFonts w:ascii="Arial" w:hAnsi="Arial" w:cs="Arial"/>
        </w:rPr>
        <w:t>ς δεν συντάχθηκ</w:t>
      </w:r>
      <w:r w:rsidR="009A29FE">
        <w:rPr>
          <w:rFonts w:ascii="Arial" w:hAnsi="Arial" w:cs="Arial"/>
        </w:rPr>
        <w:t>αν</w:t>
      </w:r>
      <w:r w:rsidRPr="00806436">
        <w:rPr>
          <w:rFonts w:ascii="Arial" w:hAnsi="Arial" w:cs="Arial"/>
        </w:rPr>
        <w:t xml:space="preserve"> σύμφωνα με τους όρους της </w:t>
      </w:r>
      <w:r w:rsidR="0052573B">
        <w:rPr>
          <w:rFonts w:ascii="Arial" w:hAnsi="Arial" w:cs="Arial"/>
        </w:rPr>
        <w:t>διακήρυξη</w:t>
      </w:r>
      <w:r w:rsidRPr="00806436">
        <w:rPr>
          <w:rFonts w:ascii="Arial" w:hAnsi="Arial" w:cs="Arial"/>
        </w:rPr>
        <w:t>ς, και ότι η προσφορά είναι αόριστη και ανεπίδεκτη εκτιμήσεως, και να την απορρίψει στο σύνολο της.</w:t>
      </w:r>
    </w:p>
    <w:p w:rsidR="00897A97" w:rsidRPr="004C4693" w:rsidRDefault="00897A97" w:rsidP="00FD11AF">
      <w:pPr>
        <w:widowControl w:val="0"/>
        <w:autoSpaceDE w:val="0"/>
        <w:autoSpaceDN w:val="0"/>
        <w:adjustRightInd w:val="0"/>
        <w:rPr>
          <w:rFonts w:ascii="Arial" w:hAnsi="Arial" w:cs="Arial"/>
        </w:rPr>
      </w:pPr>
      <w:r w:rsidRPr="00806436">
        <w:rPr>
          <w:rFonts w:ascii="Arial" w:hAnsi="Arial" w:cs="Arial"/>
          <w:b/>
        </w:rPr>
        <w:t xml:space="preserve">Ε) </w:t>
      </w:r>
      <w:r w:rsidR="000D1DC7">
        <w:rPr>
          <w:rFonts w:ascii="Arial" w:hAnsi="Arial" w:cs="Arial"/>
          <w:b/>
        </w:rPr>
        <w:t xml:space="preserve"> </w:t>
      </w:r>
      <w:r w:rsidR="009A2E62">
        <w:rPr>
          <w:rFonts w:ascii="Arial" w:hAnsi="Arial" w:cs="Arial"/>
          <w:b/>
        </w:rPr>
        <w:t xml:space="preserve"> </w:t>
      </w:r>
      <w:r w:rsidRPr="00806436">
        <w:rPr>
          <w:rFonts w:ascii="Arial" w:hAnsi="Arial" w:cs="Arial"/>
        </w:rPr>
        <w:t xml:space="preserve">Εάν οι τιμές ενός προσφέροντα είναι ιδιαίτερα </w:t>
      </w:r>
      <w:r w:rsidRPr="004C4693">
        <w:rPr>
          <w:rFonts w:ascii="Arial" w:hAnsi="Arial" w:cs="Arial"/>
        </w:rPr>
        <w:t xml:space="preserve">χαμηλές, </w:t>
      </w:r>
      <w:r w:rsidR="007473B5" w:rsidRPr="004C4693">
        <w:rPr>
          <w:rFonts w:ascii="Arial" w:hAnsi="Arial" w:cs="Arial"/>
        </w:rPr>
        <w:t>ισχύουν τα αναφερόμενα στο επόμενο άρθρο 15§3, 3</w:t>
      </w:r>
      <w:r w:rsidR="007473B5" w:rsidRPr="004C4693">
        <w:rPr>
          <w:rFonts w:ascii="Arial" w:hAnsi="Arial" w:cs="Arial"/>
          <w:vertAlign w:val="superscript"/>
        </w:rPr>
        <w:t xml:space="preserve">Ο </w:t>
      </w:r>
      <w:r w:rsidR="007473B5" w:rsidRPr="004C4693">
        <w:rPr>
          <w:rFonts w:ascii="Arial" w:hAnsi="Arial" w:cs="Arial"/>
        </w:rPr>
        <w:t>ΣΤΑΔΙΟ.</w:t>
      </w:r>
      <w:r w:rsidRPr="004C4693">
        <w:rPr>
          <w:rFonts w:ascii="Arial" w:hAnsi="Arial" w:cs="Arial"/>
        </w:rPr>
        <w:t xml:space="preserve">  </w:t>
      </w:r>
      <w:r w:rsidR="009A29FE" w:rsidRPr="004C4693">
        <w:rPr>
          <w:rFonts w:ascii="Arial" w:hAnsi="Arial" w:cs="Arial"/>
        </w:rPr>
        <w:t xml:space="preserve"> </w:t>
      </w:r>
    </w:p>
    <w:p w:rsidR="00BE5B7B" w:rsidRDefault="00897A97" w:rsidP="00C77477">
      <w:pPr>
        <w:rPr>
          <w:rFonts w:ascii="Arial" w:hAnsi="Arial" w:cs="Arial"/>
          <w:b/>
        </w:rPr>
      </w:pPr>
      <w:r w:rsidRPr="00D65E5E">
        <w:rPr>
          <w:rFonts w:ascii="Arial" w:hAnsi="Arial" w:cs="Arial"/>
          <w:b/>
        </w:rPr>
        <w:t>ΣΤ</w:t>
      </w:r>
      <w:r w:rsidR="00FC2BB2" w:rsidRPr="00D65E5E">
        <w:rPr>
          <w:rFonts w:ascii="Arial" w:hAnsi="Arial" w:cs="Arial"/>
          <w:b/>
        </w:rPr>
        <w:t>)</w:t>
      </w:r>
      <w:r w:rsidR="00FC2BB2" w:rsidRPr="00D65E5E">
        <w:rPr>
          <w:rFonts w:ascii="Arial" w:hAnsi="Arial" w:cs="Arial"/>
        </w:rPr>
        <w:t xml:space="preserve"> </w:t>
      </w:r>
      <w:r w:rsidR="000D1DC7" w:rsidRPr="00D65E5E">
        <w:rPr>
          <w:rFonts w:ascii="Arial" w:hAnsi="Arial" w:cs="Arial"/>
        </w:rPr>
        <w:t xml:space="preserve"> </w:t>
      </w:r>
      <w:r w:rsidR="00BE5B7B" w:rsidRPr="00D65E5E">
        <w:rPr>
          <w:rFonts w:ascii="Arial" w:hAnsi="Arial" w:cs="Arial"/>
        </w:rPr>
        <w:t xml:space="preserve">Προσφορά που δίνει τιμή </w:t>
      </w:r>
      <w:r w:rsidR="007B3C86" w:rsidRPr="00D65E5E">
        <w:rPr>
          <w:rFonts w:ascii="Arial" w:hAnsi="Arial" w:cs="Arial"/>
        </w:rPr>
        <w:t xml:space="preserve">προμήθειας του </w:t>
      </w:r>
      <w:r w:rsidR="001B2C7D">
        <w:rPr>
          <w:rFonts w:ascii="Arial" w:hAnsi="Arial" w:cs="Arial"/>
        </w:rPr>
        <w:t>συγκροτήματος</w:t>
      </w:r>
      <w:r w:rsidR="007B3C86" w:rsidRPr="00D65E5E">
        <w:rPr>
          <w:rFonts w:ascii="Arial" w:hAnsi="Arial" w:cs="Arial"/>
        </w:rPr>
        <w:t xml:space="preserve"> όπως αυτή έχει</w:t>
      </w:r>
      <w:r w:rsidR="007B3C86">
        <w:rPr>
          <w:rFonts w:ascii="Arial" w:hAnsi="Arial" w:cs="Arial"/>
        </w:rPr>
        <w:t xml:space="preserve"> συμπληρωθεί στο</w:t>
      </w:r>
      <w:r w:rsidR="00E566FE">
        <w:rPr>
          <w:rFonts w:ascii="Arial" w:hAnsi="Arial" w:cs="Arial"/>
        </w:rPr>
        <w:t xml:space="preserve"> πεδίο «ΠΡΟΣΦΕΡΟΜΕΝΗ ΤΙΜΗ </w:t>
      </w:r>
      <w:r w:rsidR="00A63D2A" w:rsidRPr="00F77F6B">
        <w:rPr>
          <w:rFonts w:ascii="Arial" w:hAnsi="Arial" w:cs="Arial"/>
          <w:b/>
        </w:rPr>
        <w:t>με</w:t>
      </w:r>
      <w:r w:rsidR="00E566FE" w:rsidRPr="00F77F6B">
        <w:rPr>
          <w:rFonts w:ascii="Arial" w:hAnsi="Arial" w:cs="Arial"/>
          <w:b/>
        </w:rPr>
        <w:t xml:space="preserve"> ΦΠΑ</w:t>
      </w:r>
      <w:r w:rsidR="00E566FE">
        <w:rPr>
          <w:rFonts w:ascii="Arial" w:hAnsi="Arial" w:cs="Arial"/>
        </w:rPr>
        <w:t xml:space="preserve"> ΓΙΑ ΤΟ ΕΙΔΟΣ</w:t>
      </w:r>
      <w:r w:rsidR="00642D08">
        <w:rPr>
          <w:rFonts w:ascii="Arial" w:hAnsi="Arial" w:cs="Arial"/>
        </w:rPr>
        <w:t xml:space="preserve"> (ολογράφως</w:t>
      </w:r>
      <w:r w:rsidR="00642D08" w:rsidRPr="0094065F">
        <w:rPr>
          <w:rFonts w:ascii="Arial" w:hAnsi="Arial" w:cs="Arial"/>
        </w:rPr>
        <w:t>)</w:t>
      </w:r>
      <w:r w:rsidR="00E566FE">
        <w:rPr>
          <w:rFonts w:ascii="Arial" w:hAnsi="Arial" w:cs="Arial"/>
        </w:rPr>
        <w:t>» του</w:t>
      </w:r>
      <w:r w:rsidR="007B3C86">
        <w:rPr>
          <w:rFonts w:ascii="Arial" w:hAnsi="Arial" w:cs="Arial"/>
        </w:rPr>
        <w:t xml:space="preserve"> Πίνακα </w:t>
      </w:r>
      <w:r w:rsidR="009E313F" w:rsidRPr="00444A74">
        <w:rPr>
          <w:rFonts w:ascii="Arial" w:hAnsi="Arial" w:cs="Arial"/>
          <w:b/>
        </w:rPr>
        <w:t>Π</w:t>
      </w:r>
      <w:r w:rsidR="007B3C86" w:rsidRPr="00200313">
        <w:rPr>
          <w:rFonts w:ascii="Arial" w:hAnsi="Arial" w:cs="Arial"/>
          <w:b/>
        </w:rPr>
        <w:t>1</w:t>
      </w:r>
      <w:r w:rsidR="007B3C86">
        <w:rPr>
          <w:rFonts w:ascii="Arial" w:hAnsi="Arial" w:cs="Arial"/>
        </w:rPr>
        <w:t xml:space="preserve"> </w:t>
      </w:r>
      <w:r w:rsidR="00244275">
        <w:rPr>
          <w:rFonts w:ascii="Arial" w:hAnsi="Arial" w:cs="Arial"/>
        </w:rPr>
        <w:t>του ΠΑΡΑΡΤΗΜΑΤΟΣ ΣΤ</w:t>
      </w:r>
      <w:r w:rsidR="005614FC">
        <w:rPr>
          <w:rFonts w:ascii="Arial" w:hAnsi="Arial" w:cs="Arial"/>
        </w:rPr>
        <w:t>΄</w:t>
      </w:r>
      <w:r w:rsidR="007B3C86">
        <w:rPr>
          <w:rFonts w:ascii="Arial" w:hAnsi="Arial" w:cs="Arial"/>
        </w:rPr>
        <w:t xml:space="preserve"> </w:t>
      </w:r>
      <w:r w:rsidR="00BE5B7B" w:rsidRPr="00806436">
        <w:rPr>
          <w:rFonts w:ascii="Arial" w:hAnsi="Arial" w:cs="Arial"/>
        </w:rPr>
        <w:t>μεγαλύτερη από τ</w:t>
      </w:r>
      <w:r w:rsidR="00FD11AF" w:rsidRPr="00806436">
        <w:rPr>
          <w:rFonts w:ascii="Arial" w:hAnsi="Arial" w:cs="Arial"/>
        </w:rPr>
        <w:t xml:space="preserve">ον </w:t>
      </w:r>
      <w:r w:rsidR="00BE5B7B" w:rsidRPr="00806436">
        <w:rPr>
          <w:rFonts w:ascii="Arial" w:hAnsi="Arial" w:cs="Arial"/>
        </w:rPr>
        <w:t>προϋπολογισ</w:t>
      </w:r>
      <w:r w:rsidR="00FD11AF" w:rsidRPr="00806436">
        <w:rPr>
          <w:rFonts w:ascii="Arial" w:hAnsi="Arial" w:cs="Arial"/>
        </w:rPr>
        <w:t>μό</w:t>
      </w:r>
      <w:r w:rsidR="00BE5B7B" w:rsidRPr="00806436">
        <w:rPr>
          <w:rFonts w:ascii="Arial" w:hAnsi="Arial" w:cs="Arial"/>
        </w:rPr>
        <w:t xml:space="preserve"> </w:t>
      </w:r>
      <w:r w:rsidR="00CC18DC">
        <w:rPr>
          <w:rFonts w:ascii="Arial" w:hAnsi="Arial" w:cs="Arial"/>
        </w:rPr>
        <w:t xml:space="preserve">με ΦΠΑ </w:t>
      </w:r>
      <w:r w:rsidR="00BE5B7B" w:rsidRPr="00806436">
        <w:rPr>
          <w:rFonts w:ascii="Arial" w:hAnsi="Arial" w:cs="Arial"/>
        </w:rPr>
        <w:t>όπως αυτ</w:t>
      </w:r>
      <w:r w:rsidR="00FD11AF" w:rsidRPr="00806436">
        <w:rPr>
          <w:rFonts w:ascii="Arial" w:hAnsi="Arial" w:cs="Arial"/>
        </w:rPr>
        <w:t>ός</w:t>
      </w:r>
      <w:r w:rsidR="00BE5B7B" w:rsidRPr="00806436">
        <w:rPr>
          <w:rFonts w:ascii="Arial" w:hAnsi="Arial" w:cs="Arial"/>
        </w:rPr>
        <w:t xml:space="preserve"> δίδεται στο </w:t>
      </w:r>
      <w:r w:rsidR="00BE5B7B" w:rsidRPr="00244275">
        <w:rPr>
          <w:rFonts w:ascii="Arial" w:hAnsi="Arial" w:cs="Arial"/>
        </w:rPr>
        <w:t xml:space="preserve">άρθρο </w:t>
      </w:r>
      <w:r w:rsidR="00FD11AF" w:rsidRPr="00244275">
        <w:rPr>
          <w:rFonts w:ascii="Arial" w:hAnsi="Arial" w:cs="Arial"/>
        </w:rPr>
        <w:t>3</w:t>
      </w:r>
      <w:r w:rsidR="00BE5B7B" w:rsidRPr="00806436">
        <w:rPr>
          <w:rFonts w:ascii="Arial" w:hAnsi="Arial" w:cs="Arial"/>
        </w:rPr>
        <w:t xml:space="preserve"> του παρόντος παραρτήματος</w:t>
      </w:r>
      <w:r w:rsidR="007B3C86">
        <w:rPr>
          <w:rFonts w:ascii="Arial" w:hAnsi="Arial" w:cs="Arial"/>
        </w:rPr>
        <w:t>,</w:t>
      </w:r>
      <w:r w:rsidR="00BE5B7B" w:rsidRPr="00806436">
        <w:rPr>
          <w:rFonts w:ascii="Arial" w:hAnsi="Arial" w:cs="Arial"/>
        </w:rPr>
        <w:t xml:space="preserve"> </w:t>
      </w:r>
      <w:r w:rsidR="00BE5B7B" w:rsidRPr="00806436">
        <w:rPr>
          <w:rFonts w:ascii="Arial" w:hAnsi="Arial" w:cs="Arial"/>
          <w:b/>
        </w:rPr>
        <w:t>απορρίπτεται ως απαράδεκτη.</w:t>
      </w:r>
    </w:p>
    <w:p w:rsidR="00B66325" w:rsidRPr="004C4693" w:rsidRDefault="00B66325" w:rsidP="00C77477">
      <w:pPr>
        <w:rPr>
          <w:rFonts w:ascii="Arial" w:hAnsi="Arial" w:cs="Arial"/>
          <w:b/>
        </w:rPr>
      </w:pPr>
      <w:r w:rsidRPr="004C4693">
        <w:rPr>
          <w:rFonts w:ascii="Arial" w:hAnsi="Arial" w:cs="Arial"/>
          <w:b/>
        </w:rPr>
        <w:t xml:space="preserve">Ζ) </w:t>
      </w:r>
      <w:r w:rsidR="009A2E62">
        <w:rPr>
          <w:rFonts w:ascii="Arial" w:hAnsi="Arial" w:cs="Arial"/>
          <w:b/>
        </w:rPr>
        <w:t xml:space="preserve"> </w:t>
      </w:r>
      <w:r w:rsidR="00CA7B6E">
        <w:rPr>
          <w:rFonts w:ascii="Arial" w:hAnsi="Arial" w:cs="Arial"/>
        </w:rPr>
        <w:t>Στον φάκελο</w:t>
      </w:r>
      <w:r w:rsidRPr="004C4693">
        <w:rPr>
          <w:rFonts w:ascii="Arial" w:hAnsi="Arial" w:cs="Arial"/>
        </w:rPr>
        <w:t xml:space="preserve"> οικονομικής προσφοράς</w:t>
      </w:r>
      <w:r w:rsidR="007473B5" w:rsidRPr="004C4693">
        <w:rPr>
          <w:rFonts w:ascii="Arial" w:hAnsi="Arial" w:cs="Arial"/>
        </w:rPr>
        <w:t>,</w:t>
      </w:r>
      <w:r w:rsidRPr="004C4693">
        <w:rPr>
          <w:rFonts w:ascii="Arial" w:hAnsi="Arial" w:cs="Arial"/>
        </w:rPr>
        <w:t xml:space="preserve"> μαζί με τον συμπληρωμένο πίνακα </w:t>
      </w:r>
      <w:r w:rsidRPr="004C4693">
        <w:rPr>
          <w:rFonts w:ascii="Arial" w:hAnsi="Arial" w:cs="Arial"/>
          <w:b/>
        </w:rPr>
        <w:t>Π2</w:t>
      </w:r>
      <w:r w:rsidR="00CA7B6E">
        <w:rPr>
          <w:rFonts w:ascii="Arial" w:hAnsi="Arial" w:cs="Arial"/>
        </w:rPr>
        <w:t xml:space="preserve"> με τις</w:t>
      </w:r>
      <w:r w:rsidRPr="004C4693">
        <w:rPr>
          <w:rFonts w:ascii="Arial" w:hAnsi="Arial" w:cs="Arial"/>
        </w:rPr>
        <w:t xml:space="preserve"> προσφερόμενες </w:t>
      </w:r>
      <w:r w:rsidR="00413192">
        <w:rPr>
          <w:rFonts w:ascii="Arial" w:hAnsi="Arial" w:cs="Arial"/>
        </w:rPr>
        <w:t xml:space="preserve">τιμές για κάθε ετος </w:t>
      </w:r>
      <w:r w:rsidR="00CA7B6E">
        <w:rPr>
          <w:rFonts w:ascii="Arial" w:hAnsi="Arial" w:cs="Arial"/>
        </w:rPr>
        <w:t xml:space="preserve"> </w:t>
      </w:r>
      <w:r w:rsidR="00CA7B6E" w:rsidRPr="00337A68">
        <w:rPr>
          <w:rFonts w:ascii="Arial" w:hAnsi="Arial" w:cs="Arial"/>
        </w:rPr>
        <w:t>(Τ1</w:t>
      </w:r>
      <w:r w:rsidR="00AC5889" w:rsidRPr="00337A68">
        <w:rPr>
          <w:rFonts w:ascii="Arial" w:hAnsi="Arial" w:cs="Arial"/>
        </w:rPr>
        <w:t>, Τ2 ,…. Τν</w:t>
      </w:r>
      <w:r w:rsidR="00CA7B6E" w:rsidRPr="00337A68">
        <w:rPr>
          <w:rFonts w:ascii="Arial" w:hAnsi="Arial" w:cs="Arial"/>
        </w:rPr>
        <w:t>) ετήσια</w:t>
      </w:r>
      <w:r w:rsidR="00CA7B6E">
        <w:rPr>
          <w:rFonts w:ascii="Arial" w:hAnsi="Arial" w:cs="Arial"/>
        </w:rPr>
        <w:t xml:space="preserve"> πλήρη συντήρηση - επισκευή</w:t>
      </w:r>
      <w:r w:rsidRPr="004C4693">
        <w:rPr>
          <w:rFonts w:ascii="Arial" w:hAnsi="Arial" w:cs="Arial"/>
        </w:rPr>
        <w:t xml:space="preserve"> και </w:t>
      </w:r>
      <w:r w:rsidR="00CA7B6E">
        <w:rPr>
          <w:rFonts w:ascii="Arial" w:hAnsi="Arial" w:cs="Arial"/>
        </w:rPr>
        <w:t xml:space="preserve">για την </w:t>
      </w:r>
      <w:r w:rsidRPr="004C4693">
        <w:rPr>
          <w:rFonts w:ascii="Arial" w:hAnsi="Arial" w:cs="Arial"/>
        </w:rPr>
        <w:t>συνολικ</w:t>
      </w:r>
      <w:r w:rsidR="00CA7B6E">
        <w:rPr>
          <w:rFonts w:ascii="Arial" w:hAnsi="Arial" w:cs="Arial"/>
        </w:rPr>
        <w:t>ή</w:t>
      </w:r>
      <w:r w:rsidRPr="004C4693">
        <w:rPr>
          <w:rFonts w:ascii="Arial" w:hAnsi="Arial" w:cs="Arial"/>
        </w:rPr>
        <w:t xml:space="preserve"> </w:t>
      </w:r>
      <w:r w:rsidR="00CA7B6E">
        <w:rPr>
          <w:rFonts w:ascii="Arial" w:hAnsi="Arial" w:cs="Arial"/>
        </w:rPr>
        <w:t>πλήρη συντήρηση για μια δεκαετία αντίστοιχα</w:t>
      </w:r>
      <w:r w:rsidRPr="004C4693">
        <w:rPr>
          <w:rFonts w:ascii="Arial" w:hAnsi="Arial" w:cs="Arial"/>
        </w:rPr>
        <w:t>, θα περιέχε</w:t>
      </w:r>
      <w:r w:rsidR="00A63D2A">
        <w:rPr>
          <w:rFonts w:ascii="Arial" w:hAnsi="Arial" w:cs="Arial"/>
        </w:rPr>
        <w:t>τα</w:t>
      </w:r>
      <w:r w:rsidRPr="004C4693">
        <w:rPr>
          <w:rFonts w:ascii="Arial" w:hAnsi="Arial" w:cs="Arial"/>
        </w:rPr>
        <w:t xml:space="preserve">ι και </w:t>
      </w:r>
      <w:r w:rsidR="00A63D2A">
        <w:rPr>
          <w:rFonts w:ascii="Arial" w:hAnsi="Arial" w:cs="Arial"/>
        </w:rPr>
        <w:t>η</w:t>
      </w:r>
      <w:r w:rsidRPr="004C4693">
        <w:rPr>
          <w:rFonts w:ascii="Arial" w:hAnsi="Arial" w:cs="Arial"/>
        </w:rPr>
        <w:t xml:space="preserve"> σύμφωνη έγγραφη δήλωση-</w:t>
      </w:r>
      <w:r w:rsidRPr="00785611">
        <w:rPr>
          <w:rFonts w:ascii="Arial" w:hAnsi="Arial" w:cs="Arial"/>
        </w:rPr>
        <w:t xml:space="preserve">εγγύηση </w:t>
      </w:r>
      <w:r w:rsidR="00F7038D" w:rsidRPr="00785611">
        <w:rPr>
          <w:rFonts w:ascii="Arial" w:hAnsi="Arial" w:cs="Arial"/>
          <w:spacing w:val="8"/>
        </w:rPr>
        <w:t xml:space="preserve">του </w:t>
      </w:r>
      <w:r w:rsidR="00F7038D" w:rsidRPr="00785611">
        <w:rPr>
          <w:rFonts w:ascii="Arial" w:hAnsi="Arial" w:cs="Arial"/>
        </w:rPr>
        <w:t xml:space="preserve">κατασκευαστή ή του εξουσιοδοτημένου αντιπροσώπου του στην Ευρωπαϊκή Ένωση </w:t>
      </w:r>
      <w:r w:rsidRPr="00FF1C43">
        <w:rPr>
          <w:rFonts w:ascii="Arial" w:hAnsi="Arial" w:cs="Arial"/>
        </w:rPr>
        <w:t>και η οποία</w:t>
      </w:r>
      <w:r w:rsidRPr="00785611">
        <w:rPr>
          <w:rFonts w:ascii="Arial" w:hAnsi="Arial" w:cs="Arial"/>
        </w:rPr>
        <w:t xml:space="preserve"> θα κάνει αναφορά στην παρούσα </w:t>
      </w:r>
      <w:r w:rsidR="0052573B">
        <w:rPr>
          <w:rFonts w:ascii="Arial" w:hAnsi="Arial" w:cs="Arial"/>
        </w:rPr>
        <w:t>διακήρυξη</w:t>
      </w:r>
      <w:r w:rsidRPr="00785611">
        <w:rPr>
          <w:rFonts w:ascii="Arial" w:hAnsi="Arial" w:cs="Arial"/>
        </w:rPr>
        <w:t xml:space="preserve"> καθώς και στο διατιθέμενο τεχνικό προσωπικό</w:t>
      </w:r>
      <w:r w:rsidRPr="004C4693">
        <w:rPr>
          <w:rFonts w:ascii="Arial" w:hAnsi="Arial" w:cs="Arial"/>
        </w:rPr>
        <w:t xml:space="preserve"> στην Ελλάδα για </w:t>
      </w:r>
      <w:r w:rsidRPr="004C4693">
        <w:rPr>
          <w:rFonts w:ascii="Arial" w:hAnsi="Arial" w:cs="Arial"/>
          <w:lang w:val="en-US"/>
        </w:rPr>
        <w:t>service</w:t>
      </w:r>
      <w:r w:rsidRPr="004C4693">
        <w:rPr>
          <w:rFonts w:ascii="Arial" w:hAnsi="Arial" w:cs="Arial"/>
        </w:rPr>
        <w:t xml:space="preserve"> κλπ</w:t>
      </w:r>
    </w:p>
    <w:p w:rsidR="00FC2BB2" w:rsidRPr="004C4693" w:rsidRDefault="00B66325" w:rsidP="00C77477">
      <w:pPr>
        <w:rPr>
          <w:rFonts w:ascii="Arial" w:hAnsi="Arial" w:cs="Arial"/>
        </w:rPr>
      </w:pPr>
      <w:r w:rsidRPr="004C4693">
        <w:rPr>
          <w:rFonts w:ascii="Arial" w:hAnsi="Arial" w:cs="Arial"/>
          <w:b/>
        </w:rPr>
        <w:t>Η</w:t>
      </w:r>
      <w:r w:rsidR="00BE5B7B" w:rsidRPr="004C4693">
        <w:rPr>
          <w:rFonts w:ascii="Arial" w:hAnsi="Arial" w:cs="Arial"/>
          <w:b/>
        </w:rPr>
        <w:t>)</w:t>
      </w:r>
      <w:r w:rsidR="00BE5B7B" w:rsidRPr="004C4693">
        <w:rPr>
          <w:rFonts w:ascii="Arial" w:hAnsi="Arial" w:cs="Arial"/>
        </w:rPr>
        <w:t xml:space="preserve">  </w:t>
      </w:r>
      <w:r w:rsidR="00A63D2A">
        <w:rPr>
          <w:rFonts w:ascii="Arial" w:hAnsi="Arial" w:cs="Arial"/>
        </w:rPr>
        <w:t xml:space="preserve"> </w:t>
      </w:r>
      <w:r w:rsidR="00A46744" w:rsidRPr="004C4693">
        <w:rPr>
          <w:rFonts w:ascii="Arial" w:hAnsi="Arial" w:cs="Arial"/>
        </w:rPr>
        <w:t>Η οικονομική προσφορά</w:t>
      </w:r>
      <w:r w:rsidR="00FC2BB2" w:rsidRPr="004C4693">
        <w:rPr>
          <w:rFonts w:ascii="Arial" w:hAnsi="Arial" w:cs="Arial"/>
        </w:rPr>
        <w:t xml:space="preserve"> θα </w:t>
      </w:r>
      <w:r w:rsidR="00896AF9" w:rsidRPr="004C4693">
        <w:rPr>
          <w:rFonts w:ascii="Arial" w:hAnsi="Arial" w:cs="Arial"/>
        </w:rPr>
        <w:t>πρέπει</w:t>
      </w:r>
      <w:r w:rsidR="00FC2BB2" w:rsidRPr="004C4693">
        <w:rPr>
          <w:rFonts w:ascii="Arial" w:hAnsi="Arial" w:cs="Arial"/>
        </w:rPr>
        <w:t xml:space="preserve"> </w:t>
      </w:r>
      <w:r w:rsidR="00A46744" w:rsidRPr="004C4693">
        <w:rPr>
          <w:rFonts w:ascii="Arial" w:hAnsi="Arial" w:cs="Arial"/>
        </w:rPr>
        <w:t xml:space="preserve">– </w:t>
      </w:r>
      <w:r w:rsidR="00A46744" w:rsidRPr="004C4693">
        <w:rPr>
          <w:rFonts w:ascii="Arial" w:hAnsi="Arial" w:cs="Arial"/>
          <w:b/>
        </w:rPr>
        <w:t>επί ποινή αποκλεισμού</w:t>
      </w:r>
      <w:r w:rsidR="00A46744" w:rsidRPr="004C4693">
        <w:rPr>
          <w:rFonts w:ascii="Arial" w:hAnsi="Arial" w:cs="Arial"/>
        </w:rPr>
        <w:t xml:space="preserve"> </w:t>
      </w:r>
      <w:r w:rsidR="00896AF9" w:rsidRPr="004C4693">
        <w:rPr>
          <w:rFonts w:ascii="Arial" w:hAnsi="Arial" w:cs="Arial"/>
        </w:rPr>
        <w:t>–</w:t>
      </w:r>
      <w:r w:rsidR="00A46744" w:rsidRPr="004C4693">
        <w:rPr>
          <w:rFonts w:ascii="Arial" w:hAnsi="Arial" w:cs="Arial"/>
        </w:rPr>
        <w:t xml:space="preserve"> </w:t>
      </w:r>
      <w:r w:rsidR="00896AF9" w:rsidRPr="004C4693">
        <w:rPr>
          <w:rFonts w:ascii="Arial" w:hAnsi="Arial" w:cs="Arial"/>
        </w:rPr>
        <w:t xml:space="preserve">να φέρει σφραγίδα και υπογραφή του </w:t>
      </w:r>
      <w:r w:rsidR="00A46744" w:rsidRPr="004C4693">
        <w:rPr>
          <w:rFonts w:ascii="Arial" w:hAnsi="Arial" w:cs="Arial"/>
        </w:rPr>
        <w:t>συμμετέχοντα ή το</w:t>
      </w:r>
      <w:r w:rsidR="00896AF9" w:rsidRPr="004C4693">
        <w:rPr>
          <w:rFonts w:ascii="Arial" w:hAnsi="Arial" w:cs="Arial"/>
        </w:rPr>
        <w:t>υ</w:t>
      </w:r>
      <w:r w:rsidR="00A46744" w:rsidRPr="004C4693">
        <w:rPr>
          <w:rFonts w:ascii="Arial" w:hAnsi="Arial" w:cs="Arial"/>
        </w:rPr>
        <w:t xml:space="preserve"> </w:t>
      </w:r>
      <w:r w:rsidR="00FB1ADB" w:rsidRPr="004C4693">
        <w:rPr>
          <w:rFonts w:ascii="Arial" w:hAnsi="Arial" w:cs="Arial"/>
        </w:rPr>
        <w:t>νομίμου</w:t>
      </w:r>
      <w:r w:rsidR="00FC2BB2" w:rsidRPr="004C4693">
        <w:rPr>
          <w:rFonts w:ascii="Arial" w:hAnsi="Arial" w:cs="Arial"/>
        </w:rPr>
        <w:t xml:space="preserve"> </w:t>
      </w:r>
      <w:r w:rsidR="00FB1ADB" w:rsidRPr="004C4693">
        <w:rPr>
          <w:rFonts w:ascii="Arial" w:hAnsi="Arial" w:cs="Arial"/>
        </w:rPr>
        <w:t>εκπροσώπου</w:t>
      </w:r>
      <w:r w:rsidR="00FC2BB2" w:rsidRPr="004C4693">
        <w:rPr>
          <w:rFonts w:ascii="Arial" w:hAnsi="Arial" w:cs="Arial"/>
        </w:rPr>
        <w:t xml:space="preserve"> τ</w:t>
      </w:r>
      <w:r w:rsidR="00784A29" w:rsidRPr="004C4693">
        <w:rPr>
          <w:rFonts w:ascii="Arial" w:hAnsi="Arial" w:cs="Arial"/>
        </w:rPr>
        <w:t>ου</w:t>
      </w:r>
      <w:r w:rsidR="009D06C3" w:rsidRPr="004C4693">
        <w:rPr>
          <w:rFonts w:ascii="Arial" w:hAnsi="Arial" w:cs="Arial"/>
        </w:rPr>
        <w:t xml:space="preserve"> σε όλες τις σελίδες της</w:t>
      </w:r>
      <w:r w:rsidR="00FB1ADB" w:rsidRPr="004C4693">
        <w:rPr>
          <w:rFonts w:ascii="Arial" w:hAnsi="Arial" w:cs="Arial"/>
        </w:rPr>
        <w:t>.</w:t>
      </w:r>
    </w:p>
    <w:p w:rsidR="009D38F5" w:rsidRDefault="00B66325" w:rsidP="009D38F5">
      <w:pPr>
        <w:rPr>
          <w:rFonts w:ascii="Arial" w:hAnsi="Arial" w:cs="Arial"/>
        </w:rPr>
      </w:pPr>
      <w:r w:rsidRPr="004C4693">
        <w:rPr>
          <w:rFonts w:ascii="Arial" w:hAnsi="Arial" w:cs="Arial"/>
          <w:b/>
        </w:rPr>
        <w:t>Θ</w:t>
      </w:r>
      <w:r w:rsidR="00FC2BB2" w:rsidRPr="004C4693">
        <w:rPr>
          <w:rFonts w:ascii="Arial" w:hAnsi="Arial" w:cs="Arial"/>
          <w:b/>
        </w:rPr>
        <w:t>)</w:t>
      </w:r>
      <w:r w:rsidR="00FC2BB2" w:rsidRPr="00806436">
        <w:rPr>
          <w:rFonts w:ascii="Arial" w:hAnsi="Arial" w:cs="Arial"/>
        </w:rPr>
        <w:t xml:space="preserve"> </w:t>
      </w:r>
      <w:r w:rsidR="000D1DC7">
        <w:rPr>
          <w:rFonts w:ascii="Arial" w:hAnsi="Arial" w:cs="Arial"/>
        </w:rPr>
        <w:t xml:space="preserve"> </w:t>
      </w:r>
      <w:r w:rsidR="00A63D2A">
        <w:rPr>
          <w:rFonts w:ascii="Arial" w:hAnsi="Arial" w:cs="Arial"/>
        </w:rPr>
        <w:t xml:space="preserve"> </w:t>
      </w:r>
      <w:r w:rsidR="00FC2BB2" w:rsidRPr="00806436">
        <w:rPr>
          <w:rFonts w:ascii="Arial" w:hAnsi="Arial" w:cs="Arial"/>
        </w:rPr>
        <w:t>Κατά τα λοιπά οι τιμές προσφοράς πρέπει να είναι σύμφων</w:t>
      </w:r>
      <w:r w:rsidR="00424BCB" w:rsidRPr="00806436">
        <w:rPr>
          <w:rFonts w:ascii="Arial" w:hAnsi="Arial" w:cs="Arial"/>
        </w:rPr>
        <w:t xml:space="preserve">ες με τα αναφερόμενα στο άρθρο </w:t>
      </w:r>
      <w:r w:rsidR="00424BCB" w:rsidRPr="00CC18DC">
        <w:rPr>
          <w:rFonts w:ascii="Arial" w:hAnsi="Arial" w:cs="Arial"/>
        </w:rPr>
        <w:t>20</w:t>
      </w:r>
      <w:r w:rsidR="00FC2BB2" w:rsidRPr="00CC18DC">
        <w:rPr>
          <w:rFonts w:ascii="Arial" w:hAnsi="Arial" w:cs="Arial"/>
        </w:rPr>
        <w:t xml:space="preserve"> </w:t>
      </w:r>
      <w:r w:rsidR="004838AC" w:rsidRPr="00CC18DC">
        <w:rPr>
          <w:rFonts w:ascii="Arial" w:hAnsi="Arial" w:cs="Arial"/>
        </w:rPr>
        <w:t>του</w:t>
      </w:r>
      <w:r w:rsidR="004838AC" w:rsidRPr="00806436">
        <w:rPr>
          <w:rFonts w:ascii="Arial" w:hAnsi="Arial" w:cs="Arial"/>
        </w:rPr>
        <w:t xml:space="preserve"> </w:t>
      </w:r>
      <w:r w:rsidR="00DC4D05">
        <w:rPr>
          <w:rFonts w:ascii="Arial" w:hAnsi="Arial" w:cs="Arial"/>
        </w:rPr>
        <w:t>παρόντος π</w:t>
      </w:r>
      <w:r w:rsidR="004838AC" w:rsidRPr="00806436">
        <w:rPr>
          <w:rFonts w:ascii="Arial" w:hAnsi="Arial" w:cs="Arial"/>
        </w:rPr>
        <w:t xml:space="preserve">αραρτήματος </w:t>
      </w:r>
      <w:r w:rsidR="007B3C86">
        <w:rPr>
          <w:rFonts w:ascii="Arial" w:hAnsi="Arial" w:cs="Arial"/>
        </w:rPr>
        <w:t xml:space="preserve">και τα αναφερόμενα στο Παράρτημα Γ΄ </w:t>
      </w:r>
      <w:r w:rsidR="00801B3D">
        <w:rPr>
          <w:rFonts w:ascii="Arial" w:hAnsi="Arial" w:cs="Arial"/>
        </w:rPr>
        <w:t>(Ειδικοί Όροι)</w:t>
      </w:r>
      <w:r w:rsidR="00583109">
        <w:rPr>
          <w:rFonts w:ascii="Arial" w:hAnsi="Arial" w:cs="Arial"/>
        </w:rPr>
        <w:t xml:space="preserve"> </w:t>
      </w:r>
      <w:r w:rsidR="00801B3D">
        <w:rPr>
          <w:rFonts w:ascii="Arial" w:hAnsi="Arial" w:cs="Arial"/>
        </w:rPr>
        <w:t xml:space="preserve"> </w:t>
      </w:r>
      <w:r w:rsidR="007B3C86" w:rsidRPr="00806436">
        <w:rPr>
          <w:rFonts w:ascii="Arial" w:hAnsi="Arial" w:cs="Arial"/>
        </w:rPr>
        <w:t xml:space="preserve">της </w:t>
      </w:r>
      <w:r w:rsidR="00D32FF4">
        <w:rPr>
          <w:rFonts w:ascii="Arial" w:hAnsi="Arial" w:cs="Arial"/>
        </w:rPr>
        <w:t>απόφασης</w:t>
      </w:r>
      <w:r w:rsidR="007B3C86" w:rsidRPr="00806436">
        <w:rPr>
          <w:rFonts w:ascii="Arial" w:hAnsi="Arial" w:cs="Arial"/>
        </w:rPr>
        <w:t xml:space="preserve"> </w:t>
      </w:r>
      <w:r w:rsidR="0052573B">
        <w:rPr>
          <w:rFonts w:ascii="Arial" w:hAnsi="Arial" w:cs="Arial"/>
        </w:rPr>
        <w:t>διακήρυξη</w:t>
      </w:r>
      <w:r w:rsidR="007B3C86" w:rsidRPr="00806436">
        <w:rPr>
          <w:rFonts w:ascii="Arial" w:hAnsi="Arial" w:cs="Arial"/>
        </w:rPr>
        <w:t>ς</w:t>
      </w:r>
      <w:r w:rsidR="007B3C86">
        <w:rPr>
          <w:rFonts w:ascii="Arial" w:hAnsi="Arial" w:cs="Arial"/>
        </w:rPr>
        <w:t>.</w:t>
      </w:r>
    </w:p>
    <w:p w:rsidR="009D38F5" w:rsidRPr="009D38F5" w:rsidRDefault="009D38F5" w:rsidP="009D38F5">
      <w:pPr>
        <w:rPr>
          <w:rFonts w:ascii="Arial" w:hAnsi="Arial" w:cs="Arial"/>
        </w:rPr>
      </w:pPr>
      <w:r w:rsidRPr="009D38F5">
        <w:rPr>
          <w:rFonts w:ascii="Arial" w:hAnsi="Arial" w:cs="Arial"/>
          <w:b/>
          <w:sz w:val="22"/>
          <w:szCs w:val="22"/>
        </w:rPr>
        <w:t xml:space="preserve">Για να υποβάλλετε τις προσφορές σας σε ηλεκτρονική μορφή θα πρέπει να κατεβάσετε το πρόγραμμα Hermes 8.1.6, το οποίο θα βρείτε ανοίγοντας τον Internet Explorer και πηγαίνοντας στο site </w:t>
      </w:r>
      <w:hyperlink r:id="rId15" w:history="1">
        <w:r w:rsidRPr="009D38F5">
          <w:rPr>
            <w:rFonts w:ascii="Arial" w:hAnsi="Arial" w:cs="Arial"/>
            <w:b/>
            <w:sz w:val="22"/>
            <w:szCs w:val="22"/>
          </w:rPr>
          <w:t>www.or-co.gr</w:t>
        </w:r>
      </w:hyperlink>
      <w:r w:rsidRPr="009D38F5">
        <w:rPr>
          <w:rFonts w:ascii="Arial" w:hAnsi="Arial" w:cs="Arial"/>
          <w:b/>
          <w:sz w:val="22"/>
          <w:szCs w:val="22"/>
        </w:rPr>
        <w:t xml:space="preserve">. Επιλέξτε το ΟΡΓΑΝΩΣΗ ΚΑΙ ΜΗΧΑΝΟΓΡΑΦΗΣΗ και μετά την επιλογή  ΥΠΟΣΤΗΡΙΞΗ, όπου μπορείτε να κατεβάσετε το συγκεκριμένο αρχείο.  Από το πρόγραμμα αυτό θα πρέπει να δημιουργήσετε 3 δισκέτες : 1. Στοιχεία Προμηθευτή, 2. Τεχνική Προσφορά, 3. Οικονομική Προσφορά. </w:t>
      </w:r>
    </w:p>
    <w:p w:rsidR="009D38F5" w:rsidRPr="009D38F5" w:rsidRDefault="009D38F5" w:rsidP="009D38F5">
      <w:pPr>
        <w:pStyle w:val="af3"/>
        <w:ind w:firstLine="0"/>
        <w:rPr>
          <w:rFonts w:ascii="Arial" w:hAnsi="Arial"/>
          <w:b/>
        </w:rPr>
      </w:pPr>
      <w:r w:rsidRPr="009D38F5">
        <w:rPr>
          <w:rFonts w:ascii="Arial" w:hAnsi="Arial"/>
          <w:b/>
        </w:rPr>
        <w:t>Το CD ή DVD της οικονομικής και τεχνικής  προσφοράς να είναι σε δύο αντίτυπα σε περίπτωση μη λειτουργίας του ενός να μπορεί να αντικατασταθεί άμεσα από το άλλο.</w:t>
      </w:r>
    </w:p>
    <w:p w:rsidR="00FC2BB2" w:rsidRPr="00806436" w:rsidRDefault="00FC2BB2" w:rsidP="00C77477">
      <w:pPr>
        <w:rPr>
          <w:rFonts w:ascii="Arial" w:hAnsi="Arial" w:cs="Arial"/>
        </w:rPr>
      </w:pPr>
    </w:p>
    <w:p w:rsidR="00FC2BB2" w:rsidRPr="00806436" w:rsidRDefault="00FC2BB2" w:rsidP="00C77477">
      <w:pPr>
        <w:rPr>
          <w:rFonts w:ascii="Arial" w:hAnsi="Arial" w:cs="Arial"/>
        </w:rPr>
      </w:pPr>
    </w:p>
    <w:p w:rsidR="00FC2BB2" w:rsidRPr="00806436" w:rsidRDefault="00FC2BB2" w:rsidP="008818EE">
      <w:pPr>
        <w:jc w:val="center"/>
        <w:outlineLvl w:val="0"/>
        <w:rPr>
          <w:rFonts w:ascii="Arial" w:hAnsi="Arial" w:cs="Arial"/>
          <w:b/>
          <w:u w:val="single"/>
        </w:rPr>
      </w:pPr>
      <w:r w:rsidRPr="00623B46">
        <w:rPr>
          <w:rFonts w:ascii="Arial" w:hAnsi="Arial" w:cs="Arial"/>
          <w:b/>
          <w:u w:val="single"/>
        </w:rPr>
        <w:t>Άρθρο 1</w:t>
      </w:r>
      <w:r w:rsidR="00ED2CEA" w:rsidRPr="00623B46">
        <w:rPr>
          <w:rFonts w:ascii="Arial" w:hAnsi="Arial" w:cs="Arial"/>
          <w:b/>
          <w:u w:val="single"/>
        </w:rPr>
        <w:t>5</w:t>
      </w:r>
      <w:r w:rsidRPr="00623B46">
        <w:rPr>
          <w:rFonts w:ascii="Arial" w:hAnsi="Arial" w:cs="Arial"/>
          <w:b/>
          <w:u w:val="single"/>
        </w:rPr>
        <w:t>°</w:t>
      </w:r>
    </w:p>
    <w:p w:rsidR="00FC2BB2" w:rsidRPr="00806436" w:rsidRDefault="00FC2BB2" w:rsidP="00C77477">
      <w:pPr>
        <w:jc w:val="center"/>
        <w:rPr>
          <w:rFonts w:ascii="Arial" w:hAnsi="Arial" w:cs="Arial"/>
          <w:b/>
        </w:rPr>
      </w:pPr>
      <w:r w:rsidRPr="00806436">
        <w:rPr>
          <w:rFonts w:ascii="Arial" w:hAnsi="Arial" w:cs="Arial"/>
          <w:b/>
        </w:rPr>
        <w:t xml:space="preserve">Τρόπος </w:t>
      </w:r>
      <w:r w:rsidR="00FD11AF" w:rsidRPr="00806436">
        <w:rPr>
          <w:rFonts w:ascii="Arial" w:hAnsi="Arial" w:cs="Arial"/>
          <w:b/>
        </w:rPr>
        <w:t>δ</w:t>
      </w:r>
      <w:r w:rsidRPr="00806436">
        <w:rPr>
          <w:rFonts w:ascii="Arial" w:hAnsi="Arial" w:cs="Arial"/>
          <w:b/>
        </w:rPr>
        <w:t>ιενέργειας του διαγωνισμού</w:t>
      </w:r>
    </w:p>
    <w:p w:rsidR="00FC2BB2" w:rsidRPr="00806436" w:rsidRDefault="00FC2BB2" w:rsidP="00C77477">
      <w:pPr>
        <w:rPr>
          <w:rFonts w:ascii="Arial" w:hAnsi="Arial" w:cs="Arial"/>
        </w:rPr>
      </w:pPr>
      <w:r w:rsidRPr="00806436">
        <w:rPr>
          <w:rFonts w:ascii="Arial" w:hAnsi="Arial" w:cs="Arial"/>
          <w:b/>
        </w:rPr>
        <w:t>1</w:t>
      </w:r>
      <w:r w:rsidR="00ED2CEA" w:rsidRPr="00806436">
        <w:rPr>
          <w:rFonts w:ascii="Arial" w:hAnsi="Arial" w:cs="Arial"/>
          <w:b/>
        </w:rPr>
        <w:t>5</w:t>
      </w:r>
      <w:r w:rsidRPr="00806436">
        <w:rPr>
          <w:rFonts w:ascii="Arial" w:hAnsi="Arial" w:cs="Arial"/>
          <w:b/>
        </w:rPr>
        <w:t>.1</w:t>
      </w:r>
      <w:r w:rsidRPr="00806436">
        <w:rPr>
          <w:rFonts w:ascii="Arial" w:hAnsi="Arial" w:cs="Arial"/>
        </w:rPr>
        <w:tab/>
        <w:t xml:space="preserve">Όταν η οριζόμενη στο άρθρο </w:t>
      </w:r>
      <w:r w:rsidR="00BB218B">
        <w:rPr>
          <w:rFonts w:ascii="Arial" w:hAnsi="Arial" w:cs="Arial"/>
        </w:rPr>
        <w:t>9</w:t>
      </w:r>
      <w:r w:rsidRPr="00806436">
        <w:rPr>
          <w:rFonts w:ascii="Arial" w:hAnsi="Arial" w:cs="Arial"/>
        </w:rPr>
        <w:t xml:space="preserve"> </w:t>
      </w:r>
      <w:r w:rsidR="0006502A" w:rsidRPr="00806436">
        <w:rPr>
          <w:rFonts w:ascii="Arial" w:hAnsi="Arial" w:cs="Arial"/>
        </w:rPr>
        <w:t>του παρόντος παραρτήματος</w:t>
      </w:r>
      <w:r w:rsidRPr="00806436">
        <w:rPr>
          <w:rFonts w:ascii="Arial" w:hAnsi="Arial" w:cs="Arial"/>
        </w:rPr>
        <w:t xml:space="preserve"> ώρα λήξης </w:t>
      </w:r>
      <w:r w:rsidR="00FD11AF" w:rsidRPr="00806436">
        <w:rPr>
          <w:rFonts w:ascii="Arial" w:hAnsi="Arial" w:cs="Arial"/>
        </w:rPr>
        <w:t>παραλαβής</w:t>
      </w:r>
      <w:r w:rsidRPr="00806436">
        <w:rPr>
          <w:rFonts w:ascii="Arial" w:hAnsi="Arial" w:cs="Arial"/>
        </w:rPr>
        <w:t xml:space="preserve"> προσφορών παρέλθει, </w:t>
      </w:r>
      <w:r w:rsidR="007D55C5">
        <w:rPr>
          <w:rFonts w:ascii="Arial" w:hAnsi="Arial" w:cs="Arial"/>
        </w:rPr>
        <w:t>κλείνει το πρωτόκολλο</w:t>
      </w:r>
      <w:r w:rsidR="00A5751D">
        <w:rPr>
          <w:rFonts w:ascii="Arial" w:hAnsi="Arial" w:cs="Arial"/>
        </w:rPr>
        <w:t xml:space="preserve"> της </w:t>
      </w:r>
      <w:r w:rsidR="00C91509">
        <w:rPr>
          <w:rFonts w:ascii="Arial" w:hAnsi="Arial" w:cs="Arial"/>
        </w:rPr>
        <w:t>Αναθέτουσας Αρχής. Κ</w:t>
      </w:r>
      <w:r w:rsidR="00662AAF">
        <w:rPr>
          <w:rFonts w:ascii="Arial" w:hAnsi="Arial" w:cs="Arial"/>
        </w:rPr>
        <w:t xml:space="preserve">άθε προσφορά κατά την παραλαβή της από την </w:t>
      </w:r>
      <w:r w:rsidR="00C91509">
        <w:rPr>
          <w:rFonts w:ascii="Arial" w:hAnsi="Arial" w:cs="Arial"/>
        </w:rPr>
        <w:t>Α.Α.</w:t>
      </w:r>
      <w:r w:rsidR="00662AAF">
        <w:rPr>
          <w:rFonts w:ascii="Arial" w:hAnsi="Arial" w:cs="Arial"/>
        </w:rPr>
        <w:t xml:space="preserve"> πρωτοκολλείται και σε κάθε φάκελο σημειώνεται ο αριθμός πρωτοκόλλου, η ημερομηνία και η ώρα καταχώρησης. </w:t>
      </w:r>
      <w:r w:rsidR="007D55C5">
        <w:rPr>
          <w:rFonts w:ascii="Arial" w:hAnsi="Arial" w:cs="Arial"/>
        </w:rPr>
        <w:t>Τα στοιχεί</w:t>
      </w:r>
      <w:r w:rsidR="00662AAF">
        <w:rPr>
          <w:rFonts w:ascii="Arial" w:hAnsi="Arial" w:cs="Arial"/>
        </w:rPr>
        <w:t>α</w:t>
      </w:r>
      <w:r w:rsidR="007D55C5">
        <w:rPr>
          <w:rFonts w:ascii="Arial" w:hAnsi="Arial" w:cs="Arial"/>
        </w:rPr>
        <w:t xml:space="preserve"> αυτ</w:t>
      </w:r>
      <w:r w:rsidR="00662AAF">
        <w:rPr>
          <w:rFonts w:ascii="Arial" w:hAnsi="Arial" w:cs="Arial"/>
        </w:rPr>
        <w:t>ά</w:t>
      </w:r>
      <w:r w:rsidR="007D55C5">
        <w:rPr>
          <w:rFonts w:ascii="Arial" w:hAnsi="Arial" w:cs="Arial"/>
        </w:rPr>
        <w:t xml:space="preserve"> </w:t>
      </w:r>
      <w:r w:rsidRPr="005868DE">
        <w:rPr>
          <w:rFonts w:ascii="Arial" w:hAnsi="Arial" w:cs="Arial"/>
        </w:rPr>
        <w:t>αναγράφ</w:t>
      </w:r>
      <w:r w:rsidR="00662AAF" w:rsidRPr="005868DE">
        <w:rPr>
          <w:rFonts w:ascii="Arial" w:hAnsi="Arial" w:cs="Arial"/>
        </w:rPr>
        <w:t>ον</w:t>
      </w:r>
      <w:r w:rsidRPr="005868DE">
        <w:rPr>
          <w:rFonts w:ascii="Arial" w:hAnsi="Arial" w:cs="Arial"/>
        </w:rPr>
        <w:t xml:space="preserve">ται στο πρακτικό της Επιτροπής Διενέργειας Διαγωνισμού του </w:t>
      </w:r>
      <w:r w:rsidR="00EF66FA" w:rsidRPr="005868DE">
        <w:rPr>
          <w:rFonts w:ascii="Arial" w:hAnsi="Arial" w:cs="Arial"/>
        </w:rPr>
        <w:t>ΝΟ</w:t>
      </w:r>
      <w:r w:rsidR="00EF66FA">
        <w:rPr>
          <w:rFonts w:ascii="Arial" w:hAnsi="Arial" w:cs="Arial"/>
        </w:rPr>
        <w:t xml:space="preserve">ΣΟΚΟΜΕΙΟΥ. </w:t>
      </w:r>
      <w:r w:rsidR="002B7AB9">
        <w:rPr>
          <w:rFonts w:ascii="Arial" w:hAnsi="Arial" w:cs="Arial"/>
        </w:rPr>
        <w:t xml:space="preserve">Οι ούτως παραληφθέντες φάκελοι φυλάσσονται από την </w:t>
      </w:r>
      <w:r w:rsidR="00C91509">
        <w:rPr>
          <w:rFonts w:ascii="Arial" w:hAnsi="Arial" w:cs="Arial"/>
        </w:rPr>
        <w:t>Α.Α.</w:t>
      </w:r>
      <w:r w:rsidR="002B7AB9">
        <w:rPr>
          <w:rFonts w:ascii="Arial" w:hAnsi="Arial" w:cs="Arial"/>
        </w:rPr>
        <w:t xml:space="preserve"> για να παραδοθούν στην Ε</w:t>
      </w:r>
      <w:r w:rsidR="00185D75">
        <w:rPr>
          <w:rFonts w:ascii="Arial" w:hAnsi="Arial" w:cs="Arial"/>
        </w:rPr>
        <w:t>.</w:t>
      </w:r>
      <w:r w:rsidR="002B7AB9">
        <w:rPr>
          <w:rFonts w:ascii="Arial" w:hAnsi="Arial" w:cs="Arial"/>
        </w:rPr>
        <w:t>Δ</w:t>
      </w:r>
      <w:r w:rsidR="00185D75">
        <w:rPr>
          <w:rFonts w:ascii="Arial" w:hAnsi="Arial" w:cs="Arial"/>
        </w:rPr>
        <w:t>.</w:t>
      </w:r>
      <w:r w:rsidR="002B7AB9">
        <w:rPr>
          <w:rFonts w:ascii="Arial" w:hAnsi="Arial" w:cs="Arial"/>
        </w:rPr>
        <w:t>Δ</w:t>
      </w:r>
      <w:r w:rsidR="00185D75">
        <w:rPr>
          <w:rFonts w:ascii="Arial" w:hAnsi="Arial" w:cs="Arial"/>
        </w:rPr>
        <w:t>.</w:t>
      </w:r>
      <w:r w:rsidR="002B7AB9">
        <w:rPr>
          <w:rFonts w:ascii="Arial" w:hAnsi="Arial" w:cs="Arial"/>
        </w:rPr>
        <w:t xml:space="preserve"> την ημέρα και ώρα διενέργειας διαγωνισμού</w:t>
      </w:r>
      <w:r w:rsidR="0042660C">
        <w:rPr>
          <w:rFonts w:ascii="Arial" w:hAnsi="Arial" w:cs="Arial"/>
        </w:rPr>
        <w:t>.</w:t>
      </w:r>
      <w:r w:rsidR="00200313">
        <w:rPr>
          <w:rFonts w:ascii="Arial" w:hAnsi="Arial" w:cs="Arial"/>
        </w:rPr>
        <w:t xml:space="preserve"> </w:t>
      </w:r>
      <w:r w:rsidR="00942533" w:rsidRPr="002E46F3">
        <w:rPr>
          <w:rFonts w:ascii="Arial" w:hAnsi="Arial" w:cs="Arial"/>
        </w:rPr>
        <w:t>Την ημέρα και ώρα του διαγωνισμού παραδίδεται επίσης στην Ε.Δ.Δ και το ειδικό έντυπο το</w:t>
      </w:r>
      <w:r w:rsidR="00942533" w:rsidRPr="00260534">
        <w:rPr>
          <w:rFonts w:ascii="Arial" w:hAnsi="Arial" w:cs="Arial"/>
        </w:rPr>
        <w:t>υ άρθρου 7.</w:t>
      </w:r>
      <w:r w:rsidR="00D44551" w:rsidRPr="00260534">
        <w:rPr>
          <w:rFonts w:ascii="Arial" w:hAnsi="Arial" w:cs="Arial"/>
        </w:rPr>
        <w:t>2</w:t>
      </w:r>
      <w:r w:rsidR="00942533" w:rsidRPr="00260534">
        <w:rPr>
          <w:rFonts w:ascii="Arial" w:hAnsi="Arial" w:cs="Arial"/>
        </w:rPr>
        <w:t xml:space="preserve"> με τα στοιχεία όσων </w:t>
      </w:r>
      <w:r w:rsidR="00942533" w:rsidRPr="00260534">
        <w:rPr>
          <w:rFonts w:ascii="Arial" w:hAnsi="Arial" w:cs="Arial"/>
        </w:rPr>
        <w:lastRenderedPageBreak/>
        <w:t>παρέλαβαν ή τους απεστάλησαν,</w:t>
      </w:r>
      <w:r w:rsidR="00942533" w:rsidRPr="002E46F3">
        <w:rPr>
          <w:rFonts w:ascii="Arial" w:hAnsi="Arial" w:cs="Arial"/>
        </w:rPr>
        <w:t xml:space="preserve"> κατόπιν έγγραφης αιτήσεως, τα τεύχη του διαγωνισμού.</w:t>
      </w:r>
      <w:r w:rsidR="00942533">
        <w:rPr>
          <w:rFonts w:ascii="Arial" w:hAnsi="Arial" w:cs="Arial"/>
        </w:rPr>
        <w:t xml:space="preserve"> </w:t>
      </w:r>
      <w:r w:rsidRPr="00806436">
        <w:rPr>
          <w:rFonts w:ascii="Arial" w:hAnsi="Arial" w:cs="Arial"/>
        </w:rPr>
        <w:t>Απαγορεύεται για οποιο</w:t>
      </w:r>
      <w:r w:rsidR="0006502A" w:rsidRPr="00806436">
        <w:rPr>
          <w:rFonts w:ascii="Arial" w:hAnsi="Arial" w:cs="Arial"/>
        </w:rPr>
        <w:t>ν</w:t>
      </w:r>
      <w:r w:rsidRPr="00806436">
        <w:rPr>
          <w:rFonts w:ascii="Arial" w:hAnsi="Arial" w:cs="Arial"/>
        </w:rPr>
        <w:t>δήποτε λόγο αποδοχή μεταγενέστερης προσφοράς με πο</w:t>
      </w:r>
      <w:r w:rsidR="00127802" w:rsidRPr="00806436">
        <w:rPr>
          <w:rFonts w:ascii="Arial" w:hAnsi="Arial" w:cs="Arial"/>
        </w:rPr>
        <w:t xml:space="preserve">ινή ακυρότητας του διαγωνισμού. </w:t>
      </w:r>
    </w:p>
    <w:p w:rsidR="00ED2CEA" w:rsidRPr="00223048" w:rsidRDefault="00ED2CEA" w:rsidP="00ED2CEA">
      <w:pPr>
        <w:rPr>
          <w:rFonts w:ascii="Arial" w:hAnsi="Arial" w:cs="Arial"/>
        </w:rPr>
      </w:pPr>
      <w:r w:rsidRPr="00806436">
        <w:rPr>
          <w:rFonts w:ascii="Arial" w:hAnsi="Arial" w:cs="Arial"/>
          <w:b/>
        </w:rPr>
        <w:t>15.2</w:t>
      </w:r>
      <w:r w:rsidRPr="00806436">
        <w:rPr>
          <w:rFonts w:ascii="Arial" w:hAnsi="Arial" w:cs="Arial"/>
        </w:rPr>
        <w:t xml:space="preserve"> </w:t>
      </w:r>
      <w:r w:rsidR="00CC18DC">
        <w:rPr>
          <w:rFonts w:ascii="Arial" w:hAnsi="Arial" w:cs="Arial"/>
        </w:rPr>
        <w:t xml:space="preserve"> </w:t>
      </w:r>
      <w:r w:rsidRPr="00806436">
        <w:rPr>
          <w:rFonts w:ascii="Arial" w:hAnsi="Arial" w:cs="Arial"/>
        </w:rPr>
        <w:t xml:space="preserve">Οι δικαιούμενοι να παρευρίσκονται στη διαδικασία αποσφράγισης των </w:t>
      </w:r>
      <w:r w:rsidR="00CC18DC" w:rsidRPr="00806436">
        <w:rPr>
          <w:rFonts w:ascii="Arial" w:hAnsi="Arial" w:cs="Arial"/>
        </w:rPr>
        <w:t>π</w:t>
      </w:r>
      <w:r w:rsidRPr="00806436">
        <w:rPr>
          <w:rFonts w:ascii="Arial" w:hAnsi="Arial" w:cs="Arial"/>
        </w:rPr>
        <w:t>ροσφορών θα έχουν δικαίωμα να εξετάσουν τα στοιχεία των φακέλων, εφόσον το επιθυμούν, υπό την προϋπόθεση ότι η γνωστοποίησή τους δεν θα εμποδίζει την εφαρμογή της κείμενης νομοθεσίας, δεν θα είναι αντίθετη προς το δημόσιο συμφέρον, δεν θα θίγει τα έννομα εμπορικά συμφέροντα δημόσιων ή ιδιωτικών επιχειρήσεων, ή δεν θα βλάπτει το</w:t>
      </w:r>
      <w:r w:rsidR="006D6DC6">
        <w:rPr>
          <w:rFonts w:ascii="Arial" w:hAnsi="Arial" w:cs="Arial"/>
        </w:rPr>
        <w:t>ν</w:t>
      </w:r>
      <w:r w:rsidRPr="00806436">
        <w:rPr>
          <w:rFonts w:ascii="Arial" w:hAnsi="Arial" w:cs="Arial"/>
        </w:rPr>
        <w:t xml:space="preserve"> ανταγωνισμό μεταξύ των οικονομικών φορέων.</w:t>
      </w:r>
      <w:r w:rsidR="00BB192F" w:rsidRPr="00BB192F">
        <w:rPr>
          <w:rFonts w:ascii="DejaVu Sans" w:hAnsi="DejaVu Sans" w:cs="DejaVu Sans"/>
        </w:rPr>
        <w:t xml:space="preserve"> </w:t>
      </w:r>
      <w:r w:rsidR="007C7000" w:rsidRPr="00223048">
        <w:rPr>
          <w:rFonts w:ascii="Arial" w:hAnsi="Arial" w:cs="Arial"/>
          <w:b/>
        </w:rPr>
        <w:t>Η Ε</w:t>
      </w:r>
      <w:r w:rsidR="00591F88" w:rsidRPr="00223048">
        <w:rPr>
          <w:rFonts w:ascii="Arial" w:hAnsi="Arial" w:cs="Arial"/>
          <w:b/>
        </w:rPr>
        <w:t>.</w:t>
      </w:r>
      <w:r w:rsidR="007C7000" w:rsidRPr="00223048">
        <w:rPr>
          <w:rFonts w:ascii="Arial" w:hAnsi="Arial" w:cs="Arial"/>
          <w:b/>
        </w:rPr>
        <w:t>Δ</w:t>
      </w:r>
      <w:r w:rsidR="00591F88" w:rsidRPr="00223048">
        <w:rPr>
          <w:rFonts w:ascii="Arial" w:hAnsi="Arial" w:cs="Arial"/>
          <w:b/>
        </w:rPr>
        <w:t>.</w:t>
      </w:r>
      <w:r w:rsidR="007C7000" w:rsidRPr="00223048">
        <w:rPr>
          <w:rFonts w:ascii="Arial" w:hAnsi="Arial" w:cs="Arial"/>
          <w:b/>
        </w:rPr>
        <w:t>Δ</w:t>
      </w:r>
      <w:r w:rsidR="00591F88" w:rsidRPr="00223048">
        <w:rPr>
          <w:rFonts w:ascii="Arial" w:hAnsi="Arial" w:cs="Arial"/>
          <w:b/>
        </w:rPr>
        <w:t>.</w:t>
      </w:r>
      <w:r w:rsidR="007C7000" w:rsidRPr="00223048">
        <w:rPr>
          <w:rFonts w:ascii="Arial" w:hAnsi="Arial" w:cs="Arial"/>
          <w:b/>
        </w:rPr>
        <w:t xml:space="preserve"> με πρόσκληση προς τους διαγωνιζόμενους </w:t>
      </w:r>
      <w:r w:rsidR="006759E9" w:rsidRPr="00223048">
        <w:rPr>
          <w:rFonts w:ascii="Arial" w:hAnsi="Arial" w:cs="Arial"/>
          <w:b/>
        </w:rPr>
        <w:t>καθορίζει τον τόπο και τον χρόνο πρόσβασης στα δικαιολογητικά κάθε σταδίου.</w:t>
      </w:r>
    </w:p>
    <w:p w:rsidR="00FC2BB2" w:rsidRPr="00806436" w:rsidRDefault="00FC2BB2" w:rsidP="006F22E0">
      <w:pPr>
        <w:spacing w:after="120"/>
        <w:rPr>
          <w:rFonts w:ascii="Arial" w:hAnsi="Arial" w:cs="Arial"/>
        </w:rPr>
      </w:pPr>
      <w:r w:rsidRPr="00806436">
        <w:rPr>
          <w:rFonts w:ascii="Arial" w:hAnsi="Arial" w:cs="Arial"/>
          <w:b/>
        </w:rPr>
        <w:t>1</w:t>
      </w:r>
      <w:r w:rsidR="00ED2CEA" w:rsidRPr="00806436">
        <w:rPr>
          <w:rFonts w:ascii="Arial" w:hAnsi="Arial" w:cs="Arial"/>
          <w:b/>
        </w:rPr>
        <w:t>5</w:t>
      </w:r>
      <w:r w:rsidRPr="00806436">
        <w:rPr>
          <w:rFonts w:ascii="Arial" w:hAnsi="Arial" w:cs="Arial"/>
          <w:b/>
        </w:rPr>
        <w:t>.</w:t>
      </w:r>
      <w:r w:rsidR="00ED2CEA" w:rsidRPr="00806436">
        <w:rPr>
          <w:rFonts w:ascii="Arial" w:hAnsi="Arial" w:cs="Arial"/>
          <w:b/>
        </w:rPr>
        <w:t>3</w:t>
      </w:r>
      <w:r w:rsidRPr="00806436">
        <w:rPr>
          <w:rFonts w:ascii="Arial" w:hAnsi="Arial" w:cs="Arial"/>
        </w:rPr>
        <w:tab/>
        <w:t xml:space="preserve">Η διεξαγωγή του διαγωνισμού γίνεται από την Επιτροπή Διενέργειας Διαγωνισμού του </w:t>
      </w:r>
      <w:r w:rsidR="00EF66FA">
        <w:rPr>
          <w:rFonts w:ascii="Arial" w:hAnsi="Arial" w:cs="Arial"/>
        </w:rPr>
        <w:t>ΝΟΣΟΚΟΜΕ</w:t>
      </w:r>
      <w:r w:rsidR="00F72042" w:rsidRPr="00806436">
        <w:rPr>
          <w:rFonts w:ascii="Arial" w:hAnsi="Arial" w:cs="Arial"/>
        </w:rPr>
        <w:t>ΙΟΥ</w:t>
      </w:r>
      <w:r w:rsidRPr="00806436">
        <w:rPr>
          <w:rFonts w:ascii="Arial" w:hAnsi="Arial" w:cs="Arial"/>
        </w:rPr>
        <w:t xml:space="preserve"> και πραγματοποιείται σε τρία στάδια :</w:t>
      </w:r>
    </w:p>
    <w:p w:rsidR="00FC2BB2" w:rsidRPr="00806436" w:rsidRDefault="00FC2BB2" w:rsidP="00607CBF">
      <w:pPr>
        <w:ind w:left="1843" w:hanging="1843"/>
        <w:rPr>
          <w:rFonts w:ascii="Arial" w:hAnsi="Arial" w:cs="Arial"/>
        </w:rPr>
      </w:pPr>
      <w:r w:rsidRPr="00806436">
        <w:rPr>
          <w:rFonts w:ascii="Arial" w:hAnsi="Arial" w:cs="Arial"/>
          <w:b/>
        </w:rPr>
        <w:t>1° ΣΤΑΔΙΟ</w:t>
      </w:r>
      <w:r w:rsidRPr="00806436">
        <w:rPr>
          <w:rFonts w:ascii="Arial" w:hAnsi="Arial" w:cs="Arial"/>
        </w:rPr>
        <w:t xml:space="preserve"> </w:t>
      </w:r>
      <w:r w:rsidRPr="00806436">
        <w:rPr>
          <w:rFonts w:ascii="Arial" w:hAnsi="Arial" w:cs="Arial"/>
          <w:b/>
        </w:rPr>
        <w:t xml:space="preserve">: </w:t>
      </w:r>
      <w:r w:rsidR="009263FD" w:rsidRPr="00806436">
        <w:rPr>
          <w:rFonts w:ascii="Arial" w:hAnsi="Arial" w:cs="Arial"/>
          <w:b/>
        </w:rPr>
        <w:t xml:space="preserve"> </w:t>
      </w:r>
      <w:r w:rsidRPr="00806436">
        <w:rPr>
          <w:rFonts w:ascii="Arial" w:hAnsi="Arial" w:cs="Arial"/>
        </w:rPr>
        <w:t>ΑΠΟΣΦΡΑΓΙΣΗ ΕΝΙΑΙΟΥ ΚΥΡΙΩΣ ΦΑΚΕΛΟΥ ΚΑΙ ΕΛΕΓΧΟΣ</w:t>
      </w:r>
      <w:r w:rsidR="00607CBF" w:rsidRPr="00806436">
        <w:rPr>
          <w:rFonts w:ascii="Arial" w:hAnsi="Arial" w:cs="Arial"/>
        </w:rPr>
        <w:t xml:space="preserve"> </w:t>
      </w:r>
      <w:r w:rsidRPr="00806436">
        <w:rPr>
          <w:rFonts w:ascii="Arial" w:hAnsi="Arial" w:cs="Arial"/>
        </w:rPr>
        <w:t>ΤΩΝ ΣΤΟΙΧΕΙΩΝ ΚΑΙ ΔΙΚΑΙΟΛΟΓΗΤΙΚΩΝ ΣΥΜΜΕΤΟΧΗΣ</w:t>
      </w:r>
    </w:p>
    <w:p w:rsidR="00B5267C" w:rsidRDefault="00F72042" w:rsidP="00C77477">
      <w:pPr>
        <w:rPr>
          <w:rFonts w:ascii="Arial" w:hAnsi="Arial" w:cs="Arial"/>
        </w:rPr>
      </w:pPr>
      <w:r w:rsidRPr="00806436">
        <w:rPr>
          <w:rFonts w:ascii="Arial" w:hAnsi="Arial" w:cs="Arial"/>
        </w:rPr>
        <w:t xml:space="preserve">Την καθορισμένη στο άρθρο </w:t>
      </w:r>
      <w:r w:rsidR="008A404E">
        <w:rPr>
          <w:rFonts w:ascii="Arial" w:hAnsi="Arial" w:cs="Arial"/>
        </w:rPr>
        <w:t>9</w:t>
      </w:r>
      <w:r w:rsidRPr="00806436">
        <w:rPr>
          <w:rFonts w:ascii="Arial" w:hAnsi="Arial" w:cs="Arial"/>
        </w:rPr>
        <w:t xml:space="preserve"> του παρόντος παραρτήματος ημέρα και ώρα διενέργειας διαγωνισμού, </w:t>
      </w:r>
      <w:r w:rsidR="002B7AB9">
        <w:rPr>
          <w:rFonts w:ascii="Arial" w:hAnsi="Arial" w:cs="Arial"/>
        </w:rPr>
        <w:t>η Υ</w:t>
      </w:r>
      <w:r w:rsidR="00185D75">
        <w:rPr>
          <w:rFonts w:ascii="Arial" w:hAnsi="Arial" w:cs="Arial"/>
        </w:rPr>
        <w:t>.</w:t>
      </w:r>
      <w:r w:rsidR="002B7AB9">
        <w:rPr>
          <w:rFonts w:ascii="Arial" w:hAnsi="Arial" w:cs="Arial"/>
        </w:rPr>
        <w:t>Δ</w:t>
      </w:r>
      <w:r w:rsidR="00185D75">
        <w:rPr>
          <w:rFonts w:ascii="Arial" w:hAnsi="Arial" w:cs="Arial"/>
        </w:rPr>
        <w:t>.</w:t>
      </w:r>
      <w:r w:rsidR="002B7AB9">
        <w:rPr>
          <w:rFonts w:ascii="Arial" w:hAnsi="Arial" w:cs="Arial"/>
        </w:rPr>
        <w:t>Δ</w:t>
      </w:r>
      <w:r w:rsidR="00185D75">
        <w:rPr>
          <w:rFonts w:ascii="Arial" w:hAnsi="Arial" w:cs="Arial"/>
        </w:rPr>
        <w:t>.</w:t>
      </w:r>
      <w:r w:rsidR="002B7AB9">
        <w:rPr>
          <w:rFonts w:ascii="Arial" w:hAnsi="Arial" w:cs="Arial"/>
        </w:rPr>
        <w:t xml:space="preserve"> προσάγει τους φακέλους και </w:t>
      </w:r>
      <w:r w:rsidRPr="00806436">
        <w:rPr>
          <w:rFonts w:ascii="Arial" w:hAnsi="Arial" w:cs="Arial"/>
        </w:rPr>
        <w:t xml:space="preserve">ξεκινά </w:t>
      </w:r>
      <w:r w:rsidR="00FC2BB2" w:rsidRPr="00806436">
        <w:rPr>
          <w:rFonts w:ascii="Arial" w:hAnsi="Arial" w:cs="Arial"/>
        </w:rPr>
        <w:t>η συνεδρίαση δημόσια και αρχίζει από την Ε</w:t>
      </w:r>
      <w:r w:rsidR="00A5751D">
        <w:rPr>
          <w:rFonts w:ascii="Arial" w:hAnsi="Arial" w:cs="Arial"/>
        </w:rPr>
        <w:t>.</w:t>
      </w:r>
      <w:r w:rsidR="00FC2BB2" w:rsidRPr="00806436">
        <w:rPr>
          <w:rFonts w:ascii="Arial" w:hAnsi="Arial" w:cs="Arial"/>
        </w:rPr>
        <w:t>Δ</w:t>
      </w:r>
      <w:r w:rsidR="00A5751D">
        <w:rPr>
          <w:rFonts w:ascii="Arial" w:hAnsi="Arial" w:cs="Arial"/>
        </w:rPr>
        <w:t>..</w:t>
      </w:r>
      <w:r w:rsidR="00FC2BB2" w:rsidRPr="00806436">
        <w:rPr>
          <w:rFonts w:ascii="Arial" w:hAnsi="Arial" w:cs="Arial"/>
        </w:rPr>
        <w:t>Δ</w:t>
      </w:r>
      <w:r w:rsidR="00A5751D">
        <w:rPr>
          <w:rFonts w:ascii="Arial" w:hAnsi="Arial" w:cs="Arial"/>
        </w:rPr>
        <w:t xml:space="preserve">. </w:t>
      </w:r>
      <w:r w:rsidR="00FC2BB2" w:rsidRPr="00806436">
        <w:rPr>
          <w:rFonts w:ascii="Arial" w:hAnsi="Arial" w:cs="Arial"/>
        </w:rPr>
        <w:t xml:space="preserve">του </w:t>
      </w:r>
      <w:r w:rsidR="00EF66FA">
        <w:rPr>
          <w:rFonts w:ascii="Arial" w:hAnsi="Arial" w:cs="Arial"/>
        </w:rPr>
        <w:t>ΝΟΣΟΚΟΜΕ</w:t>
      </w:r>
      <w:r w:rsidR="00EF66FA" w:rsidRPr="00806436">
        <w:rPr>
          <w:rFonts w:ascii="Arial" w:hAnsi="Arial" w:cs="Arial"/>
        </w:rPr>
        <w:t>ΙΟΥ</w:t>
      </w:r>
      <w:r w:rsidR="00FC2BB2" w:rsidRPr="00806436">
        <w:rPr>
          <w:rFonts w:ascii="Arial" w:hAnsi="Arial" w:cs="Arial"/>
        </w:rPr>
        <w:t xml:space="preserve">, κατά την σειρά της </w:t>
      </w:r>
      <w:r w:rsidR="00E1063D" w:rsidRPr="00806436">
        <w:rPr>
          <w:rFonts w:ascii="Arial" w:hAnsi="Arial" w:cs="Arial"/>
        </w:rPr>
        <w:t>πρωτοκόλλησης</w:t>
      </w:r>
      <w:r w:rsidR="00FC2BB2" w:rsidRPr="00806436">
        <w:rPr>
          <w:rFonts w:ascii="Arial" w:hAnsi="Arial" w:cs="Arial"/>
        </w:rPr>
        <w:t xml:space="preserve">, η αποσφράγιση των </w:t>
      </w:r>
      <w:r w:rsidR="00FC2BB2" w:rsidRPr="00806436">
        <w:rPr>
          <w:rFonts w:ascii="Arial" w:hAnsi="Arial" w:cs="Arial"/>
          <w:b/>
        </w:rPr>
        <w:t>ενιαίων κυρίως φακέλων</w:t>
      </w:r>
      <w:r w:rsidR="00FC2BB2" w:rsidRPr="00806436">
        <w:rPr>
          <w:rFonts w:ascii="Arial" w:hAnsi="Arial" w:cs="Arial"/>
        </w:rPr>
        <w:t xml:space="preserve"> των προσφορών</w:t>
      </w:r>
      <w:r w:rsidR="000E72A4" w:rsidRPr="00806436">
        <w:rPr>
          <w:rFonts w:ascii="Arial" w:hAnsi="Arial" w:cs="Arial"/>
        </w:rPr>
        <w:t>.</w:t>
      </w:r>
      <w:r w:rsidR="00FC2BB2" w:rsidRPr="00806436">
        <w:rPr>
          <w:rFonts w:ascii="Arial" w:hAnsi="Arial" w:cs="Arial"/>
        </w:rPr>
        <w:t xml:space="preserve"> </w:t>
      </w:r>
      <w:r w:rsidR="00F22F0E" w:rsidRPr="00806436">
        <w:rPr>
          <w:rFonts w:ascii="Arial" w:hAnsi="Arial" w:cs="Arial"/>
        </w:rPr>
        <w:t xml:space="preserve">Η Ε.Δ.Δ. αριθμεί, μονογράφει και αποσφραγίζει τους ενιαίους σφραγισμένους κυρίως φακέλους των προσφορών και ελέγχει αν υπάρχουν, σε κάθε ενιαίο σφραγισμένο κυρίως φάκελο, </w:t>
      </w:r>
      <w:r w:rsidR="00F22F0E" w:rsidRPr="007D55C5">
        <w:rPr>
          <w:rFonts w:ascii="Arial" w:hAnsi="Arial" w:cs="Arial"/>
          <w:b/>
        </w:rPr>
        <w:t>τρεις</w:t>
      </w:r>
      <w:r w:rsidR="00F22F0E" w:rsidRPr="00806436">
        <w:rPr>
          <w:rFonts w:ascii="Arial" w:hAnsi="Arial" w:cs="Arial"/>
        </w:rPr>
        <w:t xml:space="preserve"> επιμέρους φάκελοι, ήτοι ένας </w:t>
      </w:r>
      <w:r w:rsidR="0006502A" w:rsidRPr="00806436">
        <w:rPr>
          <w:rFonts w:ascii="Arial" w:hAnsi="Arial" w:cs="Arial"/>
          <w:b/>
        </w:rPr>
        <w:t xml:space="preserve">μόνον </w:t>
      </w:r>
      <w:r w:rsidR="00F22F0E" w:rsidRPr="00806436">
        <w:rPr>
          <w:rFonts w:ascii="Arial" w:hAnsi="Arial" w:cs="Arial"/>
        </w:rPr>
        <w:t>επιμέρους φάκελος με την ένδειξη «ΔΙΚΑΙΟΛΟΓΗΤΙΚΑ</w:t>
      </w:r>
      <w:r w:rsidRPr="00806436">
        <w:rPr>
          <w:rFonts w:ascii="Arial" w:hAnsi="Arial" w:cs="Arial"/>
        </w:rPr>
        <w:t xml:space="preserve"> ΣΥΜΜΕΤΟΧΗΣ</w:t>
      </w:r>
      <w:r w:rsidR="00F22F0E" w:rsidRPr="00806436">
        <w:rPr>
          <w:rFonts w:ascii="Arial" w:hAnsi="Arial" w:cs="Arial"/>
        </w:rPr>
        <w:t>»,</w:t>
      </w:r>
      <w:r w:rsidR="00F22F0E" w:rsidRPr="00806436">
        <w:rPr>
          <w:rFonts w:ascii="Arial" w:hAnsi="Arial" w:cs="Arial"/>
          <w:b/>
        </w:rPr>
        <w:t xml:space="preserve"> </w:t>
      </w:r>
      <w:r w:rsidR="00F22F0E" w:rsidRPr="00806436">
        <w:rPr>
          <w:rFonts w:ascii="Arial" w:hAnsi="Arial" w:cs="Arial"/>
        </w:rPr>
        <w:t xml:space="preserve">ένας </w:t>
      </w:r>
      <w:r w:rsidR="007D55C5">
        <w:rPr>
          <w:rFonts w:ascii="Arial" w:hAnsi="Arial" w:cs="Arial"/>
          <w:b/>
        </w:rPr>
        <w:t>μόνον</w:t>
      </w:r>
      <w:r w:rsidR="0006502A" w:rsidRPr="00806436">
        <w:rPr>
          <w:rFonts w:ascii="Arial" w:hAnsi="Arial" w:cs="Arial"/>
        </w:rPr>
        <w:t xml:space="preserve"> </w:t>
      </w:r>
      <w:r w:rsidR="00F22F0E" w:rsidRPr="00806436">
        <w:rPr>
          <w:rFonts w:ascii="Arial" w:hAnsi="Arial" w:cs="Arial"/>
        </w:rPr>
        <w:t xml:space="preserve">επιμέρους φάκελος με την ένδειξη «ΤΕΧΝΙΚΗ ΠΡΟΣΦΟΡΑ» και ένας </w:t>
      </w:r>
      <w:r w:rsidR="007D55C5">
        <w:rPr>
          <w:rFonts w:ascii="Arial" w:hAnsi="Arial" w:cs="Arial"/>
          <w:b/>
        </w:rPr>
        <w:t>μόν</w:t>
      </w:r>
      <w:r w:rsidR="0006502A" w:rsidRPr="00806436">
        <w:rPr>
          <w:rFonts w:ascii="Arial" w:hAnsi="Arial" w:cs="Arial"/>
          <w:b/>
        </w:rPr>
        <w:t xml:space="preserve">ον </w:t>
      </w:r>
      <w:r w:rsidR="00F22F0E" w:rsidRPr="00806436">
        <w:rPr>
          <w:rFonts w:ascii="Arial" w:hAnsi="Arial" w:cs="Arial"/>
        </w:rPr>
        <w:t xml:space="preserve">επιμέρους φάκελος με την ένδειξη «ΟΙΚΟΝΟΜΙΚΗ ΠΡΟΣΦΟΡΑ», τους οποίους αριθμεί </w:t>
      </w:r>
      <w:r w:rsidR="00266033">
        <w:rPr>
          <w:rFonts w:ascii="Arial" w:hAnsi="Arial" w:cs="Arial"/>
        </w:rPr>
        <w:t xml:space="preserve">εξωτερικά </w:t>
      </w:r>
      <w:r w:rsidR="00F22F0E" w:rsidRPr="00806436">
        <w:rPr>
          <w:rFonts w:ascii="Arial" w:hAnsi="Arial" w:cs="Arial"/>
        </w:rPr>
        <w:t xml:space="preserve">με τον ίδιο </w:t>
      </w:r>
      <w:r w:rsidR="00266033">
        <w:rPr>
          <w:rFonts w:ascii="Arial" w:hAnsi="Arial" w:cs="Arial"/>
        </w:rPr>
        <w:t xml:space="preserve">αύξοντα </w:t>
      </w:r>
      <w:r w:rsidR="00F22F0E" w:rsidRPr="00806436">
        <w:rPr>
          <w:rFonts w:ascii="Arial" w:hAnsi="Arial" w:cs="Arial"/>
        </w:rPr>
        <w:t xml:space="preserve">αριθμό (του ενιαίου σφραγισμένου κυρίου φακέλου προσφοράς) και μονογράφει. </w:t>
      </w:r>
      <w:r w:rsidR="00A5751D">
        <w:rPr>
          <w:rFonts w:ascii="Arial" w:hAnsi="Arial" w:cs="Arial"/>
        </w:rPr>
        <w:t xml:space="preserve">Επίσης εξετάζει αν </w:t>
      </w:r>
      <w:r w:rsidR="00266033">
        <w:rPr>
          <w:rFonts w:ascii="Arial" w:hAnsi="Arial" w:cs="Arial"/>
        </w:rPr>
        <w:t xml:space="preserve">ενδεχομένως </w:t>
      </w:r>
      <w:r w:rsidR="00A5751D">
        <w:rPr>
          <w:rFonts w:ascii="Arial" w:hAnsi="Arial" w:cs="Arial"/>
        </w:rPr>
        <w:t xml:space="preserve">υπάρχει και επιπλέον φάκελος </w:t>
      </w:r>
      <w:r w:rsidR="00000BC3">
        <w:rPr>
          <w:rFonts w:ascii="Arial" w:hAnsi="Arial" w:cs="Arial"/>
        </w:rPr>
        <w:t xml:space="preserve">που ακολουθεί τον κυρίως φάκελο </w:t>
      </w:r>
      <w:r w:rsidR="00A5751D">
        <w:rPr>
          <w:rFonts w:ascii="Arial" w:hAnsi="Arial" w:cs="Arial"/>
        </w:rPr>
        <w:t xml:space="preserve">με την ένδειξη «ΠΑΡΑΡΤΗΜΑ ΠΡΟΣΦΟΡΑΣ – ΤΕΧΝΙΚΑ ΣΤΟΙΧΕΙΑ» </w:t>
      </w:r>
      <w:r w:rsidR="000A3AEF">
        <w:rPr>
          <w:rFonts w:ascii="Arial" w:hAnsi="Arial" w:cs="Arial"/>
        </w:rPr>
        <w:t xml:space="preserve">και τις λοιπές ενδείξεις του </w:t>
      </w:r>
      <w:r w:rsidR="002B7AB9">
        <w:rPr>
          <w:rFonts w:ascii="Arial" w:hAnsi="Arial" w:cs="Arial"/>
        </w:rPr>
        <w:t xml:space="preserve">ενιαίου </w:t>
      </w:r>
      <w:r w:rsidR="000A3AEF" w:rsidRPr="00266033">
        <w:rPr>
          <w:rFonts w:ascii="Arial" w:hAnsi="Arial" w:cs="Arial"/>
        </w:rPr>
        <w:t>κυρίως φακέλου</w:t>
      </w:r>
      <w:r w:rsidR="000A3AEF">
        <w:rPr>
          <w:rFonts w:ascii="Arial" w:hAnsi="Arial" w:cs="Arial"/>
        </w:rPr>
        <w:t xml:space="preserve"> </w:t>
      </w:r>
      <w:r w:rsidR="002B7AB9">
        <w:rPr>
          <w:rFonts w:ascii="Arial" w:hAnsi="Arial" w:cs="Arial"/>
        </w:rPr>
        <w:t>τον οποίο αριθμεί ομοίως και μονογράφει</w:t>
      </w:r>
      <w:r w:rsidR="00000BC3">
        <w:rPr>
          <w:rFonts w:ascii="Arial" w:hAnsi="Arial" w:cs="Arial"/>
        </w:rPr>
        <w:t>.</w:t>
      </w:r>
      <w:r w:rsidR="002B7AB9">
        <w:rPr>
          <w:rFonts w:ascii="Arial" w:hAnsi="Arial" w:cs="Arial"/>
        </w:rPr>
        <w:t xml:space="preserve"> </w:t>
      </w:r>
      <w:r w:rsidR="00F22F0E" w:rsidRPr="00806436">
        <w:rPr>
          <w:rFonts w:ascii="Arial" w:hAnsi="Arial" w:cs="Arial"/>
        </w:rPr>
        <w:t xml:space="preserve">Εάν δεν υπάρχουν </w:t>
      </w:r>
      <w:r w:rsidR="00F22F0E" w:rsidRPr="00266033">
        <w:rPr>
          <w:rFonts w:ascii="Arial" w:hAnsi="Arial" w:cs="Arial"/>
          <w:b/>
        </w:rPr>
        <w:t>οι τρεις ως άνω επιμέρους φάκελοι</w:t>
      </w:r>
      <w:r w:rsidR="00F22F0E" w:rsidRPr="00806436">
        <w:rPr>
          <w:rFonts w:ascii="Arial" w:hAnsi="Arial" w:cs="Arial"/>
        </w:rPr>
        <w:t xml:space="preserve">, ο προσφέρων αποκλείεται από την περαιτέρω διαδικασία αξιολόγησης και οι υποβληθέντες επιμέρους φάκελοι παραμένουν κλειστοί στην Υπηρεσία. </w:t>
      </w:r>
    </w:p>
    <w:p w:rsidR="00B5267C" w:rsidRDefault="00FC2BB2" w:rsidP="00C77477">
      <w:pPr>
        <w:rPr>
          <w:rFonts w:ascii="Arial" w:hAnsi="Arial" w:cs="Arial"/>
        </w:rPr>
      </w:pPr>
      <w:r w:rsidRPr="00806436">
        <w:rPr>
          <w:rFonts w:ascii="Arial" w:hAnsi="Arial" w:cs="Arial"/>
        </w:rPr>
        <w:t xml:space="preserve">Οι δύο σφραγισμένοι επιμέρους φάκελοι </w:t>
      </w:r>
      <w:r w:rsidR="00ED2CEA" w:rsidRPr="00806436">
        <w:rPr>
          <w:rFonts w:ascii="Arial" w:hAnsi="Arial" w:cs="Arial"/>
        </w:rPr>
        <w:t xml:space="preserve">κάθε προσφοράς </w:t>
      </w:r>
      <w:r w:rsidRPr="00806436">
        <w:rPr>
          <w:rFonts w:ascii="Arial" w:hAnsi="Arial" w:cs="Arial"/>
        </w:rPr>
        <w:t>που βρίσκονται μέσα στον ενιαίο κυρίως φάκελο και περιέχουν την τεχνική</w:t>
      </w:r>
      <w:r w:rsidR="00F370D9" w:rsidRPr="00806436">
        <w:rPr>
          <w:rFonts w:ascii="Arial" w:hAnsi="Arial" w:cs="Arial"/>
        </w:rPr>
        <w:t xml:space="preserve"> </w:t>
      </w:r>
      <w:r w:rsidRPr="00806436">
        <w:rPr>
          <w:rFonts w:ascii="Arial" w:hAnsi="Arial" w:cs="Arial"/>
        </w:rPr>
        <w:t>και την οικονομική</w:t>
      </w:r>
      <w:r w:rsidR="00F370D9" w:rsidRPr="00806436">
        <w:rPr>
          <w:rFonts w:ascii="Arial" w:hAnsi="Arial" w:cs="Arial"/>
        </w:rPr>
        <w:t xml:space="preserve"> </w:t>
      </w:r>
      <w:r w:rsidRPr="00806436">
        <w:rPr>
          <w:rFonts w:ascii="Arial" w:hAnsi="Arial" w:cs="Arial"/>
        </w:rPr>
        <w:t>προσφορά</w:t>
      </w:r>
      <w:r w:rsidR="00F370D9" w:rsidRPr="00806436">
        <w:rPr>
          <w:rFonts w:ascii="Arial" w:hAnsi="Arial" w:cs="Arial"/>
        </w:rPr>
        <w:t xml:space="preserve"> </w:t>
      </w:r>
      <w:r w:rsidRPr="00806436">
        <w:rPr>
          <w:rFonts w:ascii="Arial" w:hAnsi="Arial" w:cs="Arial"/>
        </w:rPr>
        <w:t>αντίστοιχα</w:t>
      </w:r>
      <w:r w:rsidR="00ED2CEA" w:rsidRPr="00806436">
        <w:rPr>
          <w:rFonts w:ascii="Arial" w:hAnsi="Arial" w:cs="Arial"/>
        </w:rPr>
        <w:t xml:space="preserve">, </w:t>
      </w:r>
      <w:r w:rsidR="00266033">
        <w:rPr>
          <w:rFonts w:ascii="Arial" w:hAnsi="Arial" w:cs="Arial"/>
        </w:rPr>
        <w:t>καθώς και ο</w:t>
      </w:r>
      <w:r w:rsidR="004C3BE5">
        <w:rPr>
          <w:rFonts w:ascii="Arial" w:hAnsi="Arial" w:cs="Arial"/>
        </w:rPr>
        <w:t>ι τυχόν επιπλέον φάκελοι</w:t>
      </w:r>
      <w:r w:rsidR="00266033">
        <w:rPr>
          <w:rFonts w:ascii="Arial" w:hAnsi="Arial" w:cs="Arial"/>
        </w:rPr>
        <w:t xml:space="preserve"> με τα </w:t>
      </w:r>
      <w:r w:rsidR="00266033" w:rsidRPr="003F239C">
        <w:rPr>
          <w:rFonts w:ascii="Arial" w:hAnsi="Arial" w:cs="Arial"/>
        </w:rPr>
        <w:t>πρόσθετα τεχνικά στοιχεία</w:t>
      </w:r>
      <w:r w:rsidR="00266033">
        <w:rPr>
          <w:rFonts w:ascii="Arial" w:hAnsi="Arial" w:cs="Arial"/>
        </w:rPr>
        <w:t>, παραμένουν σφραγισμένοι</w:t>
      </w:r>
      <w:r w:rsidR="004F4424">
        <w:rPr>
          <w:rFonts w:ascii="Arial" w:hAnsi="Arial" w:cs="Arial"/>
        </w:rPr>
        <w:t xml:space="preserve"> και παραδίδονται στην Υ.Δ.Δ. προκειμένου να αποσφραγιστούν την ημερομηνία και την ώρα που θα οριστεί αρμοδίως. </w:t>
      </w:r>
      <w:r w:rsidR="00266033">
        <w:rPr>
          <w:rFonts w:ascii="Arial" w:hAnsi="Arial" w:cs="Arial"/>
        </w:rPr>
        <w:t xml:space="preserve"> </w:t>
      </w:r>
    </w:p>
    <w:p w:rsidR="004C3BE5" w:rsidRPr="00806436" w:rsidRDefault="004C3BE5" w:rsidP="004C3BE5">
      <w:pPr>
        <w:rPr>
          <w:rFonts w:ascii="Arial" w:hAnsi="Arial" w:cs="Arial"/>
        </w:rPr>
      </w:pPr>
      <w:r w:rsidRPr="004C3BE5">
        <w:rPr>
          <w:rFonts w:ascii="Arial" w:hAnsi="Arial" w:cs="Arial"/>
        </w:rPr>
        <w:t>Στην συνέχεια η Ε.Δ.Δ. του ΝΟΣΟΚΟΜΕΙΟΥ προβαίνει στην αποσφράγιση τ</w:t>
      </w:r>
      <w:r>
        <w:rPr>
          <w:rFonts w:ascii="Arial" w:hAnsi="Arial" w:cs="Arial"/>
        </w:rPr>
        <w:t>ων</w:t>
      </w:r>
      <w:r w:rsidRPr="004C3BE5">
        <w:rPr>
          <w:rFonts w:ascii="Arial" w:hAnsi="Arial" w:cs="Arial"/>
        </w:rPr>
        <w:t xml:space="preserve"> </w:t>
      </w:r>
      <w:r w:rsidRPr="004C3BE5">
        <w:rPr>
          <w:rFonts w:ascii="Arial" w:hAnsi="Arial" w:cs="Arial"/>
          <w:b/>
        </w:rPr>
        <w:t>επιμέρους φακέλ</w:t>
      </w:r>
      <w:r>
        <w:rPr>
          <w:rFonts w:ascii="Arial" w:hAnsi="Arial" w:cs="Arial"/>
          <w:b/>
        </w:rPr>
        <w:t>ων</w:t>
      </w:r>
      <w:r w:rsidRPr="004C3BE5">
        <w:rPr>
          <w:rFonts w:ascii="Arial" w:hAnsi="Arial" w:cs="Arial"/>
          <w:b/>
        </w:rPr>
        <w:t xml:space="preserve"> δικαιολογητικών συμμετοχής</w:t>
      </w:r>
      <w:r w:rsidRPr="004C3BE5">
        <w:rPr>
          <w:rFonts w:ascii="Arial" w:hAnsi="Arial" w:cs="Arial"/>
        </w:rPr>
        <w:t xml:space="preserve">, </w:t>
      </w:r>
      <w:r w:rsidRPr="00444A74">
        <w:rPr>
          <w:rFonts w:ascii="Arial" w:hAnsi="Arial" w:cs="Arial"/>
        </w:rPr>
        <w:t>αριθμούνται και μονογράφονται σε κάθε φύλλο και συνολικά απ' όλα τα μέλη</w:t>
      </w:r>
      <w:r w:rsidRPr="004C3BE5">
        <w:rPr>
          <w:rFonts w:ascii="Arial" w:hAnsi="Arial" w:cs="Arial"/>
        </w:rPr>
        <w:t xml:space="preserve"> της Ε.Δ.Δ. όλα τα υποβληθέντα δικαιολογητικά και στοιχεία συμμετοχής στον διαγωνισμό και καταγράφονται στο πρακτικό</w:t>
      </w:r>
      <w:r w:rsidR="00D63761">
        <w:rPr>
          <w:rFonts w:ascii="Arial" w:hAnsi="Arial" w:cs="Arial"/>
        </w:rPr>
        <w:t>. Κατόπιν τούτου</w:t>
      </w:r>
      <w:r>
        <w:rPr>
          <w:rFonts w:ascii="Arial" w:hAnsi="Arial" w:cs="Arial"/>
        </w:rPr>
        <w:t xml:space="preserve"> </w:t>
      </w:r>
      <w:r w:rsidRPr="00806436">
        <w:rPr>
          <w:rFonts w:ascii="Arial" w:hAnsi="Arial" w:cs="Arial"/>
        </w:rPr>
        <w:t>η Ε</w:t>
      </w:r>
      <w:r>
        <w:rPr>
          <w:rFonts w:ascii="Arial" w:hAnsi="Arial" w:cs="Arial"/>
        </w:rPr>
        <w:t>.</w:t>
      </w:r>
      <w:r w:rsidRPr="00806436">
        <w:rPr>
          <w:rFonts w:ascii="Arial" w:hAnsi="Arial" w:cs="Arial"/>
        </w:rPr>
        <w:t>Δ</w:t>
      </w:r>
      <w:r>
        <w:rPr>
          <w:rFonts w:ascii="Arial" w:hAnsi="Arial" w:cs="Arial"/>
        </w:rPr>
        <w:t>.</w:t>
      </w:r>
      <w:r w:rsidRPr="00806436">
        <w:rPr>
          <w:rFonts w:ascii="Arial" w:hAnsi="Arial" w:cs="Arial"/>
        </w:rPr>
        <w:t>Δ</w:t>
      </w:r>
      <w:r>
        <w:rPr>
          <w:rFonts w:ascii="Arial" w:hAnsi="Arial" w:cs="Arial"/>
        </w:rPr>
        <w:t>.</w:t>
      </w:r>
      <w:r w:rsidRPr="00806436">
        <w:rPr>
          <w:rFonts w:ascii="Arial" w:hAnsi="Arial" w:cs="Arial"/>
        </w:rPr>
        <w:t xml:space="preserve"> </w:t>
      </w:r>
      <w:r w:rsidR="00BB218B">
        <w:rPr>
          <w:rFonts w:ascii="Arial" w:hAnsi="Arial" w:cs="Arial"/>
        </w:rPr>
        <w:t>σε κλειστές συνεδριάσεις</w:t>
      </w:r>
      <w:r w:rsidRPr="00806436">
        <w:rPr>
          <w:rFonts w:ascii="Arial" w:hAnsi="Arial" w:cs="Arial"/>
        </w:rPr>
        <w:t xml:space="preserve"> ελέγχει τα δικαιολογητικά των διαγωνιζόμενων και αποφασίζει για αυτούς </w:t>
      </w:r>
      <w:r w:rsidR="006759E9" w:rsidRPr="00223048">
        <w:rPr>
          <w:rFonts w:ascii="Arial" w:hAnsi="Arial" w:cs="Arial"/>
        </w:rPr>
        <w:t xml:space="preserve">που συνεχίζουν στην επόμενη φάση του διαγωνισμού και για αυτούς </w:t>
      </w:r>
      <w:r w:rsidRPr="00223048">
        <w:rPr>
          <w:rFonts w:ascii="Arial" w:hAnsi="Arial" w:cs="Arial"/>
        </w:rPr>
        <w:t>που αποκλείονται</w:t>
      </w:r>
      <w:r w:rsidRPr="00806436">
        <w:rPr>
          <w:rFonts w:ascii="Arial" w:hAnsi="Arial" w:cs="Arial"/>
        </w:rPr>
        <w:t>.</w:t>
      </w:r>
    </w:p>
    <w:p w:rsidR="006D6DC6" w:rsidRPr="00806436" w:rsidRDefault="006D6DC6" w:rsidP="006D6DC6">
      <w:pPr>
        <w:spacing w:after="120"/>
        <w:rPr>
          <w:rFonts w:ascii="Arial" w:hAnsi="Arial" w:cs="Arial"/>
        </w:rPr>
      </w:pPr>
      <w:r>
        <w:rPr>
          <w:rFonts w:ascii="Arial" w:hAnsi="Arial" w:cs="Arial"/>
        </w:rPr>
        <w:t>Η σχετική απόφαση καταχωρείται στο</w:t>
      </w:r>
      <w:r w:rsidRPr="000D384C">
        <w:rPr>
          <w:rFonts w:ascii="Arial" w:hAnsi="Arial" w:cs="Arial"/>
        </w:rPr>
        <w:t xml:space="preserve"> πρακτικό του σταδίου αυτ</w:t>
      </w:r>
      <w:r w:rsidRPr="00806436">
        <w:rPr>
          <w:rFonts w:ascii="Arial" w:hAnsi="Arial" w:cs="Arial"/>
        </w:rPr>
        <w:t>ού (</w:t>
      </w:r>
      <w:r w:rsidRPr="00806436">
        <w:rPr>
          <w:rFonts w:ascii="Arial" w:hAnsi="Arial" w:cs="Arial"/>
          <w:b/>
        </w:rPr>
        <w:t>1</w:t>
      </w:r>
      <w:r w:rsidRPr="00806436">
        <w:rPr>
          <w:rFonts w:ascii="Arial" w:hAnsi="Arial" w:cs="Arial"/>
          <w:b/>
          <w:vertAlign w:val="superscript"/>
        </w:rPr>
        <w:t>ο</w:t>
      </w:r>
      <w:r w:rsidRPr="00806436">
        <w:rPr>
          <w:rFonts w:ascii="Arial" w:hAnsi="Arial" w:cs="Arial"/>
          <w:b/>
        </w:rPr>
        <w:t xml:space="preserve"> Πρακτικό</w:t>
      </w:r>
      <w:r w:rsidRPr="00806436">
        <w:rPr>
          <w:rFonts w:ascii="Arial" w:hAnsi="Arial" w:cs="Arial"/>
        </w:rPr>
        <w:t>) (το οποίο και αποτελεί την εισήγηση της Ε.Δ.Δ.</w:t>
      </w:r>
      <w:r>
        <w:rPr>
          <w:rFonts w:ascii="Arial" w:hAnsi="Arial" w:cs="Arial"/>
        </w:rPr>
        <w:t xml:space="preserve"> και</w:t>
      </w:r>
      <w:r w:rsidRPr="00806436">
        <w:rPr>
          <w:rFonts w:ascii="Arial" w:hAnsi="Arial" w:cs="Arial"/>
        </w:rPr>
        <w:t xml:space="preserve"> υπογράφεται από τα μέλη της) </w:t>
      </w:r>
      <w:r>
        <w:rPr>
          <w:rFonts w:ascii="Arial" w:hAnsi="Arial" w:cs="Arial"/>
        </w:rPr>
        <w:t xml:space="preserve">που </w:t>
      </w:r>
      <w:r w:rsidRPr="00806436">
        <w:rPr>
          <w:rFonts w:ascii="Arial" w:hAnsi="Arial" w:cs="Arial"/>
        </w:rPr>
        <w:t xml:space="preserve">διαβιβάζεται </w:t>
      </w:r>
      <w:r w:rsidR="002C2054" w:rsidRPr="001A79D1">
        <w:rPr>
          <w:rFonts w:ascii="Arial" w:hAnsi="Arial" w:cs="Arial"/>
        </w:rPr>
        <w:t xml:space="preserve">μέσω του </w:t>
      </w:r>
      <w:r w:rsidR="002C2054" w:rsidRPr="00FF1C43">
        <w:rPr>
          <w:rFonts w:ascii="Arial" w:hAnsi="Arial" w:cs="Arial"/>
        </w:rPr>
        <w:t>Γραφείου</w:t>
      </w:r>
      <w:r w:rsidR="002C2054" w:rsidRPr="001A79D1">
        <w:rPr>
          <w:rFonts w:ascii="Arial" w:hAnsi="Arial" w:cs="Arial"/>
        </w:rPr>
        <w:t xml:space="preserve"> Προμηθειών</w:t>
      </w:r>
      <w:r w:rsidR="008728B2">
        <w:rPr>
          <w:rFonts w:ascii="Arial" w:hAnsi="Arial" w:cs="Arial"/>
        </w:rPr>
        <w:t xml:space="preserve"> </w:t>
      </w:r>
      <w:r w:rsidRPr="001A79D1">
        <w:rPr>
          <w:rFonts w:ascii="Arial" w:hAnsi="Arial" w:cs="Arial"/>
        </w:rPr>
        <w:t>στο</w:t>
      </w:r>
      <w:r w:rsidRPr="00C376E6">
        <w:rPr>
          <w:rFonts w:ascii="Arial" w:hAnsi="Arial" w:cs="Arial"/>
        </w:rPr>
        <w:t xml:space="preserve"> </w:t>
      </w:r>
      <w:r w:rsidR="00F53DF6">
        <w:rPr>
          <w:rFonts w:ascii="Arial" w:hAnsi="Arial" w:cs="Arial"/>
        </w:rPr>
        <w:t>Δ.Σ. της Α.Α.</w:t>
      </w:r>
      <w:r w:rsidRPr="00C376E6">
        <w:rPr>
          <w:rFonts w:ascii="Arial" w:hAnsi="Arial" w:cs="Arial"/>
        </w:rPr>
        <w:t xml:space="preserve"> για</w:t>
      </w:r>
      <w:r w:rsidRPr="00806436">
        <w:rPr>
          <w:rFonts w:ascii="Arial" w:hAnsi="Arial" w:cs="Arial"/>
        </w:rPr>
        <w:t xml:space="preserve"> την έκδοση της απόφασης έγκρισης του πρακτικού (διοικητική πράξη) και η οποία </w:t>
      </w:r>
      <w:r w:rsidR="001C7036">
        <w:rPr>
          <w:rFonts w:ascii="Arial" w:hAnsi="Arial" w:cs="Arial"/>
        </w:rPr>
        <w:t xml:space="preserve">απόφαση </w:t>
      </w:r>
      <w:r w:rsidRPr="00806436">
        <w:rPr>
          <w:rFonts w:ascii="Arial" w:hAnsi="Arial" w:cs="Arial"/>
        </w:rPr>
        <w:t xml:space="preserve">στην συνέχεια κοινοποιείται στους </w:t>
      </w:r>
      <w:r w:rsidRPr="00806436">
        <w:rPr>
          <w:rFonts w:ascii="Arial" w:hAnsi="Arial" w:cs="Arial"/>
        </w:rPr>
        <w:lastRenderedPageBreak/>
        <w:t>συμμετέχοντας</w:t>
      </w:r>
      <w:r w:rsidR="00F53DF6">
        <w:rPr>
          <w:rFonts w:ascii="Arial" w:hAnsi="Arial" w:cs="Arial"/>
        </w:rPr>
        <w:t xml:space="preserve"> </w:t>
      </w:r>
      <w:r w:rsidRPr="00806436">
        <w:rPr>
          <w:rFonts w:ascii="Arial" w:hAnsi="Arial" w:cs="Arial"/>
        </w:rPr>
        <w:t>για την τυχόν υποβολή προδικαστικών προσφυγών. Προσφορές που αποκλείστηκαν κατά την πιο πάνω διαδικασία του διαγωνισμού και δεν παρελήφθησαν αμέσως από τις διαγωνιζόμενες εταιρείες δεν έχουν καμία αξία ή επίπτωση στο διαγωνισμό.</w:t>
      </w:r>
    </w:p>
    <w:p w:rsidR="00FC2BB2" w:rsidRPr="00806436" w:rsidRDefault="006D6DC6" w:rsidP="009263FD">
      <w:pPr>
        <w:ind w:left="1985" w:hanging="2160"/>
        <w:rPr>
          <w:rFonts w:ascii="Arial" w:hAnsi="Arial" w:cs="Arial"/>
        </w:rPr>
      </w:pPr>
      <w:r>
        <w:rPr>
          <w:rFonts w:ascii="Arial" w:hAnsi="Arial" w:cs="Arial"/>
          <w:b/>
        </w:rPr>
        <w:t xml:space="preserve">  </w:t>
      </w:r>
      <w:r w:rsidR="009263FD" w:rsidRPr="00806436">
        <w:rPr>
          <w:rFonts w:ascii="Arial" w:hAnsi="Arial" w:cs="Arial"/>
          <w:b/>
        </w:rPr>
        <w:t xml:space="preserve"> </w:t>
      </w:r>
      <w:r w:rsidR="00FC2BB2" w:rsidRPr="00806436">
        <w:rPr>
          <w:rFonts w:ascii="Arial" w:hAnsi="Arial" w:cs="Arial"/>
          <w:b/>
        </w:rPr>
        <w:t xml:space="preserve">2° ΣΤΑΔΙΟ </w:t>
      </w:r>
      <w:r w:rsidR="00F4377A" w:rsidRPr="00806436">
        <w:rPr>
          <w:rFonts w:ascii="Arial" w:hAnsi="Arial" w:cs="Arial"/>
          <w:b/>
        </w:rPr>
        <w:t xml:space="preserve">   </w:t>
      </w:r>
      <w:r w:rsidR="00FC2BB2" w:rsidRPr="00806436">
        <w:rPr>
          <w:rFonts w:ascii="Arial" w:hAnsi="Arial" w:cs="Arial"/>
          <w:b/>
        </w:rPr>
        <w:t>:</w:t>
      </w:r>
      <w:r w:rsidR="00FC2BB2" w:rsidRPr="00806436">
        <w:rPr>
          <w:rFonts w:ascii="Arial" w:hAnsi="Arial" w:cs="Arial"/>
        </w:rPr>
        <w:t xml:space="preserve"> </w:t>
      </w:r>
      <w:r w:rsidR="00FC2BB2" w:rsidRPr="00806436">
        <w:rPr>
          <w:rFonts w:ascii="Arial" w:hAnsi="Arial" w:cs="Arial"/>
        </w:rPr>
        <w:tab/>
        <w:t xml:space="preserve">ΑΠΟΣΦΡΑΓΙΣΗ </w:t>
      </w:r>
      <w:r w:rsidR="00905CAB">
        <w:rPr>
          <w:rFonts w:ascii="Arial" w:hAnsi="Arial" w:cs="Arial"/>
        </w:rPr>
        <w:t>ΕΠΙΜΕΡΟΥΣ ΦΑΚΕΛ</w:t>
      </w:r>
      <w:r w:rsidR="00871C7B" w:rsidRPr="00806436">
        <w:rPr>
          <w:rFonts w:ascii="Arial" w:hAnsi="Arial" w:cs="Arial"/>
        </w:rPr>
        <w:t>ΩΝ</w:t>
      </w:r>
      <w:r w:rsidR="009263FD" w:rsidRPr="00806436">
        <w:rPr>
          <w:rFonts w:ascii="Arial" w:hAnsi="Arial" w:cs="Arial"/>
        </w:rPr>
        <w:t xml:space="preserve"> ΤΕΧΝΙΚΗΣ ΠΡΟΣ</w:t>
      </w:r>
      <w:r w:rsidR="00FC2BB2" w:rsidRPr="00806436">
        <w:rPr>
          <w:rFonts w:ascii="Arial" w:hAnsi="Arial" w:cs="Arial"/>
        </w:rPr>
        <w:t xml:space="preserve">ΦΟΡΑΣ ΚΑΙ ΕΛΕΓΧΟΣ / ΑΞΙΟΛΟΓΗΣΗ </w:t>
      </w:r>
      <w:r w:rsidR="000C3F86" w:rsidRPr="00806436">
        <w:rPr>
          <w:rFonts w:ascii="Arial" w:hAnsi="Arial" w:cs="Arial"/>
        </w:rPr>
        <w:t>ΚΑΙ</w:t>
      </w:r>
      <w:r w:rsidR="00FC2BB2" w:rsidRPr="00806436">
        <w:rPr>
          <w:rFonts w:ascii="Arial" w:hAnsi="Arial" w:cs="Arial"/>
        </w:rPr>
        <w:t xml:space="preserve"> ΒΑΘΜΟΛΟΓΗΣΗ ΤΩΝ ΤΕΧΝΙΚΩΝ ΠΡΟΣΦΟΡΩΝ</w:t>
      </w:r>
    </w:p>
    <w:p w:rsidR="00FC2BB2" w:rsidRPr="00806436" w:rsidRDefault="00FC2BB2" w:rsidP="001A7EC5">
      <w:pPr>
        <w:rPr>
          <w:rFonts w:ascii="Arial" w:hAnsi="Arial" w:cs="Arial"/>
        </w:rPr>
      </w:pPr>
      <w:r w:rsidRPr="00806436">
        <w:rPr>
          <w:rFonts w:ascii="Arial" w:hAnsi="Arial" w:cs="Arial"/>
        </w:rPr>
        <w:t xml:space="preserve">Μετά την ολοκλήρωση του προηγούμενου σταδίου, και μετά </w:t>
      </w:r>
      <w:r w:rsidRPr="000162AF">
        <w:rPr>
          <w:rFonts w:ascii="Arial" w:hAnsi="Arial" w:cs="Arial"/>
        </w:rPr>
        <w:t>από σχετική πρόσκληση όσων</w:t>
      </w:r>
      <w:r w:rsidRPr="00806436">
        <w:rPr>
          <w:rFonts w:ascii="Arial" w:hAnsi="Arial" w:cs="Arial"/>
        </w:rPr>
        <w:t xml:space="preserve"> προσφερόντων δεν αποκλείσθηκαν κατά το στάδιο αυτό, η Επιτροπή Διενέργειας Διαγωνισμού του </w:t>
      </w:r>
      <w:r w:rsidR="00EF66FA">
        <w:rPr>
          <w:rFonts w:ascii="Arial" w:hAnsi="Arial" w:cs="Arial"/>
        </w:rPr>
        <w:t>ΝΟΣΟΚΟΜΕ</w:t>
      </w:r>
      <w:r w:rsidR="00EF66FA" w:rsidRPr="00806436">
        <w:rPr>
          <w:rFonts w:ascii="Arial" w:hAnsi="Arial" w:cs="Arial"/>
        </w:rPr>
        <w:t>ΙΟΥ</w:t>
      </w:r>
      <w:r w:rsidRPr="00806436">
        <w:rPr>
          <w:rFonts w:ascii="Arial" w:hAnsi="Arial" w:cs="Arial"/>
        </w:rPr>
        <w:t xml:space="preserve"> αποσφραγίζει σε ανοικτή συνεδρίαση τους επιμέρους φακέλους Τεχνικής Προσφοράς αυτών</w:t>
      </w:r>
      <w:r w:rsidR="00611D95">
        <w:rPr>
          <w:rFonts w:ascii="Arial" w:hAnsi="Arial" w:cs="Arial"/>
        </w:rPr>
        <w:t xml:space="preserve"> καθώς και τους τυχόν επιπλέον φακέλους με τα τεχνικά στοιχεία που ακολουθούν τους κυρίως φακέλους</w:t>
      </w:r>
      <w:r w:rsidRPr="00806436">
        <w:rPr>
          <w:rFonts w:ascii="Arial" w:hAnsi="Arial" w:cs="Arial"/>
        </w:rPr>
        <w:t xml:space="preserve">, με την σειρά αριθμήσεως των και αφού προηγουμένως δείξει ότι δεν παραβιάστηκε η αποσφράγιση τους και </w:t>
      </w:r>
      <w:r w:rsidRPr="00C562C5">
        <w:rPr>
          <w:rFonts w:ascii="Arial" w:hAnsi="Arial" w:cs="Arial"/>
          <w:b/>
        </w:rPr>
        <w:t>μονογράφει κατά φύλλο τα περιεχόμενα τους</w:t>
      </w:r>
      <w:r w:rsidR="00607CBF" w:rsidRPr="00C562C5">
        <w:rPr>
          <w:rFonts w:ascii="Arial" w:hAnsi="Arial" w:cs="Arial"/>
          <w:b/>
          <w:color w:val="000000"/>
        </w:rPr>
        <w:t>, εκτός από τα κενά φύλλα, τα διαχωριστικά και τα τεχνικά φυλλάδια</w:t>
      </w:r>
      <w:r w:rsidR="00607CBF" w:rsidRPr="00806436">
        <w:rPr>
          <w:rFonts w:ascii="Arial" w:hAnsi="Arial" w:cs="Arial"/>
          <w:color w:val="000000"/>
        </w:rPr>
        <w:t>.</w:t>
      </w:r>
      <w:r w:rsidR="00FB1ADB" w:rsidRPr="00806436">
        <w:rPr>
          <w:rFonts w:ascii="Arial" w:hAnsi="Arial" w:cs="Arial"/>
          <w:color w:val="000000"/>
        </w:rPr>
        <w:t xml:space="preserve"> </w:t>
      </w:r>
      <w:r w:rsidRPr="00806436">
        <w:rPr>
          <w:rFonts w:ascii="Arial" w:hAnsi="Arial" w:cs="Arial"/>
        </w:rPr>
        <w:t xml:space="preserve">Ο επιμέρους φάκελος </w:t>
      </w:r>
      <w:r w:rsidR="00E13682" w:rsidRPr="00806436">
        <w:rPr>
          <w:rFonts w:ascii="Arial" w:hAnsi="Arial" w:cs="Arial"/>
        </w:rPr>
        <w:t>της</w:t>
      </w:r>
      <w:r w:rsidRPr="00806436">
        <w:rPr>
          <w:rFonts w:ascii="Arial" w:hAnsi="Arial" w:cs="Arial"/>
        </w:rPr>
        <w:t xml:space="preserve"> οικονομικής</w:t>
      </w:r>
      <w:r w:rsidR="007D55C5">
        <w:rPr>
          <w:rFonts w:ascii="Arial" w:hAnsi="Arial" w:cs="Arial"/>
        </w:rPr>
        <w:t xml:space="preserve"> προσφοράς </w:t>
      </w:r>
      <w:r w:rsidRPr="00806436">
        <w:rPr>
          <w:rFonts w:ascii="Arial" w:hAnsi="Arial" w:cs="Arial"/>
        </w:rPr>
        <w:t xml:space="preserve">δεν αποσφραγίζεται, προκειμένου να αποσφραγιστεί την ημερομηνία που θα καθοριστεί από την </w:t>
      </w:r>
      <w:r w:rsidR="00931CF9" w:rsidRPr="00431C07">
        <w:rPr>
          <w:rFonts w:ascii="Arial" w:hAnsi="Arial" w:cs="Arial"/>
        </w:rPr>
        <w:t>Ε</w:t>
      </w:r>
      <w:r w:rsidR="00611D95">
        <w:rPr>
          <w:rFonts w:ascii="Arial" w:hAnsi="Arial" w:cs="Arial"/>
        </w:rPr>
        <w:t>.</w:t>
      </w:r>
      <w:r w:rsidRPr="00431C07">
        <w:rPr>
          <w:rFonts w:ascii="Arial" w:hAnsi="Arial" w:cs="Arial"/>
        </w:rPr>
        <w:t>Δ</w:t>
      </w:r>
      <w:r w:rsidR="00611D95">
        <w:rPr>
          <w:rFonts w:ascii="Arial" w:hAnsi="Arial" w:cs="Arial"/>
        </w:rPr>
        <w:t>.</w:t>
      </w:r>
      <w:r w:rsidRPr="00431C07">
        <w:rPr>
          <w:rFonts w:ascii="Arial" w:hAnsi="Arial" w:cs="Arial"/>
        </w:rPr>
        <w:t>Δ</w:t>
      </w:r>
      <w:r w:rsidR="00611D95">
        <w:rPr>
          <w:rFonts w:ascii="Arial" w:hAnsi="Arial" w:cs="Arial"/>
        </w:rPr>
        <w:t xml:space="preserve">. </w:t>
      </w:r>
      <w:r w:rsidRPr="00431C07">
        <w:rPr>
          <w:rFonts w:ascii="Arial" w:hAnsi="Arial" w:cs="Arial"/>
        </w:rPr>
        <w:t>τ</w:t>
      </w:r>
      <w:r w:rsidRPr="00806436">
        <w:rPr>
          <w:rFonts w:ascii="Arial" w:hAnsi="Arial" w:cs="Arial"/>
        </w:rPr>
        <w:t xml:space="preserve">ου </w:t>
      </w:r>
      <w:r w:rsidR="00EF66FA">
        <w:rPr>
          <w:rFonts w:ascii="Arial" w:hAnsi="Arial" w:cs="Arial"/>
        </w:rPr>
        <w:t>ΝΟΣΟΚΟΜΕ</w:t>
      </w:r>
      <w:r w:rsidR="00EF66FA" w:rsidRPr="00806436">
        <w:rPr>
          <w:rFonts w:ascii="Arial" w:hAnsi="Arial" w:cs="Arial"/>
        </w:rPr>
        <w:t>ΙΟΥ</w:t>
      </w:r>
      <w:r w:rsidR="00E13682" w:rsidRPr="00806436">
        <w:rPr>
          <w:rFonts w:ascii="Arial" w:hAnsi="Arial" w:cs="Arial"/>
        </w:rPr>
        <w:t>.</w:t>
      </w:r>
    </w:p>
    <w:p w:rsidR="00FC2BB2" w:rsidRPr="00806436" w:rsidRDefault="00FC2BB2" w:rsidP="00C77477">
      <w:pPr>
        <w:rPr>
          <w:rFonts w:ascii="Arial" w:hAnsi="Arial" w:cs="Arial"/>
        </w:rPr>
      </w:pPr>
      <w:r w:rsidRPr="00806436">
        <w:rPr>
          <w:rFonts w:ascii="Arial" w:hAnsi="Arial" w:cs="Arial"/>
        </w:rPr>
        <w:t xml:space="preserve">Το αρμόδιο όργανο (Επιτροπή </w:t>
      </w:r>
      <w:r w:rsidR="00424BCB" w:rsidRPr="00806436">
        <w:rPr>
          <w:rFonts w:ascii="Arial" w:hAnsi="Arial" w:cs="Arial"/>
        </w:rPr>
        <w:t xml:space="preserve">Διενέργειας Διαγωνισμού του </w:t>
      </w:r>
      <w:r w:rsidR="00EF66FA">
        <w:rPr>
          <w:rFonts w:ascii="Arial" w:hAnsi="Arial" w:cs="Arial"/>
        </w:rPr>
        <w:t>ΝΟΣΟΚΟΜΕ</w:t>
      </w:r>
      <w:r w:rsidR="00EF66FA" w:rsidRPr="00806436">
        <w:rPr>
          <w:rFonts w:ascii="Arial" w:hAnsi="Arial" w:cs="Arial"/>
        </w:rPr>
        <w:t>ΙΟΥ</w:t>
      </w:r>
      <w:r w:rsidRPr="00806436">
        <w:rPr>
          <w:rFonts w:ascii="Arial" w:hAnsi="Arial" w:cs="Arial"/>
        </w:rPr>
        <w:t xml:space="preserve">) συνέρχεται </w:t>
      </w:r>
      <w:r w:rsidRPr="004C0A31">
        <w:rPr>
          <w:rFonts w:ascii="Arial" w:hAnsi="Arial" w:cs="Arial"/>
        </w:rPr>
        <w:t>σε συνεχόμενες κλειστές συνεδριάσεις</w:t>
      </w:r>
      <w:r w:rsidRPr="00806436">
        <w:rPr>
          <w:rFonts w:ascii="Arial" w:hAnsi="Arial" w:cs="Arial"/>
        </w:rPr>
        <w:t xml:space="preserve"> και αφού λάβει υπόψη του :</w:t>
      </w:r>
    </w:p>
    <w:p w:rsidR="00FC2BB2" w:rsidRPr="00806436" w:rsidRDefault="00F107B3" w:rsidP="009C5C04">
      <w:pPr>
        <w:numPr>
          <w:ilvl w:val="0"/>
          <w:numId w:val="7"/>
        </w:numPr>
        <w:tabs>
          <w:tab w:val="clear" w:pos="720"/>
          <w:tab w:val="num" w:pos="426"/>
        </w:tabs>
        <w:ind w:left="426" w:hanging="426"/>
        <w:rPr>
          <w:rFonts w:ascii="Arial" w:hAnsi="Arial" w:cs="Arial"/>
        </w:rPr>
      </w:pPr>
      <w:r w:rsidRPr="00806436">
        <w:rPr>
          <w:rFonts w:ascii="Arial" w:hAnsi="Arial" w:cs="Arial"/>
        </w:rPr>
        <w:t>τ</w:t>
      </w:r>
      <w:r w:rsidR="00FC2BB2" w:rsidRPr="00806436">
        <w:rPr>
          <w:rFonts w:ascii="Arial" w:hAnsi="Arial" w:cs="Arial"/>
        </w:rPr>
        <w:t xml:space="preserve">ις τεχνικές προδιαγραφές </w:t>
      </w:r>
      <w:r w:rsidR="00D63761">
        <w:rPr>
          <w:rFonts w:ascii="Arial" w:hAnsi="Arial" w:cs="Arial"/>
        </w:rPr>
        <w:t xml:space="preserve">και λοιπούς όρους της </w:t>
      </w:r>
      <w:r w:rsidR="0052573B">
        <w:rPr>
          <w:rFonts w:ascii="Arial" w:hAnsi="Arial" w:cs="Arial"/>
        </w:rPr>
        <w:t>διακήρυξη</w:t>
      </w:r>
      <w:r>
        <w:rPr>
          <w:rFonts w:ascii="Arial" w:hAnsi="Arial" w:cs="Arial"/>
        </w:rPr>
        <w:t>ς,</w:t>
      </w:r>
    </w:p>
    <w:p w:rsidR="00FC2BB2" w:rsidRPr="00806436" w:rsidRDefault="00F107B3" w:rsidP="009C5C04">
      <w:pPr>
        <w:numPr>
          <w:ilvl w:val="0"/>
          <w:numId w:val="7"/>
        </w:numPr>
        <w:tabs>
          <w:tab w:val="clear" w:pos="720"/>
          <w:tab w:val="num" w:pos="426"/>
        </w:tabs>
        <w:ind w:left="426" w:hanging="426"/>
        <w:rPr>
          <w:rFonts w:ascii="Arial" w:hAnsi="Arial" w:cs="Arial"/>
        </w:rPr>
      </w:pPr>
      <w:r w:rsidRPr="00806436">
        <w:rPr>
          <w:rFonts w:ascii="Arial" w:hAnsi="Arial" w:cs="Arial"/>
        </w:rPr>
        <w:t>τ</w:t>
      </w:r>
      <w:r w:rsidR="00FC2BB2" w:rsidRPr="00806436">
        <w:rPr>
          <w:rFonts w:ascii="Arial" w:hAnsi="Arial" w:cs="Arial"/>
        </w:rPr>
        <w:t xml:space="preserve">ις προσφορές που έγιναν </w:t>
      </w:r>
      <w:r w:rsidR="00FC2BB2" w:rsidRPr="004C0A31">
        <w:rPr>
          <w:rFonts w:ascii="Arial" w:hAnsi="Arial" w:cs="Arial"/>
        </w:rPr>
        <w:t>τελικά</w:t>
      </w:r>
      <w:r w:rsidR="00FC2BB2" w:rsidRPr="00806436">
        <w:rPr>
          <w:rFonts w:ascii="Arial" w:hAnsi="Arial" w:cs="Arial"/>
        </w:rPr>
        <w:t xml:space="preserve"> αποδεκτές.</w:t>
      </w:r>
    </w:p>
    <w:p w:rsidR="00FC2BB2" w:rsidRPr="00806436" w:rsidRDefault="00F107B3" w:rsidP="009C5C04">
      <w:pPr>
        <w:numPr>
          <w:ilvl w:val="0"/>
          <w:numId w:val="7"/>
        </w:numPr>
        <w:tabs>
          <w:tab w:val="clear" w:pos="720"/>
          <w:tab w:val="num" w:pos="426"/>
        </w:tabs>
        <w:ind w:left="426" w:hanging="426"/>
        <w:rPr>
          <w:rFonts w:ascii="Arial" w:hAnsi="Arial" w:cs="Arial"/>
        </w:rPr>
      </w:pPr>
      <w:r w:rsidRPr="00806436">
        <w:rPr>
          <w:rFonts w:ascii="Arial" w:hAnsi="Arial" w:cs="Arial"/>
        </w:rPr>
        <w:t>τ</w:t>
      </w:r>
      <w:r w:rsidR="00FC2BB2" w:rsidRPr="00806436">
        <w:rPr>
          <w:rFonts w:ascii="Arial" w:hAnsi="Arial" w:cs="Arial"/>
        </w:rPr>
        <w:t>α κριτ</w:t>
      </w:r>
      <w:r w:rsidR="00FD11AF" w:rsidRPr="00806436">
        <w:rPr>
          <w:rFonts w:ascii="Arial" w:hAnsi="Arial" w:cs="Arial"/>
        </w:rPr>
        <w:t xml:space="preserve">ήρια αξιολόγησης των προσφορών </w:t>
      </w:r>
      <w:r w:rsidR="00FC2BB2" w:rsidRPr="00806436">
        <w:rPr>
          <w:rFonts w:ascii="Arial" w:hAnsi="Arial" w:cs="Arial"/>
        </w:rPr>
        <w:t>με τους συντελεστές βαρύτητας</w:t>
      </w:r>
      <w:r w:rsidR="00FD11AF" w:rsidRPr="00806436">
        <w:rPr>
          <w:rFonts w:ascii="Arial" w:hAnsi="Arial" w:cs="Arial"/>
        </w:rPr>
        <w:t xml:space="preserve"> αυτών</w:t>
      </w:r>
      <w:r w:rsidR="00FC2BB2" w:rsidRPr="00806436">
        <w:rPr>
          <w:rFonts w:ascii="Arial" w:hAnsi="Arial" w:cs="Arial"/>
        </w:rPr>
        <w:t xml:space="preserve">, όπως αυτά καθορίζονται στο Παράρτημα </w:t>
      </w:r>
      <w:r w:rsidR="007D55C5">
        <w:rPr>
          <w:rFonts w:ascii="Arial" w:hAnsi="Arial" w:cs="Arial"/>
        </w:rPr>
        <w:t>Δ</w:t>
      </w:r>
      <w:r w:rsidR="00607CBF" w:rsidRPr="00806436">
        <w:rPr>
          <w:rFonts w:ascii="Arial" w:hAnsi="Arial" w:cs="Arial"/>
        </w:rPr>
        <w:t xml:space="preserve">΄ </w:t>
      </w:r>
      <w:r w:rsidR="00FC2BB2" w:rsidRPr="00806436">
        <w:rPr>
          <w:rFonts w:ascii="Arial" w:hAnsi="Arial" w:cs="Arial"/>
        </w:rPr>
        <w:t xml:space="preserve">της </w:t>
      </w:r>
      <w:r w:rsidR="001C7036">
        <w:rPr>
          <w:rFonts w:ascii="Arial" w:hAnsi="Arial" w:cs="Arial"/>
        </w:rPr>
        <w:t xml:space="preserve">απόφασης </w:t>
      </w:r>
      <w:r w:rsidR="0052573B">
        <w:rPr>
          <w:rFonts w:ascii="Arial" w:hAnsi="Arial" w:cs="Arial"/>
        </w:rPr>
        <w:t>διακήρυξη</w:t>
      </w:r>
      <w:r w:rsidR="00FC2BB2" w:rsidRPr="00806436">
        <w:rPr>
          <w:rFonts w:ascii="Arial" w:hAnsi="Arial" w:cs="Arial"/>
        </w:rPr>
        <w:t>ς</w:t>
      </w:r>
      <w:r w:rsidR="00424BCB" w:rsidRPr="00806436">
        <w:rPr>
          <w:rFonts w:ascii="Arial" w:hAnsi="Arial" w:cs="Arial"/>
        </w:rPr>
        <w:t>,</w:t>
      </w:r>
    </w:p>
    <w:p w:rsidR="00FC2BB2" w:rsidRPr="00806436" w:rsidRDefault="00FC2BB2" w:rsidP="00C77477">
      <w:pPr>
        <w:rPr>
          <w:rFonts w:ascii="Arial" w:hAnsi="Arial" w:cs="Arial"/>
        </w:rPr>
      </w:pPr>
      <w:r w:rsidRPr="00806436">
        <w:rPr>
          <w:rFonts w:ascii="Arial" w:hAnsi="Arial" w:cs="Arial"/>
        </w:rPr>
        <w:t xml:space="preserve">προβαίνει στην αξιολόγηση και βαθμολόγηση των προσφορών, σύμφωνα με τα αναγραφόμενα στο Παράρτημα </w:t>
      </w:r>
      <w:r w:rsidR="007D55C5">
        <w:rPr>
          <w:rFonts w:ascii="Arial" w:hAnsi="Arial" w:cs="Arial"/>
        </w:rPr>
        <w:t>Δ</w:t>
      </w:r>
      <w:r w:rsidR="00607CBF" w:rsidRPr="00806436">
        <w:rPr>
          <w:rFonts w:ascii="Arial" w:hAnsi="Arial" w:cs="Arial"/>
        </w:rPr>
        <w:t xml:space="preserve">΄ </w:t>
      </w:r>
      <w:r w:rsidRPr="00806436">
        <w:rPr>
          <w:rFonts w:ascii="Arial" w:hAnsi="Arial" w:cs="Arial"/>
        </w:rPr>
        <w:t xml:space="preserve">της </w:t>
      </w:r>
      <w:r w:rsidR="001C7036">
        <w:rPr>
          <w:rFonts w:ascii="Arial" w:hAnsi="Arial" w:cs="Arial"/>
        </w:rPr>
        <w:t xml:space="preserve">απόφασης </w:t>
      </w:r>
      <w:r w:rsidR="0052573B">
        <w:rPr>
          <w:rFonts w:ascii="Arial" w:hAnsi="Arial" w:cs="Arial"/>
        </w:rPr>
        <w:t>διακήρυξη</w:t>
      </w:r>
      <w:r w:rsidRPr="00806436">
        <w:rPr>
          <w:rFonts w:ascii="Arial" w:hAnsi="Arial" w:cs="Arial"/>
        </w:rPr>
        <w:t>ς, το οποίο και αποτελεί αναπόσπαστο μέρος αυτής.</w:t>
      </w:r>
    </w:p>
    <w:p w:rsidR="00FC2BB2" w:rsidRPr="00806436" w:rsidRDefault="00FC2BB2" w:rsidP="00C77477">
      <w:pPr>
        <w:rPr>
          <w:rFonts w:ascii="Arial" w:hAnsi="Arial" w:cs="Arial"/>
        </w:rPr>
      </w:pPr>
      <w:r w:rsidRPr="00806436">
        <w:rPr>
          <w:rFonts w:ascii="Arial" w:hAnsi="Arial" w:cs="Arial"/>
        </w:rPr>
        <w:t>Η Ε</w:t>
      </w:r>
      <w:r w:rsidR="00055103">
        <w:rPr>
          <w:rFonts w:ascii="Arial" w:hAnsi="Arial" w:cs="Arial"/>
        </w:rPr>
        <w:t>.</w:t>
      </w:r>
      <w:r w:rsidR="00424BCB" w:rsidRPr="00806436">
        <w:rPr>
          <w:rFonts w:ascii="Arial" w:hAnsi="Arial" w:cs="Arial"/>
        </w:rPr>
        <w:t>Δ</w:t>
      </w:r>
      <w:r w:rsidR="00055103">
        <w:rPr>
          <w:rFonts w:ascii="Arial" w:hAnsi="Arial" w:cs="Arial"/>
        </w:rPr>
        <w:t>.</w:t>
      </w:r>
      <w:r w:rsidR="00424BCB" w:rsidRPr="00806436">
        <w:rPr>
          <w:rFonts w:ascii="Arial" w:hAnsi="Arial" w:cs="Arial"/>
        </w:rPr>
        <w:t>Δ</w:t>
      </w:r>
      <w:r w:rsidR="00055103">
        <w:rPr>
          <w:rFonts w:ascii="Arial" w:hAnsi="Arial" w:cs="Arial"/>
        </w:rPr>
        <w:t>.</w:t>
      </w:r>
      <w:r w:rsidRPr="00806436">
        <w:rPr>
          <w:rFonts w:ascii="Arial" w:hAnsi="Arial" w:cs="Arial"/>
        </w:rPr>
        <w:t xml:space="preserve"> του </w:t>
      </w:r>
      <w:r w:rsidR="00EF66FA">
        <w:rPr>
          <w:rFonts w:ascii="Arial" w:hAnsi="Arial" w:cs="Arial"/>
        </w:rPr>
        <w:t>ΝΟΣΟΚΟΜΕ</w:t>
      </w:r>
      <w:r w:rsidR="00EF66FA" w:rsidRPr="00806436">
        <w:rPr>
          <w:rFonts w:ascii="Arial" w:hAnsi="Arial" w:cs="Arial"/>
        </w:rPr>
        <w:t>ΙΟΥ</w:t>
      </w:r>
      <w:r w:rsidRPr="00806436">
        <w:rPr>
          <w:rFonts w:ascii="Arial" w:hAnsi="Arial" w:cs="Arial"/>
        </w:rPr>
        <w:t xml:space="preserve"> ελέγχει το περιεχόμενο των επιμέρους φακέλων Τεχνικής Προσφοράς</w:t>
      </w:r>
      <w:r w:rsidR="00121D65" w:rsidRPr="00806436">
        <w:rPr>
          <w:rFonts w:ascii="Arial" w:hAnsi="Arial" w:cs="Arial"/>
        </w:rPr>
        <w:t xml:space="preserve">, </w:t>
      </w:r>
      <w:r w:rsidRPr="00806436">
        <w:rPr>
          <w:rFonts w:ascii="Arial" w:hAnsi="Arial" w:cs="Arial"/>
        </w:rPr>
        <w:t xml:space="preserve">για όλες τις προσφορές που έχουν φθάσει μέχρι αυτό το στάδιο, για να διαπιστώσει εάν ικανοποιούν τους όρους της </w:t>
      </w:r>
      <w:r w:rsidR="0052573B">
        <w:rPr>
          <w:rFonts w:ascii="Arial" w:hAnsi="Arial" w:cs="Arial"/>
        </w:rPr>
        <w:t>διακήρυξη</w:t>
      </w:r>
      <w:r w:rsidRPr="00806436">
        <w:rPr>
          <w:rFonts w:ascii="Arial" w:hAnsi="Arial" w:cs="Arial"/>
        </w:rPr>
        <w:t>ς και καταχωρεί σ</w:t>
      </w:r>
      <w:r w:rsidR="00B57C74" w:rsidRPr="00806436">
        <w:rPr>
          <w:rFonts w:ascii="Arial" w:hAnsi="Arial" w:cs="Arial"/>
        </w:rPr>
        <w:t>το</w:t>
      </w:r>
      <w:r w:rsidRPr="00806436">
        <w:rPr>
          <w:rFonts w:ascii="Arial" w:hAnsi="Arial" w:cs="Arial"/>
        </w:rPr>
        <w:t xml:space="preserve"> σχετικό πρακτικό της, τυχόν προσφορές που χαρακτηρίζει απορριπτέες, αναλύοντας για κάθε μια από αυτές, τους ακριβείς λόγους απόρριψης. </w:t>
      </w:r>
      <w:r w:rsidRPr="00C562C5">
        <w:rPr>
          <w:rFonts w:ascii="Arial" w:hAnsi="Arial" w:cs="Arial"/>
          <w:b/>
        </w:rPr>
        <w:t xml:space="preserve">Απορρίπτεται ως απαράδεκτη η προσφορά στο στάδιο ελέγχου του φακέλου τεχνικής προσφοράς που κατά την κρίση της Επιτροπής </w:t>
      </w:r>
      <w:r w:rsidR="00E64C38" w:rsidRPr="00C562C5">
        <w:rPr>
          <w:rFonts w:ascii="Arial" w:hAnsi="Arial" w:cs="Arial"/>
          <w:b/>
        </w:rPr>
        <w:t>Διενέργειας Διαγωνισμού</w:t>
      </w:r>
      <w:r w:rsidRPr="00C562C5">
        <w:rPr>
          <w:rFonts w:ascii="Arial" w:hAnsi="Arial" w:cs="Arial"/>
          <w:b/>
        </w:rPr>
        <w:t xml:space="preserve"> του </w:t>
      </w:r>
      <w:r w:rsidR="00EF66FA" w:rsidRPr="00C562C5">
        <w:rPr>
          <w:rFonts w:ascii="Arial" w:hAnsi="Arial" w:cs="Arial"/>
          <w:b/>
        </w:rPr>
        <w:t>ΝΟΣΟΚΟΜΕ</w:t>
      </w:r>
      <w:r w:rsidR="00C562C5">
        <w:rPr>
          <w:rFonts w:ascii="Arial" w:hAnsi="Arial" w:cs="Arial"/>
          <w:b/>
        </w:rPr>
        <w:t>ΙΟΥ</w:t>
      </w:r>
      <w:r w:rsidRPr="00C562C5">
        <w:rPr>
          <w:rFonts w:ascii="Arial" w:hAnsi="Arial" w:cs="Arial"/>
          <w:b/>
        </w:rPr>
        <w:t>:</w:t>
      </w:r>
      <w:r w:rsidR="00E64C38" w:rsidRPr="00806436">
        <w:rPr>
          <w:rFonts w:ascii="Arial" w:hAnsi="Arial" w:cs="Arial"/>
        </w:rPr>
        <w:t xml:space="preserve"> </w:t>
      </w:r>
    </w:p>
    <w:p w:rsidR="00FC2BB2" w:rsidRDefault="00FC2BB2" w:rsidP="009C5C04">
      <w:pPr>
        <w:numPr>
          <w:ilvl w:val="0"/>
          <w:numId w:val="8"/>
        </w:numPr>
        <w:tabs>
          <w:tab w:val="clear" w:pos="720"/>
          <w:tab w:val="num" w:pos="426"/>
        </w:tabs>
        <w:ind w:left="426" w:hanging="426"/>
        <w:rPr>
          <w:rFonts w:ascii="Arial" w:hAnsi="Arial" w:cs="Arial"/>
        </w:rPr>
      </w:pPr>
      <w:r w:rsidRPr="00806436">
        <w:rPr>
          <w:rFonts w:ascii="Arial" w:hAnsi="Arial" w:cs="Arial"/>
        </w:rPr>
        <w:t>Είναι αόριστη και ανεπίδεκτη εκτίμησης ή είναι υπό αίρεση.</w:t>
      </w:r>
    </w:p>
    <w:p w:rsidR="00642D08" w:rsidRDefault="00642D08" w:rsidP="009C5C04">
      <w:pPr>
        <w:numPr>
          <w:ilvl w:val="0"/>
          <w:numId w:val="8"/>
        </w:numPr>
        <w:tabs>
          <w:tab w:val="clear" w:pos="720"/>
          <w:tab w:val="num" w:pos="426"/>
        </w:tabs>
        <w:ind w:left="426" w:hanging="426"/>
        <w:rPr>
          <w:rFonts w:ascii="Arial" w:hAnsi="Arial" w:cs="Arial"/>
        </w:rPr>
      </w:pPr>
      <w:r w:rsidRPr="003F239C">
        <w:rPr>
          <w:rFonts w:ascii="Arial" w:hAnsi="Arial" w:cs="Arial"/>
        </w:rPr>
        <w:t xml:space="preserve">Παρουσιάζει ουσιώδεις αποκλίσεις από τις τεχνικές προδιαγραφές του τεύχους της </w:t>
      </w:r>
      <w:r w:rsidR="00175CD5">
        <w:rPr>
          <w:rFonts w:ascii="Arial" w:hAnsi="Arial" w:cs="Arial"/>
        </w:rPr>
        <w:t>απόφασης</w:t>
      </w:r>
      <w:r w:rsidRPr="003F239C">
        <w:rPr>
          <w:rFonts w:ascii="Arial" w:hAnsi="Arial" w:cs="Arial"/>
        </w:rPr>
        <w:t xml:space="preserve"> </w:t>
      </w:r>
      <w:r w:rsidR="0052573B">
        <w:rPr>
          <w:rFonts w:ascii="Arial" w:hAnsi="Arial" w:cs="Arial"/>
        </w:rPr>
        <w:t>διακήρυξη</w:t>
      </w:r>
      <w:r w:rsidRPr="003F239C">
        <w:rPr>
          <w:rFonts w:ascii="Arial" w:hAnsi="Arial" w:cs="Arial"/>
        </w:rPr>
        <w:t xml:space="preserve">ς και των παραρτημάτων της ή δεν ικανοποιεί </w:t>
      </w:r>
      <w:r w:rsidR="00C02110" w:rsidRPr="003F239C">
        <w:rPr>
          <w:rFonts w:ascii="Arial" w:hAnsi="Arial" w:cs="Arial"/>
        </w:rPr>
        <w:t xml:space="preserve">τους όρους και </w:t>
      </w:r>
      <w:r w:rsidRPr="003F239C">
        <w:rPr>
          <w:rFonts w:ascii="Arial" w:hAnsi="Arial" w:cs="Arial"/>
        </w:rPr>
        <w:t xml:space="preserve">τις απαιτήσεις που χαρακτηρίζονται </w:t>
      </w:r>
      <w:r w:rsidR="00C02110" w:rsidRPr="003F239C">
        <w:rPr>
          <w:rFonts w:ascii="Arial" w:hAnsi="Arial" w:cs="Arial"/>
        </w:rPr>
        <w:t xml:space="preserve">απαράβατοι ή </w:t>
      </w:r>
      <w:r w:rsidRPr="003F239C">
        <w:rPr>
          <w:rFonts w:ascii="Arial" w:hAnsi="Arial" w:cs="Arial"/>
        </w:rPr>
        <w:t>επί ποινή αποκλεισμού</w:t>
      </w:r>
      <w:r w:rsidR="000A2536">
        <w:rPr>
          <w:rFonts w:ascii="Arial" w:hAnsi="Arial" w:cs="Arial"/>
        </w:rPr>
        <w:t>.</w:t>
      </w:r>
    </w:p>
    <w:p w:rsidR="000A2536" w:rsidRPr="000D384C" w:rsidRDefault="000A2536" w:rsidP="000A2536">
      <w:pPr>
        <w:rPr>
          <w:rFonts w:ascii="Arial" w:hAnsi="Arial" w:cs="Arial"/>
        </w:rPr>
      </w:pPr>
      <w:r w:rsidRPr="00806436">
        <w:rPr>
          <w:rFonts w:ascii="Arial" w:hAnsi="Arial" w:cs="Arial"/>
        </w:rPr>
        <w:t xml:space="preserve">Οι φάκελοι των οικονομικών προσφορών όσων προσφορών απορρίφθηκαν κατά την αξιολόγηση των </w:t>
      </w:r>
      <w:r w:rsidRPr="000D384C">
        <w:rPr>
          <w:rFonts w:ascii="Arial" w:hAnsi="Arial" w:cs="Arial"/>
        </w:rPr>
        <w:t>τεχνικών και λοιπών στοιχείων στο παρόν στάδιο, δεν αποσφραγίζονται αλλά επιστρέφονται στους συμμετέχοντες μαζί με τις εγγυητικές επιστολές συμμετοχής,</w:t>
      </w:r>
      <w:r w:rsidR="000D4D1E" w:rsidRPr="000D384C">
        <w:rPr>
          <w:rFonts w:ascii="Arial" w:hAnsi="Arial" w:cs="Arial"/>
        </w:rPr>
        <w:t xml:space="preserve"> μετά την έγκριση του πρακτικού του σταδίου </w:t>
      </w:r>
      <w:r w:rsidR="000D4D1E" w:rsidRPr="00FF1C43">
        <w:rPr>
          <w:rFonts w:ascii="Arial" w:hAnsi="Arial" w:cs="Arial"/>
        </w:rPr>
        <w:t xml:space="preserve">αυτού από </w:t>
      </w:r>
      <w:r w:rsidR="006A77F5" w:rsidRPr="00FF1C43">
        <w:rPr>
          <w:rFonts w:ascii="Arial" w:hAnsi="Arial" w:cs="Arial"/>
        </w:rPr>
        <w:t>το Όργανο Λήψης Αποφάσεων</w:t>
      </w:r>
      <w:r w:rsidR="000D4D1E" w:rsidRPr="00FF1C43">
        <w:rPr>
          <w:rFonts w:ascii="Arial" w:hAnsi="Arial" w:cs="Arial"/>
        </w:rPr>
        <w:t xml:space="preserve"> και</w:t>
      </w:r>
      <w:r w:rsidR="000D4D1E" w:rsidRPr="000D384C">
        <w:rPr>
          <w:rFonts w:ascii="Arial" w:hAnsi="Arial" w:cs="Arial"/>
        </w:rPr>
        <w:t xml:space="preserve"> την κοινοποίηση του στους συμμετέχοντες και</w:t>
      </w:r>
      <w:r w:rsidRPr="000D384C">
        <w:rPr>
          <w:rFonts w:ascii="Arial" w:hAnsi="Arial" w:cs="Arial"/>
        </w:rPr>
        <w:t xml:space="preserve"> εφόσον δεν έχουν ασκηθεί παραδεκτές προσφυγές</w:t>
      </w:r>
      <w:r w:rsidR="00185D75" w:rsidRPr="000D384C">
        <w:rPr>
          <w:rFonts w:ascii="Arial" w:hAnsi="Arial" w:cs="Arial"/>
        </w:rPr>
        <w:t>.</w:t>
      </w:r>
      <w:r w:rsidRPr="000D384C">
        <w:rPr>
          <w:rFonts w:ascii="Arial" w:hAnsi="Arial" w:cs="Arial"/>
        </w:rPr>
        <w:t xml:space="preserve"> </w:t>
      </w:r>
    </w:p>
    <w:p w:rsidR="00FD11AF" w:rsidRPr="008D31CD" w:rsidRDefault="00FC2BB2" w:rsidP="00C77477">
      <w:pPr>
        <w:rPr>
          <w:rFonts w:ascii="Arial" w:hAnsi="Arial" w:cs="Arial"/>
        </w:rPr>
      </w:pPr>
      <w:r w:rsidRPr="00806436">
        <w:rPr>
          <w:rFonts w:ascii="Arial" w:hAnsi="Arial" w:cs="Arial"/>
        </w:rPr>
        <w:t xml:space="preserve">Κατά την διάρκεια της αξιολόγησης των Τεχνικών Προσφορών, η Επιτροπή </w:t>
      </w:r>
      <w:r w:rsidR="00E64C38" w:rsidRPr="00806436">
        <w:rPr>
          <w:rFonts w:ascii="Arial" w:hAnsi="Arial" w:cs="Arial"/>
        </w:rPr>
        <w:t xml:space="preserve">Διενέργειας Διαγωνισμού </w:t>
      </w:r>
      <w:r w:rsidRPr="00806436">
        <w:rPr>
          <w:rFonts w:ascii="Arial" w:hAnsi="Arial" w:cs="Arial"/>
        </w:rPr>
        <w:t xml:space="preserve">του </w:t>
      </w:r>
      <w:r w:rsidR="00EF66FA" w:rsidRPr="008D31CD">
        <w:rPr>
          <w:rFonts w:ascii="Arial" w:hAnsi="Arial" w:cs="Arial"/>
        </w:rPr>
        <w:t>ΝΟΣΟΚΟΜΕΙΟΥ</w:t>
      </w:r>
      <w:r w:rsidRPr="008D31CD">
        <w:rPr>
          <w:rFonts w:ascii="Arial" w:hAnsi="Arial" w:cs="Arial"/>
        </w:rPr>
        <w:t xml:space="preserve"> δύναται </w:t>
      </w:r>
      <w:r w:rsidR="00E64C38" w:rsidRPr="008D31CD">
        <w:rPr>
          <w:rFonts w:ascii="Arial" w:hAnsi="Arial" w:cs="Arial"/>
        </w:rPr>
        <w:t>-</w:t>
      </w:r>
      <w:r w:rsidRPr="008D31CD">
        <w:rPr>
          <w:rFonts w:ascii="Arial" w:hAnsi="Arial" w:cs="Arial"/>
        </w:rPr>
        <w:t xml:space="preserve"> </w:t>
      </w:r>
      <w:r w:rsidRPr="008D31CD">
        <w:rPr>
          <w:rFonts w:ascii="Arial" w:hAnsi="Arial" w:cs="Arial"/>
          <w:b/>
        </w:rPr>
        <w:t>εφόσον το κρίνει απαραίτητο</w:t>
      </w:r>
      <w:r w:rsidRPr="008D31CD">
        <w:rPr>
          <w:rFonts w:ascii="Arial" w:hAnsi="Arial" w:cs="Arial"/>
        </w:rPr>
        <w:t xml:space="preserve"> - να καλέσει εγγράφως και </w:t>
      </w:r>
      <w:r w:rsidRPr="008D31CD">
        <w:rPr>
          <w:rFonts w:ascii="Arial" w:hAnsi="Arial" w:cs="Arial"/>
          <w:b/>
        </w:rPr>
        <w:t>επί ποινή αποκλεισμού</w:t>
      </w:r>
      <w:r w:rsidRPr="008D31CD">
        <w:rPr>
          <w:rFonts w:ascii="Arial" w:hAnsi="Arial" w:cs="Arial"/>
        </w:rPr>
        <w:t xml:space="preserve"> κάθε ένα από τους υποψηφίους που συμμετέχουν σε αυτό το στάδιο να παρουσιάσει την τεχνική του προσφορά </w:t>
      </w:r>
      <w:r w:rsidR="00280108" w:rsidRPr="008D31CD">
        <w:rPr>
          <w:rFonts w:ascii="Arial" w:hAnsi="Arial" w:cs="Arial"/>
        </w:rPr>
        <w:t>ή/</w:t>
      </w:r>
      <w:r w:rsidRPr="008D31CD">
        <w:rPr>
          <w:rFonts w:ascii="Arial" w:hAnsi="Arial" w:cs="Arial"/>
        </w:rPr>
        <w:t xml:space="preserve">και να απαντήσει σε τυχόν ερωτήσεις των μελών </w:t>
      </w:r>
      <w:r w:rsidR="00FD11AF" w:rsidRPr="008D31CD">
        <w:rPr>
          <w:rFonts w:ascii="Arial" w:hAnsi="Arial" w:cs="Arial"/>
        </w:rPr>
        <w:t>της.</w:t>
      </w:r>
      <w:r w:rsidRPr="008D31CD">
        <w:rPr>
          <w:rFonts w:ascii="Arial" w:hAnsi="Arial" w:cs="Arial"/>
        </w:rPr>
        <w:t xml:space="preserve"> </w:t>
      </w:r>
    </w:p>
    <w:p w:rsidR="00E64C38" w:rsidRPr="00806436" w:rsidRDefault="00FC2BB2" w:rsidP="00C77477">
      <w:pPr>
        <w:rPr>
          <w:rFonts w:ascii="Arial" w:hAnsi="Arial" w:cs="Arial"/>
        </w:rPr>
      </w:pPr>
      <w:r w:rsidRPr="008D31CD">
        <w:rPr>
          <w:rFonts w:ascii="Arial" w:hAnsi="Arial" w:cs="Arial"/>
        </w:rPr>
        <w:lastRenderedPageBreak/>
        <w:t>Μετά την μελέτη των επιμέρους φακέλων τεχνικών προσφορών και την κατά τα ανωτέρω ενδεχόμενη προφορική παρουσίαση</w:t>
      </w:r>
      <w:r w:rsidR="007473B5" w:rsidRPr="008D31CD">
        <w:rPr>
          <w:rFonts w:ascii="Arial" w:hAnsi="Arial" w:cs="Arial"/>
        </w:rPr>
        <w:t>,</w:t>
      </w:r>
      <w:r w:rsidR="00E21A5F" w:rsidRPr="008D31CD">
        <w:rPr>
          <w:rFonts w:ascii="Arial" w:hAnsi="Arial" w:cs="Arial"/>
        </w:rPr>
        <w:t xml:space="preserve"> </w:t>
      </w:r>
      <w:r w:rsidR="003B5B74" w:rsidRPr="008D31CD">
        <w:rPr>
          <w:rFonts w:ascii="Arial" w:hAnsi="Arial" w:cs="Arial"/>
        </w:rPr>
        <w:t>η</w:t>
      </w:r>
      <w:r w:rsidRPr="008D31CD">
        <w:rPr>
          <w:rFonts w:ascii="Arial" w:hAnsi="Arial" w:cs="Arial"/>
        </w:rPr>
        <w:t xml:space="preserve"> Ε</w:t>
      </w:r>
      <w:r w:rsidR="003F239C" w:rsidRPr="008D31CD">
        <w:rPr>
          <w:rFonts w:ascii="Arial" w:hAnsi="Arial" w:cs="Arial"/>
        </w:rPr>
        <w:t xml:space="preserve">.Δ.Δ. του </w:t>
      </w:r>
      <w:r w:rsidR="00E64C38" w:rsidRPr="008D31CD">
        <w:rPr>
          <w:rFonts w:ascii="Arial" w:hAnsi="Arial" w:cs="Arial"/>
        </w:rPr>
        <w:t>Διαγωνισμού</w:t>
      </w:r>
      <w:r w:rsidRPr="008D31CD">
        <w:rPr>
          <w:rFonts w:ascii="Arial" w:hAnsi="Arial" w:cs="Arial"/>
        </w:rPr>
        <w:t xml:space="preserve"> του </w:t>
      </w:r>
      <w:r w:rsidR="00EF66FA" w:rsidRPr="008D31CD">
        <w:rPr>
          <w:rFonts w:ascii="Arial" w:hAnsi="Arial" w:cs="Arial"/>
        </w:rPr>
        <w:t>ΝΟΣΟΚΟΜΕΙΟΥ</w:t>
      </w:r>
      <w:r w:rsidRPr="008D31CD">
        <w:rPr>
          <w:rFonts w:ascii="Arial" w:hAnsi="Arial" w:cs="Arial"/>
        </w:rPr>
        <w:t xml:space="preserve"> αξιολογεί κάθε τεχνική προσφορά. Επί πλέον βαθμολογεί σε ειδικό φύλλο τις </w:t>
      </w:r>
      <w:r w:rsidR="00185D75" w:rsidRPr="008D31CD">
        <w:rPr>
          <w:rFonts w:ascii="Arial" w:hAnsi="Arial" w:cs="Arial"/>
        </w:rPr>
        <w:t>αποδεκτές</w:t>
      </w:r>
      <w:r w:rsidR="00185D75">
        <w:rPr>
          <w:rFonts w:ascii="Arial" w:hAnsi="Arial" w:cs="Arial"/>
        </w:rPr>
        <w:t xml:space="preserve"> </w:t>
      </w:r>
      <w:r w:rsidRPr="00806436">
        <w:rPr>
          <w:rFonts w:ascii="Arial" w:hAnsi="Arial" w:cs="Arial"/>
        </w:rPr>
        <w:t xml:space="preserve">τεχνικές προσφορές που </w:t>
      </w:r>
      <w:r w:rsidR="0045401C" w:rsidRPr="00806436">
        <w:rPr>
          <w:rFonts w:ascii="Arial" w:hAnsi="Arial" w:cs="Arial"/>
        </w:rPr>
        <w:t>υποβλήθηκαν</w:t>
      </w:r>
      <w:r w:rsidRPr="00806436">
        <w:rPr>
          <w:rFonts w:ascii="Arial" w:hAnsi="Arial" w:cs="Arial"/>
        </w:rPr>
        <w:t xml:space="preserve"> και το υπογράφει. </w:t>
      </w:r>
    </w:p>
    <w:p w:rsidR="00FC2BB2" w:rsidRPr="00806436" w:rsidRDefault="00FC2BB2" w:rsidP="00C77477">
      <w:pPr>
        <w:rPr>
          <w:rFonts w:ascii="Arial" w:hAnsi="Arial" w:cs="Arial"/>
        </w:rPr>
      </w:pPr>
      <w:r w:rsidRPr="00806436">
        <w:rPr>
          <w:rFonts w:ascii="Arial" w:hAnsi="Arial" w:cs="Arial"/>
        </w:rPr>
        <w:t xml:space="preserve">Μετά την ολοκλήρωση της διαδικασίας </w:t>
      </w:r>
      <w:r w:rsidR="00FB1ADB" w:rsidRPr="00806436">
        <w:rPr>
          <w:rFonts w:ascii="Arial" w:hAnsi="Arial" w:cs="Arial"/>
        </w:rPr>
        <w:t>αυτής</w:t>
      </w:r>
      <w:r w:rsidRPr="00806436">
        <w:rPr>
          <w:rFonts w:ascii="Arial" w:hAnsi="Arial" w:cs="Arial"/>
        </w:rPr>
        <w:t xml:space="preserve">, συντάσσεται σχετικό πρακτικό της </w:t>
      </w:r>
      <w:r w:rsidR="003F239C" w:rsidRPr="00806436">
        <w:rPr>
          <w:rFonts w:ascii="Arial" w:hAnsi="Arial" w:cs="Arial"/>
        </w:rPr>
        <w:t>Ε</w:t>
      </w:r>
      <w:r w:rsidR="003F239C">
        <w:rPr>
          <w:rFonts w:ascii="Arial" w:hAnsi="Arial" w:cs="Arial"/>
        </w:rPr>
        <w:t xml:space="preserve">.Δ.Δ. </w:t>
      </w:r>
      <w:r w:rsidRPr="00806436">
        <w:rPr>
          <w:rFonts w:ascii="Arial" w:hAnsi="Arial" w:cs="Arial"/>
        </w:rPr>
        <w:t xml:space="preserve">του </w:t>
      </w:r>
      <w:r w:rsidR="00EF66FA">
        <w:rPr>
          <w:rFonts w:ascii="Arial" w:hAnsi="Arial" w:cs="Arial"/>
        </w:rPr>
        <w:t>ΝΟΣΟΚΟΜΕ</w:t>
      </w:r>
      <w:r w:rsidR="00EF66FA" w:rsidRPr="00806436">
        <w:rPr>
          <w:rFonts w:ascii="Arial" w:hAnsi="Arial" w:cs="Arial"/>
        </w:rPr>
        <w:t>ΙΟΥ</w:t>
      </w:r>
      <w:r w:rsidRPr="00806436">
        <w:rPr>
          <w:rFonts w:ascii="Arial" w:hAnsi="Arial" w:cs="Arial"/>
        </w:rPr>
        <w:t xml:space="preserve">, </w:t>
      </w:r>
      <w:r w:rsidR="00FB1ADB" w:rsidRPr="00806436">
        <w:rPr>
          <w:rFonts w:ascii="Arial" w:hAnsi="Arial" w:cs="Arial"/>
        </w:rPr>
        <w:t xml:space="preserve">το οποίο υπογράφεται από τα μέλη της </w:t>
      </w:r>
      <w:r w:rsidR="003F239C" w:rsidRPr="00806436">
        <w:rPr>
          <w:rFonts w:ascii="Arial" w:hAnsi="Arial" w:cs="Arial"/>
        </w:rPr>
        <w:t>Ε</w:t>
      </w:r>
      <w:r w:rsidR="003F239C">
        <w:rPr>
          <w:rFonts w:ascii="Arial" w:hAnsi="Arial" w:cs="Arial"/>
        </w:rPr>
        <w:t xml:space="preserve">.Δ.Δ. </w:t>
      </w:r>
      <w:r w:rsidR="00FB1ADB" w:rsidRPr="00806436">
        <w:rPr>
          <w:rFonts w:ascii="Arial" w:hAnsi="Arial" w:cs="Arial"/>
        </w:rPr>
        <w:t xml:space="preserve">και </w:t>
      </w:r>
      <w:r w:rsidRPr="00806436">
        <w:rPr>
          <w:rFonts w:ascii="Arial" w:hAnsi="Arial" w:cs="Arial"/>
        </w:rPr>
        <w:t xml:space="preserve">το οποίο αποτελεί την εισήγηση της </w:t>
      </w:r>
      <w:r w:rsidRPr="00FF1C43">
        <w:rPr>
          <w:rFonts w:ascii="Arial" w:hAnsi="Arial" w:cs="Arial"/>
        </w:rPr>
        <w:t xml:space="preserve">προς </w:t>
      </w:r>
      <w:r w:rsidR="00A02999" w:rsidRPr="00FF1C43">
        <w:rPr>
          <w:rFonts w:ascii="Arial" w:hAnsi="Arial" w:cs="Arial"/>
        </w:rPr>
        <w:t xml:space="preserve">το </w:t>
      </w:r>
      <w:r w:rsidR="00C562C5">
        <w:rPr>
          <w:rFonts w:ascii="Arial" w:hAnsi="Arial" w:cs="Arial"/>
        </w:rPr>
        <w:t>Δ.Σ.</w:t>
      </w:r>
      <w:r w:rsidRPr="00FF1C43">
        <w:rPr>
          <w:rFonts w:ascii="Arial" w:hAnsi="Arial" w:cs="Arial"/>
        </w:rPr>
        <w:t xml:space="preserve"> και στο οποίο</w:t>
      </w:r>
      <w:r w:rsidRPr="00806436">
        <w:rPr>
          <w:rFonts w:ascii="Arial" w:hAnsi="Arial" w:cs="Arial"/>
        </w:rPr>
        <w:t xml:space="preserve"> περιλαμβάνεται για κάθε </w:t>
      </w:r>
      <w:r w:rsidR="00185D75">
        <w:rPr>
          <w:rFonts w:ascii="Arial" w:hAnsi="Arial" w:cs="Arial"/>
        </w:rPr>
        <w:t xml:space="preserve">αποδεκτή </w:t>
      </w:r>
      <w:r w:rsidRPr="00806436">
        <w:rPr>
          <w:rFonts w:ascii="Arial" w:hAnsi="Arial" w:cs="Arial"/>
        </w:rPr>
        <w:t>προσφορά</w:t>
      </w:r>
      <w:r w:rsidR="00C366FE" w:rsidRPr="00806436">
        <w:rPr>
          <w:rFonts w:ascii="Arial" w:hAnsi="Arial" w:cs="Arial"/>
        </w:rPr>
        <w:t>,</w:t>
      </w:r>
      <w:r w:rsidRPr="00806436">
        <w:rPr>
          <w:rFonts w:ascii="Arial" w:hAnsi="Arial" w:cs="Arial"/>
        </w:rPr>
        <w:t xml:space="preserve"> η αξιολόγηση και επιπλέον για κάθε κριτήριο </w:t>
      </w:r>
      <w:r w:rsidR="002C43D5" w:rsidRPr="00806436">
        <w:rPr>
          <w:rFonts w:ascii="Arial" w:hAnsi="Arial" w:cs="Arial"/>
        </w:rPr>
        <w:t>η βαθμολογία</w:t>
      </w:r>
      <w:r w:rsidRPr="00806436">
        <w:rPr>
          <w:rFonts w:ascii="Arial" w:hAnsi="Arial" w:cs="Arial"/>
        </w:rPr>
        <w:t xml:space="preserve"> </w:t>
      </w:r>
      <w:r w:rsidR="00E64C38" w:rsidRPr="00806436">
        <w:rPr>
          <w:rFonts w:ascii="Arial" w:hAnsi="Arial" w:cs="Arial"/>
        </w:rPr>
        <w:t>του</w:t>
      </w:r>
      <w:r w:rsidR="00316607">
        <w:rPr>
          <w:rFonts w:ascii="Arial" w:hAnsi="Arial" w:cs="Arial"/>
        </w:rPr>
        <w:t xml:space="preserve"> από την Ε.Δ.Δ</w:t>
      </w:r>
      <w:r w:rsidRPr="00806436">
        <w:rPr>
          <w:rFonts w:ascii="Arial" w:hAnsi="Arial" w:cs="Arial"/>
        </w:rPr>
        <w:t xml:space="preserve">, </w:t>
      </w:r>
      <w:r w:rsidR="00316607">
        <w:rPr>
          <w:rFonts w:ascii="Arial" w:hAnsi="Arial" w:cs="Arial"/>
        </w:rPr>
        <w:t xml:space="preserve">και </w:t>
      </w:r>
      <w:r w:rsidRPr="00806436">
        <w:rPr>
          <w:rFonts w:ascii="Arial" w:hAnsi="Arial" w:cs="Arial"/>
        </w:rPr>
        <w:t xml:space="preserve">ο συντελεστής βαρύτητας </w:t>
      </w:r>
      <w:r w:rsidR="00316607">
        <w:rPr>
          <w:rFonts w:ascii="Arial" w:hAnsi="Arial" w:cs="Arial"/>
        </w:rPr>
        <w:t xml:space="preserve">αυτού </w:t>
      </w:r>
      <w:r w:rsidRPr="00806436">
        <w:rPr>
          <w:rFonts w:ascii="Arial" w:hAnsi="Arial" w:cs="Arial"/>
        </w:rPr>
        <w:t>καθώς και η συνολική βαθμολογία της τεχνικής προσφοράς. Στο ίδιο πρακτικό καταχωρούνται και τυχόν προσφορές που χαρακτηρίζονται απορριπτέες, όπου αναλύονται για κάθε μια από αυτές, οι ακριβείς λόγοι απόρριψης.</w:t>
      </w:r>
      <w:r w:rsidR="00FB1ADB" w:rsidRPr="00806436">
        <w:rPr>
          <w:rFonts w:ascii="Arial" w:hAnsi="Arial" w:cs="Arial"/>
          <w:highlight w:val="yellow"/>
        </w:rPr>
        <w:t xml:space="preserve"> </w:t>
      </w:r>
    </w:p>
    <w:p w:rsidR="00FC2BB2" w:rsidRPr="00C562C5" w:rsidRDefault="00FC2BB2" w:rsidP="00C77477">
      <w:pPr>
        <w:rPr>
          <w:rFonts w:ascii="Arial" w:hAnsi="Arial" w:cs="Arial"/>
          <w:b/>
        </w:rPr>
      </w:pPr>
      <w:r w:rsidRPr="00C562C5">
        <w:rPr>
          <w:rFonts w:ascii="Arial" w:hAnsi="Arial" w:cs="Arial"/>
          <w:b/>
        </w:rPr>
        <w:t>Τυχόν εμφάνιση τιμών που οδηγούν στην αποκάλυψη της «Οικονομικής Προσφοράς» σε οιοδήποτε σημείο της «Τεχνικής Προσφοράς» αποτελεί λόγο απόρριψης της προσφοράς.</w:t>
      </w:r>
    </w:p>
    <w:p w:rsidR="00F4377A" w:rsidRPr="00806436" w:rsidRDefault="00F4377A" w:rsidP="006F22E0">
      <w:pPr>
        <w:spacing w:after="120"/>
        <w:rPr>
          <w:rFonts w:ascii="Arial" w:hAnsi="Arial" w:cs="Arial"/>
        </w:rPr>
      </w:pPr>
      <w:r w:rsidRPr="00806436">
        <w:rPr>
          <w:rFonts w:ascii="Arial" w:hAnsi="Arial" w:cs="Arial"/>
        </w:rPr>
        <w:t xml:space="preserve">Το πρακτικό αυτό </w:t>
      </w:r>
      <w:r w:rsidR="00C366FE" w:rsidRPr="00806436">
        <w:rPr>
          <w:rFonts w:ascii="Arial" w:hAnsi="Arial" w:cs="Arial"/>
        </w:rPr>
        <w:t>(</w:t>
      </w:r>
      <w:r w:rsidR="00C366FE" w:rsidRPr="00806436">
        <w:rPr>
          <w:rFonts w:ascii="Arial" w:hAnsi="Arial" w:cs="Arial"/>
          <w:b/>
        </w:rPr>
        <w:t>2</w:t>
      </w:r>
      <w:r w:rsidR="00C366FE" w:rsidRPr="00806436">
        <w:rPr>
          <w:rFonts w:ascii="Arial" w:hAnsi="Arial" w:cs="Arial"/>
          <w:b/>
          <w:vertAlign w:val="superscript"/>
        </w:rPr>
        <w:t xml:space="preserve">ο </w:t>
      </w:r>
      <w:r w:rsidR="00C366FE" w:rsidRPr="00806436">
        <w:rPr>
          <w:rFonts w:ascii="Arial" w:hAnsi="Arial" w:cs="Arial"/>
          <w:b/>
        </w:rPr>
        <w:t>Πρακτικό</w:t>
      </w:r>
      <w:r w:rsidR="00C366FE" w:rsidRPr="00806436">
        <w:rPr>
          <w:rFonts w:ascii="Arial" w:hAnsi="Arial" w:cs="Arial"/>
        </w:rPr>
        <w:t xml:space="preserve">) </w:t>
      </w:r>
      <w:r w:rsidRPr="001A79D1">
        <w:rPr>
          <w:rFonts w:ascii="Arial" w:hAnsi="Arial" w:cs="Arial"/>
        </w:rPr>
        <w:t xml:space="preserve">διαβιβάζεται </w:t>
      </w:r>
      <w:r w:rsidR="008728B2">
        <w:rPr>
          <w:rFonts w:ascii="Arial" w:hAnsi="Arial" w:cs="Arial"/>
        </w:rPr>
        <w:t xml:space="preserve">μέσω του </w:t>
      </w:r>
      <w:r w:rsidR="002C2054" w:rsidRPr="00FF1C43">
        <w:rPr>
          <w:rFonts w:ascii="Arial" w:hAnsi="Arial" w:cs="Arial"/>
        </w:rPr>
        <w:t>Γραφείου</w:t>
      </w:r>
      <w:r w:rsidR="002C2054" w:rsidRPr="001A79D1">
        <w:rPr>
          <w:rFonts w:ascii="Arial" w:hAnsi="Arial" w:cs="Arial"/>
        </w:rPr>
        <w:t xml:space="preserve"> Προμηθειών</w:t>
      </w:r>
      <w:r w:rsidR="002C2054">
        <w:rPr>
          <w:rFonts w:ascii="Arial" w:hAnsi="Arial" w:cs="Arial"/>
        </w:rPr>
        <w:t xml:space="preserve"> </w:t>
      </w:r>
      <w:r w:rsidR="00A26D7B">
        <w:rPr>
          <w:rFonts w:ascii="Arial" w:hAnsi="Arial" w:cs="Arial"/>
        </w:rPr>
        <w:t xml:space="preserve"> </w:t>
      </w:r>
      <w:r w:rsidR="001057D6">
        <w:rPr>
          <w:rFonts w:ascii="Arial" w:hAnsi="Arial" w:cs="Arial"/>
        </w:rPr>
        <w:t xml:space="preserve">στο </w:t>
      </w:r>
      <w:r w:rsidR="00C562C5">
        <w:rPr>
          <w:rFonts w:ascii="Arial" w:hAnsi="Arial" w:cs="Arial"/>
        </w:rPr>
        <w:t>Δ.Σ.</w:t>
      </w:r>
      <w:r w:rsidRPr="00806436">
        <w:rPr>
          <w:rFonts w:ascii="Arial" w:hAnsi="Arial" w:cs="Arial"/>
        </w:rPr>
        <w:t xml:space="preserve"> για την έκδοση της διοικητικής πράξης απόφασης για την έγκρισή του, η οποία </w:t>
      </w:r>
      <w:r w:rsidR="001C7036">
        <w:rPr>
          <w:rFonts w:ascii="Arial" w:hAnsi="Arial" w:cs="Arial"/>
        </w:rPr>
        <w:t xml:space="preserve">απόφαση </w:t>
      </w:r>
      <w:r w:rsidRPr="00806436">
        <w:rPr>
          <w:rFonts w:ascii="Arial" w:hAnsi="Arial" w:cs="Arial"/>
        </w:rPr>
        <w:t>στην συνέχεια κοινοποιείται στους συμμετέχοντας</w:t>
      </w:r>
      <w:r w:rsidR="00C562C5">
        <w:rPr>
          <w:rFonts w:ascii="Arial" w:hAnsi="Arial" w:cs="Arial"/>
        </w:rPr>
        <w:t xml:space="preserve"> </w:t>
      </w:r>
      <w:r w:rsidR="00BE77CC" w:rsidRPr="00806436">
        <w:rPr>
          <w:rFonts w:ascii="Arial" w:hAnsi="Arial" w:cs="Arial"/>
        </w:rPr>
        <w:t xml:space="preserve">για την τυχόν υποβολή </w:t>
      </w:r>
      <w:r w:rsidR="009A6D79" w:rsidRPr="009A6D79">
        <w:rPr>
          <w:rFonts w:ascii="Arial" w:hAnsi="Arial" w:cs="Arial"/>
        </w:rPr>
        <w:t>διοικητικών</w:t>
      </w:r>
      <w:r w:rsidR="009A6D79">
        <w:rPr>
          <w:rFonts w:ascii="Arial" w:hAnsi="Arial" w:cs="Arial"/>
          <w:color w:val="FF0000"/>
        </w:rPr>
        <w:t xml:space="preserve"> </w:t>
      </w:r>
      <w:r w:rsidR="00E9762E" w:rsidRPr="00F472AF">
        <w:rPr>
          <w:rFonts w:ascii="Arial" w:hAnsi="Arial" w:cs="Arial"/>
        </w:rPr>
        <w:t xml:space="preserve"> </w:t>
      </w:r>
      <w:r w:rsidRPr="00F472AF">
        <w:rPr>
          <w:rFonts w:ascii="Arial" w:hAnsi="Arial" w:cs="Arial"/>
        </w:rPr>
        <w:t>προσφυγών.</w:t>
      </w:r>
    </w:p>
    <w:p w:rsidR="00FC2BB2" w:rsidRPr="00806436" w:rsidRDefault="00FC2BB2" w:rsidP="00F4377A">
      <w:pPr>
        <w:ind w:left="1560" w:hanging="1560"/>
        <w:rPr>
          <w:rFonts w:ascii="Arial" w:hAnsi="Arial" w:cs="Arial"/>
        </w:rPr>
      </w:pPr>
      <w:r w:rsidRPr="00806436">
        <w:rPr>
          <w:rFonts w:ascii="Arial" w:hAnsi="Arial" w:cs="Arial"/>
          <w:b/>
        </w:rPr>
        <w:t xml:space="preserve">3° ΣΤΑΔΙΟ </w:t>
      </w:r>
      <w:r w:rsidR="008E7FCA" w:rsidRPr="00806436">
        <w:rPr>
          <w:rFonts w:ascii="Arial" w:hAnsi="Arial" w:cs="Arial"/>
          <w:b/>
        </w:rPr>
        <w:t xml:space="preserve"> </w:t>
      </w:r>
      <w:r w:rsidR="00F4377A" w:rsidRPr="00806436">
        <w:rPr>
          <w:rFonts w:ascii="Arial" w:hAnsi="Arial" w:cs="Arial"/>
          <w:b/>
        </w:rPr>
        <w:t xml:space="preserve"> </w:t>
      </w:r>
      <w:r w:rsidRPr="00806436">
        <w:rPr>
          <w:rFonts w:ascii="Arial" w:hAnsi="Arial" w:cs="Arial"/>
          <w:b/>
        </w:rPr>
        <w:t>:</w:t>
      </w:r>
      <w:r w:rsidRPr="00806436">
        <w:rPr>
          <w:rFonts w:ascii="Arial" w:hAnsi="Arial" w:cs="Arial"/>
        </w:rPr>
        <w:t xml:space="preserve"> </w:t>
      </w:r>
      <w:r w:rsidRPr="00806436">
        <w:rPr>
          <w:rFonts w:ascii="Arial" w:hAnsi="Arial" w:cs="Arial"/>
        </w:rPr>
        <w:tab/>
      </w:r>
      <w:r w:rsidR="000F3191">
        <w:rPr>
          <w:rFonts w:ascii="Arial" w:hAnsi="Arial" w:cs="Arial"/>
        </w:rPr>
        <w:t>Α</w:t>
      </w:r>
      <w:r w:rsidRPr="00806436">
        <w:rPr>
          <w:rFonts w:ascii="Arial" w:hAnsi="Arial" w:cs="Arial"/>
        </w:rPr>
        <w:t>ΠΟΣΦΡΑΓΙΣΗ ΕΠΙΜΕΡΟΥΣ ΦΑΚΕΛ</w:t>
      </w:r>
      <w:r w:rsidR="008E7FCA" w:rsidRPr="00806436">
        <w:rPr>
          <w:rFonts w:ascii="Arial" w:hAnsi="Arial" w:cs="Arial"/>
        </w:rPr>
        <w:t>ΩΝ</w:t>
      </w:r>
      <w:r w:rsidRPr="00806436">
        <w:rPr>
          <w:rFonts w:ascii="Arial" w:hAnsi="Arial" w:cs="Arial"/>
        </w:rPr>
        <w:t xml:space="preserve"> ΟΙΚΟΝΟΜΙΚΗΣ</w:t>
      </w:r>
      <w:r w:rsidR="009263FD" w:rsidRPr="00806436">
        <w:rPr>
          <w:rFonts w:ascii="Arial" w:hAnsi="Arial" w:cs="Arial"/>
        </w:rPr>
        <w:t xml:space="preserve"> ΠΡΟΣ</w:t>
      </w:r>
      <w:r w:rsidR="00815772" w:rsidRPr="00806436">
        <w:rPr>
          <w:rFonts w:ascii="Arial" w:hAnsi="Arial" w:cs="Arial"/>
        </w:rPr>
        <w:t xml:space="preserve">ΦΟΡΑΣ &amp; ΕΛΕΓΧΟΣ / </w:t>
      </w:r>
      <w:r w:rsidRPr="00806436">
        <w:rPr>
          <w:rFonts w:ascii="Arial" w:hAnsi="Arial" w:cs="Arial"/>
        </w:rPr>
        <w:t>ΑΞΙΟΛΟΓΗΣΗ ΟΙΚΟΝΟΜΙΚΩΝ ΠΡΟΣΦΟΡΩΝ - ΤΕΛΙΚΗ ΑΞΙΟΛΟΓΗΣΗ</w:t>
      </w:r>
      <w:r w:rsidR="009263FD" w:rsidRPr="00806436">
        <w:rPr>
          <w:rFonts w:ascii="Arial" w:hAnsi="Arial" w:cs="Arial"/>
        </w:rPr>
        <w:t xml:space="preserve"> </w:t>
      </w:r>
      <w:r w:rsidRPr="00806436">
        <w:rPr>
          <w:rFonts w:ascii="Arial" w:hAnsi="Arial" w:cs="Arial"/>
        </w:rPr>
        <w:t xml:space="preserve"> / </w:t>
      </w:r>
      <w:r w:rsidR="009263FD" w:rsidRPr="00806436">
        <w:rPr>
          <w:rFonts w:ascii="Arial" w:hAnsi="Arial" w:cs="Arial"/>
        </w:rPr>
        <w:t xml:space="preserve"> </w:t>
      </w:r>
      <w:r w:rsidRPr="00806436">
        <w:rPr>
          <w:rFonts w:ascii="Arial" w:hAnsi="Arial" w:cs="Arial"/>
        </w:rPr>
        <w:t>ΚΑΤΑΤΑΞΗ ΠΡΟΣΦΟΡΩΝ.</w:t>
      </w:r>
    </w:p>
    <w:p w:rsidR="00FC2BB2" w:rsidRPr="00806436" w:rsidRDefault="00FC2BB2" w:rsidP="00C77477">
      <w:pPr>
        <w:rPr>
          <w:rFonts w:ascii="Arial" w:hAnsi="Arial" w:cs="Arial"/>
        </w:rPr>
      </w:pPr>
      <w:r w:rsidRPr="00806436">
        <w:rPr>
          <w:rFonts w:ascii="Arial" w:hAnsi="Arial" w:cs="Arial"/>
        </w:rPr>
        <w:t xml:space="preserve">Μετά την </w:t>
      </w:r>
      <w:r w:rsidR="00E64C38" w:rsidRPr="00806436">
        <w:rPr>
          <w:rFonts w:ascii="Arial" w:hAnsi="Arial" w:cs="Arial"/>
        </w:rPr>
        <w:t>ολοκλήρωση του προηγούμενου σταδίου</w:t>
      </w:r>
      <w:r w:rsidRPr="00806436">
        <w:rPr>
          <w:rFonts w:ascii="Arial" w:hAnsi="Arial" w:cs="Arial"/>
        </w:rPr>
        <w:t xml:space="preserve">, η </w:t>
      </w:r>
      <w:r w:rsidR="005F74B2" w:rsidRPr="00806436">
        <w:rPr>
          <w:rFonts w:ascii="Arial" w:hAnsi="Arial" w:cs="Arial"/>
        </w:rPr>
        <w:t>Ε</w:t>
      </w:r>
      <w:r w:rsidR="005F74B2">
        <w:rPr>
          <w:rFonts w:ascii="Arial" w:hAnsi="Arial" w:cs="Arial"/>
        </w:rPr>
        <w:t xml:space="preserve">.Δ.Δ. </w:t>
      </w:r>
      <w:r w:rsidRPr="00806436">
        <w:rPr>
          <w:rFonts w:ascii="Arial" w:hAnsi="Arial" w:cs="Arial"/>
        </w:rPr>
        <w:t xml:space="preserve">του </w:t>
      </w:r>
      <w:r w:rsidR="00EF66FA">
        <w:rPr>
          <w:rFonts w:ascii="Arial" w:hAnsi="Arial" w:cs="Arial"/>
        </w:rPr>
        <w:t>ΝΟΣΟΚΟΜΕ</w:t>
      </w:r>
      <w:r w:rsidR="00EF66FA" w:rsidRPr="00806436">
        <w:rPr>
          <w:rFonts w:ascii="Arial" w:hAnsi="Arial" w:cs="Arial"/>
        </w:rPr>
        <w:t>ΙΟΥ</w:t>
      </w:r>
      <w:r w:rsidRPr="00806436">
        <w:rPr>
          <w:rFonts w:ascii="Arial" w:hAnsi="Arial" w:cs="Arial"/>
        </w:rPr>
        <w:t xml:space="preserve"> ορίζει την ημερομηνία και ώρα ανοίγματος των επιμέρους φακέλων των οικονομικών </w:t>
      </w:r>
      <w:r w:rsidRPr="00F472AF">
        <w:rPr>
          <w:rFonts w:ascii="Arial" w:hAnsi="Arial" w:cs="Arial"/>
        </w:rPr>
        <w:t>προσφορών</w:t>
      </w:r>
      <w:r w:rsidRPr="00806436">
        <w:rPr>
          <w:rFonts w:ascii="Arial" w:hAnsi="Arial" w:cs="Arial"/>
        </w:rPr>
        <w:t xml:space="preserve"> και ενημερώνει σχετικά τους συμμετέχοντες των οποίων οι προσφορές δεν αποκλείστηκαν στα προηγούμενα στάδια με σχετική αν</w:t>
      </w:r>
      <w:r w:rsidR="005E5B9F" w:rsidRPr="00806436">
        <w:rPr>
          <w:rFonts w:ascii="Arial" w:hAnsi="Arial" w:cs="Arial"/>
        </w:rPr>
        <w:t>ακοίνωση που τους αποστ</w:t>
      </w:r>
      <w:r w:rsidR="002C43D5" w:rsidRPr="00806436">
        <w:rPr>
          <w:rFonts w:ascii="Arial" w:hAnsi="Arial" w:cs="Arial"/>
        </w:rPr>
        <w:t>έλ</w:t>
      </w:r>
      <w:r w:rsidR="005E5B9F" w:rsidRPr="00806436">
        <w:rPr>
          <w:rFonts w:ascii="Arial" w:hAnsi="Arial" w:cs="Arial"/>
        </w:rPr>
        <w:t xml:space="preserve">λει </w:t>
      </w:r>
      <w:r w:rsidR="005E5B9F" w:rsidRPr="00223048">
        <w:rPr>
          <w:rFonts w:ascii="Arial" w:hAnsi="Arial" w:cs="Arial"/>
        </w:rPr>
        <w:t xml:space="preserve">εγγράφως </w:t>
      </w:r>
      <w:r w:rsidR="000D384C" w:rsidRPr="00223048">
        <w:rPr>
          <w:rFonts w:ascii="Arial" w:hAnsi="Arial" w:cs="Arial"/>
        </w:rPr>
        <w:t xml:space="preserve">τέσσερεις </w:t>
      </w:r>
      <w:r w:rsidRPr="00223048">
        <w:rPr>
          <w:rFonts w:ascii="Arial" w:hAnsi="Arial" w:cs="Arial"/>
        </w:rPr>
        <w:t xml:space="preserve"> (</w:t>
      </w:r>
      <w:r w:rsidR="000D384C" w:rsidRPr="00223048">
        <w:rPr>
          <w:rFonts w:ascii="Arial" w:hAnsi="Arial" w:cs="Arial"/>
        </w:rPr>
        <w:t>4</w:t>
      </w:r>
      <w:r w:rsidRPr="00223048">
        <w:rPr>
          <w:rFonts w:ascii="Arial" w:hAnsi="Arial" w:cs="Arial"/>
        </w:rPr>
        <w:t>) ημέρες τουλάχιστον προ της ημερομηνίας που θα αποσφραγισθούν</w:t>
      </w:r>
      <w:r w:rsidRPr="00806436">
        <w:rPr>
          <w:rFonts w:ascii="Arial" w:hAnsi="Arial" w:cs="Arial"/>
        </w:rPr>
        <w:t xml:space="preserve"> οι οικονομικές προσφορές.</w:t>
      </w:r>
      <w:r w:rsidR="00E64C38" w:rsidRPr="00806436">
        <w:rPr>
          <w:rFonts w:ascii="Arial" w:hAnsi="Arial" w:cs="Arial"/>
        </w:rPr>
        <w:t xml:space="preserve"> </w:t>
      </w:r>
      <w:r w:rsidR="005F74B2">
        <w:rPr>
          <w:rFonts w:ascii="Arial" w:hAnsi="Arial" w:cs="Arial"/>
        </w:rPr>
        <w:t xml:space="preserve"> </w:t>
      </w:r>
    </w:p>
    <w:p w:rsidR="00FC2BB2" w:rsidRPr="00806436" w:rsidRDefault="00FC2BB2" w:rsidP="00C77477">
      <w:pPr>
        <w:rPr>
          <w:rFonts w:ascii="Arial" w:hAnsi="Arial" w:cs="Arial"/>
        </w:rPr>
      </w:pPr>
      <w:r w:rsidRPr="00806436">
        <w:rPr>
          <w:rFonts w:ascii="Arial" w:hAnsi="Arial" w:cs="Arial"/>
        </w:rPr>
        <w:t>Η αποσφράγιση των επιμέρους φακέλων των οικονομικών προσφορών γίνεται στον ίδιο χώρο που πραγματοποιούνται και τα προηγούμενα στάδια του διαγωνισμού. Η αποσφράγιση λαμβάνει χώρα σε ανοικτή συνεδρίαση, στην οποία μπορούν να παρίστανται αυτοπροσώπως ή δια του νομίμου εκπροσώπου τους ή με νόμιμα εξουσιοδοτημένο πρόσωπο, όλοι οι συμμετέχοντες σε αυτό το στάδιο του διαγωνισμού. Μετά την αποσφράγιση, η Ε</w:t>
      </w:r>
      <w:r w:rsidR="007872A4">
        <w:rPr>
          <w:rFonts w:ascii="Arial" w:hAnsi="Arial" w:cs="Arial"/>
        </w:rPr>
        <w:t>.</w:t>
      </w:r>
      <w:r w:rsidRPr="00806436">
        <w:rPr>
          <w:rFonts w:ascii="Arial" w:hAnsi="Arial" w:cs="Arial"/>
        </w:rPr>
        <w:t>Δ</w:t>
      </w:r>
      <w:r w:rsidR="007872A4">
        <w:rPr>
          <w:rFonts w:ascii="Arial" w:hAnsi="Arial" w:cs="Arial"/>
        </w:rPr>
        <w:t>.</w:t>
      </w:r>
      <w:r w:rsidRPr="00806436">
        <w:rPr>
          <w:rFonts w:ascii="Arial" w:hAnsi="Arial" w:cs="Arial"/>
        </w:rPr>
        <w:t>Δ</w:t>
      </w:r>
      <w:r w:rsidR="007872A4">
        <w:rPr>
          <w:rFonts w:ascii="Arial" w:hAnsi="Arial" w:cs="Arial"/>
        </w:rPr>
        <w:t xml:space="preserve">. </w:t>
      </w:r>
      <w:r w:rsidRPr="00806436">
        <w:rPr>
          <w:rFonts w:ascii="Arial" w:hAnsi="Arial" w:cs="Arial"/>
        </w:rPr>
        <w:t xml:space="preserve">του </w:t>
      </w:r>
      <w:r w:rsidR="00EF66FA">
        <w:rPr>
          <w:rFonts w:ascii="Arial" w:hAnsi="Arial" w:cs="Arial"/>
        </w:rPr>
        <w:t>ΝΟΣΟΚΟΜΕ</w:t>
      </w:r>
      <w:r w:rsidR="00EF66FA" w:rsidRPr="00806436">
        <w:rPr>
          <w:rFonts w:ascii="Arial" w:hAnsi="Arial" w:cs="Arial"/>
        </w:rPr>
        <w:t>ΙΟΥ</w:t>
      </w:r>
      <w:r w:rsidRPr="00806436">
        <w:rPr>
          <w:rFonts w:ascii="Arial" w:hAnsi="Arial" w:cs="Arial"/>
        </w:rPr>
        <w:t xml:space="preserve"> μονογράφει κατά φύλλο και εξετάζει τις οικονομικές προσφορές και ακολουθεί σχετική ανακοίνωση των οικονομικών στοιχείων. </w:t>
      </w:r>
      <w:r w:rsidR="00BA070C">
        <w:rPr>
          <w:rFonts w:ascii="Arial" w:hAnsi="Arial" w:cs="Arial"/>
        </w:rPr>
        <w:t xml:space="preserve">Στους διαγωνιζόμενους που αποκλείονται σε </w:t>
      </w:r>
      <w:r w:rsidR="00BA070C" w:rsidRPr="009922A9">
        <w:rPr>
          <w:rFonts w:ascii="Arial" w:hAnsi="Arial" w:cs="Arial"/>
        </w:rPr>
        <w:t xml:space="preserve">αυτό το στάδιο επιστρέφονται οι </w:t>
      </w:r>
      <w:r w:rsidR="00D36479" w:rsidRPr="009922A9">
        <w:rPr>
          <w:rFonts w:ascii="Arial" w:hAnsi="Arial" w:cs="Arial"/>
        </w:rPr>
        <w:t>εγγυητικές επιστολές συμμετοχής</w:t>
      </w:r>
      <w:r w:rsidR="000C0C2D" w:rsidRPr="009922A9">
        <w:rPr>
          <w:rFonts w:ascii="Arial" w:hAnsi="Arial" w:cs="Arial"/>
        </w:rPr>
        <w:t xml:space="preserve">, εφόσον δεν έχουν ασκηθεί </w:t>
      </w:r>
      <w:r w:rsidR="00CA234E" w:rsidRPr="009922A9">
        <w:rPr>
          <w:rFonts w:ascii="Arial" w:hAnsi="Arial" w:cs="Arial"/>
        </w:rPr>
        <w:t xml:space="preserve">παραδεκτές </w:t>
      </w:r>
      <w:r w:rsidR="000C0C2D" w:rsidRPr="009922A9">
        <w:rPr>
          <w:rFonts w:ascii="Arial" w:hAnsi="Arial" w:cs="Arial"/>
        </w:rPr>
        <w:t xml:space="preserve">προσφυγές. </w:t>
      </w:r>
    </w:p>
    <w:p w:rsidR="00FC2BB2" w:rsidRPr="00806436" w:rsidRDefault="00FC2BB2" w:rsidP="00C77477">
      <w:pPr>
        <w:rPr>
          <w:rFonts w:ascii="Arial" w:hAnsi="Arial" w:cs="Arial"/>
        </w:rPr>
      </w:pPr>
      <w:r w:rsidRPr="00806436">
        <w:rPr>
          <w:rFonts w:ascii="Arial" w:hAnsi="Arial" w:cs="Arial"/>
        </w:rPr>
        <w:t xml:space="preserve">Για την ολοκλήρωση και της διαδικασίας αυτής, η </w:t>
      </w:r>
      <w:r w:rsidR="00D158D5" w:rsidRPr="00806436">
        <w:rPr>
          <w:rFonts w:ascii="Arial" w:hAnsi="Arial" w:cs="Arial"/>
        </w:rPr>
        <w:t>Ε</w:t>
      </w:r>
      <w:r w:rsidR="00D158D5">
        <w:rPr>
          <w:rFonts w:ascii="Arial" w:hAnsi="Arial" w:cs="Arial"/>
        </w:rPr>
        <w:t>.</w:t>
      </w:r>
      <w:r w:rsidR="00D158D5" w:rsidRPr="00806436">
        <w:rPr>
          <w:rFonts w:ascii="Arial" w:hAnsi="Arial" w:cs="Arial"/>
        </w:rPr>
        <w:t>Δ</w:t>
      </w:r>
      <w:r w:rsidR="00D158D5">
        <w:rPr>
          <w:rFonts w:ascii="Arial" w:hAnsi="Arial" w:cs="Arial"/>
        </w:rPr>
        <w:t>.</w:t>
      </w:r>
      <w:r w:rsidR="00D158D5" w:rsidRPr="00806436">
        <w:rPr>
          <w:rFonts w:ascii="Arial" w:hAnsi="Arial" w:cs="Arial"/>
        </w:rPr>
        <w:t>Δ</w:t>
      </w:r>
      <w:r w:rsidR="00D158D5">
        <w:rPr>
          <w:rFonts w:ascii="Arial" w:hAnsi="Arial" w:cs="Arial"/>
        </w:rPr>
        <w:t xml:space="preserve">. </w:t>
      </w:r>
      <w:r w:rsidRPr="00806436">
        <w:rPr>
          <w:rFonts w:ascii="Arial" w:hAnsi="Arial" w:cs="Arial"/>
        </w:rPr>
        <w:t xml:space="preserve">του </w:t>
      </w:r>
      <w:r w:rsidR="00EF66FA">
        <w:rPr>
          <w:rFonts w:ascii="Arial" w:hAnsi="Arial" w:cs="Arial"/>
        </w:rPr>
        <w:t>ΝΟΣΟΚΟΜΕ</w:t>
      </w:r>
      <w:r w:rsidR="00EF66FA" w:rsidRPr="00806436">
        <w:rPr>
          <w:rFonts w:ascii="Arial" w:hAnsi="Arial" w:cs="Arial"/>
        </w:rPr>
        <w:t>ΙΟΥ</w:t>
      </w:r>
      <w:r w:rsidR="000C3F86" w:rsidRPr="00806436">
        <w:rPr>
          <w:rFonts w:ascii="Arial" w:hAnsi="Arial" w:cs="Arial"/>
        </w:rPr>
        <w:t xml:space="preserve"> </w:t>
      </w:r>
      <w:r w:rsidRPr="00806436">
        <w:rPr>
          <w:rFonts w:ascii="Arial" w:hAnsi="Arial" w:cs="Arial"/>
        </w:rPr>
        <w:t xml:space="preserve">ελέγχει την ορθότητα και πληρότητα των οικονομικών προσφορών. Οικονομικές προσφορές που δεν ικανοποιούν τις απαιτήσεις των άρθρων </w:t>
      </w:r>
      <w:r w:rsidRPr="00315B1D">
        <w:rPr>
          <w:rFonts w:ascii="Arial" w:hAnsi="Arial" w:cs="Arial"/>
        </w:rPr>
        <w:t>1</w:t>
      </w:r>
      <w:r w:rsidR="00E64C38" w:rsidRPr="00315B1D">
        <w:rPr>
          <w:rFonts w:ascii="Arial" w:hAnsi="Arial" w:cs="Arial"/>
        </w:rPr>
        <w:t>4</w:t>
      </w:r>
      <w:r w:rsidRPr="00315B1D">
        <w:rPr>
          <w:rFonts w:ascii="Arial" w:hAnsi="Arial" w:cs="Arial"/>
        </w:rPr>
        <w:t xml:space="preserve"> και </w:t>
      </w:r>
      <w:r w:rsidR="00E64C38" w:rsidRPr="00315B1D">
        <w:rPr>
          <w:rFonts w:ascii="Arial" w:hAnsi="Arial" w:cs="Arial"/>
        </w:rPr>
        <w:t>20</w:t>
      </w:r>
      <w:r w:rsidRPr="00806436">
        <w:rPr>
          <w:rFonts w:ascii="Arial" w:hAnsi="Arial" w:cs="Arial"/>
        </w:rPr>
        <w:t xml:space="preserve"> </w:t>
      </w:r>
      <w:r w:rsidR="00D158D5">
        <w:rPr>
          <w:rFonts w:ascii="Arial" w:hAnsi="Arial" w:cs="Arial"/>
        </w:rPr>
        <w:t>του παρόντος παραρτήματος</w:t>
      </w:r>
      <w:r w:rsidR="00D158D5" w:rsidRPr="00806436">
        <w:rPr>
          <w:rFonts w:ascii="Arial" w:hAnsi="Arial" w:cs="Arial"/>
        </w:rPr>
        <w:t xml:space="preserve"> </w:t>
      </w:r>
      <w:r w:rsidRPr="00623B46">
        <w:rPr>
          <w:rFonts w:ascii="Arial" w:hAnsi="Arial" w:cs="Arial"/>
          <w:b/>
        </w:rPr>
        <w:t>απορρίπτονται ως απαράδεκτες</w:t>
      </w:r>
      <w:r w:rsidRPr="00806436">
        <w:rPr>
          <w:rFonts w:ascii="Arial" w:hAnsi="Arial" w:cs="Arial"/>
        </w:rPr>
        <w:t xml:space="preserve">. Η </w:t>
      </w:r>
      <w:r w:rsidR="00D158D5" w:rsidRPr="00806436">
        <w:rPr>
          <w:rFonts w:ascii="Arial" w:hAnsi="Arial" w:cs="Arial"/>
        </w:rPr>
        <w:t>Ε</w:t>
      </w:r>
      <w:r w:rsidR="00D158D5">
        <w:rPr>
          <w:rFonts w:ascii="Arial" w:hAnsi="Arial" w:cs="Arial"/>
        </w:rPr>
        <w:t>.</w:t>
      </w:r>
      <w:r w:rsidR="00D158D5" w:rsidRPr="00806436">
        <w:rPr>
          <w:rFonts w:ascii="Arial" w:hAnsi="Arial" w:cs="Arial"/>
        </w:rPr>
        <w:t>Δ</w:t>
      </w:r>
      <w:r w:rsidR="00D158D5">
        <w:rPr>
          <w:rFonts w:ascii="Arial" w:hAnsi="Arial" w:cs="Arial"/>
        </w:rPr>
        <w:t>.</w:t>
      </w:r>
      <w:r w:rsidR="00D158D5" w:rsidRPr="00806436">
        <w:rPr>
          <w:rFonts w:ascii="Arial" w:hAnsi="Arial" w:cs="Arial"/>
        </w:rPr>
        <w:t>Δ</w:t>
      </w:r>
      <w:r w:rsidR="00D158D5">
        <w:rPr>
          <w:rFonts w:ascii="Arial" w:hAnsi="Arial" w:cs="Arial"/>
        </w:rPr>
        <w:t xml:space="preserve">. </w:t>
      </w:r>
      <w:r w:rsidRPr="00806436">
        <w:rPr>
          <w:rFonts w:ascii="Arial" w:hAnsi="Arial" w:cs="Arial"/>
        </w:rPr>
        <w:t xml:space="preserve">του </w:t>
      </w:r>
      <w:r w:rsidR="00EF66FA">
        <w:rPr>
          <w:rFonts w:ascii="Arial" w:hAnsi="Arial" w:cs="Arial"/>
        </w:rPr>
        <w:t>ΝΟΣΟΚΟΜΕ</w:t>
      </w:r>
      <w:r w:rsidR="00EF66FA" w:rsidRPr="00806436">
        <w:rPr>
          <w:rFonts w:ascii="Arial" w:hAnsi="Arial" w:cs="Arial"/>
        </w:rPr>
        <w:t>ΙΟΥ</w:t>
      </w:r>
      <w:r w:rsidR="000C3F86" w:rsidRPr="00806436">
        <w:rPr>
          <w:rFonts w:ascii="Arial" w:hAnsi="Arial" w:cs="Arial"/>
        </w:rPr>
        <w:t xml:space="preserve"> </w:t>
      </w:r>
      <w:r w:rsidRPr="00806436">
        <w:rPr>
          <w:rFonts w:ascii="Arial" w:hAnsi="Arial" w:cs="Arial"/>
        </w:rPr>
        <w:t>καταχωρεί σ</w:t>
      </w:r>
      <w:r w:rsidR="00B57C74" w:rsidRPr="00806436">
        <w:rPr>
          <w:rFonts w:ascii="Arial" w:hAnsi="Arial" w:cs="Arial"/>
        </w:rPr>
        <w:t>το</w:t>
      </w:r>
      <w:r w:rsidRPr="00806436">
        <w:rPr>
          <w:rFonts w:ascii="Arial" w:hAnsi="Arial" w:cs="Arial"/>
        </w:rPr>
        <w:t xml:space="preserve"> σχετικό πρακτικό της τυχόν προσφορές που χαρακτηρίζει απορριπτέες, αναλύοντας για κάθε μία από αυτές τους ακριβείς λόγους απόρριψης.</w:t>
      </w:r>
      <w:r w:rsidR="00D158D5">
        <w:rPr>
          <w:rFonts w:ascii="Arial" w:hAnsi="Arial" w:cs="Arial"/>
        </w:rPr>
        <w:t xml:space="preserve">  </w:t>
      </w:r>
    </w:p>
    <w:p w:rsidR="00CF423E" w:rsidRPr="00806436" w:rsidRDefault="00CF423E" w:rsidP="00CF423E">
      <w:pPr>
        <w:rPr>
          <w:rFonts w:ascii="Arial" w:hAnsi="Arial" w:cs="Arial"/>
        </w:rPr>
      </w:pPr>
      <w:r w:rsidRPr="00806436">
        <w:rPr>
          <w:rFonts w:ascii="Arial" w:hAnsi="Arial" w:cs="Arial"/>
        </w:rPr>
        <w:t xml:space="preserve">Εάν οι τιμές ενός προσφέροντα είναι ιδιαίτερα χαμηλές ή κατά τη γνώμη της </w:t>
      </w:r>
      <w:r w:rsidR="00D158D5" w:rsidRPr="00806436">
        <w:rPr>
          <w:rFonts w:ascii="Arial" w:hAnsi="Arial" w:cs="Arial"/>
        </w:rPr>
        <w:t>Ε</w:t>
      </w:r>
      <w:r w:rsidR="00D158D5">
        <w:rPr>
          <w:rFonts w:ascii="Arial" w:hAnsi="Arial" w:cs="Arial"/>
        </w:rPr>
        <w:t>.</w:t>
      </w:r>
      <w:r w:rsidR="00D158D5" w:rsidRPr="00806436">
        <w:rPr>
          <w:rFonts w:ascii="Arial" w:hAnsi="Arial" w:cs="Arial"/>
        </w:rPr>
        <w:t>Δ</w:t>
      </w:r>
      <w:r w:rsidR="00D158D5">
        <w:rPr>
          <w:rFonts w:ascii="Arial" w:hAnsi="Arial" w:cs="Arial"/>
        </w:rPr>
        <w:t>.</w:t>
      </w:r>
      <w:r w:rsidR="00D158D5" w:rsidRPr="00806436">
        <w:rPr>
          <w:rFonts w:ascii="Arial" w:hAnsi="Arial" w:cs="Arial"/>
        </w:rPr>
        <w:t>Δ</w:t>
      </w:r>
      <w:r w:rsidR="00D158D5">
        <w:rPr>
          <w:rFonts w:ascii="Arial" w:hAnsi="Arial" w:cs="Arial"/>
        </w:rPr>
        <w:t xml:space="preserve">. </w:t>
      </w:r>
      <w:r w:rsidRPr="00806436">
        <w:rPr>
          <w:rFonts w:ascii="Arial" w:hAnsi="Arial" w:cs="Arial"/>
        </w:rPr>
        <w:t xml:space="preserve">του </w:t>
      </w:r>
      <w:r w:rsidR="00EF66FA">
        <w:rPr>
          <w:rFonts w:ascii="Arial" w:hAnsi="Arial" w:cs="Arial"/>
        </w:rPr>
        <w:t>ΝΟΣΟΚΟΜΕ</w:t>
      </w:r>
      <w:r w:rsidR="00EF66FA" w:rsidRPr="00806436">
        <w:rPr>
          <w:rFonts w:ascii="Arial" w:hAnsi="Arial" w:cs="Arial"/>
        </w:rPr>
        <w:t>ΙΟΥ</w:t>
      </w:r>
      <w:r w:rsidRPr="00806436">
        <w:rPr>
          <w:rFonts w:ascii="Arial" w:hAnsi="Arial" w:cs="Arial"/>
        </w:rPr>
        <w:t xml:space="preserve"> είναι αναιτιολόγητες, η </w:t>
      </w:r>
      <w:r w:rsidR="00D158D5" w:rsidRPr="00806436">
        <w:rPr>
          <w:rFonts w:ascii="Arial" w:hAnsi="Arial" w:cs="Arial"/>
        </w:rPr>
        <w:t>Ε</w:t>
      </w:r>
      <w:r w:rsidR="00D158D5">
        <w:rPr>
          <w:rFonts w:ascii="Arial" w:hAnsi="Arial" w:cs="Arial"/>
        </w:rPr>
        <w:t>.</w:t>
      </w:r>
      <w:r w:rsidR="00D158D5" w:rsidRPr="00806436">
        <w:rPr>
          <w:rFonts w:ascii="Arial" w:hAnsi="Arial" w:cs="Arial"/>
        </w:rPr>
        <w:t>Δ</w:t>
      </w:r>
      <w:r w:rsidR="00D158D5">
        <w:rPr>
          <w:rFonts w:ascii="Arial" w:hAnsi="Arial" w:cs="Arial"/>
        </w:rPr>
        <w:t>.</w:t>
      </w:r>
      <w:r w:rsidR="00D158D5" w:rsidRPr="00806436">
        <w:rPr>
          <w:rFonts w:ascii="Arial" w:hAnsi="Arial" w:cs="Arial"/>
        </w:rPr>
        <w:t>Δ</w:t>
      </w:r>
      <w:r w:rsidR="00D158D5">
        <w:rPr>
          <w:rFonts w:ascii="Arial" w:hAnsi="Arial" w:cs="Arial"/>
        </w:rPr>
        <w:t xml:space="preserve">. </w:t>
      </w:r>
      <w:r w:rsidRPr="00806436">
        <w:rPr>
          <w:rFonts w:ascii="Arial" w:hAnsi="Arial" w:cs="Arial"/>
        </w:rPr>
        <w:t>μπορεί να καλέσει τον προσφέροντα να τις αιτιολογήσει γραπτώς κατά το άρθρο 52 του ΠΔ 60/</w:t>
      </w:r>
      <w:r w:rsidR="001C7036">
        <w:rPr>
          <w:rFonts w:ascii="Arial" w:hAnsi="Arial" w:cs="Arial"/>
        </w:rPr>
        <w:t>20</w:t>
      </w:r>
      <w:r w:rsidRPr="00806436">
        <w:rPr>
          <w:rFonts w:ascii="Arial" w:hAnsi="Arial" w:cs="Arial"/>
        </w:rPr>
        <w:t xml:space="preserve">07 (με αναγκαίες διευκρινίσεις σχετικά πχ με τον οικονομικό χαρακτήρα της διαδικασίας κατασκευής ή τις τεχνικές λύσεις που έχουν επιλεγεί ή τις εξαιρετικά ευνοϊκές συνθήκες που διαθέτει ο προσφέρων για την </w:t>
      </w:r>
      <w:r w:rsidRPr="00806436">
        <w:rPr>
          <w:rFonts w:ascii="Arial" w:hAnsi="Arial" w:cs="Arial"/>
        </w:rPr>
        <w:lastRenderedPageBreak/>
        <w:t xml:space="preserve">προμήθεια των ειδών ή την πρωτοτυπία των προτεινομένων προμηθειών κλπ), και αν αυτός δεν προσφέρει επαρκή αιτιολόγηση η προσφορά του </w:t>
      </w:r>
      <w:r w:rsidRPr="00623B46">
        <w:rPr>
          <w:rFonts w:ascii="Arial" w:hAnsi="Arial" w:cs="Arial"/>
          <w:b/>
        </w:rPr>
        <w:t>απορρίπτεται ως απαράδεκτη</w:t>
      </w:r>
      <w:r w:rsidR="00D158D5">
        <w:rPr>
          <w:rFonts w:ascii="Arial" w:hAnsi="Arial" w:cs="Arial"/>
          <w:b/>
        </w:rPr>
        <w:t xml:space="preserve">.  </w:t>
      </w:r>
    </w:p>
    <w:p w:rsidR="00FC2BB2" w:rsidRPr="00806436" w:rsidRDefault="00FC2BB2" w:rsidP="00C77477">
      <w:pPr>
        <w:rPr>
          <w:rFonts w:ascii="Arial" w:hAnsi="Arial" w:cs="Arial"/>
        </w:rPr>
      </w:pPr>
      <w:r w:rsidRPr="00806436">
        <w:rPr>
          <w:rFonts w:ascii="Arial" w:hAnsi="Arial" w:cs="Arial"/>
        </w:rPr>
        <w:t xml:space="preserve">Η </w:t>
      </w:r>
      <w:r w:rsidR="00D158D5" w:rsidRPr="00806436">
        <w:rPr>
          <w:rFonts w:ascii="Arial" w:hAnsi="Arial" w:cs="Arial"/>
        </w:rPr>
        <w:t>Ε</w:t>
      </w:r>
      <w:r w:rsidR="00D158D5">
        <w:rPr>
          <w:rFonts w:ascii="Arial" w:hAnsi="Arial" w:cs="Arial"/>
        </w:rPr>
        <w:t>.</w:t>
      </w:r>
      <w:r w:rsidR="00D158D5" w:rsidRPr="00806436">
        <w:rPr>
          <w:rFonts w:ascii="Arial" w:hAnsi="Arial" w:cs="Arial"/>
        </w:rPr>
        <w:t>Δ</w:t>
      </w:r>
      <w:r w:rsidR="00D158D5">
        <w:rPr>
          <w:rFonts w:ascii="Arial" w:hAnsi="Arial" w:cs="Arial"/>
        </w:rPr>
        <w:t>.</w:t>
      </w:r>
      <w:r w:rsidR="00D158D5" w:rsidRPr="00806436">
        <w:rPr>
          <w:rFonts w:ascii="Arial" w:hAnsi="Arial" w:cs="Arial"/>
        </w:rPr>
        <w:t>Δ</w:t>
      </w:r>
      <w:r w:rsidR="00D158D5">
        <w:rPr>
          <w:rFonts w:ascii="Arial" w:hAnsi="Arial" w:cs="Arial"/>
        </w:rPr>
        <w:t xml:space="preserve">. </w:t>
      </w:r>
      <w:r w:rsidRPr="00806436">
        <w:rPr>
          <w:rFonts w:ascii="Arial" w:hAnsi="Arial" w:cs="Arial"/>
        </w:rPr>
        <w:t xml:space="preserve">του </w:t>
      </w:r>
      <w:r w:rsidR="00EF66FA">
        <w:rPr>
          <w:rFonts w:ascii="Arial" w:hAnsi="Arial" w:cs="Arial"/>
        </w:rPr>
        <w:t>ΝΟΣΟΚΟΜΕ</w:t>
      </w:r>
      <w:r w:rsidR="00EF66FA" w:rsidRPr="00806436">
        <w:rPr>
          <w:rFonts w:ascii="Arial" w:hAnsi="Arial" w:cs="Arial"/>
        </w:rPr>
        <w:t>ΙΟΥ</w:t>
      </w:r>
      <w:r w:rsidRPr="00806436">
        <w:rPr>
          <w:rFonts w:ascii="Arial" w:hAnsi="Arial" w:cs="Arial"/>
        </w:rPr>
        <w:t xml:space="preserve">, μετά την ολοκλήρωση του ελέγχου και της αξιολόγησης και των οικονομικών προσφορών, υπολογίζει τις ανηγμένες τιμές σύγκρισης των </w:t>
      </w:r>
      <w:r w:rsidR="00185D75">
        <w:rPr>
          <w:rFonts w:ascii="Arial" w:hAnsi="Arial" w:cs="Arial"/>
        </w:rPr>
        <w:t xml:space="preserve">αποδεκτών </w:t>
      </w:r>
      <w:r w:rsidRPr="00806436">
        <w:rPr>
          <w:rFonts w:ascii="Arial" w:hAnsi="Arial" w:cs="Arial"/>
        </w:rPr>
        <w:t xml:space="preserve">προσφορών σύμφωνα με τα οριζόμενα στο </w:t>
      </w:r>
      <w:r w:rsidRPr="00315B1D">
        <w:rPr>
          <w:rFonts w:ascii="Arial" w:hAnsi="Arial" w:cs="Arial"/>
        </w:rPr>
        <w:t xml:space="preserve">Παράρτημα </w:t>
      </w:r>
      <w:r w:rsidR="00623B46" w:rsidRPr="00315B1D">
        <w:rPr>
          <w:rFonts w:ascii="Arial" w:hAnsi="Arial" w:cs="Arial"/>
        </w:rPr>
        <w:t>Δ</w:t>
      </w:r>
      <w:r w:rsidR="00F4377A" w:rsidRPr="00315B1D">
        <w:rPr>
          <w:rFonts w:ascii="Arial" w:hAnsi="Arial" w:cs="Arial"/>
        </w:rPr>
        <w:t xml:space="preserve">΄ </w:t>
      </w:r>
      <w:r w:rsidRPr="00315B1D">
        <w:rPr>
          <w:rFonts w:ascii="Arial" w:hAnsi="Arial" w:cs="Arial"/>
        </w:rPr>
        <w:t>της</w:t>
      </w:r>
      <w:r w:rsidRPr="00806436">
        <w:rPr>
          <w:rFonts w:ascii="Arial" w:hAnsi="Arial" w:cs="Arial"/>
        </w:rPr>
        <w:t xml:space="preserve"> </w:t>
      </w:r>
      <w:r w:rsidR="00175CD5">
        <w:rPr>
          <w:rFonts w:ascii="Arial" w:hAnsi="Arial" w:cs="Arial"/>
        </w:rPr>
        <w:t xml:space="preserve">απόφασης </w:t>
      </w:r>
      <w:r w:rsidR="0052573B">
        <w:rPr>
          <w:rFonts w:ascii="Arial" w:hAnsi="Arial" w:cs="Arial"/>
        </w:rPr>
        <w:t>διακήρυξη</w:t>
      </w:r>
      <w:r w:rsidR="00175CD5">
        <w:rPr>
          <w:rFonts w:ascii="Arial" w:hAnsi="Arial" w:cs="Arial"/>
        </w:rPr>
        <w:t>ς</w:t>
      </w:r>
      <w:r w:rsidRPr="00806436">
        <w:rPr>
          <w:rFonts w:ascii="Arial" w:hAnsi="Arial" w:cs="Arial"/>
        </w:rPr>
        <w:t xml:space="preserve"> και </w:t>
      </w:r>
      <w:r w:rsidR="00B57C74" w:rsidRPr="00806436">
        <w:rPr>
          <w:rFonts w:ascii="Arial" w:hAnsi="Arial" w:cs="Arial"/>
        </w:rPr>
        <w:t>συμπληρώνει το</w:t>
      </w:r>
      <w:r w:rsidRPr="00806436">
        <w:rPr>
          <w:rFonts w:ascii="Arial" w:hAnsi="Arial" w:cs="Arial"/>
        </w:rPr>
        <w:t xml:space="preserve"> πρακτικό με </w:t>
      </w:r>
      <w:r w:rsidR="00B57C74" w:rsidRPr="00806436">
        <w:rPr>
          <w:rFonts w:ascii="Arial" w:hAnsi="Arial" w:cs="Arial"/>
        </w:rPr>
        <w:t>το</w:t>
      </w:r>
      <w:r w:rsidR="003A4ED5" w:rsidRPr="00806436">
        <w:rPr>
          <w:rFonts w:ascii="Arial" w:hAnsi="Arial" w:cs="Arial"/>
        </w:rPr>
        <w:t xml:space="preserve">ν </w:t>
      </w:r>
      <w:r w:rsidR="00623B46">
        <w:rPr>
          <w:rFonts w:ascii="Arial" w:hAnsi="Arial" w:cs="Arial"/>
        </w:rPr>
        <w:t>σχετικό</w:t>
      </w:r>
      <w:r w:rsidR="00B57C74" w:rsidRPr="00806436">
        <w:rPr>
          <w:rFonts w:ascii="Arial" w:hAnsi="Arial" w:cs="Arial"/>
        </w:rPr>
        <w:t xml:space="preserve"> </w:t>
      </w:r>
      <w:r w:rsidRPr="00806436">
        <w:rPr>
          <w:rFonts w:ascii="Arial" w:hAnsi="Arial" w:cs="Arial"/>
        </w:rPr>
        <w:t>Συγκριτικ</w:t>
      </w:r>
      <w:r w:rsidR="003A4ED5" w:rsidRPr="00806436">
        <w:rPr>
          <w:rFonts w:ascii="Arial" w:hAnsi="Arial" w:cs="Arial"/>
        </w:rPr>
        <w:t>ό</w:t>
      </w:r>
      <w:r w:rsidRPr="00806436">
        <w:rPr>
          <w:rFonts w:ascii="Arial" w:hAnsi="Arial" w:cs="Arial"/>
        </w:rPr>
        <w:t xml:space="preserve"> Πίνακ</w:t>
      </w:r>
      <w:r w:rsidR="003A4ED5" w:rsidRPr="00806436">
        <w:rPr>
          <w:rFonts w:ascii="Arial" w:hAnsi="Arial" w:cs="Arial"/>
        </w:rPr>
        <w:t>α</w:t>
      </w:r>
      <w:r w:rsidRPr="00806436">
        <w:rPr>
          <w:rFonts w:ascii="Arial" w:hAnsi="Arial" w:cs="Arial"/>
        </w:rPr>
        <w:t xml:space="preserve"> Κατάταξης Προσφορών</w:t>
      </w:r>
      <w:r w:rsidR="00EF66FA">
        <w:rPr>
          <w:rFonts w:ascii="Arial" w:hAnsi="Arial" w:cs="Arial"/>
        </w:rPr>
        <w:t>.</w:t>
      </w:r>
      <w:r w:rsidRPr="00806436">
        <w:rPr>
          <w:rFonts w:ascii="Arial" w:hAnsi="Arial" w:cs="Arial"/>
        </w:rPr>
        <w:t xml:space="preserve"> Η κατάταξη των προσφορών στο</w:t>
      </w:r>
      <w:r w:rsidR="000A149F">
        <w:rPr>
          <w:rFonts w:ascii="Arial" w:hAnsi="Arial" w:cs="Arial"/>
        </w:rPr>
        <w:t>ν</w:t>
      </w:r>
      <w:r w:rsidRPr="00806436">
        <w:rPr>
          <w:rFonts w:ascii="Arial" w:hAnsi="Arial" w:cs="Arial"/>
        </w:rPr>
        <w:t xml:space="preserve"> πίνακ</w:t>
      </w:r>
      <w:r w:rsidR="000A149F">
        <w:rPr>
          <w:rFonts w:ascii="Arial" w:hAnsi="Arial" w:cs="Arial"/>
        </w:rPr>
        <w:t>α</w:t>
      </w:r>
      <w:r w:rsidRPr="00806436">
        <w:rPr>
          <w:rFonts w:ascii="Arial" w:hAnsi="Arial" w:cs="Arial"/>
        </w:rPr>
        <w:t xml:space="preserve"> αυτ</w:t>
      </w:r>
      <w:r w:rsidR="000A149F">
        <w:rPr>
          <w:rFonts w:ascii="Arial" w:hAnsi="Arial" w:cs="Arial"/>
        </w:rPr>
        <w:t>ό</w:t>
      </w:r>
      <w:r w:rsidRPr="00806436">
        <w:rPr>
          <w:rFonts w:ascii="Arial" w:hAnsi="Arial" w:cs="Arial"/>
        </w:rPr>
        <w:t xml:space="preserve"> γίνεται κατά </w:t>
      </w:r>
      <w:r w:rsidR="00E64C38" w:rsidRPr="00806436">
        <w:rPr>
          <w:rFonts w:ascii="Arial" w:hAnsi="Arial" w:cs="Arial"/>
        </w:rPr>
        <w:t>αύξου</w:t>
      </w:r>
      <w:r w:rsidRPr="00806436">
        <w:rPr>
          <w:rFonts w:ascii="Arial" w:hAnsi="Arial" w:cs="Arial"/>
        </w:rPr>
        <w:t>σα σειρά της ανηγμένης τιμής σύγκρισης</w:t>
      </w:r>
      <w:r w:rsidR="00A5291F">
        <w:rPr>
          <w:rFonts w:ascii="Arial" w:hAnsi="Arial" w:cs="Arial"/>
        </w:rPr>
        <w:t xml:space="preserve"> Λ</w:t>
      </w:r>
      <w:r w:rsidR="00D158D5">
        <w:rPr>
          <w:rFonts w:ascii="Arial" w:hAnsi="Arial" w:cs="Arial"/>
        </w:rPr>
        <w:t>.</w:t>
      </w:r>
      <w:r w:rsidR="00D63DC1" w:rsidRPr="00806436">
        <w:rPr>
          <w:rFonts w:ascii="Arial" w:hAnsi="Arial" w:cs="Arial"/>
        </w:rPr>
        <w:t xml:space="preserve"> Στο πρακτικό αυτό η Ε.Δ.Δ. καταγράφει και την πρότασή της για τον υποψήφιο ανάδοχο. </w:t>
      </w:r>
    </w:p>
    <w:p w:rsidR="00FC2BB2" w:rsidRPr="00806436" w:rsidRDefault="00FC2BB2" w:rsidP="00C77477">
      <w:pPr>
        <w:rPr>
          <w:rFonts w:ascii="Arial" w:hAnsi="Arial" w:cs="Arial"/>
        </w:rPr>
      </w:pPr>
      <w:r w:rsidRPr="00806436">
        <w:rPr>
          <w:rFonts w:ascii="Arial" w:hAnsi="Arial" w:cs="Arial"/>
        </w:rPr>
        <w:t xml:space="preserve">Ο εν λόγω </w:t>
      </w:r>
      <w:r w:rsidR="000A149F" w:rsidRPr="00806436">
        <w:rPr>
          <w:rFonts w:ascii="Arial" w:hAnsi="Arial" w:cs="Arial"/>
        </w:rPr>
        <w:t>συγκριτικ</w:t>
      </w:r>
      <w:r w:rsidR="000A149F">
        <w:rPr>
          <w:rFonts w:ascii="Arial" w:hAnsi="Arial" w:cs="Arial"/>
        </w:rPr>
        <w:t>ός</w:t>
      </w:r>
      <w:r w:rsidRPr="00806436">
        <w:rPr>
          <w:rFonts w:ascii="Arial" w:hAnsi="Arial" w:cs="Arial"/>
        </w:rPr>
        <w:t xml:space="preserve"> πίνακ</w:t>
      </w:r>
      <w:r w:rsidR="000A149F">
        <w:rPr>
          <w:rFonts w:ascii="Arial" w:hAnsi="Arial" w:cs="Arial"/>
        </w:rPr>
        <w:t>α</w:t>
      </w:r>
      <w:r w:rsidRPr="00806436">
        <w:rPr>
          <w:rFonts w:ascii="Arial" w:hAnsi="Arial" w:cs="Arial"/>
        </w:rPr>
        <w:t xml:space="preserve">ς με τα </w:t>
      </w:r>
      <w:r w:rsidR="00815772" w:rsidRPr="00806436">
        <w:rPr>
          <w:rFonts w:ascii="Arial" w:hAnsi="Arial" w:cs="Arial"/>
        </w:rPr>
        <w:t>έγγραφα</w:t>
      </w:r>
      <w:r w:rsidRPr="00806436">
        <w:rPr>
          <w:rFonts w:ascii="Arial" w:hAnsi="Arial" w:cs="Arial"/>
        </w:rPr>
        <w:t xml:space="preserve"> του σταδίου αυτού </w:t>
      </w:r>
      <w:r w:rsidR="00815772" w:rsidRPr="00806436">
        <w:rPr>
          <w:rFonts w:ascii="Arial" w:hAnsi="Arial" w:cs="Arial"/>
        </w:rPr>
        <w:t>(</w:t>
      </w:r>
      <w:r w:rsidR="00815772" w:rsidRPr="00806436">
        <w:rPr>
          <w:rFonts w:ascii="Arial" w:hAnsi="Arial" w:cs="Arial"/>
          <w:b/>
        </w:rPr>
        <w:t>3</w:t>
      </w:r>
      <w:r w:rsidR="00815772" w:rsidRPr="00806436">
        <w:rPr>
          <w:rFonts w:ascii="Arial" w:hAnsi="Arial" w:cs="Arial"/>
          <w:b/>
          <w:vertAlign w:val="superscript"/>
        </w:rPr>
        <w:t>ο</w:t>
      </w:r>
      <w:r w:rsidR="00815772" w:rsidRPr="00806436">
        <w:rPr>
          <w:rFonts w:ascii="Arial" w:hAnsi="Arial" w:cs="Arial"/>
          <w:b/>
        </w:rPr>
        <w:t xml:space="preserve"> Πρακτικό</w:t>
      </w:r>
      <w:r w:rsidR="004D0FDF">
        <w:rPr>
          <w:rFonts w:ascii="Arial" w:hAnsi="Arial" w:cs="Arial"/>
          <w:b/>
        </w:rPr>
        <w:t>)</w:t>
      </w:r>
      <w:r w:rsidR="000C3F86" w:rsidRPr="00806436">
        <w:rPr>
          <w:rFonts w:ascii="Arial" w:hAnsi="Arial" w:cs="Arial"/>
        </w:rPr>
        <w:t>, υπογραμμένο από τα μέλη της Ε.Δ.Δ.</w:t>
      </w:r>
      <w:r w:rsidR="00815772" w:rsidRPr="00806436">
        <w:rPr>
          <w:rFonts w:ascii="Arial" w:hAnsi="Arial" w:cs="Arial"/>
        </w:rPr>
        <w:t xml:space="preserve"> </w:t>
      </w:r>
      <w:r w:rsidRPr="00806436">
        <w:rPr>
          <w:rFonts w:ascii="Arial" w:hAnsi="Arial" w:cs="Arial"/>
        </w:rPr>
        <w:t xml:space="preserve">υποβάλλονται </w:t>
      </w:r>
      <w:r w:rsidR="008728B2">
        <w:rPr>
          <w:rFonts w:ascii="Arial" w:hAnsi="Arial" w:cs="Arial"/>
        </w:rPr>
        <w:t xml:space="preserve">μέσω </w:t>
      </w:r>
      <w:r w:rsidR="001A79D1" w:rsidRPr="00792128">
        <w:rPr>
          <w:rFonts w:ascii="Arial" w:hAnsi="Arial" w:cs="Arial"/>
        </w:rPr>
        <w:t>του</w:t>
      </w:r>
      <w:r w:rsidR="002C2054" w:rsidRPr="00792128">
        <w:rPr>
          <w:rFonts w:ascii="Arial" w:hAnsi="Arial" w:cs="Arial"/>
        </w:rPr>
        <w:t xml:space="preserve"> Γραφείου</w:t>
      </w:r>
      <w:r w:rsidR="002C2054" w:rsidRPr="001A79D1">
        <w:rPr>
          <w:rFonts w:ascii="Arial" w:hAnsi="Arial" w:cs="Arial"/>
        </w:rPr>
        <w:t xml:space="preserve"> Προμηθειών </w:t>
      </w:r>
      <w:r w:rsidRPr="001A79D1">
        <w:rPr>
          <w:rFonts w:ascii="Arial" w:hAnsi="Arial" w:cs="Arial"/>
        </w:rPr>
        <w:t>σ</w:t>
      </w:r>
      <w:r w:rsidRPr="00806436">
        <w:rPr>
          <w:rFonts w:ascii="Arial" w:hAnsi="Arial" w:cs="Arial"/>
        </w:rPr>
        <w:t>τ</w:t>
      </w:r>
      <w:r w:rsidR="001C7036">
        <w:rPr>
          <w:rFonts w:ascii="Arial" w:hAnsi="Arial" w:cs="Arial"/>
        </w:rPr>
        <w:t>ο</w:t>
      </w:r>
      <w:r w:rsidRPr="00806436">
        <w:rPr>
          <w:rFonts w:ascii="Arial" w:hAnsi="Arial" w:cs="Arial"/>
        </w:rPr>
        <w:t xml:space="preserve"> </w:t>
      </w:r>
      <w:r w:rsidR="00C562C5">
        <w:rPr>
          <w:rFonts w:ascii="Arial" w:hAnsi="Arial" w:cs="Arial"/>
        </w:rPr>
        <w:t>Δ.Σ.</w:t>
      </w:r>
      <w:r w:rsidRPr="00806436">
        <w:rPr>
          <w:rFonts w:ascii="Arial" w:hAnsi="Arial" w:cs="Arial"/>
        </w:rPr>
        <w:t xml:space="preserve"> για </w:t>
      </w:r>
      <w:r w:rsidR="00721AB7" w:rsidRPr="00806436">
        <w:rPr>
          <w:rFonts w:ascii="Arial" w:hAnsi="Arial" w:cs="Arial"/>
        </w:rPr>
        <w:t xml:space="preserve">την έκδοση της διοικητικής πράξης απόφασης για την έγκρισή του, η οποία </w:t>
      </w:r>
      <w:r w:rsidR="001C7036">
        <w:rPr>
          <w:rFonts w:ascii="Arial" w:hAnsi="Arial" w:cs="Arial"/>
        </w:rPr>
        <w:t xml:space="preserve">απόφαση </w:t>
      </w:r>
      <w:r w:rsidR="00721AB7" w:rsidRPr="00806436">
        <w:rPr>
          <w:rFonts w:ascii="Arial" w:hAnsi="Arial" w:cs="Arial"/>
        </w:rPr>
        <w:t xml:space="preserve">στην συνέχεια κοινοποιείται στους συμμετέχοντας </w:t>
      </w:r>
      <w:r w:rsidR="000C3F86" w:rsidRPr="00806436">
        <w:rPr>
          <w:rFonts w:ascii="Arial" w:hAnsi="Arial" w:cs="Arial"/>
        </w:rPr>
        <w:t>που συνεχίζουν μέχρι αυτό το στάδιο</w:t>
      </w:r>
      <w:r w:rsidR="00721AB7" w:rsidRPr="00806436">
        <w:rPr>
          <w:rFonts w:ascii="Arial" w:hAnsi="Arial" w:cs="Arial"/>
        </w:rPr>
        <w:t xml:space="preserve"> γ</w:t>
      </w:r>
      <w:r w:rsidR="00E64C38" w:rsidRPr="00806436">
        <w:rPr>
          <w:rFonts w:ascii="Arial" w:hAnsi="Arial" w:cs="Arial"/>
        </w:rPr>
        <w:t xml:space="preserve">ια την τυχόν υποβολή </w:t>
      </w:r>
      <w:r w:rsidR="00E9762E" w:rsidRPr="00806436">
        <w:rPr>
          <w:rFonts w:ascii="Arial" w:hAnsi="Arial" w:cs="Arial"/>
        </w:rPr>
        <w:t>προδικαστικών</w:t>
      </w:r>
      <w:r w:rsidR="00721AB7" w:rsidRPr="00806436">
        <w:rPr>
          <w:rFonts w:ascii="Arial" w:hAnsi="Arial" w:cs="Arial"/>
        </w:rPr>
        <w:t xml:space="preserve"> προσφυγών.</w:t>
      </w:r>
    </w:p>
    <w:p w:rsidR="001C7036" w:rsidRDefault="00437A82" w:rsidP="00BE1AE3">
      <w:pPr>
        <w:rPr>
          <w:rFonts w:ascii="Arial" w:hAnsi="Arial" w:cs="Arial"/>
          <w:szCs w:val="22"/>
        </w:rPr>
      </w:pPr>
      <w:r w:rsidRPr="00223048">
        <w:rPr>
          <w:rFonts w:ascii="Arial" w:hAnsi="Arial" w:cs="Arial"/>
          <w:b/>
          <w:szCs w:val="22"/>
        </w:rPr>
        <w:t>15.</w:t>
      </w:r>
      <w:r w:rsidR="007A4203">
        <w:rPr>
          <w:rFonts w:ascii="Arial" w:hAnsi="Arial" w:cs="Arial"/>
          <w:b/>
          <w:szCs w:val="22"/>
        </w:rPr>
        <w:t>4</w:t>
      </w:r>
      <w:r w:rsidRPr="00223048">
        <w:rPr>
          <w:rFonts w:ascii="Arial" w:hAnsi="Arial" w:cs="Arial"/>
          <w:szCs w:val="22"/>
        </w:rPr>
        <w:t xml:space="preserve">  </w:t>
      </w:r>
      <w:r w:rsidR="008A3735">
        <w:rPr>
          <w:rFonts w:ascii="Arial" w:hAnsi="Arial" w:cs="Arial"/>
          <w:szCs w:val="22"/>
        </w:rPr>
        <w:t>Η Απόφαση Κατακύρωσης</w:t>
      </w:r>
      <w:r w:rsidR="000F3191" w:rsidRPr="00223048">
        <w:rPr>
          <w:rFonts w:ascii="Arial" w:hAnsi="Arial" w:cs="Arial"/>
          <w:szCs w:val="22"/>
        </w:rPr>
        <w:t xml:space="preserve">, </w:t>
      </w:r>
      <w:r w:rsidR="008A3735">
        <w:rPr>
          <w:rFonts w:ascii="Arial" w:hAnsi="Arial" w:cs="Arial"/>
          <w:szCs w:val="22"/>
        </w:rPr>
        <w:t>αναρτάται</w:t>
      </w:r>
      <w:r w:rsidR="000F3191" w:rsidRPr="00223048">
        <w:rPr>
          <w:rFonts w:ascii="Arial" w:hAnsi="Arial" w:cs="Arial"/>
          <w:szCs w:val="22"/>
        </w:rPr>
        <w:t xml:space="preserve"> στο διαδίκτυο, στην ιστοσελίδα του Προγράμματος  ΔΙΑΥΓΕΙΑ : </w:t>
      </w:r>
      <w:hyperlink r:id="rId16" w:history="1">
        <w:r w:rsidR="001C7036" w:rsidRPr="000277FE">
          <w:rPr>
            <w:rStyle w:val="-"/>
            <w:rFonts w:ascii="Arial" w:hAnsi="Arial" w:cs="Arial"/>
            <w:szCs w:val="22"/>
          </w:rPr>
          <w:t>http://et.diavgeia.gov.gr</w:t>
        </w:r>
      </w:hyperlink>
    </w:p>
    <w:p w:rsidR="000F3191" w:rsidRPr="000F3191" w:rsidRDefault="003D3DA8" w:rsidP="007A4203">
      <w:pPr>
        <w:tabs>
          <w:tab w:val="center" w:pos="4876"/>
        </w:tabs>
        <w:rPr>
          <w:rFonts w:ascii="Arial" w:hAnsi="Arial" w:cs="Arial"/>
          <w:szCs w:val="22"/>
        </w:rPr>
      </w:pPr>
      <w:r w:rsidRPr="00223048">
        <w:rPr>
          <w:rFonts w:ascii="Arial" w:hAnsi="Arial" w:cs="Arial"/>
          <w:szCs w:val="22"/>
        </w:rPr>
        <w:t xml:space="preserve"> </w:t>
      </w:r>
      <w:r w:rsidR="007A4203">
        <w:rPr>
          <w:rFonts w:ascii="Arial" w:hAnsi="Arial" w:cs="Arial"/>
          <w:szCs w:val="22"/>
        </w:rPr>
        <w:tab/>
      </w:r>
    </w:p>
    <w:p w:rsidR="00BE1AE3" w:rsidRPr="00806436" w:rsidRDefault="00BE1AE3" w:rsidP="00BE1AE3">
      <w:pPr>
        <w:rPr>
          <w:rFonts w:ascii="Arial" w:hAnsi="Arial" w:cs="Arial"/>
        </w:rPr>
      </w:pPr>
    </w:p>
    <w:p w:rsidR="00FC2BB2" w:rsidRPr="00806436" w:rsidRDefault="00FC2BB2" w:rsidP="008818EE">
      <w:pPr>
        <w:jc w:val="center"/>
        <w:outlineLvl w:val="0"/>
        <w:rPr>
          <w:rFonts w:ascii="Arial" w:hAnsi="Arial" w:cs="Arial"/>
          <w:b/>
          <w:u w:val="single"/>
        </w:rPr>
      </w:pPr>
      <w:r w:rsidRPr="00C65084">
        <w:rPr>
          <w:rFonts w:ascii="Arial" w:hAnsi="Arial" w:cs="Arial"/>
          <w:b/>
          <w:u w:val="single"/>
        </w:rPr>
        <w:t>Άρθρο 1</w:t>
      </w:r>
      <w:r w:rsidR="00DE3E0B" w:rsidRPr="00C65084">
        <w:rPr>
          <w:rFonts w:ascii="Arial" w:hAnsi="Arial" w:cs="Arial"/>
          <w:b/>
          <w:u w:val="single"/>
        </w:rPr>
        <w:t>6</w:t>
      </w:r>
      <w:r w:rsidRPr="00C65084">
        <w:rPr>
          <w:rFonts w:ascii="Arial" w:hAnsi="Arial" w:cs="Arial"/>
          <w:b/>
          <w:u w:val="single"/>
        </w:rPr>
        <w:t>°</w:t>
      </w:r>
    </w:p>
    <w:p w:rsidR="00FC2BB2" w:rsidRPr="00806436" w:rsidRDefault="00FC2BB2" w:rsidP="00C77477">
      <w:pPr>
        <w:jc w:val="center"/>
        <w:rPr>
          <w:rFonts w:ascii="Arial" w:hAnsi="Arial" w:cs="Arial"/>
          <w:b/>
        </w:rPr>
      </w:pPr>
      <w:r w:rsidRPr="00806436">
        <w:rPr>
          <w:rFonts w:ascii="Arial" w:hAnsi="Arial" w:cs="Arial"/>
          <w:b/>
        </w:rPr>
        <w:t>Απόρριψη προσφορών</w:t>
      </w:r>
    </w:p>
    <w:p w:rsidR="00FC2BB2" w:rsidRPr="00792128" w:rsidRDefault="00FC2BB2" w:rsidP="00C77477">
      <w:pPr>
        <w:rPr>
          <w:rFonts w:ascii="Arial" w:hAnsi="Arial" w:cs="Arial"/>
        </w:rPr>
      </w:pPr>
      <w:r w:rsidRPr="00806436">
        <w:rPr>
          <w:rFonts w:ascii="Arial" w:hAnsi="Arial" w:cs="Arial"/>
        </w:rPr>
        <w:t>Η Α</w:t>
      </w:r>
      <w:r w:rsidR="00A5291F">
        <w:rPr>
          <w:rFonts w:ascii="Arial" w:hAnsi="Arial" w:cs="Arial"/>
        </w:rPr>
        <w:t>.</w:t>
      </w:r>
      <w:r w:rsidRPr="00806436">
        <w:rPr>
          <w:rFonts w:ascii="Arial" w:hAnsi="Arial" w:cs="Arial"/>
        </w:rPr>
        <w:t>Α</w:t>
      </w:r>
      <w:r w:rsidR="00A5291F">
        <w:rPr>
          <w:rFonts w:ascii="Arial" w:hAnsi="Arial" w:cs="Arial"/>
        </w:rPr>
        <w:t>.</w:t>
      </w:r>
      <w:r w:rsidRPr="00806436">
        <w:rPr>
          <w:rFonts w:ascii="Arial" w:hAnsi="Arial" w:cs="Arial"/>
        </w:rPr>
        <w:t xml:space="preserve"> δύναται να απορρίψει αιτιολογημένα προσφορά, με </w:t>
      </w:r>
      <w:r w:rsidRPr="00792128">
        <w:rPr>
          <w:rFonts w:ascii="Arial" w:hAnsi="Arial" w:cs="Arial"/>
        </w:rPr>
        <w:t xml:space="preserve">απόφαση </w:t>
      </w:r>
      <w:r w:rsidR="00656E29" w:rsidRPr="00792128">
        <w:rPr>
          <w:rFonts w:ascii="Arial" w:hAnsi="Arial" w:cs="Arial"/>
          <w:szCs w:val="22"/>
        </w:rPr>
        <w:t xml:space="preserve">του </w:t>
      </w:r>
      <w:r w:rsidR="00C562C5">
        <w:rPr>
          <w:rFonts w:ascii="Arial" w:hAnsi="Arial" w:cs="Arial"/>
          <w:szCs w:val="22"/>
        </w:rPr>
        <w:t>Δ.Σ.</w:t>
      </w:r>
      <w:r w:rsidRPr="00792128">
        <w:rPr>
          <w:rFonts w:ascii="Arial" w:hAnsi="Arial" w:cs="Arial"/>
        </w:rPr>
        <w:t xml:space="preserve"> μετά από σχετική εισήγηση της </w:t>
      </w:r>
      <w:r w:rsidR="00E83767" w:rsidRPr="00792128">
        <w:rPr>
          <w:rFonts w:ascii="Arial" w:hAnsi="Arial" w:cs="Arial"/>
        </w:rPr>
        <w:t xml:space="preserve">Ε.Δ.Δ. </w:t>
      </w:r>
      <w:r w:rsidRPr="00792128">
        <w:rPr>
          <w:rFonts w:ascii="Arial" w:hAnsi="Arial" w:cs="Arial"/>
        </w:rPr>
        <w:t xml:space="preserve">του </w:t>
      </w:r>
      <w:r w:rsidR="00A5291F" w:rsidRPr="00792128">
        <w:rPr>
          <w:rFonts w:ascii="Arial" w:hAnsi="Arial" w:cs="Arial"/>
        </w:rPr>
        <w:t>ΝΟΣΟΚΟΜΕΙ</w:t>
      </w:r>
      <w:r w:rsidR="001D0276" w:rsidRPr="00792128">
        <w:rPr>
          <w:rFonts w:ascii="Arial" w:hAnsi="Arial" w:cs="Arial"/>
        </w:rPr>
        <w:t>ΟΥ.</w:t>
      </w:r>
    </w:p>
    <w:p w:rsidR="00FC2BB2" w:rsidRPr="00806436" w:rsidRDefault="00FC2BB2" w:rsidP="00C77477">
      <w:pPr>
        <w:rPr>
          <w:rFonts w:ascii="Arial" w:hAnsi="Arial" w:cs="Arial"/>
        </w:rPr>
      </w:pPr>
      <w:r w:rsidRPr="00792128">
        <w:rPr>
          <w:rFonts w:ascii="Arial" w:hAnsi="Arial" w:cs="Arial"/>
        </w:rPr>
        <w:t xml:space="preserve">Σύμφωνα με τα οριζόμενα στην παρούσα </w:t>
      </w:r>
      <w:r w:rsidR="0052573B">
        <w:rPr>
          <w:rFonts w:ascii="Arial" w:hAnsi="Arial" w:cs="Arial"/>
        </w:rPr>
        <w:t>διακήρυξη</w:t>
      </w:r>
      <w:r w:rsidRPr="00792128">
        <w:rPr>
          <w:rFonts w:ascii="Arial" w:hAnsi="Arial" w:cs="Arial"/>
        </w:rPr>
        <w:t>, απορρίπτεται προσφορ</w:t>
      </w:r>
      <w:r w:rsidRPr="00806436">
        <w:rPr>
          <w:rFonts w:ascii="Arial" w:hAnsi="Arial" w:cs="Arial"/>
        </w:rPr>
        <w:t>ά που :</w:t>
      </w:r>
    </w:p>
    <w:p w:rsidR="00FC2BB2" w:rsidRPr="00806436" w:rsidRDefault="00FC2BB2" w:rsidP="00C77477">
      <w:pPr>
        <w:rPr>
          <w:rFonts w:ascii="Arial" w:hAnsi="Arial" w:cs="Arial"/>
        </w:rPr>
      </w:pPr>
      <w:r w:rsidRPr="00806436">
        <w:rPr>
          <w:rFonts w:ascii="Arial" w:hAnsi="Arial" w:cs="Arial"/>
          <w:b/>
        </w:rPr>
        <w:t>1.</w:t>
      </w:r>
      <w:r w:rsidR="00815772" w:rsidRPr="00806436">
        <w:rPr>
          <w:rFonts w:ascii="Arial" w:hAnsi="Arial" w:cs="Arial"/>
        </w:rPr>
        <w:t xml:space="preserve"> </w:t>
      </w:r>
      <w:r w:rsidR="00E83767">
        <w:rPr>
          <w:rFonts w:ascii="Arial" w:hAnsi="Arial" w:cs="Arial"/>
        </w:rPr>
        <w:t xml:space="preserve"> </w:t>
      </w:r>
      <w:r w:rsidRPr="00806436">
        <w:rPr>
          <w:rFonts w:ascii="Arial" w:hAnsi="Arial" w:cs="Arial"/>
        </w:rPr>
        <w:t>Είναι αόριστη ή ανεπίδεκτη εκτιμήσεως, περιέχει ελλιπή ή ανακριβή στοιχεία ή</w:t>
      </w:r>
      <w:r w:rsidR="00815772" w:rsidRPr="00806436">
        <w:rPr>
          <w:rFonts w:ascii="Arial" w:hAnsi="Arial" w:cs="Arial"/>
        </w:rPr>
        <w:t xml:space="preserve"> </w:t>
      </w:r>
      <w:r w:rsidRPr="00806436">
        <w:rPr>
          <w:rFonts w:ascii="Arial" w:hAnsi="Arial" w:cs="Arial"/>
        </w:rPr>
        <w:t>και αιρέσεις</w:t>
      </w:r>
      <w:r w:rsidR="000E6B2D" w:rsidRPr="00806436">
        <w:rPr>
          <w:rFonts w:ascii="Arial" w:hAnsi="Arial" w:cs="Arial"/>
        </w:rPr>
        <w:t xml:space="preserve"> ή δίνει γενικές και ασαφείς απαντήσεις χωρίς τεχνική τεκμηρίωση</w:t>
      </w:r>
      <w:r w:rsidRPr="00806436">
        <w:rPr>
          <w:rFonts w:ascii="Arial" w:hAnsi="Arial" w:cs="Arial"/>
        </w:rPr>
        <w:t>.</w:t>
      </w:r>
    </w:p>
    <w:p w:rsidR="0036401A" w:rsidRDefault="00FC2BB2" w:rsidP="00C77477">
      <w:pPr>
        <w:rPr>
          <w:rFonts w:ascii="Arial" w:hAnsi="Arial" w:cs="Arial"/>
        </w:rPr>
      </w:pPr>
      <w:r w:rsidRPr="00806436">
        <w:rPr>
          <w:rFonts w:ascii="Arial" w:hAnsi="Arial" w:cs="Arial"/>
          <w:b/>
        </w:rPr>
        <w:t>2.</w:t>
      </w:r>
      <w:r w:rsidR="00815772" w:rsidRPr="00806436">
        <w:rPr>
          <w:rFonts w:ascii="Arial" w:hAnsi="Arial" w:cs="Arial"/>
        </w:rPr>
        <w:t xml:space="preserve"> </w:t>
      </w:r>
      <w:r w:rsidR="00E83767">
        <w:rPr>
          <w:rFonts w:ascii="Arial" w:hAnsi="Arial" w:cs="Arial"/>
        </w:rPr>
        <w:t xml:space="preserve"> </w:t>
      </w:r>
      <w:r w:rsidRPr="00806436">
        <w:rPr>
          <w:rFonts w:ascii="Arial" w:hAnsi="Arial" w:cs="Arial"/>
        </w:rPr>
        <w:t>Αποτελεί εναλλακτική προσφορά ή αντιπροσφορά ή τροποποίηση της προσφοράς</w:t>
      </w:r>
      <w:r w:rsidR="0036401A">
        <w:rPr>
          <w:rFonts w:ascii="Arial" w:hAnsi="Arial" w:cs="Arial"/>
        </w:rPr>
        <w:t>.</w:t>
      </w:r>
    </w:p>
    <w:p w:rsidR="00FC2BB2" w:rsidRPr="00806436" w:rsidRDefault="00FC2BB2" w:rsidP="00C77477">
      <w:pPr>
        <w:rPr>
          <w:rFonts w:ascii="Arial" w:hAnsi="Arial" w:cs="Arial"/>
        </w:rPr>
      </w:pPr>
      <w:r w:rsidRPr="00806436">
        <w:rPr>
          <w:rFonts w:ascii="Arial" w:hAnsi="Arial" w:cs="Arial"/>
          <w:b/>
        </w:rPr>
        <w:t>3.</w:t>
      </w:r>
      <w:r w:rsidR="00815772" w:rsidRPr="00806436">
        <w:rPr>
          <w:rFonts w:ascii="Arial" w:hAnsi="Arial" w:cs="Arial"/>
        </w:rPr>
        <w:t xml:space="preserve"> </w:t>
      </w:r>
      <w:r w:rsidR="00E83767">
        <w:rPr>
          <w:rFonts w:ascii="Arial" w:hAnsi="Arial" w:cs="Arial"/>
        </w:rPr>
        <w:t xml:space="preserve"> </w:t>
      </w:r>
      <w:r w:rsidRPr="00806436">
        <w:rPr>
          <w:rFonts w:ascii="Arial" w:hAnsi="Arial" w:cs="Arial"/>
        </w:rPr>
        <w:t>Αφορά σε μέρος μόνον της προμήθειας και δεν καλύπτει το σύνολο των ζητουμένων ειδών.</w:t>
      </w:r>
    </w:p>
    <w:p w:rsidR="00FC2BB2" w:rsidRPr="00806436" w:rsidRDefault="00FC2BB2" w:rsidP="00C77477">
      <w:pPr>
        <w:rPr>
          <w:rFonts w:ascii="Arial" w:hAnsi="Arial" w:cs="Arial"/>
        </w:rPr>
      </w:pPr>
      <w:r w:rsidRPr="00806436">
        <w:rPr>
          <w:rFonts w:ascii="Arial" w:hAnsi="Arial" w:cs="Arial"/>
          <w:b/>
        </w:rPr>
        <w:t>4.</w:t>
      </w:r>
      <w:r w:rsidR="00815772" w:rsidRPr="00806436">
        <w:rPr>
          <w:rFonts w:ascii="Arial" w:hAnsi="Arial" w:cs="Arial"/>
        </w:rPr>
        <w:t xml:space="preserve"> </w:t>
      </w:r>
      <w:r w:rsidR="00E83767">
        <w:rPr>
          <w:rFonts w:ascii="Arial" w:hAnsi="Arial" w:cs="Arial"/>
        </w:rPr>
        <w:t xml:space="preserve"> </w:t>
      </w:r>
      <w:r w:rsidRPr="00806436">
        <w:rPr>
          <w:rFonts w:ascii="Arial" w:hAnsi="Arial" w:cs="Arial"/>
        </w:rPr>
        <w:t xml:space="preserve">Δεν έχει συνταχθεί και υποβληθεί, σύμφωνα με τα προβλεπόμενα στα σχετικά </w:t>
      </w:r>
      <w:r w:rsidR="00A5291F">
        <w:rPr>
          <w:rFonts w:ascii="Arial" w:hAnsi="Arial" w:cs="Arial"/>
        </w:rPr>
        <w:t>άρθρα</w:t>
      </w:r>
      <w:r w:rsidRPr="00806436">
        <w:rPr>
          <w:rFonts w:ascii="Arial" w:hAnsi="Arial" w:cs="Arial"/>
        </w:rPr>
        <w:t xml:space="preserve"> της παρούσας.</w:t>
      </w:r>
    </w:p>
    <w:p w:rsidR="00FC2BB2" w:rsidRPr="00806436" w:rsidRDefault="00FC2BB2" w:rsidP="00C77477">
      <w:pPr>
        <w:rPr>
          <w:rFonts w:ascii="Arial" w:hAnsi="Arial" w:cs="Arial"/>
        </w:rPr>
      </w:pPr>
      <w:r w:rsidRPr="00806436">
        <w:rPr>
          <w:rFonts w:ascii="Arial" w:hAnsi="Arial" w:cs="Arial"/>
          <w:b/>
        </w:rPr>
        <w:t>5.</w:t>
      </w:r>
      <w:r w:rsidR="00815772" w:rsidRPr="00806436">
        <w:rPr>
          <w:rFonts w:ascii="Arial" w:hAnsi="Arial" w:cs="Arial"/>
        </w:rPr>
        <w:t xml:space="preserve"> </w:t>
      </w:r>
      <w:r w:rsidRPr="00806436">
        <w:rPr>
          <w:rFonts w:ascii="Arial" w:hAnsi="Arial" w:cs="Arial"/>
        </w:rPr>
        <w:t xml:space="preserve">Παρουσιάζει έλλειψη πλήρους και αιτιολογημένης τεκμηρίωσης των ελάχιστων προϋποθέσεων συμμετοχής του άρθρου </w:t>
      </w:r>
      <w:r w:rsidR="00A23CCB">
        <w:rPr>
          <w:rFonts w:ascii="Arial" w:hAnsi="Arial" w:cs="Arial"/>
        </w:rPr>
        <w:t>8</w:t>
      </w:r>
      <w:r w:rsidRPr="00806436">
        <w:rPr>
          <w:rFonts w:ascii="Arial" w:hAnsi="Arial" w:cs="Arial"/>
        </w:rPr>
        <w:t xml:space="preserve"> </w:t>
      </w:r>
      <w:r w:rsidR="00B33C50" w:rsidRPr="00806436">
        <w:rPr>
          <w:rFonts w:ascii="Arial" w:hAnsi="Arial" w:cs="Arial"/>
        </w:rPr>
        <w:t>του παρόντος παραρτήματος</w:t>
      </w:r>
      <w:r w:rsidRPr="00806436">
        <w:rPr>
          <w:rFonts w:ascii="Arial" w:hAnsi="Arial" w:cs="Arial"/>
        </w:rPr>
        <w:t>.</w:t>
      </w:r>
    </w:p>
    <w:p w:rsidR="00FC2BB2" w:rsidRPr="00806436" w:rsidRDefault="00FC2BB2" w:rsidP="00C77477">
      <w:pPr>
        <w:rPr>
          <w:rFonts w:ascii="Arial" w:hAnsi="Arial" w:cs="Arial"/>
        </w:rPr>
      </w:pPr>
      <w:r w:rsidRPr="00806436">
        <w:rPr>
          <w:rFonts w:ascii="Arial" w:hAnsi="Arial" w:cs="Arial"/>
          <w:b/>
        </w:rPr>
        <w:t>6.</w:t>
      </w:r>
      <w:r w:rsidR="00815772" w:rsidRPr="00806436">
        <w:rPr>
          <w:rFonts w:ascii="Arial" w:hAnsi="Arial" w:cs="Arial"/>
        </w:rPr>
        <w:t xml:space="preserve"> </w:t>
      </w:r>
      <w:r w:rsidR="00DB6C68" w:rsidRPr="00806436">
        <w:rPr>
          <w:rFonts w:ascii="Arial" w:hAnsi="Arial" w:cs="Arial"/>
        </w:rPr>
        <w:t xml:space="preserve"> </w:t>
      </w:r>
      <w:r w:rsidRPr="00806436">
        <w:rPr>
          <w:rFonts w:ascii="Arial" w:hAnsi="Arial" w:cs="Arial"/>
        </w:rPr>
        <w:t>Δεν περιλαμβάνει όλα τα προβλεπόμενα</w:t>
      </w:r>
      <w:r w:rsidR="003D3177" w:rsidRPr="003D3177">
        <w:rPr>
          <w:rFonts w:ascii="Arial" w:hAnsi="Arial" w:cs="Arial"/>
        </w:rPr>
        <w:t xml:space="preserve"> </w:t>
      </w:r>
      <w:r w:rsidR="003D3177" w:rsidRPr="00806436">
        <w:rPr>
          <w:rFonts w:ascii="Arial" w:hAnsi="Arial" w:cs="Arial"/>
        </w:rPr>
        <w:t>στοιχεία</w:t>
      </w:r>
      <w:r w:rsidR="003D3177">
        <w:rPr>
          <w:rFonts w:ascii="Arial" w:hAnsi="Arial" w:cs="Arial"/>
        </w:rPr>
        <w:t xml:space="preserve"> και</w:t>
      </w:r>
      <w:r w:rsidRPr="00806436">
        <w:rPr>
          <w:rFonts w:ascii="Arial" w:hAnsi="Arial" w:cs="Arial"/>
        </w:rPr>
        <w:t xml:space="preserve"> δικαιολογητικά συμμετοχής του άρθρου </w:t>
      </w:r>
      <w:r w:rsidRPr="00A5291F">
        <w:rPr>
          <w:rFonts w:ascii="Arial" w:hAnsi="Arial" w:cs="Arial"/>
        </w:rPr>
        <w:t>1</w:t>
      </w:r>
      <w:r w:rsidR="00DE3E0B" w:rsidRPr="00A5291F">
        <w:rPr>
          <w:rFonts w:ascii="Arial" w:hAnsi="Arial" w:cs="Arial"/>
        </w:rPr>
        <w:t>2</w:t>
      </w:r>
      <w:r w:rsidRPr="00806436">
        <w:rPr>
          <w:rFonts w:ascii="Arial" w:hAnsi="Arial" w:cs="Arial"/>
        </w:rPr>
        <w:t xml:space="preserve"> </w:t>
      </w:r>
      <w:r w:rsidR="00B33C50" w:rsidRPr="00806436">
        <w:rPr>
          <w:rFonts w:ascii="Arial" w:hAnsi="Arial" w:cs="Arial"/>
        </w:rPr>
        <w:t xml:space="preserve">του παρόντος παραρτήματος </w:t>
      </w:r>
      <w:r w:rsidRPr="00806436">
        <w:rPr>
          <w:rFonts w:ascii="Arial" w:hAnsi="Arial" w:cs="Arial"/>
        </w:rPr>
        <w:t>και δε</w:t>
      </w:r>
      <w:r w:rsidR="00601CCA">
        <w:rPr>
          <w:rFonts w:ascii="Arial" w:hAnsi="Arial" w:cs="Arial"/>
        </w:rPr>
        <w:t>ν</w:t>
      </w:r>
      <w:r w:rsidRPr="00806436">
        <w:rPr>
          <w:rFonts w:ascii="Arial" w:hAnsi="Arial" w:cs="Arial"/>
        </w:rPr>
        <w:t xml:space="preserve"> συνοδεύεται από τη νόμιμη εγγυητική επιστολή συμμετοχής στο διαγωνισμό.</w:t>
      </w:r>
      <w:r w:rsidR="00B33C50" w:rsidRPr="00806436">
        <w:rPr>
          <w:rFonts w:ascii="Arial" w:hAnsi="Arial" w:cs="Arial"/>
        </w:rPr>
        <w:t xml:space="preserve"> </w:t>
      </w:r>
    </w:p>
    <w:p w:rsidR="00FC2BB2" w:rsidRPr="00806436" w:rsidRDefault="00FC2BB2" w:rsidP="00C77477">
      <w:pPr>
        <w:rPr>
          <w:rFonts w:ascii="Arial" w:hAnsi="Arial" w:cs="Arial"/>
        </w:rPr>
      </w:pPr>
      <w:r w:rsidRPr="00806436">
        <w:rPr>
          <w:rFonts w:ascii="Arial" w:hAnsi="Arial" w:cs="Arial"/>
          <w:b/>
        </w:rPr>
        <w:t>7.</w:t>
      </w:r>
      <w:r w:rsidR="00815772" w:rsidRPr="00806436">
        <w:rPr>
          <w:rFonts w:ascii="Arial" w:hAnsi="Arial" w:cs="Arial"/>
        </w:rPr>
        <w:t xml:space="preserve"> </w:t>
      </w:r>
      <w:r w:rsidR="002D09C4">
        <w:rPr>
          <w:rFonts w:ascii="Arial" w:hAnsi="Arial" w:cs="Arial"/>
        </w:rPr>
        <w:t xml:space="preserve"> </w:t>
      </w:r>
      <w:r w:rsidRPr="00806436">
        <w:rPr>
          <w:rFonts w:ascii="Arial" w:hAnsi="Arial" w:cs="Arial"/>
        </w:rPr>
        <w:t>Δεν περιλαμβάνει με σαφή</w:t>
      </w:r>
      <w:r w:rsidR="001D0276" w:rsidRPr="00806436">
        <w:rPr>
          <w:rFonts w:ascii="Arial" w:hAnsi="Arial" w:cs="Arial"/>
        </w:rPr>
        <w:t>νεια τ</w:t>
      </w:r>
      <w:r w:rsidR="003D3177">
        <w:rPr>
          <w:rFonts w:ascii="Arial" w:hAnsi="Arial" w:cs="Arial"/>
        </w:rPr>
        <w:t>ις</w:t>
      </w:r>
      <w:r w:rsidR="001D0276" w:rsidRPr="00806436">
        <w:rPr>
          <w:rFonts w:ascii="Arial" w:hAnsi="Arial" w:cs="Arial"/>
        </w:rPr>
        <w:t xml:space="preserve"> Προσφερόμεν</w:t>
      </w:r>
      <w:r w:rsidR="003D3177">
        <w:rPr>
          <w:rFonts w:ascii="Arial" w:hAnsi="Arial" w:cs="Arial"/>
        </w:rPr>
        <w:t>ες</w:t>
      </w:r>
      <w:r w:rsidR="001D0276" w:rsidRPr="00806436">
        <w:rPr>
          <w:rFonts w:ascii="Arial" w:hAnsi="Arial" w:cs="Arial"/>
        </w:rPr>
        <w:t xml:space="preserve"> Τιμ</w:t>
      </w:r>
      <w:r w:rsidR="003D3177">
        <w:rPr>
          <w:rFonts w:ascii="Arial" w:hAnsi="Arial" w:cs="Arial"/>
        </w:rPr>
        <w:t>ές</w:t>
      </w:r>
      <w:r w:rsidR="00C65084">
        <w:rPr>
          <w:rFonts w:ascii="Arial" w:hAnsi="Arial" w:cs="Arial"/>
        </w:rPr>
        <w:t xml:space="preserve"> σε κάθε έναν από τους Πίνακες </w:t>
      </w:r>
      <w:r w:rsidR="005614FC" w:rsidRPr="00444A74">
        <w:rPr>
          <w:rFonts w:ascii="Arial" w:hAnsi="Arial" w:cs="Arial"/>
          <w:b/>
        </w:rPr>
        <w:t>Π</w:t>
      </w:r>
      <w:r w:rsidR="00C65084" w:rsidRPr="00444A74">
        <w:rPr>
          <w:rFonts w:ascii="Arial" w:hAnsi="Arial" w:cs="Arial"/>
          <w:b/>
        </w:rPr>
        <w:t xml:space="preserve">1, </w:t>
      </w:r>
      <w:r w:rsidR="005614FC" w:rsidRPr="00444A74">
        <w:rPr>
          <w:rFonts w:ascii="Arial" w:hAnsi="Arial" w:cs="Arial"/>
          <w:b/>
        </w:rPr>
        <w:t>Π</w:t>
      </w:r>
      <w:r w:rsidR="00C65084" w:rsidRPr="00444A74">
        <w:rPr>
          <w:rFonts w:ascii="Arial" w:hAnsi="Arial" w:cs="Arial"/>
          <w:b/>
        </w:rPr>
        <w:t>2</w:t>
      </w:r>
      <w:r w:rsidR="001D0276" w:rsidRPr="00444A74">
        <w:rPr>
          <w:rFonts w:ascii="Arial" w:hAnsi="Arial" w:cs="Arial"/>
          <w:b/>
        </w:rPr>
        <w:t>,</w:t>
      </w:r>
      <w:r w:rsidR="001D0276" w:rsidRPr="00806436">
        <w:rPr>
          <w:rFonts w:ascii="Arial" w:hAnsi="Arial" w:cs="Arial"/>
        </w:rPr>
        <w:t xml:space="preserve"> </w:t>
      </w:r>
      <w:r w:rsidR="001D0276" w:rsidRPr="00AE5E04">
        <w:rPr>
          <w:rFonts w:ascii="Arial" w:hAnsi="Arial" w:cs="Arial"/>
        </w:rPr>
        <w:t>ή/</w:t>
      </w:r>
      <w:r w:rsidRPr="00AE5E04">
        <w:rPr>
          <w:rFonts w:ascii="Arial" w:hAnsi="Arial" w:cs="Arial"/>
        </w:rPr>
        <w:t>και εμφανίζει οποιοδήποτε στοιχείο</w:t>
      </w:r>
      <w:r w:rsidRPr="00806436">
        <w:rPr>
          <w:rFonts w:ascii="Arial" w:hAnsi="Arial" w:cs="Arial"/>
        </w:rPr>
        <w:t xml:space="preserve"> τ</w:t>
      </w:r>
      <w:r w:rsidR="002D09C4">
        <w:rPr>
          <w:rFonts w:ascii="Arial" w:hAnsi="Arial" w:cs="Arial"/>
        </w:rPr>
        <w:t>ων</w:t>
      </w:r>
      <w:r w:rsidRPr="00806436">
        <w:rPr>
          <w:rFonts w:ascii="Arial" w:hAnsi="Arial" w:cs="Arial"/>
        </w:rPr>
        <w:t xml:space="preserve"> προσφερόμεν</w:t>
      </w:r>
      <w:r w:rsidR="002D09C4">
        <w:rPr>
          <w:rFonts w:ascii="Arial" w:hAnsi="Arial" w:cs="Arial"/>
        </w:rPr>
        <w:t>ων</w:t>
      </w:r>
      <w:r w:rsidRPr="00806436">
        <w:rPr>
          <w:rFonts w:ascii="Arial" w:hAnsi="Arial" w:cs="Arial"/>
        </w:rPr>
        <w:t xml:space="preserve"> τιμ</w:t>
      </w:r>
      <w:r w:rsidR="002D09C4">
        <w:rPr>
          <w:rFonts w:ascii="Arial" w:hAnsi="Arial" w:cs="Arial"/>
        </w:rPr>
        <w:t>ών</w:t>
      </w:r>
      <w:r w:rsidRPr="00806436">
        <w:rPr>
          <w:rFonts w:ascii="Arial" w:hAnsi="Arial" w:cs="Arial"/>
        </w:rPr>
        <w:t xml:space="preserve"> σε οποιοδήποτε άλλο σημείο της πλην των εντύπων της Οικονομικής Προσφοράς.</w:t>
      </w:r>
    </w:p>
    <w:p w:rsidR="00FC2BB2" w:rsidRPr="00806436" w:rsidRDefault="00FC2BB2" w:rsidP="00C77477">
      <w:pPr>
        <w:rPr>
          <w:rFonts w:ascii="Arial" w:hAnsi="Arial" w:cs="Arial"/>
        </w:rPr>
      </w:pPr>
      <w:r w:rsidRPr="00806436">
        <w:rPr>
          <w:rFonts w:ascii="Arial" w:hAnsi="Arial" w:cs="Arial"/>
          <w:b/>
        </w:rPr>
        <w:t>8.</w:t>
      </w:r>
      <w:r w:rsidR="00815772" w:rsidRPr="00806436">
        <w:rPr>
          <w:rFonts w:ascii="Arial" w:hAnsi="Arial" w:cs="Arial"/>
        </w:rPr>
        <w:t xml:space="preserve"> </w:t>
      </w:r>
      <w:r w:rsidRPr="00806436">
        <w:rPr>
          <w:rFonts w:ascii="Arial" w:hAnsi="Arial" w:cs="Arial"/>
        </w:rPr>
        <w:t>Δεν προσκομίζει τα εγγράφως αιτούμενα διευκρινιστικά στοιχεία στ</w:t>
      </w:r>
      <w:r w:rsidR="001D0276" w:rsidRPr="00806436">
        <w:rPr>
          <w:rFonts w:ascii="Arial" w:hAnsi="Arial" w:cs="Arial"/>
        </w:rPr>
        <w:t>ην</w:t>
      </w:r>
      <w:r w:rsidRPr="00806436">
        <w:rPr>
          <w:rFonts w:ascii="Arial" w:hAnsi="Arial" w:cs="Arial"/>
        </w:rPr>
        <w:t xml:space="preserve"> Επιτροπ</w:t>
      </w:r>
      <w:r w:rsidR="001D0276" w:rsidRPr="00806436">
        <w:rPr>
          <w:rFonts w:ascii="Arial" w:hAnsi="Arial" w:cs="Arial"/>
        </w:rPr>
        <w:t xml:space="preserve">ή Διενέργειας </w:t>
      </w:r>
      <w:r w:rsidRPr="00806436">
        <w:rPr>
          <w:rFonts w:ascii="Arial" w:hAnsi="Arial" w:cs="Arial"/>
        </w:rPr>
        <w:t>Διαγωνισμού</w:t>
      </w:r>
      <w:r w:rsidR="001D0276" w:rsidRPr="00806436">
        <w:rPr>
          <w:rFonts w:ascii="Arial" w:hAnsi="Arial" w:cs="Arial"/>
        </w:rPr>
        <w:t xml:space="preserve"> εντός του οριζόμενου χρόνου</w:t>
      </w:r>
      <w:r w:rsidRPr="00806436">
        <w:rPr>
          <w:rFonts w:ascii="Arial" w:hAnsi="Arial" w:cs="Arial"/>
        </w:rPr>
        <w:t>.</w:t>
      </w:r>
    </w:p>
    <w:p w:rsidR="00FC2BB2" w:rsidRPr="00806436" w:rsidRDefault="00FC2BB2" w:rsidP="00C77477">
      <w:pPr>
        <w:rPr>
          <w:rFonts w:ascii="Arial" w:hAnsi="Arial" w:cs="Arial"/>
        </w:rPr>
      </w:pPr>
      <w:r w:rsidRPr="00806436">
        <w:rPr>
          <w:rFonts w:ascii="Arial" w:hAnsi="Arial" w:cs="Arial"/>
          <w:b/>
        </w:rPr>
        <w:t>9.</w:t>
      </w:r>
      <w:r w:rsidR="00815772" w:rsidRPr="00806436">
        <w:rPr>
          <w:rFonts w:ascii="Arial" w:hAnsi="Arial" w:cs="Arial"/>
          <w:b/>
        </w:rPr>
        <w:t xml:space="preserve"> </w:t>
      </w:r>
      <w:r w:rsidR="00BF459D" w:rsidRPr="00806436">
        <w:rPr>
          <w:rFonts w:ascii="Arial" w:hAnsi="Arial" w:cs="Arial"/>
          <w:b/>
        </w:rPr>
        <w:t xml:space="preserve"> </w:t>
      </w:r>
      <w:r w:rsidRPr="00806436">
        <w:rPr>
          <w:rFonts w:ascii="Arial" w:hAnsi="Arial" w:cs="Arial"/>
        </w:rPr>
        <w:t xml:space="preserve">Είναι υπερβολικά χαμηλή και ο </w:t>
      </w:r>
      <w:r w:rsidR="001D0276" w:rsidRPr="00806436">
        <w:rPr>
          <w:rFonts w:ascii="Arial" w:hAnsi="Arial" w:cs="Arial"/>
        </w:rPr>
        <w:t>διαγωνιζόμενος</w:t>
      </w:r>
      <w:r w:rsidRPr="00806436">
        <w:rPr>
          <w:rFonts w:ascii="Arial" w:hAnsi="Arial" w:cs="Arial"/>
        </w:rPr>
        <w:t xml:space="preserve"> δεν παρέχε</w:t>
      </w:r>
      <w:r w:rsidR="001D0276" w:rsidRPr="00806436">
        <w:rPr>
          <w:rFonts w:ascii="Arial" w:hAnsi="Arial" w:cs="Arial"/>
        </w:rPr>
        <w:t>ι επαρκή αιτιολόγηση προς τούτο.</w:t>
      </w:r>
    </w:p>
    <w:p w:rsidR="000E6B2D" w:rsidRPr="00D65E5E" w:rsidRDefault="000E6B2D" w:rsidP="00C77477">
      <w:pPr>
        <w:rPr>
          <w:rFonts w:ascii="Arial" w:hAnsi="Arial" w:cs="Arial"/>
        </w:rPr>
      </w:pPr>
      <w:r w:rsidRPr="00806436">
        <w:rPr>
          <w:rFonts w:ascii="Arial" w:hAnsi="Arial" w:cs="Arial"/>
          <w:b/>
        </w:rPr>
        <w:t>10.</w:t>
      </w:r>
      <w:r w:rsidRPr="00806436">
        <w:rPr>
          <w:rFonts w:ascii="Arial" w:hAnsi="Arial" w:cs="Arial"/>
        </w:rPr>
        <w:t xml:space="preserve"> Δίνει τιμή </w:t>
      </w:r>
      <w:r w:rsidR="00C65084">
        <w:rPr>
          <w:rFonts w:ascii="Arial" w:hAnsi="Arial" w:cs="Arial"/>
        </w:rPr>
        <w:t xml:space="preserve">για την προμήθεια </w:t>
      </w:r>
      <w:r w:rsidR="00C65084" w:rsidRPr="00D65E5E">
        <w:rPr>
          <w:rFonts w:ascii="Arial" w:hAnsi="Arial" w:cs="Arial"/>
        </w:rPr>
        <w:t xml:space="preserve">του </w:t>
      </w:r>
      <w:r w:rsidR="001B2C7D">
        <w:rPr>
          <w:rFonts w:ascii="Arial" w:hAnsi="Arial" w:cs="Arial"/>
        </w:rPr>
        <w:t>συγκροτήματος</w:t>
      </w:r>
      <w:r w:rsidR="003D3177" w:rsidRPr="00D65E5E">
        <w:rPr>
          <w:rFonts w:ascii="Arial" w:hAnsi="Arial" w:cs="Arial"/>
        </w:rPr>
        <w:t xml:space="preserve"> </w:t>
      </w:r>
      <w:r w:rsidRPr="00D65E5E">
        <w:rPr>
          <w:rFonts w:ascii="Arial" w:hAnsi="Arial" w:cs="Arial"/>
        </w:rPr>
        <w:t>μεγαλύτερη από τ</w:t>
      </w:r>
      <w:r w:rsidR="00B33C50" w:rsidRPr="00D65E5E">
        <w:rPr>
          <w:rFonts w:ascii="Arial" w:hAnsi="Arial" w:cs="Arial"/>
        </w:rPr>
        <w:t>ο</w:t>
      </w:r>
      <w:r w:rsidRPr="00D65E5E">
        <w:rPr>
          <w:rFonts w:ascii="Arial" w:hAnsi="Arial" w:cs="Arial"/>
        </w:rPr>
        <w:t xml:space="preserve">ν </w:t>
      </w:r>
      <w:r w:rsidR="00C65084" w:rsidRPr="00D65E5E">
        <w:rPr>
          <w:rFonts w:ascii="Arial" w:hAnsi="Arial" w:cs="Arial"/>
        </w:rPr>
        <w:t>προϋπολογισμό</w:t>
      </w:r>
      <w:r w:rsidRPr="00D65E5E">
        <w:rPr>
          <w:rFonts w:ascii="Arial" w:hAnsi="Arial" w:cs="Arial"/>
        </w:rPr>
        <w:t xml:space="preserve">, όπως </w:t>
      </w:r>
      <w:r w:rsidR="00B33C50" w:rsidRPr="00D65E5E">
        <w:rPr>
          <w:rFonts w:ascii="Arial" w:hAnsi="Arial" w:cs="Arial"/>
        </w:rPr>
        <w:t>αυτός</w:t>
      </w:r>
      <w:r w:rsidRPr="00D65E5E">
        <w:rPr>
          <w:rFonts w:ascii="Arial" w:hAnsi="Arial" w:cs="Arial"/>
        </w:rPr>
        <w:t xml:space="preserve"> ορίζεται στο άρθρο </w:t>
      </w:r>
      <w:r w:rsidR="00B33C50" w:rsidRPr="00D65E5E">
        <w:rPr>
          <w:rFonts w:ascii="Arial" w:hAnsi="Arial" w:cs="Arial"/>
        </w:rPr>
        <w:t>3</w:t>
      </w:r>
      <w:r w:rsidRPr="00D65E5E">
        <w:rPr>
          <w:rFonts w:ascii="Arial" w:hAnsi="Arial" w:cs="Arial"/>
        </w:rPr>
        <w:t xml:space="preserve"> του παρόντος παραρτήματος. </w:t>
      </w:r>
    </w:p>
    <w:p w:rsidR="00FC2BB2" w:rsidRPr="00806436" w:rsidRDefault="00FC2BB2" w:rsidP="00C77477">
      <w:pPr>
        <w:rPr>
          <w:rFonts w:ascii="Arial" w:hAnsi="Arial" w:cs="Arial"/>
        </w:rPr>
      </w:pPr>
      <w:r w:rsidRPr="00D65E5E">
        <w:rPr>
          <w:rFonts w:ascii="Arial" w:hAnsi="Arial" w:cs="Arial"/>
          <w:b/>
        </w:rPr>
        <w:t>1</w:t>
      </w:r>
      <w:r w:rsidR="000E6B2D" w:rsidRPr="00D65E5E">
        <w:rPr>
          <w:rFonts w:ascii="Arial" w:hAnsi="Arial" w:cs="Arial"/>
          <w:b/>
        </w:rPr>
        <w:t>1</w:t>
      </w:r>
      <w:r w:rsidRPr="00D65E5E">
        <w:rPr>
          <w:rFonts w:ascii="Arial" w:hAnsi="Arial" w:cs="Arial"/>
          <w:b/>
        </w:rPr>
        <w:t>.</w:t>
      </w:r>
      <w:r w:rsidR="00815772" w:rsidRPr="00D65E5E">
        <w:rPr>
          <w:rFonts w:ascii="Arial" w:hAnsi="Arial" w:cs="Arial"/>
        </w:rPr>
        <w:t xml:space="preserve"> </w:t>
      </w:r>
      <w:r w:rsidR="00E83767" w:rsidRPr="00D65E5E">
        <w:rPr>
          <w:rFonts w:ascii="Arial" w:hAnsi="Arial" w:cs="Arial"/>
        </w:rPr>
        <w:t xml:space="preserve"> </w:t>
      </w:r>
      <w:r w:rsidRPr="00D65E5E">
        <w:rPr>
          <w:rFonts w:ascii="Arial" w:hAnsi="Arial" w:cs="Arial"/>
        </w:rPr>
        <w:t xml:space="preserve">Ορίζει χρόνο παράδοσης του </w:t>
      </w:r>
      <w:r w:rsidR="001B2C7D">
        <w:rPr>
          <w:rFonts w:ascii="Arial" w:hAnsi="Arial" w:cs="Arial"/>
        </w:rPr>
        <w:t>συγκροτήματος</w:t>
      </w:r>
      <w:r w:rsidRPr="00D65E5E">
        <w:rPr>
          <w:rFonts w:ascii="Arial" w:hAnsi="Arial" w:cs="Arial"/>
        </w:rPr>
        <w:t xml:space="preserve"> μεγαλύτερο</w:t>
      </w:r>
      <w:r w:rsidRPr="00806436">
        <w:rPr>
          <w:rFonts w:ascii="Arial" w:hAnsi="Arial" w:cs="Arial"/>
        </w:rPr>
        <w:t xml:space="preserve"> του προβλεπόμενου </w:t>
      </w:r>
      <w:r w:rsidR="00B64C3A" w:rsidRPr="00806436">
        <w:rPr>
          <w:rFonts w:ascii="Arial" w:hAnsi="Arial" w:cs="Arial"/>
        </w:rPr>
        <w:t>στο παρόν παράρτημα</w:t>
      </w:r>
      <w:r w:rsidRPr="00806436">
        <w:rPr>
          <w:rFonts w:ascii="Arial" w:hAnsi="Arial" w:cs="Arial"/>
        </w:rPr>
        <w:t>.</w:t>
      </w:r>
    </w:p>
    <w:p w:rsidR="00FC2BB2" w:rsidRPr="00806436" w:rsidRDefault="00FC2BB2" w:rsidP="00C77477">
      <w:pPr>
        <w:rPr>
          <w:rFonts w:ascii="Arial" w:hAnsi="Arial" w:cs="Arial"/>
        </w:rPr>
      </w:pPr>
      <w:r w:rsidRPr="00806436">
        <w:rPr>
          <w:rFonts w:ascii="Arial" w:hAnsi="Arial" w:cs="Arial"/>
          <w:b/>
        </w:rPr>
        <w:lastRenderedPageBreak/>
        <w:t>1</w:t>
      </w:r>
      <w:r w:rsidR="000E6B2D" w:rsidRPr="00806436">
        <w:rPr>
          <w:rFonts w:ascii="Arial" w:hAnsi="Arial" w:cs="Arial"/>
          <w:b/>
        </w:rPr>
        <w:t>2</w:t>
      </w:r>
      <w:r w:rsidRPr="00806436">
        <w:rPr>
          <w:rFonts w:ascii="Arial" w:hAnsi="Arial" w:cs="Arial"/>
          <w:b/>
        </w:rPr>
        <w:t>.</w:t>
      </w:r>
      <w:r w:rsidR="00815772" w:rsidRPr="00806436">
        <w:rPr>
          <w:rFonts w:ascii="Arial" w:hAnsi="Arial" w:cs="Arial"/>
        </w:rPr>
        <w:t xml:space="preserve"> </w:t>
      </w:r>
      <w:r w:rsidR="00E83767">
        <w:rPr>
          <w:rFonts w:ascii="Arial" w:hAnsi="Arial" w:cs="Arial"/>
        </w:rPr>
        <w:t xml:space="preserve"> </w:t>
      </w:r>
      <w:r w:rsidRPr="00806436">
        <w:rPr>
          <w:rFonts w:ascii="Arial" w:hAnsi="Arial" w:cs="Arial"/>
        </w:rPr>
        <w:t xml:space="preserve">Ο χρόνος ισχύος της </w:t>
      </w:r>
      <w:r w:rsidRPr="00D65E5E">
        <w:rPr>
          <w:rFonts w:ascii="Arial" w:hAnsi="Arial" w:cs="Arial"/>
        </w:rPr>
        <w:t xml:space="preserve">ορίζεται μικρότερος των </w:t>
      </w:r>
      <w:r w:rsidR="007454EB" w:rsidRPr="00F472AF">
        <w:rPr>
          <w:rFonts w:ascii="Arial" w:hAnsi="Arial" w:cs="Arial"/>
          <w:b/>
        </w:rPr>
        <w:t xml:space="preserve">εκατόν </w:t>
      </w:r>
      <w:r w:rsidR="00F472AF" w:rsidRPr="00F472AF">
        <w:rPr>
          <w:rFonts w:ascii="Arial" w:hAnsi="Arial" w:cs="Arial"/>
          <w:b/>
        </w:rPr>
        <w:t>ογδόντα</w:t>
      </w:r>
      <w:r w:rsidR="007454EB" w:rsidRPr="00F472AF">
        <w:rPr>
          <w:rFonts w:ascii="Arial" w:hAnsi="Arial" w:cs="Arial"/>
          <w:b/>
        </w:rPr>
        <w:t xml:space="preserve"> (1</w:t>
      </w:r>
      <w:r w:rsidR="00F472AF" w:rsidRPr="00F472AF">
        <w:rPr>
          <w:rFonts w:ascii="Arial" w:hAnsi="Arial" w:cs="Arial"/>
          <w:b/>
        </w:rPr>
        <w:t>8</w:t>
      </w:r>
      <w:r w:rsidR="007454EB" w:rsidRPr="00F472AF">
        <w:rPr>
          <w:rFonts w:ascii="Arial" w:hAnsi="Arial" w:cs="Arial"/>
          <w:b/>
        </w:rPr>
        <w:t>0) ημερών</w:t>
      </w:r>
      <w:r w:rsidRPr="007E3FCC">
        <w:rPr>
          <w:rFonts w:ascii="Arial" w:hAnsi="Arial" w:cs="Arial"/>
          <w:b/>
        </w:rPr>
        <w:t xml:space="preserve"> </w:t>
      </w:r>
      <w:r w:rsidRPr="00806436">
        <w:rPr>
          <w:rFonts w:ascii="Arial" w:hAnsi="Arial" w:cs="Arial"/>
        </w:rPr>
        <w:t>από την επόμενη της ημερομηνίας διενέργειας του διαγωνισμού.</w:t>
      </w:r>
      <w:r w:rsidR="008D44F7">
        <w:rPr>
          <w:rFonts w:ascii="Arial" w:hAnsi="Arial" w:cs="Arial"/>
        </w:rPr>
        <w:t xml:space="preserve"> </w:t>
      </w:r>
    </w:p>
    <w:p w:rsidR="00FC2BB2" w:rsidRPr="00806436" w:rsidRDefault="00FC2BB2" w:rsidP="00B64C3A">
      <w:pPr>
        <w:rPr>
          <w:rFonts w:ascii="Arial" w:hAnsi="Arial" w:cs="Arial"/>
        </w:rPr>
      </w:pPr>
      <w:r w:rsidRPr="00806436">
        <w:rPr>
          <w:rFonts w:ascii="Arial" w:hAnsi="Arial" w:cs="Arial"/>
          <w:b/>
        </w:rPr>
        <w:t>1</w:t>
      </w:r>
      <w:r w:rsidR="000E6B2D" w:rsidRPr="00806436">
        <w:rPr>
          <w:rFonts w:ascii="Arial" w:hAnsi="Arial" w:cs="Arial"/>
          <w:b/>
        </w:rPr>
        <w:t>3</w:t>
      </w:r>
      <w:r w:rsidRPr="00806436">
        <w:rPr>
          <w:rFonts w:ascii="Arial" w:hAnsi="Arial" w:cs="Arial"/>
          <w:b/>
        </w:rPr>
        <w:t>.</w:t>
      </w:r>
      <w:r w:rsidR="00C81262" w:rsidRPr="00806436">
        <w:rPr>
          <w:rFonts w:ascii="Arial" w:hAnsi="Arial" w:cs="Arial"/>
          <w:b/>
        </w:rPr>
        <w:t xml:space="preserve"> </w:t>
      </w:r>
      <w:r w:rsidR="00DB6C68" w:rsidRPr="00806436">
        <w:rPr>
          <w:rFonts w:ascii="Arial" w:hAnsi="Arial" w:cs="Arial"/>
          <w:b/>
        </w:rPr>
        <w:t xml:space="preserve"> </w:t>
      </w:r>
      <w:r w:rsidR="0042660C">
        <w:rPr>
          <w:rFonts w:ascii="Arial" w:hAnsi="Arial" w:cs="Arial"/>
          <w:b/>
        </w:rPr>
        <w:t xml:space="preserve"> </w:t>
      </w:r>
      <w:r w:rsidRPr="00806436">
        <w:rPr>
          <w:rFonts w:ascii="Arial" w:hAnsi="Arial" w:cs="Arial"/>
        </w:rPr>
        <w:t xml:space="preserve">Παρουσιάζει κατά την αιτιολογημένη κρίση της </w:t>
      </w:r>
      <w:r w:rsidR="00E83767" w:rsidRPr="00806436">
        <w:rPr>
          <w:rFonts w:ascii="Arial" w:hAnsi="Arial" w:cs="Arial"/>
        </w:rPr>
        <w:t xml:space="preserve">Ε.Δ.Δ. </w:t>
      </w:r>
      <w:r w:rsidRPr="00806436">
        <w:rPr>
          <w:rFonts w:ascii="Arial" w:hAnsi="Arial" w:cs="Arial"/>
        </w:rPr>
        <w:t xml:space="preserve">του </w:t>
      </w:r>
      <w:r w:rsidR="00C65084">
        <w:rPr>
          <w:rFonts w:ascii="Arial" w:hAnsi="Arial" w:cs="Arial"/>
        </w:rPr>
        <w:t>ΝΟΣΟΚΟΜΕΙΟΥ</w:t>
      </w:r>
      <w:r w:rsidRPr="00806436">
        <w:rPr>
          <w:rFonts w:ascii="Arial" w:hAnsi="Arial" w:cs="Arial"/>
        </w:rPr>
        <w:t xml:space="preserve"> ουσιώδεις αποκλίσεις από </w:t>
      </w:r>
      <w:r w:rsidRPr="003F239C">
        <w:rPr>
          <w:rFonts w:ascii="Arial" w:hAnsi="Arial" w:cs="Arial"/>
        </w:rPr>
        <w:t>τις τεχνικές προδι</w:t>
      </w:r>
      <w:r w:rsidR="00642D08" w:rsidRPr="003F239C">
        <w:rPr>
          <w:rFonts w:ascii="Arial" w:hAnsi="Arial" w:cs="Arial"/>
        </w:rPr>
        <w:t xml:space="preserve">αγραφές του τεύχους </w:t>
      </w:r>
      <w:r w:rsidR="00CA68CA">
        <w:rPr>
          <w:rFonts w:ascii="Arial" w:hAnsi="Arial" w:cs="Arial"/>
        </w:rPr>
        <w:t xml:space="preserve">της </w:t>
      </w:r>
      <w:r w:rsidR="0052573B">
        <w:rPr>
          <w:rFonts w:ascii="Arial" w:hAnsi="Arial" w:cs="Arial"/>
        </w:rPr>
        <w:t>διακήρυξη</w:t>
      </w:r>
      <w:r w:rsidR="00CA68CA">
        <w:rPr>
          <w:rFonts w:ascii="Arial" w:hAnsi="Arial" w:cs="Arial"/>
        </w:rPr>
        <w:t>ς</w:t>
      </w:r>
      <w:r w:rsidR="00642D08" w:rsidRPr="003F239C">
        <w:rPr>
          <w:rFonts w:ascii="Arial" w:hAnsi="Arial" w:cs="Arial"/>
        </w:rPr>
        <w:t xml:space="preserve"> </w:t>
      </w:r>
      <w:r w:rsidRPr="003F239C">
        <w:rPr>
          <w:rFonts w:ascii="Arial" w:hAnsi="Arial" w:cs="Arial"/>
        </w:rPr>
        <w:t xml:space="preserve">ή δεν καλύπτει πλήρως </w:t>
      </w:r>
      <w:r w:rsidR="002D09C4" w:rsidRPr="003F239C">
        <w:rPr>
          <w:rFonts w:ascii="Arial" w:hAnsi="Arial" w:cs="Arial"/>
        </w:rPr>
        <w:t xml:space="preserve">τους </w:t>
      </w:r>
      <w:r w:rsidRPr="003F239C">
        <w:rPr>
          <w:rFonts w:ascii="Arial" w:hAnsi="Arial" w:cs="Arial"/>
        </w:rPr>
        <w:t xml:space="preserve">όρους </w:t>
      </w:r>
      <w:r w:rsidR="00E83767" w:rsidRPr="003F239C">
        <w:rPr>
          <w:rFonts w:ascii="Arial" w:hAnsi="Arial" w:cs="Arial"/>
        </w:rPr>
        <w:t xml:space="preserve">και τις απαιτήσεις που χαρακτηρίζονται απαράβατοι ή </w:t>
      </w:r>
      <w:r w:rsidRPr="003F239C">
        <w:rPr>
          <w:rFonts w:ascii="Arial" w:hAnsi="Arial" w:cs="Arial"/>
        </w:rPr>
        <w:t>που έχουν τεθεί επί ποινή αποκλεισμού.</w:t>
      </w:r>
      <w:r w:rsidR="00E83767">
        <w:rPr>
          <w:rFonts w:ascii="Arial" w:hAnsi="Arial" w:cs="Arial"/>
        </w:rPr>
        <w:t xml:space="preserve"> </w:t>
      </w:r>
    </w:p>
    <w:p w:rsidR="00FC2BB2" w:rsidRPr="00806436" w:rsidRDefault="00FC2BB2" w:rsidP="00B64C3A">
      <w:pPr>
        <w:rPr>
          <w:rFonts w:ascii="Arial" w:hAnsi="Arial" w:cs="Arial"/>
        </w:rPr>
      </w:pPr>
      <w:r w:rsidRPr="00806436">
        <w:rPr>
          <w:rFonts w:ascii="Arial" w:hAnsi="Arial" w:cs="Arial"/>
          <w:b/>
        </w:rPr>
        <w:t>1</w:t>
      </w:r>
      <w:r w:rsidR="000E6B2D" w:rsidRPr="00806436">
        <w:rPr>
          <w:rFonts w:ascii="Arial" w:hAnsi="Arial" w:cs="Arial"/>
          <w:b/>
        </w:rPr>
        <w:t>4</w:t>
      </w:r>
      <w:r w:rsidRPr="00806436">
        <w:rPr>
          <w:rFonts w:ascii="Arial" w:hAnsi="Arial" w:cs="Arial"/>
          <w:b/>
        </w:rPr>
        <w:t>.</w:t>
      </w:r>
      <w:r w:rsidR="00815772" w:rsidRPr="00806436">
        <w:rPr>
          <w:rFonts w:ascii="Arial" w:hAnsi="Arial" w:cs="Arial"/>
        </w:rPr>
        <w:t xml:space="preserve"> </w:t>
      </w:r>
      <w:r w:rsidR="00C81262" w:rsidRPr="00806436">
        <w:rPr>
          <w:rFonts w:ascii="Arial" w:hAnsi="Arial" w:cs="Arial"/>
        </w:rPr>
        <w:t xml:space="preserve">  </w:t>
      </w:r>
      <w:r w:rsidR="0042660C">
        <w:rPr>
          <w:rFonts w:ascii="Arial" w:hAnsi="Arial" w:cs="Arial"/>
        </w:rPr>
        <w:t xml:space="preserve"> </w:t>
      </w:r>
      <w:r w:rsidRPr="00806436">
        <w:rPr>
          <w:rFonts w:ascii="Arial" w:hAnsi="Arial" w:cs="Arial"/>
        </w:rPr>
        <w:t xml:space="preserve">Δεν φέρει την υπογραφή του </w:t>
      </w:r>
      <w:r w:rsidR="00C81262" w:rsidRPr="00806436">
        <w:rPr>
          <w:rFonts w:ascii="Arial" w:hAnsi="Arial" w:cs="Arial"/>
        </w:rPr>
        <w:t xml:space="preserve">προσφέροντα ή του </w:t>
      </w:r>
      <w:r w:rsidRPr="00806436">
        <w:rPr>
          <w:rFonts w:ascii="Arial" w:hAnsi="Arial" w:cs="Arial"/>
        </w:rPr>
        <w:t>εκπροσώπου του.</w:t>
      </w:r>
    </w:p>
    <w:p w:rsidR="00FC2BB2" w:rsidRPr="00806436" w:rsidRDefault="00FC2BB2" w:rsidP="00C77477">
      <w:pPr>
        <w:rPr>
          <w:rFonts w:ascii="Arial" w:hAnsi="Arial" w:cs="Arial"/>
        </w:rPr>
      </w:pPr>
    </w:p>
    <w:p w:rsidR="00FC2BB2" w:rsidRPr="00806436" w:rsidRDefault="00FC2BB2" w:rsidP="00C77477">
      <w:pPr>
        <w:rPr>
          <w:rFonts w:ascii="Arial" w:hAnsi="Arial" w:cs="Arial"/>
        </w:rPr>
      </w:pPr>
    </w:p>
    <w:p w:rsidR="00FC2BB2" w:rsidRPr="00806436" w:rsidRDefault="00FC2BB2" w:rsidP="008818EE">
      <w:pPr>
        <w:jc w:val="center"/>
        <w:outlineLvl w:val="0"/>
        <w:rPr>
          <w:rFonts w:ascii="Arial" w:hAnsi="Arial" w:cs="Arial"/>
          <w:b/>
          <w:u w:val="single"/>
        </w:rPr>
      </w:pPr>
      <w:r w:rsidRPr="00085FC3">
        <w:rPr>
          <w:rFonts w:ascii="Arial" w:hAnsi="Arial" w:cs="Arial"/>
          <w:b/>
          <w:u w:val="single"/>
        </w:rPr>
        <w:t>Άρθρο 1</w:t>
      </w:r>
      <w:r w:rsidR="00DE3E0B" w:rsidRPr="00085FC3">
        <w:rPr>
          <w:rFonts w:ascii="Arial" w:hAnsi="Arial" w:cs="Arial"/>
          <w:b/>
          <w:u w:val="single"/>
        </w:rPr>
        <w:t>7</w:t>
      </w:r>
      <w:r w:rsidRPr="00085FC3">
        <w:rPr>
          <w:rFonts w:ascii="Arial" w:hAnsi="Arial" w:cs="Arial"/>
          <w:b/>
          <w:u w:val="single"/>
        </w:rPr>
        <w:t>°</w:t>
      </w:r>
    </w:p>
    <w:p w:rsidR="00FC2BB2" w:rsidRPr="00806436" w:rsidRDefault="00FC2BB2" w:rsidP="00C77477">
      <w:pPr>
        <w:jc w:val="center"/>
        <w:rPr>
          <w:rFonts w:ascii="Arial" w:hAnsi="Arial" w:cs="Arial"/>
          <w:b/>
        </w:rPr>
      </w:pPr>
      <w:r w:rsidRPr="00806436">
        <w:rPr>
          <w:rFonts w:ascii="Arial" w:hAnsi="Arial" w:cs="Arial"/>
          <w:b/>
        </w:rPr>
        <w:t>Δικαιολογητικά υποψήφιου αναδόχου</w:t>
      </w:r>
      <w:r w:rsidR="00C46720" w:rsidRPr="00806436">
        <w:rPr>
          <w:rFonts w:ascii="Arial" w:hAnsi="Arial" w:cs="Arial"/>
          <w:b/>
        </w:rPr>
        <w:t xml:space="preserve"> </w:t>
      </w:r>
      <w:r w:rsidR="00501022">
        <w:rPr>
          <w:rFonts w:ascii="Arial" w:hAnsi="Arial" w:cs="Arial"/>
          <w:b/>
        </w:rPr>
        <w:t>–</w:t>
      </w:r>
      <w:r w:rsidRPr="00806436">
        <w:rPr>
          <w:rFonts w:ascii="Arial" w:hAnsi="Arial" w:cs="Arial"/>
          <w:b/>
        </w:rPr>
        <w:t xml:space="preserve"> </w:t>
      </w:r>
      <w:r w:rsidR="00501022">
        <w:rPr>
          <w:rFonts w:ascii="Arial" w:hAnsi="Arial" w:cs="Arial"/>
          <w:b/>
        </w:rPr>
        <w:t xml:space="preserve">Αποτελέσματα διαγωνισμού </w:t>
      </w:r>
      <w:r w:rsidR="00DF2EF2">
        <w:rPr>
          <w:rFonts w:ascii="Arial" w:hAnsi="Arial" w:cs="Arial"/>
          <w:b/>
        </w:rPr>
        <w:t xml:space="preserve">και κοινοποίηση τους </w:t>
      </w:r>
      <w:r w:rsidR="0068011E">
        <w:rPr>
          <w:rFonts w:ascii="Arial" w:hAnsi="Arial" w:cs="Arial"/>
          <w:b/>
        </w:rPr>
        <w:t>–</w:t>
      </w:r>
      <w:r w:rsidRPr="00806436">
        <w:rPr>
          <w:rFonts w:ascii="Arial" w:hAnsi="Arial" w:cs="Arial"/>
          <w:b/>
        </w:rPr>
        <w:t xml:space="preserve"> </w:t>
      </w:r>
      <w:r w:rsidR="0068011E">
        <w:rPr>
          <w:rFonts w:ascii="Arial" w:hAnsi="Arial" w:cs="Arial"/>
          <w:b/>
        </w:rPr>
        <w:t>Δικαίωμα μ</w:t>
      </w:r>
      <w:r w:rsidRPr="00806436">
        <w:rPr>
          <w:rFonts w:ascii="Arial" w:hAnsi="Arial" w:cs="Arial"/>
          <w:b/>
        </w:rPr>
        <w:t>αταίωση</w:t>
      </w:r>
      <w:r w:rsidR="0068011E">
        <w:rPr>
          <w:rFonts w:ascii="Arial" w:hAnsi="Arial" w:cs="Arial"/>
          <w:b/>
        </w:rPr>
        <w:t>ς</w:t>
      </w:r>
      <w:r w:rsidRPr="00806436">
        <w:rPr>
          <w:rFonts w:ascii="Arial" w:hAnsi="Arial" w:cs="Arial"/>
          <w:b/>
        </w:rPr>
        <w:t xml:space="preserve"> </w:t>
      </w:r>
      <w:r w:rsidR="001F7604">
        <w:rPr>
          <w:rFonts w:ascii="Arial" w:hAnsi="Arial" w:cs="Arial"/>
          <w:b/>
        </w:rPr>
        <w:t xml:space="preserve">/ επανάληψης </w:t>
      </w:r>
      <w:r w:rsidRPr="00806436">
        <w:rPr>
          <w:rFonts w:ascii="Arial" w:hAnsi="Arial" w:cs="Arial"/>
          <w:b/>
        </w:rPr>
        <w:t>του διαγωνισμού</w:t>
      </w:r>
    </w:p>
    <w:p w:rsidR="00FC2BB2" w:rsidRPr="00806436" w:rsidRDefault="00FC2BB2" w:rsidP="00C77477">
      <w:pPr>
        <w:rPr>
          <w:rFonts w:ascii="Arial" w:hAnsi="Arial" w:cs="Arial"/>
          <w:b/>
        </w:rPr>
      </w:pPr>
      <w:r w:rsidRPr="00806436">
        <w:rPr>
          <w:rFonts w:ascii="Arial" w:hAnsi="Arial" w:cs="Arial"/>
          <w:b/>
        </w:rPr>
        <w:t>1</w:t>
      </w:r>
      <w:r w:rsidR="00DE3E0B" w:rsidRPr="00806436">
        <w:rPr>
          <w:rFonts w:ascii="Arial" w:hAnsi="Arial" w:cs="Arial"/>
          <w:b/>
        </w:rPr>
        <w:t>7</w:t>
      </w:r>
      <w:r w:rsidRPr="00806436">
        <w:rPr>
          <w:rFonts w:ascii="Arial" w:hAnsi="Arial" w:cs="Arial"/>
          <w:b/>
        </w:rPr>
        <w:t xml:space="preserve">.1 </w:t>
      </w:r>
      <w:r w:rsidR="00C472A9">
        <w:rPr>
          <w:rFonts w:ascii="Arial" w:hAnsi="Arial" w:cs="Arial"/>
          <w:b/>
        </w:rPr>
        <w:t xml:space="preserve"> </w:t>
      </w:r>
      <w:r w:rsidR="00FF29DA">
        <w:rPr>
          <w:rFonts w:ascii="Arial" w:hAnsi="Arial" w:cs="Arial"/>
          <w:b/>
        </w:rPr>
        <w:t>Στοιχεία</w:t>
      </w:r>
      <w:r w:rsidRPr="00806436">
        <w:rPr>
          <w:rFonts w:ascii="Arial" w:hAnsi="Arial" w:cs="Arial"/>
          <w:b/>
        </w:rPr>
        <w:t xml:space="preserve"> και δικαιολογητικά του </w:t>
      </w:r>
      <w:r w:rsidRPr="00792128">
        <w:rPr>
          <w:rFonts w:ascii="Arial" w:hAnsi="Arial" w:cs="Arial"/>
          <w:b/>
        </w:rPr>
        <w:t>άρθρου 1</w:t>
      </w:r>
      <w:r w:rsidR="00DE3E0B" w:rsidRPr="00792128">
        <w:rPr>
          <w:rFonts w:ascii="Arial" w:hAnsi="Arial" w:cs="Arial"/>
          <w:b/>
        </w:rPr>
        <w:t>2</w:t>
      </w:r>
      <w:r w:rsidR="00DB6C68" w:rsidRPr="00792128">
        <w:rPr>
          <w:rFonts w:ascii="Arial" w:hAnsi="Arial" w:cs="Arial"/>
          <w:b/>
        </w:rPr>
        <w:t>.</w:t>
      </w:r>
      <w:r w:rsidR="00C80880" w:rsidRPr="00792128">
        <w:rPr>
          <w:rFonts w:ascii="Arial" w:hAnsi="Arial" w:cs="Arial"/>
          <w:b/>
        </w:rPr>
        <w:t>3</w:t>
      </w:r>
      <w:r w:rsidRPr="00792128">
        <w:rPr>
          <w:rFonts w:ascii="Arial" w:hAnsi="Arial" w:cs="Arial"/>
          <w:b/>
        </w:rPr>
        <w:t xml:space="preserve"> </w:t>
      </w:r>
      <w:r w:rsidR="00B64C3A" w:rsidRPr="00792128">
        <w:rPr>
          <w:rFonts w:ascii="Arial" w:hAnsi="Arial" w:cs="Arial"/>
          <w:b/>
        </w:rPr>
        <w:t>του</w:t>
      </w:r>
      <w:r w:rsidR="00B64C3A" w:rsidRPr="00806436">
        <w:rPr>
          <w:rFonts w:ascii="Arial" w:hAnsi="Arial" w:cs="Arial"/>
          <w:b/>
        </w:rPr>
        <w:t xml:space="preserve"> παρόντος παραρτήματος</w:t>
      </w:r>
      <w:r w:rsidR="00FD397D" w:rsidRPr="00806436">
        <w:rPr>
          <w:rFonts w:ascii="Arial" w:hAnsi="Arial" w:cs="Arial"/>
          <w:b/>
        </w:rPr>
        <w:t xml:space="preserve"> </w:t>
      </w:r>
    </w:p>
    <w:p w:rsidR="00FC2BB2" w:rsidRPr="00806436" w:rsidRDefault="00FC2BB2" w:rsidP="006F22E0">
      <w:pPr>
        <w:spacing w:after="120"/>
        <w:rPr>
          <w:rFonts w:ascii="Arial" w:hAnsi="Arial" w:cs="Arial"/>
        </w:rPr>
      </w:pPr>
      <w:r w:rsidRPr="00806436">
        <w:rPr>
          <w:rFonts w:ascii="Arial" w:hAnsi="Arial" w:cs="Arial"/>
        </w:rPr>
        <w:t xml:space="preserve">Μετά την ολοκλήρωση του έργου της αξιολόγησης κατά το άρθρο </w:t>
      </w:r>
      <w:r w:rsidRPr="00FF29DA">
        <w:rPr>
          <w:rFonts w:ascii="Arial" w:hAnsi="Arial" w:cs="Arial"/>
        </w:rPr>
        <w:t>1</w:t>
      </w:r>
      <w:r w:rsidR="00DE3E0B" w:rsidRPr="00FF29DA">
        <w:rPr>
          <w:rFonts w:ascii="Arial" w:hAnsi="Arial" w:cs="Arial"/>
        </w:rPr>
        <w:t>5</w:t>
      </w:r>
      <w:r w:rsidRPr="00806436">
        <w:rPr>
          <w:rFonts w:ascii="Arial" w:hAnsi="Arial" w:cs="Arial"/>
        </w:rPr>
        <w:t xml:space="preserve"> </w:t>
      </w:r>
      <w:r w:rsidR="00550517" w:rsidRPr="00806436">
        <w:rPr>
          <w:rFonts w:ascii="Arial" w:hAnsi="Arial" w:cs="Arial"/>
        </w:rPr>
        <w:t xml:space="preserve">του </w:t>
      </w:r>
      <w:r w:rsidR="00B31CA6" w:rsidRPr="00806436">
        <w:rPr>
          <w:rFonts w:ascii="Arial" w:hAnsi="Arial" w:cs="Arial"/>
        </w:rPr>
        <w:t>παρόντος παραρτήματος</w:t>
      </w:r>
      <w:r w:rsidRPr="00806436">
        <w:rPr>
          <w:rFonts w:ascii="Arial" w:hAnsi="Arial" w:cs="Arial"/>
        </w:rPr>
        <w:t>, η Ε</w:t>
      </w:r>
      <w:r w:rsidR="0030696F">
        <w:rPr>
          <w:rFonts w:ascii="Arial" w:hAnsi="Arial" w:cs="Arial"/>
        </w:rPr>
        <w:t>.</w:t>
      </w:r>
      <w:r w:rsidRPr="00806436">
        <w:rPr>
          <w:rFonts w:ascii="Arial" w:hAnsi="Arial" w:cs="Arial"/>
        </w:rPr>
        <w:t>Δ</w:t>
      </w:r>
      <w:r w:rsidR="0030696F">
        <w:rPr>
          <w:rFonts w:ascii="Arial" w:hAnsi="Arial" w:cs="Arial"/>
        </w:rPr>
        <w:t>.</w:t>
      </w:r>
      <w:r w:rsidRPr="00806436">
        <w:rPr>
          <w:rFonts w:ascii="Arial" w:hAnsi="Arial" w:cs="Arial"/>
        </w:rPr>
        <w:t>Δ</w:t>
      </w:r>
      <w:r w:rsidR="0030696F">
        <w:rPr>
          <w:rFonts w:ascii="Arial" w:hAnsi="Arial" w:cs="Arial"/>
        </w:rPr>
        <w:t>.</w:t>
      </w:r>
      <w:r w:rsidRPr="00806436">
        <w:rPr>
          <w:rFonts w:ascii="Arial" w:hAnsi="Arial" w:cs="Arial"/>
        </w:rPr>
        <w:t xml:space="preserve"> του </w:t>
      </w:r>
      <w:r w:rsidR="005F252D">
        <w:rPr>
          <w:rFonts w:ascii="Arial" w:hAnsi="Arial" w:cs="Arial"/>
        </w:rPr>
        <w:t>ΝΟΣΟΚΟΜΕΙ</w:t>
      </w:r>
      <w:r w:rsidR="00B31CA6" w:rsidRPr="00806436">
        <w:rPr>
          <w:rFonts w:ascii="Arial" w:hAnsi="Arial" w:cs="Arial"/>
        </w:rPr>
        <w:t>ΟΥ</w:t>
      </w:r>
      <w:r w:rsidRPr="00806436">
        <w:rPr>
          <w:rFonts w:ascii="Arial" w:hAnsi="Arial" w:cs="Arial"/>
        </w:rPr>
        <w:t xml:space="preserve"> με βάση το</w:t>
      </w:r>
      <w:r w:rsidR="005F252D">
        <w:rPr>
          <w:rFonts w:ascii="Arial" w:hAnsi="Arial" w:cs="Arial"/>
        </w:rPr>
        <w:t>ν</w:t>
      </w:r>
      <w:r w:rsidRPr="00806436">
        <w:rPr>
          <w:rFonts w:ascii="Arial" w:hAnsi="Arial" w:cs="Arial"/>
        </w:rPr>
        <w:t xml:space="preserve"> Συγκριτικ</w:t>
      </w:r>
      <w:r w:rsidR="005F252D">
        <w:rPr>
          <w:rFonts w:ascii="Arial" w:hAnsi="Arial" w:cs="Arial"/>
        </w:rPr>
        <w:t>ό</w:t>
      </w:r>
      <w:r w:rsidRPr="00806436">
        <w:rPr>
          <w:rFonts w:ascii="Arial" w:hAnsi="Arial" w:cs="Arial"/>
        </w:rPr>
        <w:t xml:space="preserve"> Πίνακ</w:t>
      </w:r>
      <w:r w:rsidR="005F252D">
        <w:rPr>
          <w:rFonts w:ascii="Arial" w:hAnsi="Arial" w:cs="Arial"/>
        </w:rPr>
        <w:t>α</w:t>
      </w:r>
      <w:r w:rsidRPr="00806436">
        <w:rPr>
          <w:rFonts w:ascii="Arial" w:hAnsi="Arial" w:cs="Arial"/>
        </w:rPr>
        <w:t xml:space="preserve"> </w:t>
      </w:r>
      <w:r w:rsidR="00721AB7" w:rsidRPr="00806436">
        <w:rPr>
          <w:rFonts w:ascii="Arial" w:hAnsi="Arial" w:cs="Arial"/>
        </w:rPr>
        <w:t>του εγκεκριμένου πρακτικού</w:t>
      </w:r>
      <w:r w:rsidRPr="00806436">
        <w:rPr>
          <w:rFonts w:ascii="Arial" w:hAnsi="Arial" w:cs="Arial"/>
        </w:rPr>
        <w:t xml:space="preserve"> του 3</w:t>
      </w:r>
      <w:r w:rsidRPr="00806436">
        <w:rPr>
          <w:rFonts w:ascii="Arial" w:hAnsi="Arial" w:cs="Arial"/>
          <w:vertAlign w:val="superscript"/>
        </w:rPr>
        <w:t>ου</w:t>
      </w:r>
      <w:r w:rsidR="00BD3AF0" w:rsidRPr="00806436">
        <w:rPr>
          <w:rFonts w:ascii="Arial" w:hAnsi="Arial" w:cs="Arial"/>
        </w:rPr>
        <w:t xml:space="preserve"> </w:t>
      </w:r>
      <w:r w:rsidRPr="00806436">
        <w:rPr>
          <w:rFonts w:ascii="Arial" w:hAnsi="Arial" w:cs="Arial"/>
        </w:rPr>
        <w:t>σταδίου της παρ</w:t>
      </w:r>
      <w:r w:rsidR="006054CF" w:rsidRPr="00806436">
        <w:rPr>
          <w:rFonts w:ascii="Arial" w:hAnsi="Arial" w:cs="Arial"/>
        </w:rPr>
        <w:t>αγράφου</w:t>
      </w:r>
      <w:r w:rsidRPr="00806436">
        <w:rPr>
          <w:rFonts w:ascii="Arial" w:hAnsi="Arial" w:cs="Arial"/>
        </w:rPr>
        <w:t xml:space="preserve"> </w:t>
      </w:r>
      <w:r w:rsidRPr="00FF29DA">
        <w:rPr>
          <w:rFonts w:ascii="Arial" w:hAnsi="Arial" w:cs="Arial"/>
        </w:rPr>
        <w:t>1</w:t>
      </w:r>
      <w:r w:rsidR="00DE3E0B" w:rsidRPr="00FF29DA">
        <w:rPr>
          <w:rFonts w:ascii="Arial" w:hAnsi="Arial" w:cs="Arial"/>
        </w:rPr>
        <w:t>5</w:t>
      </w:r>
      <w:r w:rsidRPr="00FF29DA">
        <w:rPr>
          <w:rFonts w:ascii="Arial" w:hAnsi="Arial" w:cs="Arial"/>
        </w:rPr>
        <w:t>.</w:t>
      </w:r>
      <w:r w:rsidR="00DB6C68" w:rsidRPr="00FF29DA">
        <w:rPr>
          <w:rFonts w:ascii="Arial" w:hAnsi="Arial" w:cs="Arial"/>
        </w:rPr>
        <w:t>3</w:t>
      </w:r>
      <w:r w:rsidRPr="00806436">
        <w:rPr>
          <w:rFonts w:ascii="Arial" w:hAnsi="Arial" w:cs="Arial"/>
        </w:rPr>
        <w:t xml:space="preserve"> </w:t>
      </w:r>
      <w:r w:rsidR="00BD3AF0" w:rsidRPr="00806436">
        <w:rPr>
          <w:rFonts w:ascii="Arial" w:hAnsi="Arial" w:cs="Arial"/>
        </w:rPr>
        <w:t>του εν λόγω άρθρου</w:t>
      </w:r>
      <w:r w:rsidRPr="00806436">
        <w:rPr>
          <w:rFonts w:ascii="Arial" w:hAnsi="Arial" w:cs="Arial"/>
        </w:rPr>
        <w:t xml:space="preserve"> και πριν την κοινοποίηση της απόφασης κατακύρωσης στον ανάδοχο</w:t>
      </w:r>
      <w:r w:rsidR="005F252D">
        <w:rPr>
          <w:rFonts w:ascii="Arial" w:hAnsi="Arial" w:cs="Arial"/>
        </w:rPr>
        <w:t xml:space="preserve">, </w:t>
      </w:r>
      <w:r w:rsidRPr="00806436">
        <w:rPr>
          <w:rFonts w:ascii="Arial" w:hAnsi="Arial" w:cs="Arial"/>
        </w:rPr>
        <w:t xml:space="preserve">καλεί τον πρώτο </w:t>
      </w:r>
      <w:r w:rsidR="00F7038D" w:rsidRPr="008A6721">
        <w:rPr>
          <w:rFonts w:ascii="Arial" w:hAnsi="Arial" w:cs="Arial"/>
        </w:rPr>
        <w:t xml:space="preserve">διαγωνιζόμενο </w:t>
      </w:r>
      <w:r w:rsidRPr="008A6721">
        <w:rPr>
          <w:rFonts w:ascii="Arial" w:hAnsi="Arial" w:cs="Arial"/>
        </w:rPr>
        <w:t>στ</w:t>
      </w:r>
      <w:r w:rsidRPr="00806436">
        <w:rPr>
          <w:rFonts w:ascii="Arial" w:hAnsi="Arial" w:cs="Arial"/>
        </w:rPr>
        <w:t xml:space="preserve">ην κατάταξη </w:t>
      </w:r>
      <w:r w:rsidR="005F252D">
        <w:rPr>
          <w:rFonts w:ascii="Arial" w:hAnsi="Arial" w:cs="Arial"/>
        </w:rPr>
        <w:t>του πίνακα αυτού</w:t>
      </w:r>
      <w:r w:rsidRPr="00806436">
        <w:rPr>
          <w:rFonts w:ascii="Arial" w:hAnsi="Arial" w:cs="Arial"/>
        </w:rPr>
        <w:t xml:space="preserve"> (ο οποίος είναι και ο προσφέρων στον οποίο πρόκειται να γίνει η κατακύρωση δηλ</w:t>
      </w:r>
      <w:r w:rsidR="004C0059" w:rsidRPr="00806436">
        <w:rPr>
          <w:rFonts w:ascii="Arial" w:hAnsi="Arial" w:cs="Arial"/>
        </w:rPr>
        <w:t>.</w:t>
      </w:r>
      <w:r w:rsidRPr="00806436">
        <w:rPr>
          <w:rFonts w:ascii="Arial" w:hAnsi="Arial" w:cs="Arial"/>
        </w:rPr>
        <w:t xml:space="preserve"> ο υποψήφιος ανάδοχος) να υποβάλει στην Αναθέτουσα Αρχή</w:t>
      </w:r>
      <w:r w:rsidR="00FC5764" w:rsidRPr="00806436">
        <w:rPr>
          <w:rFonts w:ascii="Arial" w:hAnsi="Arial" w:cs="Arial"/>
        </w:rPr>
        <w:t>,</w:t>
      </w:r>
      <w:r w:rsidRPr="00806436">
        <w:rPr>
          <w:rFonts w:ascii="Arial" w:hAnsi="Arial" w:cs="Arial"/>
        </w:rPr>
        <w:t xml:space="preserve"> </w:t>
      </w:r>
      <w:r w:rsidR="00FC5764" w:rsidRPr="00806436">
        <w:rPr>
          <w:rFonts w:ascii="Arial" w:hAnsi="Arial" w:cs="Arial"/>
        </w:rPr>
        <w:t xml:space="preserve">και στην διεύθυνση που </w:t>
      </w:r>
      <w:r w:rsidR="00FC5764" w:rsidRPr="000162AF">
        <w:rPr>
          <w:rFonts w:ascii="Arial" w:hAnsi="Arial" w:cs="Arial"/>
        </w:rPr>
        <w:t xml:space="preserve">ορίζεται </w:t>
      </w:r>
      <w:r w:rsidR="00373D5B" w:rsidRPr="000162AF">
        <w:rPr>
          <w:rFonts w:ascii="Arial" w:hAnsi="Arial" w:cs="Arial"/>
        </w:rPr>
        <w:t>στο άρθρο 1</w:t>
      </w:r>
      <w:r w:rsidR="00FC5764" w:rsidRPr="000162AF">
        <w:rPr>
          <w:rFonts w:ascii="Arial" w:hAnsi="Arial" w:cs="Arial"/>
        </w:rPr>
        <w:t xml:space="preserve"> του</w:t>
      </w:r>
      <w:r w:rsidR="00FC5764" w:rsidRPr="00806436">
        <w:rPr>
          <w:rFonts w:ascii="Arial" w:hAnsi="Arial" w:cs="Arial"/>
        </w:rPr>
        <w:t xml:space="preserve"> παρόντος</w:t>
      </w:r>
      <w:r w:rsidR="00B64C3A" w:rsidRPr="00806436">
        <w:rPr>
          <w:rFonts w:ascii="Arial" w:hAnsi="Arial" w:cs="Arial"/>
        </w:rPr>
        <w:t xml:space="preserve"> παραρτήματος</w:t>
      </w:r>
      <w:r w:rsidR="00FC5764" w:rsidRPr="00806436">
        <w:rPr>
          <w:rFonts w:ascii="Arial" w:hAnsi="Arial" w:cs="Arial"/>
        </w:rPr>
        <w:t xml:space="preserve">, </w:t>
      </w:r>
      <w:r w:rsidRPr="00806436">
        <w:rPr>
          <w:rFonts w:ascii="Arial" w:hAnsi="Arial" w:cs="Arial"/>
        </w:rPr>
        <w:t xml:space="preserve">μέσα σε </w:t>
      </w:r>
      <w:r w:rsidRPr="00806436">
        <w:rPr>
          <w:rFonts w:ascii="Arial" w:hAnsi="Arial" w:cs="Arial"/>
          <w:b/>
        </w:rPr>
        <w:t>σφραγισμένο φάκελο</w:t>
      </w:r>
      <w:r w:rsidRPr="00806436">
        <w:rPr>
          <w:rFonts w:ascii="Arial" w:hAnsi="Arial" w:cs="Arial"/>
        </w:rPr>
        <w:t xml:space="preserve">, </w:t>
      </w:r>
      <w:r w:rsidR="005614FC" w:rsidRPr="00444A74">
        <w:rPr>
          <w:rFonts w:ascii="Arial" w:hAnsi="Arial" w:cs="Arial"/>
          <w:b/>
        </w:rPr>
        <w:t>επί ποινή αποκλεισμού</w:t>
      </w:r>
      <w:r w:rsidR="005614FC">
        <w:rPr>
          <w:rFonts w:ascii="Arial" w:hAnsi="Arial" w:cs="Arial"/>
        </w:rPr>
        <w:t xml:space="preserve">, </w:t>
      </w:r>
      <w:r w:rsidRPr="00806436">
        <w:rPr>
          <w:rFonts w:ascii="Arial" w:hAnsi="Arial" w:cs="Arial"/>
        </w:rPr>
        <w:t xml:space="preserve">και εντός προθεσμίας </w:t>
      </w:r>
      <w:r w:rsidR="002B2E29">
        <w:rPr>
          <w:rFonts w:ascii="Arial" w:hAnsi="Arial" w:cs="Arial"/>
        </w:rPr>
        <w:t xml:space="preserve">το αργότερο </w:t>
      </w:r>
      <w:r w:rsidR="00B670E5" w:rsidRPr="00806436">
        <w:rPr>
          <w:rFonts w:ascii="Arial" w:hAnsi="Arial" w:cs="Arial"/>
          <w:b/>
        </w:rPr>
        <w:t>είκοσι</w:t>
      </w:r>
      <w:r w:rsidRPr="00806436">
        <w:rPr>
          <w:rFonts w:ascii="Arial" w:hAnsi="Arial" w:cs="Arial"/>
          <w:b/>
        </w:rPr>
        <w:t xml:space="preserve"> (</w:t>
      </w:r>
      <w:r w:rsidR="00B670E5" w:rsidRPr="00806436">
        <w:rPr>
          <w:rFonts w:ascii="Arial" w:hAnsi="Arial" w:cs="Arial"/>
          <w:b/>
        </w:rPr>
        <w:t>20</w:t>
      </w:r>
      <w:r w:rsidRPr="00806436">
        <w:rPr>
          <w:rFonts w:ascii="Arial" w:hAnsi="Arial" w:cs="Arial"/>
          <w:b/>
        </w:rPr>
        <w:t xml:space="preserve">) ημερών </w:t>
      </w:r>
      <w:r w:rsidRPr="00806436">
        <w:rPr>
          <w:rFonts w:ascii="Arial" w:hAnsi="Arial" w:cs="Arial"/>
        </w:rPr>
        <w:t>από την κοινοποίηση της σχετικής έγγραφης ειδοποίησης σε αυτόν</w:t>
      </w:r>
      <w:r w:rsidR="002B2E29">
        <w:rPr>
          <w:rFonts w:ascii="Arial" w:hAnsi="Arial" w:cs="Arial"/>
        </w:rPr>
        <w:t xml:space="preserve"> </w:t>
      </w:r>
      <w:r w:rsidRPr="00806436">
        <w:rPr>
          <w:rFonts w:ascii="Arial" w:hAnsi="Arial" w:cs="Arial"/>
        </w:rPr>
        <w:t xml:space="preserve">ή σύμφωνα με τον Νόμο </w:t>
      </w:r>
      <w:r w:rsidR="000D384C">
        <w:rPr>
          <w:rFonts w:ascii="Arial" w:hAnsi="Arial" w:cs="Arial"/>
        </w:rPr>
        <w:t>2672/1998 (ΦΕΚ 290</w:t>
      </w:r>
      <w:r w:rsidRPr="003F239C">
        <w:rPr>
          <w:rFonts w:ascii="Arial" w:hAnsi="Arial" w:cs="Arial"/>
        </w:rPr>
        <w:t>Α)</w:t>
      </w:r>
      <w:r w:rsidR="00C471E3" w:rsidRPr="003F239C">
        <w:rPr>
          <w:rFonts w:ascii="Arial" w:hAnsi="Arial" w:cs="Arial"/>
        </w:rPr>
        <w:t xml:space="preserve"> άρθρο 14</w:t>
      </w:r>
      <w:r w:rsidR="00BD3AF0" w:rsidRPr="003F239C">
        <w:rPr>
          <w:rFonts w:ascii="Arial" w:hAnsi="Arial" w:cs="Arial"/>
        </w:rPr>
        <w:t xml:space="preserve"> (διακίνηση εγγράφων με ηλεκτρονικό τρόπο)</w:t>
      </w:r>
      <w:r w:rsidRPr="003F239C">
        <w:rPr>
          <w:rFonts w:ascii="Arial" w:hAnsi="Arial" w:cs="Arial"/>
        </w:rPr>
        <w:t>,</w:t>
      </w:r>
      <w:r w:rsidRPr="00806436">
        <w:rPr>
          <w:rFonts w:ascii="Arial" w:hAnsi="Arial" w:cs="Arial"/>
        </w:rPr>
        <w:t xml:space="preserve"> τα εξής έγγραφα και δικαιολογητικά, σε σχέση με τα οποία </w:t>
      </w:r>
      <w:r w:rsidRPr="00792128">
        <w:rPr>
          <w:rFonts w:ascii="Arial" w:hAnsi="Arial" w:cs="Arial"/>
        </w:rPr>
        <w:t>υποβλήθηκ</w:t>
      </w:r>
      <w:r w:rsidR="003F5344" w:rsidRPr="00792128">
        <w:rPr>
          <w:rFonts w:ascii="Arial" w:hAnsi="Arial" w:cs="Arial"/>
        </w:rPr>
        <w:t>αν</w:t>
      </w:r>
      <w:r w:rsidRPr="00792128">
        <w:rPr>
          <w:rFonts w:ascii="Arial" w:hAnsi="Arial" w:cs="Arial"/>
        </w:rPr>
        <w:t xml:space="preserve"> </w:t>
      </w:r>
      <w:r w:rsidR="003F5344" w:rsidRPr="00792128">
        <w:rPr>
          <w:rFonts w:ascii="Arial" w:hAnsi="Arial" w:cs="Arial"/>
        </w:rPr>
        <w:t>οι</w:t>
      </w:r>
      <w:r w:rsidRPr="00792128">
        <w:rPr>
          <w:rFonts w:ascii="Arial" w:hAnsi="Arial" w:cs="Arial"/>
        </w:rPr>
        <w:t xml:space="preserve"> υπεύθυν</w:t>
      </w:r>
      <w:r w:rsidR="003F5344" w:rsidRPr="00792128">
        <w:rPr>
          <w:rFonts w:ascii="Arial" w:hAnsi="Arial" w:cs="Arial"/>
        </w:rPr>
        <w:t>ες</w:t>
      </w:r>
      <w:r w:rsidRPr="00792128">
        <w:rPr>
          <w:rFonts w:ascii="Arial" w:hAnsi="Arial" w:cs="Arial"/>
        </w:rPr>
        <w:t xml:space="preserve"> </w:t>
      </w:r>
      <w:r w:rsidR="003F5344" w:rsidRPr="00792128">
        <w:rPr>
          <w:rFonts w:ascii="Arial" w:hAnsi="Arial" w:cs="Arial"/>
        </w:rPr>
        <w:t>δηλώσεις</w:t>
      </w:r>
      <w:r w:rsidR="00B670E5" w:rsidRPr="00792128">
        <w:rPr>
          <w:rFonts w:ascii="Arial" w:hAnsi="Arial" w:cs="Arial"/>
        </w:rPr>
        <w:t xml:space="preserve"> </w:t>
      </w:r>
      <w:r w:rsidRPr="00792128">
        <w:rPr>
          <w:rFonts w:ascii="Arial" w:hAnsi="Arial" w:cs="Arial"/>
        </w:rPr>
        <w:t xml:space="preserve">No 1 </w:t>
      </w:r>
      <w:r w:rsidR="003F5344" w:rsidRPr="00792128">
        <w:rPr>
          <w:rFonts w:ascii="Arial" w:hAnsi="Arial" w:cs="Arial"/>
        </w:rPr>
        <w:t xml:space="preserve">και Νο 2 </w:t>
      </w:r>
      <w:r w:rsidRPr="00792128">
        <w:rPr>
          <w:rFonts w:ascii="Arial" w:hAnsi="Arial" w:cs="Arial"/>
        </w:rPr>
        <w:t>του</w:t>
      </w:r>
      <w:r w:rsidRPr="003F239C">
        <w:rPr>
          <w:rFonts w:ascii="Arial" w:hAnsi="Arial" w:cs="Arial"/>
        </w:rPr>
        <w:t xml:space="preserve"> άρθρου 1</w:t>
      </w:r>
      <w:r w:rsidR="00DE3E0B" w:rsidRPr="003F239C">
        <w:rPr>
          <w:rFonts w:ascii="Arial" w:hAnsi="Arial" w:cs="Arial"/>
        </w:rPr>
        <w:t>2</w:t>
      </w:r>
      <w:r w:rsidR="00DB6C68" w:rsidRPr="003F239C">
        <w:rPr>
          <w:rFonts w:ascii="Arial" w:hAnsi="Arial" w:cs="Arial"/>
        </w:rPr>
        <w:t>.</w:t>
      </w:r>
      <w:r w:rsidR="003F5344">
        <w:rPr>
          <w:rFonts w:ascii="Arial" w:hAnsi="Arial" w:cs="Arial"/>
        </w:rPr>
        <w:t>3</w:t>
      </w:r>
      <w:r w:rsidRPr="00806436">
        <w:rPr>
          <w:rFonts w:ascii="Arial" w:hAnsi="Arial" w:cs="Arial"/>
        </w:rPr>
        <w:t xml:space="preserve"> </w:t>
      </w:r>
      <w:r w:rsidR="004376F8" w:rsidRPr="00806436">
        <w:rPr>
          <w:rFonts w:ascii="Arial" w:hAnsi="Arial" w:cs="Arial"/>
        </w:rPr>
        <w:t xml:space="preserve">του παρόντος παραρτήματος </w:t>
      </w:r>
    </w:p>
    <w:p w:rsidR="00FC2BB2" w:rsidRPr="00806436" w:rsidRDefault="00DB6C68" w:rsidP="008818EE">
      <w:pPr>
        <w:outlineLvl w:val="0"/>
        <w:rPr>
          <w:rFonts w:ascii="Arial" w:hAnsi="Arial" w:cs="Arial"/>
          <w:u w:val="single"/>
        </w:rPr>
      </w:pPr>
      <w:r w:rsidRPr="00806436">
        <w:rPr>
          <w:rFonts w:ascii="Arial" w:hAnsi="Arial" w:cs="Arial"/>
          <w:i/>
          <w:u w:val="single"/>
        </w:rPr>
        <w:t xml:space="preserve">Εδάφιο </w:t>
      </w:r>
      <w:r w:rsidR="0086048E" w:rsidRPr="00806436">
        <w:rPr>
          <w:rFonts w:ascii="Arial" w:hAnsi="Arial" w:cs="Arial"/>
          <w:i/>
          <w:u w:val="single"/>
        </w:rPr>
        <w:t>(1</w:t>
      </w:r>
      <w:r w:rsidR="00FC2BB2" w:rsidRPr="00806436">
        <w:rPr>
          <w:rFonts w:ascii="Arial" w:hAnsi="Arial" w:cs="Arial"/>
          <w:i/>
          <w:u w:val="single"/>
        </w:rPr>
        <w:t>)</w:t>
      </w:r>
      <w:r w:rsidRPr="00806436">
        <w:rPr>
          <w:rFonts w:ascii="Arial" w:hAnsi="Arial" w:cs="Arial"/>
          <w:i/>
          <w:u w:val="single"/>
        </w:rPr>
        <w:t>,</w:t>
      </w:r>
      <w:r w:rsidR="00FC2BB2" w:rsidRPr="00806436">
        <w:rPr>
          <w:rFonts w:ascii="Arial" w:hAnsi="Arial" w:cs="Arial"/>
          <w:u w:val="single"/>
        </w:rPr>
        <w:t xml:space="preserve"> </w:t>
      </w:r>
      <w:r w:rsidRPr="00806436">
        <w:rPr>
          <w:rFonts w:ascii="Arial" w:hAnsi="Arial" w:cs="Arial"/>
          <w:u w:val="single"/>
        </w:rPr>
        <w:t xml:space="preserve"> </w:t>
      </w:r>
      <w:r w:rsidR="00FC2BB2" w:rsidRPr="00806436">
        <w:rPr>
          <w:rFonts w:ascii="Arial" w:hAnsi="Arial" w:cs="Arial"/>
          <w:i/>
          <w:u w:val="single"/>
        </w:rPr>
        <w:t>Οι Έλληνες πολίτες</w:t>
      </w:r>
      <w:r w:rsidR="008D1031" w:rsidRPr="00806436">
        <w:rPr>
          <w:rFonts w:ascii="Arial" w:hAnsi="Arial" w:cs="Arial"/>
          <w:i/>
          <w:u w:val="single"/>
        </w:rPr>
        <w:t xml:space="preserve"> (φυσικά πρόσωπα)</w:t>
      </w:r>
      <w:r w:rsidR="0064471A" w:rsidRPr="00806436">
        <w:rPr>
          <w:rFonts w:ascii="Arial" w:hAnsi="Arial" w:cs="Arial"/>
          <w:i/>
          <w:u w:val="single"/>
        </w:rPr>
        <w:t xml:space="preserve"> </w:t>
      </w:r>
      <w:r w:rsidR="00FC2BB2" w:rsidRPr="00806436">
        <w:rPr>
          <w:rFonts w:ascii="Arial" w:hAnsi="Arial" w:cs="Arial"/>
          <w:i/>
          <w:u w:val="single"/>
        </w:rPr>
        <w:t>:</w:t>
      </w:r>
    </w:p>
    <w:p w:rsidR="004760E1" w:rsidRPr="00806436" w:rsidRDefault="00FC2BB2" w:rsidP="004760E1">
      <w:pPr>
        <w:rPr>
          <w:rFonts w:ascii="Arial" w:hAnsi="Arial" w:cs="Arial"/>
        </w:rPr>
      </w:pPr>
      <w:r w:rsidRPr="00806436">
        <w:rPr>
          <w:rFonts w:ascii="Arial" w:hAnsi="Arial" w:cs="Arial"/>
          <w:b/>
        </w:rPr>
        <w:t>(</w:t>
      </w:r>
      <w:r w:rsidR="0086048E" w:rsidRPr="00806436">
        <w:rPr>
          <w:rFonts w:ascii="Arial" w:hAnsi="Arial" w:cs="Arial"/>
          <w:b/>
        </w:rPr>
        <w:t>α</w:t>
      </w:r>
      <w:r w:rsidRPr="00806436">
        <w:rPr>
          <w:rFonts w:ascii="Arial" w:hAnsi="Arial" w:cs="Arial"/>
          <w:b/>
        </w:rPr>
        <w:t>)</w:t>
      </w:r>
      <w:r w:rsidR="00BA7EB5" w:rsidRPr="00806436">
        <w:rPr>
          <w:rFonts w:ascii="Arial" w:hAnsi="Arial" w:cs="Arial"/>
          <w:b/>
        </w:rPr>
        <w:t xml:space="preserve"> </w:t>
      </w:r>
      <w:r w:rsidR="004760E1" w:rsidRPr="00806436">
        <w:rPr>
          <w:rFonts w:ascii="Arial" w:hAnsi="Arial" w:cs="Arial"/>
          <w:b/>
        </w:rPr>
        <w:t>Απόσπασμα Ποινικού Μητρώου</w:t>
      </w:r>
      <w:r w:rsidR="004760E1" w:rsidRPr="00806436">
        <w:rPr>
          <w:rFonts w:ascii="Arial" w:hAnsi="Arial" w:cs="Arial"/>
        </w:rPr>
        <w:t xml:space="preserve">, έκδοσης του τελευταίου τριμήνου πριν από την </w:t>
      </w:r>
      <w:r w:rsidR="00B64C3A" w:rsidRPr="00806436">
        <w:rPr>
          <w:rFonts w:ascii="Arial" w:hAnsi="Arial" w:cs="Arial"/>
        </w:rPr>
        <w:t>κοινοποίηση</w:t>
      </w:r>
      <w:r w:rsidR="004760E1" w:rsidRPr="00806436">
        <w:rPr>
          <w:rFonts w:ascii="Arial" w:hAnsi="Arial" w:cs="Arial"/>
        </w:rPr>
        <w:t xml:space="preserve"> της κατά την παράγραφο </w:t>
      </w:r>
      <w:r w:rsidR="004760E1" w:rsidRPr="00FF29DA">
        <w:rPr>
          <w:rFonts w:ascii="Arial" w:hAnsi="Arial" w:cs="Arial"/>
        </w:rPr>
        <w:t>1</w:t>
      </w:r>
      <w:r w:rsidR="00E64C38" w:rsidRPr="00FF29DA">
        <w:rPr>
          <w:rFonts w:ascii="Arial" w:hAnsi="Arial" w:cs="Arial"/>
        </w:rPr>
        <w:t>7</w:t>
      </w:r>
      <w:r w:rsidR="004760E1" w:rsidRPr="00FF29DA">
        <w:rPr>
          <w:rFonts w:ascii="Arial" w:hAnsi="Arial" w:cs="Arial"/>
        </w:rPr>
        <w:t>.1 ως</w:t>
      </w:r>
      <w:r w:rsidR="004760E1" w:rsidRPr="00806436">
        <w:rPr>
          <w:rFonts w:ascii="Arial" w:hAnsi="Arial" w:cs="Arial"/>
        </w:rPr>
        <w:t xml:space="preserve"> άνω έγγραφης ειδοποίησης, από το οποίο να προκύπτει ότι δεν έχουν καταδικαστεί με αμετάκλητη δικαστική απόφαση </w:t>
      </w:r>
      <w:r w:rsidR="0086048E" w:rsidRPr="00806436">
        <w:rPr>
          <w:rFonts w:ascii="Arial" w:hAnsi="Arial" w:cs="Arial"/>
        </w:rPr>
        <w:t>:</w:t>
      </w:r>
    </w:p>
    <w:p w:rsidR="004760E1" w:rsidRPr="00806436" w:rsidRDefault="004760E1" w:rsidP="004760E1">
      <w:pPr>
        <w:rPr>
          <w:rFonts w:ascii="Arial" w:hAnsi="Arial" w:cs="Arial"/>
          <w:b/>
          <w:u w:val="single"/>
        </w:rPr>
      </w:pPr>
      <w:r w:rsidRPr="00806436">
        <w:rPr>
          <w:rFonts w:ascii="Arial" w:hAnsi="Arial" w:cs="Arial"/>
          <w:lang w:val="en-US"/>
        </w:rPr>
        <w:t>i</w:t>
      </w:r>
      <w:r w:rsidRPr="00806436">
        <w:rPr>
          <w:rFonts w:ascii="Arial" w:hAnsi="Arial" w:cs="Arial"/>
        </w:rPr>
        <w:t xml:space="preserve">) για αδικήματα της παραγράφου 1 του άρθρου 43 του ΠΔ 60/2007 (άρθρο 45 της </w:t>
      </w:r>
      <w:r w:rsidR="003A0B71" w:rsidRPr="00806436">
        <w:rPr>
          <w:rFonts w:ascii="Arial" w:hAnsi="Arial" w:cs="Arial"/>
        </w:rPr>
        <w:t>Ο</w:t>
      </w:r>
      <w:r w:rsidRPr="00806436">
        <w:rPr>
          <w:rFonts w:ascii="Arial" w:hAnsi="Arial" w:cs="Arial"/>
        </w:rPr>
        <w:t xml:space="preserve">δηγίας 2004/18/ΕΚ)  </w:t>
      </w:r>
      <w:r w:rsidRPr="00806436">
        <w:rPr>
          <w:rFonts w:ascii="Arial" w:hAnsi="Arial" w:cs="Arial"/>
          <w:b/>
          <w:u w:val="single"/>
        </w:rPr>
        <w:t>ήτοι για :</w:t>
      </w:r>
    </w:p>
    <w:p w:rsidR="004760E1" w:rsidRPr="00806436" w:rsidRDefault="004760E1" w:rsidP="004760E1">
      <w:pPr>
        <w:rPr>
          <w:rFonts w:ascii="Arial" w:hAnsi="Arial" w:cs="Arial"/>
        </w:rPr>
      </w:pPr>
      <w:r w:rsidRPr="00806436">
        <w:rPr>
          <w:rFonts w:ascii="Arial" w:hAnsi="Arial" w:cs="Arial"/>
          <w:b/>
        </w:rPr>
        <w:t>-</w:t>
      </w:r>
      <w:r w:rsidRPr="00806436">
        <w:rPr>
          <w:rFonts w:ascii="Arial" w:hAnsi="Arial" w:cs="Arial"/>
        </w:rPr>
        <w:t xml:space="preserve"> </w:t>
      </w:r>
      <w:r w:rsidRPr="00806436">
        <w:rPr>
          <w:rFonts w:ascii="Arial" w:hAnsi="Arial" w:cs="Arial"/>
          <w:i/>
        </w:rPr>
        <w:t>συμμετοχή σε εγκληματική οργάνωση</w:t>
      </w:r>
      <w:r w:rsidRPr="00806436">
        <w:rPr>
          <w:rFonts w:ascii="Arial" w:hAnsi="Arial" w:cs="Arial"/>
        </w:rPr>
        <w:t>, όπως αυτή ορίζεται στο άρθρο 2 παράγραφος 1 της κοινής δράσης της 98/773/ΔΕΥ του Συμβουλίου (EE L 351 της 29.1.1998, σελ. 1),</w:t>
      </w:r>
    </w:p>
    <w:p w:rsidR="004760E1" w:rsidRPr="00806436" w:rsidRDefault="004760E1" w:rsidP="004760E1">
      <w:pPr>
        <w:rPr>
          <w:rFonts w:ascii="Arial" w:hAnsi="Arial" w:cs="Arial"/>
        </w:rPr>
      </w:pPr>
      <w:r w:rsidRPr="00806436">
        <w:rPr>
          <w:rFonts w:ascii="Arial" w:hAnsi="Arial" w:cs="Arial"/>
          <w:b/>
        </w:rPr>
        <w:t>-</w:t>
      </w:r>
      <w:r w:rsidRPr="00806436">
        <w:rPr>
          <w:rFonts w:ascii="Arial" w:hAnsi="Arial" w:cs="Arial"/>
        </w:rPr>
        <w:t xml:space="preserve">  </w:t>
      </w:r>
      <w:r w:rsidRPr="00806436">
        <w:rPr>
          <w:rFonts w:ascii="Arial" w:hAnsi="Arial" w:cs="Arial"/>
          <w:i/>
        </w:rPr>
        <w:t>δωροδοκία</w:t>
      </w:r>
      <w:r w:rsidRPr="00806436">
        <w:rPr>
          <w:rFonts w:ascii="Arial" w:hAnsi="Arial" w:cs="Arial"/>
        </w:rPr>
        <w:t>, όπως αυτή ορίζεται αντίστοιχα στο άρθρο 3 της πράξης του Συμβουλίου της 26ης Μαΐου 1997 (EE C 195 της 25.6.1997, σελ. 1) και στο άρθρο 3 παράγραφος 1 της κοινής δράσης 98/742/ΚΕΠΠΑ του Συμβουλίου (EE L 358 της 31.12.1998, σελ. 2),</w:t>
      </w:r>
    </w:p>
    <w:p w:rsidR="004760E1" w:rsidRPr="00806436" w:rsidRDefault="004760E1" w:rsidP="004760E1">
      <w:pPr>
        <w:rPr>
          <w:rFonts w:ascii="Arial" w:hAnsi="Arial" w:cs="Arial"/>
        </w:rPr>
      </w:pPr>
      <w:r w:rsidRPr="00806436">
        <w:rPr>
          <w:rFonts w:ascii="Arial" w:hAnsi="Arial" w:cs="Arial"/>
          <w:b/>
        </w:rPr>
        <w:t>-</w:t>
      </w:r>
      <w:r w:rsidRPr="00806436">
        <w:rPr>
          <w:rFonts w:ascii="Arial" w:hAnsi="Arial" w:cs="Arial"/>
        </w:rPr>
        <w:t xml:space="preserve"> </w:t>
      </w:r>
      <w:r w:rsidRPr="00806436">
        <w:rPr>
          <w:rFonts w:ascii="Arial" w:hAnsi="Arial" w:cs="Arial"/>
          <w:i/>
        </w:rPr>
        <w:t>απάτη</w:t>
      </w:r>
      <w:r w:rsidRPr="00806436">
        <w:rPr>
          <w:rFonts w:ascii="Arial" w:hAnsi="Arial" w:cs="Arial"/>
        </w:rPr>
        <w:t>, κατά την έννοια του άρθρου 1 της Σύμβασης σχετικά με την προστασία των οικονομικών συμφερόντων των Ευρωπαϊκών Κοινοτήτων (EE C 316 της 27.11.1995, σελ. 48),</w:t>
      </w:r>
    </w:p>
    <w:p w:rsidR="004760E1" w:rsidRPr="00806436" w:rsidRDefault="004760E1" w:rsidP="004760E1">
      <w:pPr>
        <w:rPr>
          <w:rFonts w:ascii="Arial" w:hAnsi="Arial" w:cs="Arial"/>
        </w:rPr>
      </w:pPr>
      <w:r w:rsidRPr="00806436">
        <w:rPr>
          <w:rFonts w:ascii="Arial" w:hAnsi="Arial" w:cs="Arial"/>
          <w:b/>
          <w:i/>
        </w:rPr>
        <w:t>-</w:t>
      </w:r>
      <w:r w:rsidRPr="00806436">
        <w:rPr>
          <w:rFonts w:ascii="Arial" w:hAnsi="Arial" w:cs="Arial"/>
          <w:i/>
        </w:rPr>
        <w:t xml:space="preserve"> νομιμοποίηση εσόδων από παράνομες δραστηριότητες</w:t>
      </w:r>
      <w:r w:rsidRPr="00806436">
        <w:rPr>
          <w:rFonts w:ascii="Arial" w:hAnsi="Arial" w:cs="Arial"/>
        </w:rPr>
        <w:t xml:space="preserve">, όπως ορίζεται στο άρθρο 1 της </w:t>
      </w:r>
      <w:r w:rsidR="005F252D" w:rsidRPr="00806436">
        <w:rPr>
          <w:rFonts w:ascii="Arial" w:hAnsi="Arial" w:cs="Arial"/>
        </w:rPr>
        <w:t>Ο</w:t>
      </w:r>
      <w:r w:rsidRPr="00806436">
        <w:rPr>
          <w:rFonts w:ascii="Arial" w:hAnsi="Arial" w:cs="Arial"/>
        </w:rPr>
        <w:t>δηγίας 91/308/EOK του Συμβουλίου, της 10ης Ιουνίου 1991, για την πρόληψη χρησιμοποίησης του χρηματοπιστωτικού συστήματος για τη νομιμοποίηση εσόδων από παράνομες δραστηριότητες (EE L 166 της 28.6.1991, σελ. 77 Οδηγίας, η οποία τροποποιήθηκε από την Οδηγία 2001/97/ΕΚ του Ευρωπαϊκού Κοινοβουλίου και του Συμβουλίου, EE L 344 της 28.12.2001, σελ. 76) η οποία ενσωματώθηκε με το Ν. 2331/1995 (Α΄ 173) και τροποποιήθηκε με το Ν. 3424/2005 (Α΄ 305),</w:t>
      </w:r>
    </w:p>
    <w:p w:rsidR="004760E1" w:rsidRPr="00806436" w:rsidRDefault="004760E1" w:rsidP="006F22E0">
      <w:pPr>
        <w:pStyle w:val="aa"/>
        <w:spacing w:after="0"/>
        <w:ind w:left="0"/>
        <w:rPr>
          <w:rFonts w:ascii="Arial" w:hAnsi="Arial" w:cs="Arial"/>
        </w:rPr>
      </w:pPr>
      <w:r w:rsidRPr="00806436">
        <w:rPr>
          <w:rFonts w:ascii="Arial" w:hAnsi="Arial" w:cs="Arial"/>
          <w:lang w:val="en-US"/>
        </w:rPr>
        <w:lastRenderedPageBreak/>
        <w:t>ii</w:t>
      </w:r>
      <w:r w:rsidRPr="00806436">
        <w:rPr>
          <w:rFonts w:ascii="Arial" w:hAnsi="Arial" w:cs="Arial"/>
        </w:rPr>
        <w:t xml:space="preserve">) </w:t>
      </w:r>
      <w:r w:rsidR="004D0FC3" w:rsidRPr="00806436">
        <w:rPr>
          <w:rFonts w:ascii="Arial" w:hAnsi="Arial" w:cs="Arial"/>
        </w:rPr>
        <w:t>για</w:t>
      </w:r>
      <w:r w:rsidRPr="00806436">
        <w:rPr>
          <w:rFonts w:ascii="Arial" w:hAnsi="Arial" w:cs="Arial"/>
        </w:rPr>
        <w:t xml:space="preserve"> κάποιο από τα αδικήματα της υπεξαίρεσης, της εκβίασης, της</w:t>
      </w:r>
      <w:r w:rsidR="009B7526">
        <w:rPr>
          <w:rFonts w:ascii="Arial" w:hAnsi="Arial" w:cs="Arial"/>
        </w:rPr>
        <w:t xml:space="preserve"> πλαστογραφίας, της ψευδορκίας </w:t>
      </w:r>
      <w:r w:rsidRPr="00806436">
        <w:rPr>
          <w:rFonts w:ascii="Arial" w:hAnsi="Arial" w:cs="Arial"/>
        </w:rPr>
        <w:t>και της δόλιας χρεοκοπίας (</w:t>
      </w:r>
      <w:r w:rsidR="003A0B71" w:rsidRPr="00806436">
        <w:rPr>
          <w:rFonts w:ascii="Arial" w:hAnsi="Arial" w:cs="Arial"/>
        </w:rPr>
        <w:t>εδάφιο</w:t>
      </w:r>
      <w:r w:rsidR="008F6118" w:rsidRPr="00806436">
        <w:rPr>
          <w:rFonts w:ascii="Arial" w:hAnsi="Arial" w:cs="Arial"/>
        </w:rPr>
        <w:t xml:space="preserve"> γ της </w:t>
      </w:r>
      <w:r w:rsidRPr="00806436">
        <w:rPr>
          <w:rFonts w:ascii="Arial" w:hAnsi="Arial" w:cs="Arial"/>
        </w:rPr>
        <w:t>παρ</w:t>
      </w:r>
      <w:r w:rsidR="008F6118" w:rsidRPr="00806436">
        <w:rPr>
          <w:rFonts w:ascii="Arial" w:hAnsi="Arial" w:cs="Arial"/>
        </w:rPr>
        <w:t xml:space="preserve">αγράφου </w:t>
      </w:r>
      <w:r w:rsidRPr="00806436">
        <w:rPr>
          <w:rFonts w:ascii="Arial" w:hAnsi="Arial" w:cs="Arial"/>
        </w:rPr>
        <w:t xml:space="preserve">2 </w:t>
      </w:r>
      <w:r w:rsidR="008F6118" w:rsidRPr="00806436">
        <w:rPr>
          <w:rFonts w:ascii="Arial" w:hAnsi="Arial" w:cs="Arial"/>
        </w:rPr>
        <w:t xml:space="preserve">του </w:t>
      </w:r>
      <w:r w:rsidRPr="00806436">
        <w:rPr>
          <w:rFonts w:ascii="Arial" w:hAnsi="Arial" w:cs="Arial"/>
        </w:rPr>
        <w:t>άρθρου 43 του ΠΔ 60/07).</w:t>
      </w:r>
    </w:p>
    <w:p w:rsidR="004760E1" w:rsidRPr="00806436" w:rsidRDefault="004760E1" w:rsidP="004760E1">
      <w:pPr>
        <w:rPr>
          <w:rFonts w:ascii="Arial" w:hAnsi="Arial" w:cs="Arial"/>
        </w:rPr>
      </w:pPr>
      <w:r w:rsidRPr="00806436">
        <w:rPr>
          <w:rFonts w:ascii="Arial" w:hAnsi="Arial" w:cs="Arial"/>
        </w:rPr>
        <w:t xml:space="preserve">Σημειώνεται ότι σε περίπτωση που </w:t>
      </w:r>
      <w:r w:rsidR="00DE3E0B" w:rsidRPr="00806436">
        <w:rPr>
          <w:rFonts w:ascii="Arial" w:hAnsi="Arial" w:cs="Arial"/>
        </w:rPr>
        <w:t>σ</w:t>
      </w:r>
      <w:r w:rsidRPr="00806436">
        <w:rPr>
          <w:rFonts w:ascii="Arial" w:hAnsi="Arial" w:cs="Arial"/>
        </w:rPr>
        <w:t xml:space="preserve">το απόσπασμα ποινικού μητρώου </w:t>
      </w:r>
      <w:r w:rsidR="00DE3E0B" w:rsidRPr="00806436">
        <w:rPr>
          <w:rFonts w:ascii="Arial" w:hAnsi="Arial" w:cs="Arial"/>
        </w:rPr>
        <w:t xml:space="preserve">αναφέρονται αδικήματα για τα οποία δεν προκύπτει σαφώς αν ανήκουν σε αυτά που σύμφωνα με την παρούσα </w:t>
      </w:r>
      <w:r w:rsidR="00AC1406">
        <w:rPr>
          <w:rFonts w:ascii="Arial" w:hAnsi="Arial" w:cs="Arial"/>
        </w:rPr>
        <w:t>δια</w:t>
      </w:r>
      <w:r w:rsidR="00DE3E0B" w:rsidRPr="00806436">
        <w:rPr>
          <w:rFonts w:ascii="Arial" w:hAnsi="Arial" w:cs="Arial"/>
        </w:rPr>
        <w:t>κήρυξη προκαλούν τον αποκλεισμό του συμμετέχοντος, ο</w:t>
      </w:r>
      <w:r w:rsidR="0094640C" w:rsidRPr="00806436">
        <w:rPr>
          <w:rFonts w:ascii="Arial" w:hAnsi="Arial" w:cs="Arial"/>
        </w:rPr>
        <w:t>ι</w:t>
      </w:r>
      <w:r w:rsidR="00DE3E0B" w:rsidRPr="00806436">
        <w:rPr>
          <w:rFonts w:ascii="Arial" w:hAnsi="Arial" w:cs="Arial"/>
        </w:rPr>
        <w:t xml:space="preserve"> διαγωνιζόμενο</w:t>
      </w:r>
      <w:r w:rsidR="0094640C" w:rsidRPr="00806436">
        <w:rPr>
          <w:rFonts w:ascii="Arial" w:hAnsi="Arial" w:cs="Arial"/>
        </w:rPr>
        <w:t>ι</w:t>
      </w:r>
      <w:r w:rsidR="00DE3E0B" w:rsidRPr="00806436">
        <w:rPr>
          <w:rFonts w:ascii="Arial" w:hAnsi="Arial" w:cs="Arial"/>
        </w:rPr>
        <w:t xml:space="preserve"> πρέπει να συνυποβάλ</w:t>
      </w:r>
      <w:r w:rsidR="0094640C" w:rsidRPr="00806436">
        <w:rPr>
          <w:rFonts w:ascii="Arial" w:hAnsi="Arial" w:cs="Arial"/>
        </w:rPr>
        <w:t>ουν</w:t>
      </w:r>
      <w:r w:rsidR="00DE3E0B" w:rsidRPr="00806436">
        <w:rPr>
          <w:rFonts w:ascii="Arial" w:hAnsi="Arial" w:cs="Arial"/>
        </w:rPr>
        <w:t xml:space="preserve"> αντίγραφο της σχετικής καταδικαστικής απόφασης, προκειμένου να κριθεί ανάλογα</w:t>
      </w:r>
      <w:r w:rsidRPr="00806436">
        <w:rPr>
          <w:rFonts w:ascii="Arial" w:hAnsi="Arial" w:cs="Arial"/>
        </w:rPr>
        <w:t>.</w:t>
      </w:r>
      <w:r w:rsidR="005C0A60" w:rsidRPr="00806436">
        <w:rPr>
          <w:rFonts w:ascii="Arial" w:hAnsi="Arial" w:cs="Arial"/>
        </w:rPr>
        <w:t xml:space="preserve"> Ακόμα σε περίπτωση που το απόσπασμα ποινικού μητρώου φέρει καταδικαστικές αποφάσεις, οι </w:t>
      </w:r>
      <w:r w:rsidR="0094640C" w:rsidRPr="00806436">
        <w:rPr>
          <w:rFonts w:ascii="Arial" w:hAnsi="Arial" w:cs="Arial"/>
        </w:rPr>
        <w:t>διαγωνιζόμενοι</w:t>
      </w:r>
      <w:r w:rsidR="005C0A60" w:rsidRPr="00806436">
        <w:rPr>
          <w:rFonts w:ascii="Arial" w:hAnsi="Arial" w:cs="Arial"/>
        </w:rPr>
        <w:t xml:space="preserve"> θα πρέπει να επισυνάπτουν τις αναφερόμενες σε αυτό καταδικαστικές αποφάσεις. </w:t>
      </w:r>
    </w:p>
    <w:p w:rsidR="00715E1E" w:rsidRPr="00806436" w:rsidRDefault="00BA7EB5" w:rsidP="007878D0">
      <w:pPr>
        <w:autoSpaceDE w:val="0"/>
        <w:autoSpaceDN w:val="0"/>
        <w:adjustRightInd w:val="0"/>
        <w:rPr>
          <w:rFonts w:ascii="Arial" w:hAnsi="Arial" w:cs="Arial"/>
          <w:b/>
          <w:i/>
        </w:rPr>
      </w:pPr>
      <w:r w:rsidRPr="00806436">
        <w:rPr>
          <w:rFonts w:ascii="Arial" w:hAnsi="Arial" w:cs="Arial"/>
          <w:b/>
        </w:rPr>
        <w:t>(</w:t>
      </w:r>
      <w:r w:rsidR="0086048E" w:rsidRPr="00806436">
        <w:rPr>
          <w:rFonts w:ascii="Arial" w:hAnsi="Arial" w:cs="Arial"/>
          <w:b/>
        </w:rPr>
        <w:t>β</w:t>
      </w:r>
      <w:r w:rsidRPr="00806436">
        <w:rPr>
          <w:rFonts w:ascii="Arial" w:hAnsi="Arial" w:cs="Arial"/>
          <w:b/>
        </w:rPr>
        <w:t>)</w:t>
      </w:r>
      <w:r w:rsidRPr="00806436">
        <w:rPr>
          <w:rFonts w:ascii="Arial" w:hAnsi="Arial" w:cs="Arial"/>
        </w:rPr>
        <w:t xml:space="preserve"> </w:t>
      </w:r>
      <w:r w:rsidR="00941D8E" w:rsidRPr="00806436">
        <w:rPr>
          <w:rFonts w:ascii="Arial" w:hAnsi="Arial" w:cs="Arial"/>
          <w:b/>
        </w:rPr>
        <w:t>Πιστοποιητικό αρμόδιας Δικαστικής ή Διοικητικής Αρχής</w:t>
      </w:r>
      <w:r w:rsidR="00941D8E" w:rsidRPr="00806436">
        <w:rPr>
          <w:rFonts w:ascii="Arial" w:hAnsi="Arial" w:cs="Arial"/>
        </w:rPr>
        <w:t>, έκδοσης του τελευταίου εξαμήνου</w:t>
      </w:r>
      <w:r w:rsidR="00530607" w:rsidRPr="00806436">
        <w:rPr>
          <w:rFonts w:ascii="Arial" w:hAnsi="Arial" w:cs="Arial"/>
        </w:rPr>
        <w:t xml:space="preserve"> πριν από την κοινοποίηση της κατά την παράγραφο </w:t>
      </w:r>
      <w:r w:rsidR="00530607" w:rsidRPr="00AC1406">
        <w:rPr>
          <w:rFonts w:ascii="Arial" w:hAnsi="Arial" w:cs="Arial"/>
        </w:rPr>
        <w:t>1</w:t>
      </w:r>
      <w:r w:rsidR="00E64C38" w:rsidRPr="00AC1406">
        <w:rPr>
          <w:rFonts w:ascii="Arial" w:hAnsi="Arial" w:cs="Arial"/>
        </w:rPr>
        <w:t>7</w:t>
      </w:r>
      <w:r w:rsidR="00530607" w:rsidRPr="00AC1406">
        <w:rPr>
          <w:rFonts w:ascii="Arial" w:hAnsi="Arial" w:cs="Arial"/>
        </w:rPr>
        <w:t>.1</w:t>
      </w:r>
      <w:r w:rsidR="00530607" w:rsidRPr="00806436">
        <w:rPr>
          <w:rFonts w:ascii="Arial" w:hAnsi="Arial" w:cs="Arial"/>
        </w:rPr>
        <w:t xml:space="preserve"> ως άνω έγγραφης ειδοποίησης,</w:t>
      </w:r>
      <w:r w:rsidR="00941D8E" w:rsidRPr="00806436">
        <w:rPr>
          <w:rFonts w:ascii="Arial" w:hAnsi="Arial" w:cs="Arial"/>
        </w:rPr>
        <w:t xml:space="preserve"> από το οποίο να προκύπτει ότι δεν τελούν </w:t>
      </w:r>
      <w:r w:rsidR="005C0A60" w:rsidRPr="00806436">
        <w:rPr>
          <w:rFonts w:ascii="Arial" w:hAnsi="Arial" w:cs="Arial"/>
        </w:rPr>
        <w:t xml:space="preserve">σε πτώχευση και επίσης δεν τελούν σε διαδικασία κήρυξης σε </w:t>
      </w:r>
      <w:r w:rsidR="005C0A60" w:rsidRPr="00D90072">
        <w:rPr>
          <w:rFonts w:ascii="Arial" w:hAnsi="Arial" w:cs="Arial"/>
          <w:i/>
          <w:u w:val="single"/>
        </w:rPr>
        <w:t>πτώχευση</w:t>
      </w:r>
      <w:r w:rsidR="005C0A60" w:rsidRPr="00806436">
        <w:rPr>
          <w:rFonts w:ascii="Arial" w:hAnsi="Arial" w:cs="Arial"/>
        </w:rPr>
        <w:t xml:space="preserve">. </w:t>
      </w:r>
    </w:p>
    <w:p w:rsidR="00F674D3" w:rsidRDefault="0095162E" w:rsidP="00460F39">
      <w:pPr>
        <w:rPr>
          <w:rFonts w:ascii="Arial" w:hAnsi="Arial" w:cs="Arial"/>
        </w:rPr>
      </w:pPr>
      <w:r w:rsidRPr="00806436">
        <w:rPr>
          <w:rFonts w:ascii="Arial" w:hAnsi="Arial" w:cs="Arial"/>
          <w:b/>
        </w:rPr>
        <w:t xml:space="preserve">(γ) </w:t>
      </w:r>
      <w:r w:rsidR="00460F39" w:rsidRPr="00806436">
        <w:rPr>
          <w:rFonts w:ascii="Arial" w:hAnsi="Arial" w:cs="Arial"/>
          <w:b/>
        </w:rPr>
        <w:t>Πιστοποιητικό αρμόδιας δικαστικής ή διοικητικής αρχής,</w:t>
      </w:r>
      <w:r w:rsidR="00460F39" w:rsidRPr="00806436">
        <w:rPr>
          <w:rFonts w:ascii="Arial" w:hAnsi="Arial" w:cs="Arial"/>
        </w:rPr>
        <w:t xml:space="preserve"> έκδοσης του τελευταίου εξαμήνου πριν από την κοινοποίηση της κατά την παράγραφο 17.1 ως άνω έγγραφης ειδοποίησης, από το οποίο να προκύπτει ότι δεν τελούν σε αναγκαστική διαχείριση</w:t>
      </w:r>
      <w:r w:rsidR="002F294B">
        <w:rPr>
          <w:rFonts w:ascii="Arial" w:hAnsi="Arial" w:cs="Arial"/>
        </w:rPr>
        <w:t xml:space="preserve">, </w:t>
      </w:r>
      <w:r w:rsidR="00460F39" w:rsidRPr="00806436">
        <w:rPr>
          <w:rFonts w:ascii="Arial" w:hAnsi="Arial" w:cs="Arial"/>
        </w:rPr>
        <w:t xml:space="preserve">και, επίσης, ότι δεν τελούν σε διαδικασία κήρυξης σε </w:t>
      </w:r>
      <w:r w:rsidR="00460F39" w:rsidRPr="00D90072">
        <w:rPr>
          <w:rFonts w:ascii="Arial" w:hAnsi="Arial" w:cs="Arial"/>
          <w:i/>
          <w:u w:val="single"/>
        </w:rPr>
        <w:t>αναγκαστική διαχείριση</w:t>
      </w:r>
      <w:r w:rsidR="00F674D3">
        <w:rPr>
          <w:rFonts w:ascii="Arial" w:hAnsi="Arial" w:cs="Arial"/>
        </w:rPr>
        <w:t>.</w:t>
      </w:r>
    </w:p>
    <w:p w:rsidR="00B7772A" w:rsidRPr="00806436" w:rsidRDefault="00B7772A" w:rsidP="00B7772A">
      <w:pPr>
        <w:rPr>
          <w:rFonts w:ascii="Arial" w:hAnsi="Arial" w:cs="Arial"/>
        </w:rPr>
      </w:pPr>
      <w:r w:rsidRPr="00806436">
        <w:rPr>
          <w:rFonts w:ascii="Arial" w:hAnsi="Arial" w:cs="Arial"/>
          <w:b/>
        </w:rPr>
        <w:t>(</w:t>
      </w:r>
      <w:r w:rsidR="00E94F84">
        <w:rPr>
          <w:rFonts w:ascii="Arial" w:hAnsi="Arial" w:cs="Arial"/>
          <w:b/>
        </w:rPr>
        <w:t>δ</w:t>
      </w:r>
      <w:r w:rsidRPr="00806436">
        <w:rPr>
          <w:rFonts w:ascii="Arial" w:hAnsi="Arial" w:cs="Arial"/>
          <w:b/>
        </w:rPr>
        <w:t>) Πιστοποιητικό που εκδίδεται από αρμόδια κατά περίπτωση Αρχή</w:t>
      </w:r>
      <w:r w:rsidRPr="00806436">
        <w:rPr>
          <w:rFonts w:ascii="Arial" w:hAnsi="Arial" w:cs="Arial"/>
        </w:rPr>
        <w:t xml:space="preserve">, από το οποίο να προκύπτει ότι κατά την ημερομηνία της κατά την παράγραφο 17.1 ως άνω έγγραφης ειδοποίησης είναι </w:t>
      </w:r>
      <w:r w:rsidRPr="00D90072">
        <w:rPr>
          <w:rFonts w:ascii="Arial" w:hAnsi="Arial" w:cs="Arial"/>
          <w:u w:val="single"/>
        </w:rPr>
        <w:t>ενήμεροι ως προς τις φορολογικές υποχρεώσεις τους</w:t>
      </w:r>
      <w:r w:rsidRPr="00806436">
        <w:rPr>
          <w:rFonts w:ascii="Arial" w:hAnsi="Arial" w:cs="Arial"/>
        </w:rPr>
        <w:t xml:space="preserve"> (πληρωμή φόρων και τελών) </w:t>
      </w:r>
      <w:r>
        <w:rPr>
          <w:rFonts w:ascii="Arial" w:hAnsi="Arial" w:cs="Arial"/>
        </w:rPr>
        <w:t xml:space="preserve">και </w:t>
      </w:r>
      <w:r w:rsidRPr="005A1EC0">
        <w:rPr>
          <w:rFonts w:ascii="Arial" w:hAnsi="Arial" w:cs="Arial"/>
          <w:b/>
        </w:rPr>
        <w:t>πιστοποιητικά όλων των οργανισμών κοινωνικής ασφάλισης</w:t>
      </w:r>
      <w:r w:rsidRPr="005A1EC0">
        <w:rPr>
          <w:rFonts w:ascii="Arial" w:hAnsi="Arial" w:cs="Arial"/>
        </w:rPr>
        <w:t xml:space="preserve"> </w:t>
      </w:r>
      <w:r>
        <w:rPr>
          <w:rFonts w:ascii="Arial" w:hAnsi="Arial" w:cs="Arial"/>
        </w:rPr>
        <w:t>τους οποίους είχαν</w:t>
      </w:r>
      <w:r w:rsidRPr="005A1EC0">
        <w:rPr>
          <w:rFonts w:ascii="Arial" w:hAnsi="Arial" w:cs="Arial"/>
        </w:rPr>
        <w:t xml:space="preserve"> </w:t>
      </w:r>
      <w:r>
        <w:rPr>
          <w:rFonts w:ascii="Arial" w:hAnsi="Arial" w:cs="Arial"/>
        </w:rPr>
        <w:t xml:space="preserve">δηλώσει </w:t>
      </w:r>
      <w:r w:rsidRPr="005A1EC0">
        <w:rPr>
          <w:rFonts w:ascii="Arial" w:hAnsi="Arial" w:cs="Arial"/>
        </w:rPr>
        <w:t xml:space="preserve">στην </w:t>
      </w:r>
      <w:r>
        <w:rPr>
          <w:rFonts w:ascii="Arial" w:hAnsi="Arial" w:cs="Arial"/>
        </w:rPr>
        <w:t xml:space="preserve">αντίστοιχη </w:t>
      </w:r>
      <w:r w:rsidRPr="005A1EC0">
        <w:rPr>
          <w:rFonts w:ascii="Arial" w:hAnsi="Arial" w:cs="Arial"/>
        </w:rPr>
        <w:t xml:space="preserve">Υπεύθυνη Δήλωση </w:t>
      </w:r>
      <w:r w:rsidR="003F5344">
        <w:rPr>
          <w:rFonts w:ascii="Arial" w:hAnsi="Arial" w:cs="Arial"/>
        </w:rPr>
        <w:t xml:space="preserve">Νο 2 </w:t>
      </w:r>
      <w:r>
        <w:rPr>
          <w:rFonts w:ascii="Arial" w:hAnsi="Arial" w:cs="Arial"/>
        </w:rPr>
        <w:t xml:space="preserve">του </w:t>
      </w:r>
      <w:r w:rsidRPr="005A1EC0">
        <w:rPr>
          <w:rFonts w:ascii="Arial" w:hAnsi="Arial" w:cs="Arial"/>
        </w:rPr>
        <w:t>άρθρου 12.</w:t>
      </w:r>
      <w:r w:rsidR="0000217B">
        <w:rPr>
          <w:rFonts w:ascii="Arial" w:hAnsi="Arial" w:cs="Arial"/>
        </w:rPr>
        <w:t>3</w:t>
      </w:r>
      <w:r w:rsidRPr="005A1EC0">
        <w:rPr>
          <w:rFonts w:ascii="Arial" w:hAnsi="Arial" w:cs="Arial"/>
        </w:rPr>
        <w:t xml:space="preserve"> του παρόντος παραρτήματος, από τα οποία να προκύπτει ότι είναι ενήμερο</w:t>
      </w:r>
      <w:r>
        <w:rPr>
          <w:rFonts w:ascii="Arial" w:hAnsi="Arial" w:cs="Arial"/>
        </w:rPr>
        <w:t>ι</w:t>
      </w:r>
      <w:r w:rsidRPr="005A1EC0">
        <w:rPr>
          <w:rFonts w:ascii="Arial" w:hAnsi="Arial" w:cs="Arial"/>
        </w:rPr>
        <w:t xml:space="preserve"> ως προς τις εισφορές κοινωνικής ασφάλισης </w:t>
      </w:r>
      <w:r>
        <w:rPr>
          <w:rFonts w:ascii="Arial" w:hAnsi="Arial" w:cs="Arial"/>
        </w:rPr>
        <w:t>(</w:t>
      </w:r>
      <w:r w:rsidRPr="00806436">
        <w:rPr>
          <w:rFonts w:ascii="Arial" w:hAnsi="Arial" w:cs="Arial"/>
        </w:rPr>
        <w:t xml:space="preserve">κύριας και επικουρικής) </w:t>
      </w:r>
      <w:r w:rsidRPr="005A1EC0">
        <w:rPr>
          <w:rFonts w:ascii="Arial" w:hAnsi="Arial" w:cs="Arial"/>
        </w:rPr>
        <w:t>κατά την ημερομηνία τ</w:t>
      </w:r>
      <w:r>
        <w:rPr>
          <w:rFonts w:ascii="Arial" w:hAnsi="Arial" w:cs="Arial"/>
        </w:rPr>
        <w:t>ης ως άνω έγγραφης ειδοποίησης,</w:t>
      </w:r>
      <w:r w:rsidRPr="00B7772A">
        <w:rPr>
          <w:rFonts w:ascii="Arial" w:hAnsi="Arial" w:cs="Arial"/>
        </w:rPr>
        <w:t xml:space="preserve"> </w:t>
      </w:r>
      <w:r w:rsidRPr="00806436">
        <w:rPr>
          <w:rFonts w:ascii="Arial" w:hAnsi="Arial" w:cs="Arial"/>
        </w:rPr>
        <w:t>σύμφωνα με τις διατάξεις του ελληνικού δικαίου</w:t>
      </w:r>
      <w:r>
        <w:rPr>
          <w:rFonts w:ascii="Arial" w:hAnsi="Arial" w:cs="Arial"/>
        </w:rPr>
        <w:t xml:space="preserve"> </w:t>
      </w:r>
      <w:r w:rsidRPr="00806436">
        <w:rPr>
          <w:rFonts w:ascii="Arial" w:hAnsi="Arial" w:cs="Arial"/>
        </w:rPr>
        <w:t xml:space="preserve">(εδάφια ε και στ της παραγράφου </w:t>
      </w:r>
      <w:r w:rsidR="00A23CCB">
        <w:rPr>
          <w:rFonts w:ascii="Arial" w:hAnsi="Arial" w:cs="Arial"/>
        </w:rPr>
        <w:t>2 του άρθρου 43 του ΠΔ 60/2007).</w:t>
      </w:r>
    </w:p>
    <w:p w:rsidR="0095162E" w:rsidRPr="00806436" w:rsidRDefault="0095162E" w:rsidP="007B2730">
      <w:pPr>
        <w:rPr>
          <w:rFonts w:ascii="Arial" w:hAnsi="Arial" w:cs="Arial"/>
        </w:rPr>
      </w:pPr>
      <w:r w:rsidRPr="00806436">
        <w:rPr>
          <w:rFonts w:ascii="Arial" w:hAnsi="Arial" w:cs="Arial"/>
        </w:rPr>
        <w:t>Σε περίπτωση εγκατάστασης τους στην αλλοδαπή, τα δικαιολογητ</w:t>
      </w:r>
      <w:r w:rsidR="00530607" w:rsidRPr="00806436">
        <w:rPr>
          <w:rFonts w:ascii="Arial" w:hAnsi="Arial" w:cs="Arial"/>
        </w:rPr>
        <w:t xml:space="preserve">ικά </w:t>
      </w:r>
      <w:r w:rsidR="00254E02" w:rsidRPr="00806436">
        <w:rPr>
          <w:rFonts w:ascii="Arial" w:hAnsi="Arial" w:cs="Arial"/>
        </w:rPr>
        <w:t xml:space="preserve">των παραπάνω περιπτώσεων (β), </w:t>
      </w:r>
      <w:r w:rsidRPr="00806436">
        <w:rPr>
          <w:rFonts w:ascii="Arial" w:hAnsi="Arial" w:cs="Arial"/>
        </w:rPr>
        <w:t>(γ)</w:t>
      </w:r>
      <w:r w:rsidR="00E94F84">
        <w:rPr>
          <w:rFonts w:ascii="Arial" w:hAnsi="Arial" w:cs="Arial"/>
        </w:rPr>
        <w:t xml:space="preserve"> </w:t>
      </w:r>
      <w:r w:rsidR="00E94F84" w:rsidRPr="00E94F84">
        <w:rPr>
          <w:rFonts w:ascii="Arial" w:hAnsi="Arial" w:cs="Arial"/>
        </w:rPr>
        <w:t>και</w:t>
      </w:r>
      <w:r w:rsidR="00F674D3" w:rsidRPr="00E94F84">
        <w:rPr>
          <w:rFonts w:ascii="Arial" w:hAnsi="Arial" w:cs="Arial"/>
        </w:rPr>
        <w:t xml:space="preserve"> (δ)</w:t>
      </w:r>
      <w:r w:rsidR="00254E02" w:rsidRPr="00E94F84">
        <w:rPr>
          <w:rFonts w:ascii="Arial" w:hAnsi="Arial" w:cs="Arial"/>
        </w:rPr>
        <w:t xml:space="preserve"> </w:t>
      </w:r>
      <w:r w:rsidRPr="00E94F84">
        <w:rPr>
          <w:rFonts w:ascii="Arial" w:hAnsi="Arial" w:cs="Arial"/>
        </w:rPr>
        <w:t>εκδίδονται</w:t>
      </w:r>
      <w:r w:rsidRPr="00806436">
        <w:rPr>
          <w:rFonts w:ascii="Arial" w:hAnsi="Arial" w:cs="Arial"/>
        </w:rPr>
        <w:t xml:space="preserve"> με βάση την ισχύουσα νομοθεσία της χώρας που είναι εγκατεστημένοι από την οποία και εκδίδονται τα σχετικά πιστοποιητικά</w:t>
      </w:r>
      <w:r w:rsidR="00530607" w:rsidRPr="00806436">
        <w:rPr>
          <w:rFonts w:ascii="Arial" w:hAnsi="Arial" w:cs="Arial"/>
        </w:rPr>
        <w:t>.</w:t>
      </w:r>
    </w:p>
    <w:p w:rsidR="0094640C" w:rsidRDefault="0094640C" w:rsidP="0094640C">
      <w:pPr>
        <w:rPr>
          <w:rFonts w:ascii="Arial" w:hAnsi="Arial" w:cs="Arial"/>
        </w:rPr>
      </w:pPr>
      <w:r w:rsidRPr="00806436">
        <w:rPr>
          <w:rFonts w:ascii="Arial" w:hAnsi="Arial" w:cs="Arial"/>
          <w:b/>
        </w:rPr>
        <w:t>(</w:t>
      </w:r>
      <w:r w:rsidR="00217E8D">
        <w:rPr>
          <w:rFonts w:ascii="Arial" w:hAnsi="Arial" w:cs="Arial"/>
          <w:b/>
        </w:rPr>
        <w:t>ε</w:t>
      </w:r>
      <w:r w:rsidRPr="00806436">
        <w:rPr>
          <w:rFonts w:ascii="Arial" w:hAnsi="Arial" w:cs="Arial"/>
          <w:b/>
        </w:rPr>
        <w:t>)</w:t>
      </w:r>
      <w:r w:rsidRPr="00806436">
        <w:rPr>
          <w:rFonts w:ascii="Arial" w:hAnsi="Arial" w:cs="Arial"/>
        </w:rPr>
        <w:t xml:space="preserve"> </w:t>
      </w:r>
      <w:r w:rsidRPr="00806436">
        <w:rPr>
          <w:rFonts w:ascii="Arial" w:hAnsi="Arial" w:cs="Arial"/>
          <w:b/>
        </w:rPr>
        <w:t>Πιστοποιητικό του οικείου Επιμελητηρίου</w:t>
      </w:r>
      <w:r w:rsidRPr="00806436">
        <w:rPr>
          <w:rFonts w:ascii="Arial" w:hAnsi="Arial" w:cs="Arial"/>
        </w:rPr>
        <w:t xml:space="preserve">, με το οποίο θα πιστοποιείται αφενός η εγγραφή τους σ’ αυτό </w:t>
      </w:r>
      <w:r w:rsidRPr="003A5551">
        <w:rPr>
          <w:rFonts w:ascii="Arial" w:hAnsi="Arial" w:cs="Arial"/>
        </w:rPr>
        <w:t xml:space="preserve">και το ειδικό επάγγελμά </w:t>
      </w:r>
      <w:r w:rsidR="003F239C" w:rsidRPr="003A5551">
        <w:rPr>
          <w:rFonts w:ascii="Arial" w:hAnsi="Arial" w:cs="Arial"/>
        </w:rPr>
        <w:t xml:space="preserve">ή </w:t>
      </w:r>
      <w:r w:rsidR="003F239C" w:rsidRPr="003A5551">
        <w:rPr>
          <w:rFonts w:ascii="Arial" w:hAnsi="Arial" w:cs="Arial"/>
          <w:spacing w:val="8"/>
        </w:rPr>
        <w:t xml:space="preserve">το </w:t>
      </w:r>
      <w:r w:rsidR="003F239C" w:rsidRPr="003A5551">
        <w:rPr>
          <w:rFonts w:ascii="Arial" w:hAnsi="Arial" w:cs="Arial"/>
        </w:rPr>
        <w:t xml:space="preserve">αντικείμενο δραστηριότητας </w:t>
      </w:r>
      <w:r w:rsidRPr="003A5551">
        <w:rPr>
          <w:rFonts w:ascii="Arial" w:hAnsi="Arial" w:cs="Arial"/>
        </w:rPr>
        <w:t xml:space="preserve">τους κατά την ημέρα διενέργειας του διαγωνισμού, και αφετέρου ότι εξακολουθούν να παραμένουν εγγεγραμμένοι </w:t>
      </w:r>
      <w:r w:rsidRPr="0089752B">
        <w:rPr>
          <w:rFonts w:ascii="Arial" w:hAnsi="Arial" w:cs="Arial"/>
          <w:u w:val="single"/>
        </w:rPr>
        <w:t xml:space="preserve">μέχρι την </w:t>
      </w:r>
      <w:r w:rsidR="009B1FDD" w:rsidRPr="0089752B">
        <w:rPr>
          <w:rFonts w:ascii="Arial" w:hAnsi="Arial" w:cs="Arial"/>
          <w:u w:val="single"/>
        </w:rPr>
        <w:t>κοινοποίηση</w:t>
      </w:r>
      <w:r w:rsidRPr="0089752B">
        <w:rPr>
          <w:rFonts w:ascii="Arial" w:hAnsi="Arial" w:cs="Arial"/>
          <w:u w:val="single"/>
        </w:rPr>
        <w:t xml:space="preserve"> της ως άνω έγγραφης ειδοποίησης</w:t>
      </w:r>
      <w:r w:rsidRPr="00806436">
        <w:rPr>
          <w:rFonts w:ascii="Arial" w:hAnsi="Arial" w:cs="Arial"/>
        </w:rPr>
        <w:t xml:space="preserve">. </w:t>
      </w:r>
    </w:p>
    <w:p w:rsidR="005D4239" w:rsidRPr="00806436" w:rsidRDefault="005D4239" w:rsidP="0094640C">
      <w:pPr>
        <w:rPr>
          <w:rFonts w:ascii="Arial" w:hAnsi="Arial" w:cs="Arial"/>
        </w:rPr>
      </w:pPr>
      <w:r w:rsidRPr="003F239C">
        <w:rPr>
          <w:rFonts w:ascii="Arial" w:hAnsi="Arial" w:cs="Arial"/>
        </w:rPr>
        <w:t>(</w:t>
      </w:r>
      <w:r w:rsidR="003F239C" w:rsidRPr="003F239C">
        <w:rPr>
          <w:rFonts w:ascii="Arial" w:hAnsi="Arial" w:cs="Arial"/>
        </w:rPr>
        <w:t>Θ</w:t>
      </w:r>
      <w:r w:rsidRPr="003F239C">
        <w:rPr>
          <w:rFonts w:ascii="Arial" w:hAnsi="Arial" w:cs="Arial"/>
        </w:rPr>
        <w:t>α αναφέρεται ρητά η επωνυμία του συγκεκριμένου Επιμελητηρίου στο οποίο είναι εγγεγραμμένοι και το αντικείμενο των δραστηριοτήτων που ασκούν προκειμένου για νομικά πρόσωπα ή το ειδικό επάγγελμά τους προκειμένου για φυσικά πρόσωπα)</w:t>
      </w:r>
      <w:r w:rsidR="003F239C" w:rsidRPr="003F239C">
        <w:rPr>
          <w:rFonts w:ascii="Arial" w:hAnsi="Arial" w:cs="Arial"/>
        </w:rPr>
        <w:t>.</w:t>
      </w:r>
    </w:p>
    <w:p w:rsidR="00FC2BB2" w:rsidRPr="00806436" w:rsidRDefault="00DB6C68" w:rsidP="008818EE">
      <w:pPr>
        <w:spacing w:before="120"/>
        <w:outlineLvl w:val="0"/>
        <w:rPr>
          <w:rFonts w:ascii="Arial" w:hAnsi="Arial" w:cs="Arial"/>
          <w:i/>
          <w:u w:val="single"/>
        </w:rPr>
      </w:pPr>
      <w:r w:rsidRPr="00806436">
        <w:rPr>
          <w:rFonts w:ascii="Arial" w:hAnsi="Arial" w:cs="Arial"/>
          <w:i/>
          <w:u w:val="single"/>
        </w:rPr>
        <w:t>Εδάφιο (</w:t>
      </w:r>
      <w:r w:rsidR="001557DF" w:rsidRPr="00806436">
        <w:rPr>
          <w:rFonts w:ascii="Arial" w:hAnsi="Arial" w:cs="Arial"/>
          <w:i/>
          <w:u w:val="single"/>
        </w:rPr>
        <w:t>2</w:t>
      </w:r>
      <w:r w:rsidR="00FC2BB2" w:rsidRPr="00806436">
        <w:rPr>
          <w:rFonts w:ascii="Arial" w:hAnsi="Arial" w:cs="Arial"/>
          <w:i/>
          <w:u w:val="single"/>
        </w:rPr>
        <w:t>)</w:t>
      </w:r>
      <w:r w:rsidRPr="00806436">
        <w:rPr>
          <w:rFonts w:ascii="Arial" w:hAnsi="Arial" w:cs="Arial"/>
          <w:i/>
          <w:u w:val="single"/>
        </w:rPr>
        <w:t>,</w:t>
      </w:r>
      <w:r w:rsidRPr="00806436">
        <w:rPr>
          <w:rFonts w:ascii="Arial" w:hAnsi="Arial" w:cs="Arial"/>
          <w:u w:val="single"/>
        </w:rPr>
        <w:t xml:space="preserve"> </w:t>
      </w:r>
      <w:r w:rsidRPr="00806436">
        <w:rPr>
          <w:rFonts w:ascii="Arial" w:hAnsi="Arial" w:cs="Arial"/>
          <w:i/>
          <w:u w:val="single"/>
        </w:rPr>
        <w:t xml:space="preserve"> </w:t>
      </w:r>
      <w:r w:rsidR="00FC2BB2" w:rsidRPr="00806436">
        <w:rPr>
          <w:rFonts w:ascii="Arial" w:hAnsi="Arial" w:cs="Arial"/>
          <w:i/>
          <w:u w:val="single"/>
        </w:rPr>
        <w:t>Οι αλλοδαποί</w:t>
      </w:r>
      <w:r w:rsidR="008D1031" w:rsidRPr="00806436">
        <w:rPr>
          <w:rFonts w:ascii="Arial" w:hAnsi="Arial" w:cs="Arial"/>
          <w:i/>
          <w:u w:val="single"/>
        </w:rPr>
        <w:t xml:space="preserve"> (φυσικά πρόσωπα)</w:t>
      </w:r>
      <w:r w:rsidR="0064471A" w:rsidRPr="00806436">
        <w:rPr>
          <w:rFonts w:ascii="Arial" w:hAnsi="Arial" w:cs="Arial"/>
          <w:i/>
          <w:u w:val="single"/>
        </w:rPr>
        <w:t xml:space="preserve"> </w:t>
      </w:r>
      <w:r w:rsidR="00FC2BB2" w:rsidRPr="00806436">
        <w:rPr>
          <w:rFonts w:ascii="Arial" w:hAnsi="Arial" w:cs="Arial"/>
          <w:i/>
          <w:u w:val="single"/>
        </w:rPr>
        <w:t>:</w:t>
      </w:r>
    </w:p>
    <w:p w:rsidR="00FC2BB2" w:rsidRPr="000B04F0" w:rsidRDefault="00FC2BB2" w:rsidP="00C77477">
      <w:pPr>
        <w:rPr>
          <w:rFonts w:ascii="Arial" w:hAnsi="Arial" w:cs="Arial"/>
          <w:b/>
        </w:rPr>
      </w:pPr>
      <w:r w:rsidRPr="00806436">
        <w:rPr>
          <w:rFonts w:ascii="Arial" w:hAnsi="Arial" w:cs="Arial"/>
          <w:b/>
        </w:rPr>
        <w:t>(</w:t>
      </w:r>
      <w:r w:rsidR="001557DF" w:rsidRPr="00806436">
        <w:rPr>
          <w:rFonts w:ascii="Arial" w:hAnsi="Arial" w:cs="Arial"/>
          <w:b/>
        </w:rPr>
        <w:t>α</w:t>
      </w:r>
      <w:r w:rsidRPr="00806436">
        <w:rPr>
          <w:rFonts w:ascii="Arial" w:hAnsi="Arial" w:cs="Arial"/>
          <w:b/>
        </w:rPr>
        <w:t>)</w:t>
      </w:r>
      <w:r w:rsidR="009263FD" w:rsidRPr="00806436">
        <w:rPr>
          <w:rFonts w:ascii="Arial" w:hAnsi="Arial" w:cs="Arial"/>
          <w:b/>
        </w:rPr>
        <w:t xml:space="preserve">  </w:t>
      </w:r>
      <w:r w:rsidRPr="00806436">
        <w:rPr>
          <w:rFonts w:ascii="Arial" w:hAnsi="Arial" w:cs="Arial"/>
          <w:b/>
        </w:rPr>
        <w:t xml:space="preserve">Απόσπασμα Ποινικού Μητρώου ή ισοδυνάμου εγγράφου αρμόδιας διοικητικής ή </w:t>
      </w:r>
      <w:r w:rsidRPr="000B04F0">
        <w:rPr>
          <w:rFonts w:ascii="Arial" w:hAnsi="Arial" w:cs="Arial"/>
          <w:b/>
        </w:rPr>
        <w:t>δικαστικής αρχής της χώρας τους</w:t>
      </w:r>
      <w:r w:rsidRPr="000B04F0">
        <w:rPr>
          <w:rFonts w:ascii="Arial" w:hAnsi="Arial" w:cs="Arial"/>
        </w:rPr>
        <w:t>, έκδοσης του</w:t>
      </w:r>
      <w:r w:rsidRPr="000B04F0">
        <w:rPr>
          <w:rFonts w:ascii="Arial" w:hAnsi="Arial" w:cs="Arial"/>
          <w:b/>
        </w:rPr>
        <w:t xml:space="preserve"> </w:t>
      </w:r>
      <w:r w:rsidRPr="000B04F0">
        <w:rPr>
          <w:rFonts w:ascii="Arial" w:hAnsi="Arial" w:cs="Arial"/>
        </w:rPr>
        <w:t>τελευταίου τριμήνου</w:t>
      </w:r>
      <w:r w:rsidR="00530607" w:rsidRPr="000B04F0">
        <w:rPr>
          <w:rFonts w:ascii="Arial" w:hAnsi="Arial" w:cs="Arial"/>
        </w:rPr>
        <w:t xml:space="preserve"> πριν από την κοινοποίηση της κατά την παράγραφο 1</w:t>
      </w:r>
      <w:r w:rsidR="00E64C38" w:rsidRPr="000B04F0">
        <w:rPr>
          <w:rFonts w:ascii="Arial" w:hAnsi="Arial" w:cs="Arial"/>
        </w:rPr>
        <w:t>7</w:t>
      </w:r>
      <w:r w:rsidR="00530607" w:rsidRPr="000B04F0">
        <w:rPr>
          <w:rFonts w:ascii="Arial" w:hAnsi="Arial" w:cs="Arial"/>
        </w:rPr>
        <w:t>.1 ως άνω έγγραφης ειδοποίησης,</w:t>
      </w:r>
      <w:r w:rsidRPr="000B04F0">
        <w:rPr>
          <w:rFonts w:ascii="Arial" w:hAnsi="Arial" w:cs="Arial"/>
        </w:rPr>
        <w:t xml:space="preserve"> από το οποίο να προκύπτει ότι δεν έχουν καταδικαστεί με</w:t>
      </w:r>
      <w:r w:rsidRPr="000B04F0">
        <w:rPr>
          <w:rFonts w:ascii="Arial" w:hAnsi="Arial" w:cs="Arial"/>
          <w:b/>
        </w:rPr>
        <w:t xml:space="preserve"> </w:t>
      </w:r>
      <w:r w:rsidRPr="000B04F0">
        <w:rPr>
          <w:rFonts w:ascii="Arial" w:hAnsi="Arial" w:cs="Arial"/>
        </w:rPr>
        <w:t>αμετάκλητη δικαστική απόφαση για κάποιο από τα αδικήματα της περίπτωσης (</w:t>
      </w:r>
      <w:r w:rsidR="001557DF" w:rsidRPr="000B04F0">
        <w:rPr>
          <w:rFonts w:ascii="Arial" w:hAnsi="Arial" w:cs="Arial"/>
        </w:rPr>
        <w:t>α</w:t>
      </w:r>
      <w:r w:rsidRPr="000B04F0">
        <w:rPr>
          <w:rFonts w:ascii="Arial" w:hAnsi="Arial" w:cs="Arial"/>
        </w:rPr>
        <w:t xml:space="preserve">) </w:t>
      </w:r>
      <w:r w:rsidR="005D4239" w:rsidRPr="000B04F0">
        <w:rPr>
          <w:rFonts w:ascii="Arial" w:hAnsi="Arial" w:cs="Arial"/>
        </w:rPr>
        <w:t xml:space="preserve">του εδαφίου (1) </w:t>
      </w:r>
      <w:r w:rsidRPr="000B04F0">
        <w:rPr>
          <w:rFonts w:ascii="Arial" w:hAnsi="Arial" w:cs="Arial"/>
        </w:rPr>
        <w:t>ως</w:t>
      </w:r>
      <w:r w:rsidRPr="000B04F0">
        <w:rPr>
          <w:rFonts w:ascii="Arial" w:hAnsi="Arial" w:cs="Arial"/>
          <w:b/>
        </w:rPr>
        <w:t xml:space="preserve"> </w:t>
      </w:r>
      <w:r w:rsidRPr="000B04F0">
        <w:rPr>
          <w:rFonts w:ascii="Arial" w:hAnsi="Arial" w:cs="Arial"/>
        </w:rPr>
        <w:t>άνω του παρόντος άρθρου για Έλληνες πολίτες.</w:t>
      </w:r>
    </w:p>
    <w:p w:rsidR="00FC2BB2" w:rsidRPr="00806436" w:rsidRDefault="00FC2BB2" w:rsidP="00744666">
      <w:pPr>
        <w:rPr>
          <w:rFonts w:ascii="Arial" w:hAnsi="Arial" w:cs="Arial"/>
        </w:rPr>
      </w:pPr>
      <w:r w:rsidRPr="000B04F0">
        <w:rPr>
          <w:rFonts w:ascii="Arial" w:hAnsi="Arial" w:cs="Arial"/>
          <w:b/>
        </w:rPr>
        <w:t>(</w:t>
      </w:r>
      <w:r w:rsidR="001557DF" w:rsidRPr="000B04F0">
        <w:rPr>
          <w:rFonts w:ascii="Arial" w:hAnsi="Arial" w:cs="Arial"/>
          <w:b/>
        </w:rPr>
        <w:t>β</w:t>
      </w:r>
      <w:r w:rsidRPr="000B04F0">
        <w:rPr>
          <w:rFonts w:ascii="Arial" w:hAnsi="Arial" w:cs="Arial"/>
          <w:b/>
        </w:rPr>
        <w:t>)</w:t>
      </w:r>
      <w:r w:rsidR="009263FD" w:rsidRPr="000B04F0">
        <w:rPr>
          <w:rFonts w:ascii="Arial" w:hAnsi="Arial" w:cs="Arial"/>
          <w:b/>
        </w:rPr>
        <w:t xml:space="preserve">  </w:t>
      </w:r>
      <w:r w:rsidRPr="000B04F0">
        <w:rPr>
          <w:rFonts w:ascii="Arial" w:hAnsi="Arial" w:cs="Arial"/>
          <w:b/>
        </w:rPr>
        <w:t>Πιστοποιητικό της κατά περίπτωση αρμόδιας Δικαστικής ή Διοικητικής Αρχής</w:t>
      </w:r>
      <w:r w:rsidR="00460F39" w:rsidRPr="000B04F0">
        <w:rPr>
          <w:rFonts w:ascii="Arial" w:hAnsi="Arial" w:cs="Arial"/>
          <w:b/>
        </w:rPr>
        <w:t xml:space="preserve"> της χώρας τους</w:t>
      </w:r>
      <w:r w:rsidRPr="000B04F0">
        <w:rPr>
          <w:rFonts w:ascii="Arial" w:hAnsi="Arial" w:cs="Arial"/>
        </w:rPr>
        <w:t>, έκδοσης του τελευταίου εξαμήνου</w:t>
      </w:r>
      <w:r w:rsidR="00530607" w:rsidRPr="000B04F0">
        <w:rPr>
          <w:rFonts w:ascii="Arial" w:hAnsi="Arial" w:cs="Arial"/>
        </w:rPr>
        <w:t xml:space="preserve"> πριν από την κοινοποίηση της κατά την παράγραφο 1</w:t>
      </w:r>
      <w:r w:rsidR="00DB6C68" w:rsidRPr="000B04F0">
        <w:rPr>
          <w:rFonts w:ascii="Arial" w:hAnsi="Arial" w:cs="Arial"/>
        </w:rPr>
        <w:t>7</w:t>
      </w:r>
      <w:r w:rsidR="00530607" w:rsidRPr="000B04F0">
        <w:rPr>
          <w:rFonts w:ascii="Arial" w:hAnsi="Arial" w:cs="Arial"/>
        </w:rPr>
        <w:t>.1 ως άνω έγγραφης ειδοποίησης,</w:t>
      </w:r>
      <w:r w:rsidRPr="000B04F0">
        <w:rPr>
          <w:rFonts w:ascii="Arial" w:hAnsi="Arial" w:cs="Arial"/>
        </w:rPr>
        <w:t xml:space="preserve"> από το οποίο να προκύπτει ότι δεν τελούν</w:t>
      </w:r>
      <w:r w:rsidR="00D87C5A" w:rsidRPr="000B04F0">
        <w:rPr>
          <w:rFonts w:ascii="Arial" w:hAnsi="Arial" w:cs="Arial"/>
        </w:rPr>
        <w:t xml:space="preserve"> </w:t>
      </w:r>
      <w:r w:rsidR="00DE477A" w:rsidRPr="000B04F0">
        <w:rPr>
          <w:rFonts w:ascii="Arial" w:hAnsi="Arial" w:cs="Arial"/>
        </w:rPr>
        <w:lastRenderedPageBreak/>
        <w:t xml:space="preserve">σε πτώχευση </w:t>
      </w:r>
      <w:r w:rsidR="00744666" w:rsidRPr="000B04F0">
        <w:rPr>
          <w:rFonts w:ascii="Arial" w:hAnsi="Arial" w:cs="Arial"/>
        </w:rPr>
        <w:t xml:space="preserve">ή </w:t>
      </w:r>
      <w:r w:rsidR="00DE477A" w:rsidRPr="000B04F0">
        <w:rPr>
          <w:rFonts w:ascii="Arial" w:hAnsi="Arial" w:cs="Arial"/>
        </w:rPr>
        <w:t>σε διαδικασία κήρυξης σε</w:t>
      </w:r>
      <w:r w:rsidR="00DE477A" w:rsidRPr="00806436">
        <w:rPr>
          <w:rFonts w:ascii="Arial" w:hAnsi="Arial" w:cs="Arial"/>
        </w:rPr>
        <w:t xml:space="preserve"> πτώχευση </w:t>
      </w:r>
      <w:r w:rsidRPr="00806436">
        <w:rPr>
          <w:rFonts w:ascii="Arial" w:hAnsi="Arial" w:cs="Arial"/>
        </w:rPr>
        <w:t>ή υπό ανάλογ</w:t>
      </w:r>
      <w:r w:rsidR="00744666" w:rsidRPr="00806436">
        <w:rPr>
          <w:rFonts w:ascii="Arial" w:hAnsi="Arial" w:cs="Arial"/>
        </w:rPr>
        <w:t>η</w:t>
      </w:r>
      <w:r w:rsidRPr="00806436">
        <w:rPr>
          <w:rFonts w:ascii="Arial" w:hAnsi="Arial" w:cs="Arial"/>
        </w:rPr>
        <w:t xml:space="preserve"> </w:t>
      </w:r>
      <w:r w:rsidR="00744666" w:rsidRPr="00806436">
        <w:rPr>
          <w:rFonts w:ascii="Arial" w:hAnsi="Arial" w:cs="Arial"/>
        </w:rPr>
        <w:t>κατάσταση που προβλέπεται από το δίκαιο της χώρας τους</w:t>
      </w:r>
      <w:r w:rsidRPr="00806436">
        <w:rPr>
          <w:rFonts w:ascii="Arial" w:hAnsi="Arial" w:cs="Arial"/>
        </w:rPr>
        <w:t>.</w:t>
      </w:r>
    </w:p>
    <w:p w:rsidR="00460F39" w:rsidRPr="000B04F0" w:rsidRDefault="00744666" w:rsidP="00744666">
      <w:pPr>
        <w:rPr>
          <w:rFonts w:ascii="Arial" w:hAnsi="Arial" w:cs="Arial"/>
        </w:rPr>
      </w:pPr>
      <w:r w:rsidRPr="00806436">
        <w:rPr>
          <w:rFonts w:ascii="Arial" w:hAnsi="Arial" w:cs="Arial"/>
          <w:b/>
        </w:rPr>
        <w:t xml:space="preserve">(γ) </w:t>
      </w:r>
      <w:r w:rsidR="00460F39" w:rsidRPr="00806436">
        <w:rPr>
          <w:rFonts w:ascii="Arial" w:hAnsi="Arial" w:cs="Arial"/>
          <w:b/>
        </w:rPr>
        <w:t xml:space="preserve">Πιστοποιητικό αρμόδιας δικαστικής </w:t>
      </w:r>
      <w:r w:rsidR="00460F39" w:rsidRPr="000B04F0">
        <w:rPr>
          <w:rFonts w:ascii="Arial" w:hAnsi="Arial" w:cs="Arial"/>
          <w:b/>
        </w:rPr>
        <w:t>ή διοικητικής αρχής</w:t>
      </w:r>
      <w:r w:rsidR="001643A3" w:rsidRPr="000B04F0">
        <w:rPr>
          <w:rFonts w:ascii="Arial" w:hAnsi="Arial" w:cs="Arial"/>
          <w:b/>
        </w:rPr>
        <w:t xml:space="preserve"> της χώρας τους</w:t>
      </w:r>
      <w:r w:rsidR="00460F39" w:rsidRPr="000B04F0">
        <w:rPr>
          <w:rFonts w:ascii="Arial" w:hAnsi="Arial" w:cs="Arial"/>
          <w:b/>
        </w:rPr>
        <w:t>,</w:t>
      </w:r>
      <w:r w:rsidR="00460F39" w:rsidRPr="000B04F0">
        <w:rPr>
          <w:rFonts w:ascii="Arial" w:hAnsi="Arial" w:cs="Arial"/>
        </w:rPr>
        <w:t xml:space="preserve"> έκδοσης του τελευταίου εξαμήνου πριν από την </w:t>
      </w:r>
      <w:r w:rsidR="009B1FDD" w:rsidRPr="000B04F0">
        <w:rPr>
          <w:rFonts w:ascii="Arial" w:hAnsi="Arial" w:cs="Arial"/>
        </w:rPr>
        <w:t xml:space="preserve">κοινοποίηση </w:t>
      </w:r>
      <w:r w:rsidR="00460F39" w:rsidRPr="000B04F0">
        <w:rPr>
          <w:rFonts w:ascii="Arial" w:hAnsi="Arial" w:cs="Arial"/>
        </w:rPr>
        <w:t>της κατά την παράγραφο 17.1 ως άνω έγγραφης ειδοποίησης, από το οποίο να προκύπτει ότι δεν τελούν σε αναγκαστική διαχείριση και, επίσης, ότι δεν τελούν σε διαδικασία κήρυξης σε αναγκαστική διαχείριση</w:t>
      </w:r>
      <w:r w:rsidR="001643A3" w:rsidRPr="000B04F0">
        <w:rPr>
          <w:rFonts w:ascii="Arial" w:hAnsi="Arial" w:cs="Arial"/>
        </w:rPr>
        <w:t xml:space="preserve"> ή υπό ανάλογη κατάσταση ή διαδικασία που προβλέπεται από το δίκαιο της χώρας τους.</w:t>
      </w:r>
    </w:p>
    <w:p w:rsidR="00A23CCB" w:rsidRPr="000B04F0" w:rsidRDefault="00460F39" w:rsidP="00A23CCB">
      <w:pPr>
        <w:rPr>
          <w:rFonts w:ascii="Arial" w:hAnsi="Arial" w:cs="Arial"/>
        </w:rPr>
      </w:pPr>
      <w:r w:rsidRPr="000B04F0">
        <w:rPr>
          <w:rFonts w:ascii="Arial" w:hAnsi="Arial" w:cs="Arial"/>
          <w:b/>
        </w:rPr>
        <w:t>(</w:t>
      </w:r>
      <w:r w:rsidR="00217E8D" w:rsidRPr="000B04F0">
        <w:rPr>
          <w:rFonts w:ascii="Arial" w:hAnsi="Arial" w:cs="Arial"/>
          <w:b/>
        </w:rPr>
        <w:t>δ</w:t>
      </w:r>
      <w:r w:rsidRPr="000B04F0">
        <w:rPr>
          <w:rFonts w:ascii="Arial" w:hAnsi="Arial" w:cs="Arial"/>
          <w:b/>
        </w:rPr>
        <w:t xml:space="preserve">) </w:t>
      </w:r>
      <w:r w:rsidR="00A23CCB" w:rsidRPr="000B04F0">
        <w:rPr>
          <w:rFonts w:ascii="Arial" w:hAnsi="Arial" w:cs="Arial"/>
          <w:b/>
        </w:rPr>
        <w:t>Πιστοποιητικό που εκδίδεται από αρμόδια κατά περίπτωση Αρχή</w:t>
      </w:r>
      <w:r w:rsidR="00E72BF3" w:rsidRPr="000B04F0">
        <w:rPr>
          <w:rFonts w:ascii="Arial" w:hAnsi="Arial" w:cs="Arial"/>
          <w:b/>
        </w:rPr>
        <w:t xml:space="preserve"> της χώρας τους</w:t>
      </w:r>
      <w:r w:rsidR="00A23CCB" w:rsidRPr="000B04F0">
        <w:rPr>
          <w:rFonts w:ascii="Arial" w:hAnsi="Arial" w:cs="Arial"/>
        </w:rPr>
        <w:t xml:space="preserve">, από το οποίο να προκύπτει ότι κατά την ημερομηνία της κατά την παράγραφο 17.1 ως άνω έγγραφης ειδοποίησης είναι ενήμεροι ως προς τις φορολογικές υποχρεώσεις τους (πληρωμή φόρων και τελών) και </w:t>
      </w:r>
      <w:r w:rsidR="00A23CCB" w:rsidRPr="000B04F0">
        <w:rPr>
          <w:rFonts w:ascii="Arial" w:hAnsi="Arial" w:cs="Arial"/>
          <w:b/>
        </w:rPr>
        <w:t>πιστοποιητικά όλων των οργανισμών κοινωνικής ασφάλισης</w:t>
      </w:r>
      <w:r w:rsidR="00A23CCB" w:rsidRPr="000B04F0">
        <w:rPr>
          <w:rFonts w:ascii="Arial" w:hAnsi="Arial" w:cs="Arial"/>
        </w:rPr>
        <w:t xml:space="preserve"> τους οποίους είχαν δηλώσει στην αντίστοιχη Υπεύθυνη Δήλωση </w:t>
      </w:r>
      <w:r w:rsidR="0000217B" w:rsidRPr="000B04F0">
        <w:rPr>
          <w:rFonts w:ascii="Arial" w:hAnsi="Arial" w:cs="Arial"/>
        </w:rPr>
        <w:t xml:space="preserve">Νο 2 </w:t>
      </w:r>
      <w:r w:rsidR="00A23CCB" w:rsidRPr="000B04F0">
        <w:rPr>
          <w:rFonts w:ascii="Arial" w:hAnsi="Arial" w:cs="Arial"/>
        </w:rPr>
        <w:t>του άρθρου 12.</w:t>
      </w:r>
      <w:r w:rsidR="0000217B" w:rsidRPr="000B04F0">
        <w:rPr>
          <w:rFonts w:ascii="Arial" w:hAnsi="Arial" w:cs="Arial"/>
        </w:rPr>
        <w:t>3</w:t>
      </w:r>
      <w:r w:rsidR="00A23CCB" w:rsidRPr="000B04F0">
        <w:rPr>
          <w:rFonts w:ascii="Arial" w:hAnsi="Arial" w:cs="Arial"/>
        </w:rPr>
        <w:t xml:space="preserve"> του παρόντος παραρτήματος, από τα οποία να προκύπτει ότι είναι ενήμεροι ως προς τις εισφορές κοινωνικής ασφάλισης (κύριας και επικουρικής) κατά την ημερομηνία της ως άνω έγγραφης ειδοποίησης, (εδάφια ε και στ της παραγράφου 2 του άρθρου 43 του ΠΔ 60/2007),.</w:t>
      </w:r>
      <w:r w:rsidR="00E72BF3" w:rsidRPr="000B04F0">
        <w:rPr>
          <w:rFonts w:ascii="Arial" w:hAnsi="Arial" w:cs="Arial"/>
        </w:rPr>
        <w:t xml:space="preserve"> </w:t>
      </w:r>
    </w:p>
    <w:p w:rsidR="005E407E" w:rsidRPr="0080540E" w:rsidRDefault="00460F39" w:rsidP="005D4239">
      <w:pPr>
        <w:rPr>
          <w:rFonts w:ascii="Arial" w:hAnsi="Arial" w:cs="Arial"/>
          <w:u w:val="single"/>
        </w:rPr>
      </w:pPr>
      <w:r w:rsidRPr="000B04F0">
        <w:rPr>
          <w:rFonts w:ascii="Arial" w:hAnsi="Arial" w:cs="Arial"/>
          <w:b/>
        </w:rPr>
        <w:t>(</w:t>
      </w:r>
      <w:r w:rsidR="00217E8D" w:rsidRPr="000B04F0">
        <w:rPr>
          <w:rFonts w:ascii="Arial" w:hAnsi="Arial" w:cs="Arial"/>
          <w:b/>
        </w:rPr>
        <w:t>ε</w:t>
      </w:r>
      <w:r w:rsidRPr="000B04F0">
        <w:rPr>
          <w:rFonts w:ascii="Arial" w:hAnsi="Arial" w:cs="Arial"/>
          <w:b/>
        </w:rPr>
        <w:t>)</w:t>
      </w:r>
      <w:r w:rsidRPr="000B04F0">
        <w:rPr>
          <w:rFonts w:ascii="Arial" w:hAnsi="Arial" w:cs="Arial"/>
        </w:rPr>
        <w:t xml:space="preserve"> </w:t>
      </w:r>
      <w:r w:rsidRPr="000B04F0">
        <w:rPr>
          <w:rFonts w:ascii="Arial" w:hAnsi="Arial" w:cs="Arial"/>
          <w:b/>
        </w:rPr>
        <w:t>Πιστοποιητικό της αρμόδιας αρχής της χώρας τους</w:t>
      </w:r>
      <w:r w:rsidRPr="000B04F0">
        <w:rPr>
          <w:rFonts w:ascii="Arial" w:hAnsi="Arial" w:cs="Arial"/>
        </w:rPr>
        <w:t xml:space="preserve"> από το οποίο να προκύπτει ότι ήταν εγγεγραμμένοι </w:t>
      </w:r>
      <w:r w:rsidR="006D02B3" w:rsidRPr="000B04F0">
        <w:rPr>
          <w:rFonts w:ascii="Arial" w:hAnsi="Arial" w:cs="Arial"/>
        </w:rPr>
        <w:t xml:space="preserve">στα μητρώα του οικείου </w:t>
      </w:r>
      <w:r w:rsidR="006D02B3" w:rsidRPr="000B04F0">
        <w:rPr>
          <w:rFonts w:ascii="Arial" w:hAnsi="Arial" w:cs="Arial"/>
          <w:b/>
        </w:rPr>
        <w:t>Επιμελητηρίου</w:t>
      </w:r>
      <w:r w:rsidR="006D02B3" w:rsidRPr="000B04F0">
        <w:rPr>
          <w:rFonts w:ascii="Arial" w:hAnsi="Arial" w:cs="Arial"/>
        </w:rPr>
        <w:t xml:space="preserve"> ή σε ισοδύναμες </w:t>
      </w:r>
      <w:r w:rsidR="006D02B3" w:rsidRPr="000B04F0">
        <w:rPr>
          <w:rFonts w:ascii="Arial" w:hAnsi="Arial" w:cs="Arial"/>
          <w:b/>
        </w:rPr>
        <w:t xml:space="preserve">επαγγελματικές οργανώσεις </w:t>
      </w:r>
      <w:r w:rsidR="005D4239" w:rsidRPr="000B04F0">
        <w:rPr>
          <w:rFonts w:ascii="Arial" w:hAnsi="Arial" w:cs="Arial"/>
          <w:b/>
        </w:rPr>
        <w:t>ή καταλ</w:t>
      </w:r>
      <w:r w:rsidR="005E407E" w:rsidRPr="000B04F0">
        <w:rPr>
          <w:rFonts w:ascii="Arial" w:hAnsi="Arial" w:cs="Arial"/>
          <w:b/>
        </w:rPr>
        <w:t>όγους</w:t>
      </w:r>
      <w:r w:rsidR="0080540E" w:rsidRPr="000B04F0">
        <w:rPr>
          <w:rFonts w:ascii="Arial" w:hAnsi="Arial" w:cs="Arial"/>
          <w:b/>
        </w:rPr>
        <w:t xml:space="preserve"> της χώρας τους</w:t>
      </w:r>
      <w:r w:rsidR="005E407E" w:rsidRPr="000B04F0">
        <w:rPr>
          <w:rFonts w:ascii="Arial" w:hAnsi="Arial" w:cs="Arial"/>
        </w:rPr>
        <w:t xml:space="preserve">, ορίζοντας ρητά την επωνυμία του Επιμελητηρίου ή των επαγγελματικών οργανώσεων ή καταλόγων αντίστοιχα καθώς και το ειδικό επάγγελμά τους, </w:t>
      </w:r>
      <w:r w:rsidR="0080540E" w:rsidRPr="000B04F0">
        <w:rPr>
          <w:rFonts w:ascii="Arial" w:hAnsi="Arial" w:cs="Arial"/>
        </w:rPr>
        <w:t xml:space="preserve">και </w:t>
      </w:r>
      <w:r w:rsidR="0080540E" w:rsidRPr="000B04F0">
        <w:rPr>
          <w:rFonts w:ascii="Arial" w:hAnsi="Arial" w:cs="Arial"/>
          <w:spacing w:val="8"/>
        </w:rPr>
        <w:t xml:space="preserve">με το οποίο θα πιστοποιείται η εγγραφή τους σ’ αυτά και </w:t>
      </w:r>
      <w:r w:rsidR="0080540E" w:rsidRPr="000B04F0">
        <w:rPr>
          <w:rFonts w:ascii="Arial" w:hAnsi="Arial" w:cs="Arial"/>
        </w:rPr>
        <w:t xml:space="preserve">το </w:t>
      </w:r>
      <w:r w:rsidR="0080540E" w:rsidRPr="000B04F0">
        <w:rPr>
          <w:rFonts w:ascii="Arial" w:hAnsi="Arial" w:cs="Arial"/>
          <w:spacing w:val="8"/>
        </w:rPr>
        <w:t>ειδικό επάγγελμά τους</w:t>
      </w:r>
      <w:r w:rsidR="003A470D" w:rsidRPr="000B04F0">
        <w:rPr>
          <w:rFonts w:ascii="Arial" w:hAnsi="Arial" w:cs="Arial"/>
        </w:rPr>
        <w:t xml:space="preserve"> κατά την ημέρα διενέργειας του διαγωνισμού</w:t>
      </w:r>
      <w:r w:rsidR="0080540E" w:rsidRPr="000B04F0">
        <w:rPr>
          <w:rFonts w:ascii="Arial" w:hAnsi="Arial" w:cs="Arial"/>
        </w:rPr>
        <w:t xml:space="preserve"> </w:t>
      </w:r>
      <w:r w:rsidR="006D02B3" w:rsidRPr="000B04F0">
        <w:rPr>
          <w:rFonts w:ascii="Arial" w:hAnsi="Arial" w:cs="Arial"/>
        </w:rPr>
        <w:t xml:space="preserve">και </w:t>
      </w:r>
      <w:r w:rsidR="005E407E" w:rsidRPr="000B04F0">
        <w:rPr>
          <w:rFonts w:ascii="Arial" w:hAnsi="Arial" w:cs="Arial"/>
        </w:rPr>
        <w:t xml:space="preserve">ότι </w:t>
      </w:r>
      <w:r w:rsidR="006D02B3" w:rsidRPr="000B04F0">
        <w:rPr>
          <w:rFonts w:ascii="Arial" w:hAnsi="Arial" w:cs="Arial"/>
        </w:rPr>
        <w:t xml:space="preserve">εξακολουθούν να </w:t>
      </w:r>
      <w:r w:rsidRPr="000B04F0">
        <w:rPr>
          <w:rFonts w:ascii="Arial" w:hAnsi="Arial" w:cs="Arial"/>
        </w:rPr>
        <w:t>παραμέν</w:t>
      </w:r>
      <w:r w:rsidR="006D02B3" w:rsidRPr="000B04F0">
        <w:rPr>
          <w:rFonts w:ascii="Arial" w:hAnsi="Arial" w:cs="Arial"/>
        </w:rPr>
        <w:t>ουν εγγεγραμμένοι</w:t>
      </w:r>
      <w:r w:rsidRPr="000B04F0">
        <w:rPr>
          <w:rFonts w:ascii="Arial" w:hAnsi="Arial" w:cs="Arial"/>
        </w:rPr>
        <w:t xml:space="preserve"> </w:t>
      </w:r>
      <w:r w:rsidRPr="000B04F0">
        <w:rPr>
          <w:rFonts w:ascii="Arial" w:hAnsi="Arial" w:cs="Arial"/>
          <w:u w:val="single"/>
        </w:rPr>
        <w:t>μέχρι τη</w:t>
      </w:r>
      <w:r w:rsidR="006D02B3" w:rsidRPr="000B04F0">
        <w:rPr>
          <w:rFonts w:ascii="Arial" w:hAnsi="Arial" w:cs="Arial"/>
          <w:u w:val="single"/>
        </w:rPr>
        <w:t>ν</w:t>
      </w:r>
      <w:r w:rsidRPr="000B04F0">
        <w:rPr>
          <w:rFonts w:ascii="Arial" w:hAnsi="Arial" w:cs="Arial"/>
          <w:u w:val="single"/>
        </w:rPr>
        <w:t xml:space="preserve"> </w:t>
      </w:r>
      <w:r w:rsidR="009B1FDD" w:rsidRPr="000B04F0">
        <w:rPr>
          <w:rFonts w:ascii="Arial" w:hAnsi="Arial" w:cs="Arial"/>
          <w:u w:val="single"/>
        </w:rPr>
        <w:t>κοινοποίηση</w:t>
      </w:r>
      <w:r w:rsidRPr="000B04F0">
        <w:rPr>
          <w:rFonts w:ascii="Arial" w:hAnsi="Arial" w:cs="Arial"/>
          <w:u w:val="single"/>
        </w:rPr>
        <w:t xml:space="preserve"> της </w:t>
      </w:r>
      <w:r w:rsidR="006D02B3" w:rsidRPr="000B04F0">
        <w:rPr>
          <w:rFonts w:ascii="Arial" w:hAnsi="Arial" w:cs="Arial"/>
          <w:u w:val="single"/>
        </w:rPr>
        <w:t>ως άνω</w:t>
      </w:r>
      <w:r w:rsidR="00CA68CA" w:rsidRPr="000B04F0">
        <w:rPr>
          <w:rFonts w:ascii="Arial" w:hAnsi="Arial" w:cs="Arial"/>
          <w:u w:val="single"/>
        </w:rPr>
        <w:t xml:space="preserve"> έγγραφης ειδοποίησης.</w:t>
      </w:r>
      <w:r w:rsidR="00CA68CA" w:rsidRPr="0080540E">
        <w:rPr>
          <w:rFonts w:ascii="Arial" w:hAnsi="Arial" w:cs="Arial"/>
          <w:u w:val="single"/>
        </w:rPr>
        <w:t xml:space="preserve"> </w:t>
      </w:r>
      <w:r w:rsidR="006D02B3" w:rsidRPr="0080540E">
        <w:rPr>
          <w:rFonts w:ascii="Arial" w:hAnsi="Arial" w:cs="Arial"/>
          <w:u w:val="single"/>
        </w:rPr>
        <w:t xml:space="preserve"> </w:t>
      </w:r>
    </w:p>
    <w:p w:rsidR="00FC2BB2" w:rsidRPr="00806436" w:rsidRDefault="00DB6C68" w:rsidP="008818EE">
      <w:pPr>
        <w:spacing w:before="120"/>
        <w:outlineLvl w:val="0"/>
        <w:rPr>
          <w:rFonts w:ascii="Arial" w:hAnsi="Arial" w:cs="Arial"/>
          <w:i/>
          <w:u w:val="single"/>
        </w:rPr>
      </w:pPr>
      <w:r w:rsidRPr="00806436">
        <w:rPr>
          <w:rFonts w:ascii="Arial" w:hAnsi="Arial" w:cs="Arial"/>
          <w:i/>
          <w:u w:val="single"/>
        </w:rPr>
        <w:t>Εδάφιο (</w:t>
      </w:r>
      <w:r w:rsidR="001557DF" w:rsidRPr="00806436">
        <w:rPr>
          <w:rFonts w:ascii="Arial" w:hAnsi="Arial" w:cs="Arial"/>
          <w:i/>
          <w:u w:val="single"/>
        </w:rPr>
        <w:t>3</w:t>
      </w:r>
      <w:r w:rsidR="00FC2BB2" w:rsidRPr="00806436">
        <w:rPr>
          <w:rFonts w:ascii="Arial" w:hAnsi="Arial" w:cs="Arial"/>
          <w:i/>
          <w:u w:val="single"/>
        </w:rPr>
        <w:t>)</w:t>
      </w:r>
      <w:r w:rsidRPr="00806436">
        <w:rPr>
          <w:rFonts w:ascii="Arial" w:hAnsi="Arial" w:cs="Arial"/>
          <w:i/>
          <w:u w:val="single"/>
        </w:rPr>
        <w:t xml:space="preserve">, </w:t>
      </w:r>
      <w:r w:rsidR="00FC2BB2" w:rsidRPr="00806436">
        <w:rPr>
          <w:rFonts w:ascii="Arial" w:hAnsi="Arial" w:cs="Arial"/>
          <w:i/>
          <w:u w:val="single"/>
        </w:rPr>
        <w:t xml:space="preserve"> Τα νομικά πρόσωπα ημεδαπά ή αλλοδαπά</w:t>
      </w:r>
      <w:r w:rsidR="0064471A" w:rsidRPr="00806436">
        <w:rPr>
          <w:rFonts w:ascii="Arial" w:hAnsi="Arial" w:cs="Arial"/>
          <w:i/>
          <w:u w:val="single"/>
        </w:rPr>
        <w:t xml:space="preserve"> </w:t>
      </w:r>
      <w:r w:rsidR="00FC2BB2" w:rsidRPr="00806436">
        <w:rPr>
          <w:rFonts w:ascii="Arial" w:hAnsi="Arial" w:cs="Arial"/>
          <w:i/>
          <w:u w:val="single"/>
        </w:rPr>
        <w:t>:</w:t>
      </w:r>
    </w:p>
    <w:p w:rsidR="00FC2BB2" w:rsidRPr="00806436" w:rsidRDefault="00FC2BB2" w:rsidP="00C77477">
      <w:pPr>
        <w:rPr>
          <w:rFonts w:ascii="Arial" w:hAnsi="Arial" w:cs="Arial"/>
        </w:rPr>
      </w:pPr>
      <w:r w:rsidRPr="00806436">
        <w:rPr>
          <w:rFonts w:ascii="Arial" w:hAnsi="Arial" w:cs="Arial"/>
          <w:b/>
        </w:rPr>
        <w:t>(</w:t>
      </w:r>
      <w:r w:rsidR="001557DF" w:rsidRPr="00806436">
        <w:rPr>
          <w:rFonts w:ascii="Arial" w:hAnsi="Arial" w:cs="Arial"/>
          <w:b/>
        </w:rPr>
        <w:t>α</w:t>
      </w:r>
      <w:r w:rsidRPr="00806436">
        <w:rPr>
          <w:rFonts w:ascii="Arial" w:hAnsi="Arial" w:cs="Arial"/>
          <w:b/>
        </w:rPr>
        <w:t>)</w:t>
      </w:r>
      <w:r w:rsidR="0064471A" w:rsidRPr="00806436">
        <w:rPr>
          <w:rFonts w:ascii="Arial" w:hAnsi="Arial" w:cs="Arial"/>
        </w:rPr>
        <w:t xml:space="preserve"> </w:t>
      </w:r>
      <w:r w:rsidRPr="0013259E">
        <w:rPr>
          <w:rFonts w:ascii="Arial" w:hAnsi="Arial" w:cs="Arial"/>
          <w:b/>
        </w:rPr>
        <w:t xml:space="preserve">Τα παραπάνω δικαιολογητικά των </w:t>
      </w:r>
      <w:r w:rsidR="00E64C38" w:rsidRPr="0013259E">
        <w:rPr>
          <w:rFonts w:ascii="Arial" w:hAnsi="Arial" w:cs="Arial"/>
          <w:b/>
        </w:rPr>
        <w:t>εδαφίων</w:t>
      </w:r>
      <w:r w:rsidRPr="0013259E">
        <w:rPr>
          <w:rFonts w:ascii="Arial" w:hAnsi="Arial" w:cs="Arial"/>
          <w:b/>
        </w:rPr>
        <w:t xml:space="preserve"> </w:t>
      </w:r>
      <w:r w:rsidR="001557DF" w:rsidRPr="0013259E">
        <w:rPr>
          <w:rFonts w:ascii="Arial" w:hAnsi="Arial" w:cs="Arial"/>
          <w:b/>
        </w:rPr>
        <w:t>1</w:t>
      </w:r>
      <w:r w:rsidRPr="0013259E">
        <w:rPr>
          <w:rFonts w:ascii="Arial" w:hAnsi="Arial" w:cs="Arial"/>
          <w:b/>
        </w:rPr>
        <w:t xml:space="preserve"> και </w:t>
      </w:r>
      <w:r w:rsidR="001557DF" w:rsidRPr="0013259E">
        <w:rPr>
          <w:rFonts w:ascii="Arial" w:hAnsi="Arial" w:cs="Arial"/>
          <w:b/>
        </w:rPr>
        <w:t>2</w:t>
      </w:r>
      <w:r w:rsidRPr="00806436">
        <w:rPr>
          <w:rFonts w:ascii="Arial" w:hAnsi="Arial" w:cs="Arial"/>
        </w:rPr>
        <w:t xml:space="preserve"> του παρόντος άρθρου αντίστοιχα.</w:t>
      </w:r>
    </w:p>
    <w:p w:rsidR="0064471A" w:rsidRPr="00373D5B" w:rsidRDefault="00E24232" w:rsidP="003026B1">
      <w:pPr>
        <w:rPr>
          <w:rFonts w:ascii="Arial" w:hAnsi="Arial" w:cs="Arial"/>
        </w:rPr>
      </w:pPr>
      <w:r w:rsidRPr="00373D5B">
        <w:rPr>
          <w:rFonts w:ascii="Arial" w:hAnsi="Arial" w:cs="Arial"/>
          <w:u w:val="single"/>
        </w:rPr>
        <w:t xml:space="preserve">Ειδικότερα, το απόσπασμα ποινικού μητρώου ή άλλο ισοδύναμο έγγραφο αρμόδιας διοικητικής ή δικαστικής αρχής </w:t>
      </w:r>
      <w:r w:rsidRPr="00A17578">
        <w:rPr>
          <w:rFonts w:ascii="Arial" w:hAnsi="Arial" w:cs="Arial"/>
          <w:u w:val="single"/>
        </w:rPr>
        <w:t>της χώρας του νομικού προσώπου</w:t>
      </w:r>
      <w:r w:rsidRPr="00373D5B">
        <w:rPr>
          <w:rFonts w:ascii="Arial" w:hAnsi="Arial" w:cs="Arial"/>
          <w:u w:val="single"/>
        </w:rPr>
        <w:t>, αφορά τους Διαχειριστές στις περιπτώσεις που το νομικό πρόσωπο είναι Εταιρεία Περιορισμένης Ευθύνης (ΕΠΕ.) ή προσωπική εταιρεία (Ο.Ε. και Ε.Ε.), τον Πρόεδρο και τον Διευθύνοντα Σύμβουλο όταν το νομικό πρόσωπο είναι ανώνυμη εταιρεία (Α.Ε.) και τους νομίμους εκπροσώπους σε κάθε άλλη περίπτωση νομικού προσώπου και από αυτό θα προκύπτει ότι τα ανωτέρω πρόσωπα δεν έχουν καταδικαστεί με αμετάκλητη δικαστική απόφαση, για κάποιο από τα αδικήματα της περίπτωσης (</w:t>
      </w:r>
      <w:r w:rsidR="0064471A" w:rsidRPr="00373D5B">
        <w:rPr>
          <w:rFonts w:ascii="Arial" w:hAnsi="Arial" w:cs="Arial"/>
          <w:u w:val="single"/>
        </w:rPr>
        <w:t>α</w:t>
      </w:r>
      <w:r w:rsidRPr="00373D5B">
        <w:rPr>
          <w:rFonts w:ascii="Arial" w:hAnsi="Arial" w:cs="Arial"/>
          <w:u w:val="single"/>
        </w:rPr>
        <w:t xml:space="preserve">) </w:t>
      </w:r>
      <w:r w:rsidR="00E64C38" w:rsidRPr="00373D5B">
        <w:rPr>
          <w:rFonts w:ascii="Arial" w:hAnsi="Arial" w:cs="Arial"/>
          <w:u w:val="single"/>
        </w:rPr>
        <w:t xml:space="preserve">του εδαφίου </w:t>
      </w:r>
      <w:r w:rsidR="005E407E" w:rsidRPr="00373D5B">
        <w:rPr>
          <w:rFonts w:ascii="Arial" w:hAnsi="Arial" w:cs="Arial"/>
          <w:u w:val="single"/>
        </w:rPr>
        <w:t>(</w:t>
      </w:r>
      <w:r w:rsidR="00E64C38" w:rsidRPr="00373D5B">
        <w:rPr>
          <w:rFonts w:ascii="Arial" w:hAnsi="Arial" w:cs="Arial"/>
          <w:u w:val="single"/>
        </w:rPr>
        <w:t>1</w:t>
      </w:r>
      <w:r w:rsidR="005E407E" w:rsidRPr="00373D5B">
        <w:rPr>
          <w:rFonts w:ascii="Arial" w:hAnsi="Arial" w:cs="Arial"/>
          <w:u w:val="single"/>
        </w:rPr>
        <w:t>)</w:t>
      </w:r>
      <w:r w:rsidR="00E64C38" w:rsidRPr="00373D5B">
        <w:rPr>
          <w:rFonts w:ascii="Arial" w:hAnsi="Arial" w:cs="Arial"/>
          <w:u w:val="single"/>
        </w:rPr>
        <w:t xml:space="preserve"> ως άνω του παρόντος άρθρου για Έλληνες πολίτες</w:t>
      </w:r>
      <w:r w:rsidRPr="00373D5B">
        <w:rPr>
          <w:rFonts w:ascii="Arial" w:hAnsi="Arial" w:cs="Arial"/>
          <w:u w:val="single"/>
        </w:rPr>
        <w:t>.</w:t>
      </w:r>
      <w:r w:rsidR="0064471A" w:rsidRPr="00373D5B">
        <w:rPr>
          <w:rFonts w:ascii="Arial" w:hAnsi="Arial" w:cs="Arial"/>
        </w:rPr>
        <w:t xml:space="preserve"> </w:t>
      </w:r>
    </w:p>
    <w:p w:rsidR="000F5B54" w:rsidRPr="00806436" w:rsidRDefault="000F5B54" w:rsidP="000F5B54">
      <w:pPr>
        <w:autoSpaceDE w:val="0"/>
        <w:autoSpaceDN w:val="0"/>
        <w:adjustRightInd w:val="0"/>
        <w:rPr>
          <w:rFonts w:ascii="Arial" w:hAnsi="Arial" w:cs="Arial"/>
        </w:rPr>
      </w:pPr>
      <w:r w:rsidRPr="00806436">
        <w:rPr>
          <w:rFonts w:ascii="Arial" w:hAnsi="Arial" w:cs="Arial"/>
          <w:b/>
        </w:rPr>
        <w:t>(β) Πιστοποιητικό αρμόδιας δικαστικής ή διοικητικής αρχής</w:t>
      </w:r>
      <w:r w:rsidRPr="00806436">
        <w:rPr>
          <w:rFonts w:ascii="Arial" w:hAnsi="Arial" w:cs="Arial"/>
        </w:rPr>
        <w:t>, έκδοσης του τελευταίου εξαμήνου πριν από την κοινοποίηση της κατά την παράγραφο 1</w:t>
      </w:r>
      <w:r w:rsidR="009B1FDD" w:rsidRPr="00806436">
        <w:rPr>
          <w:rFonts w:ascii="Arial" w:hAnsi="Arial" w:cs="Arial"/>
        </w:rPr>
        <w:t>7</w:t>
      </w:r>
      <w:r w:rsidRPr="00806436">
        <w:rPr>
          <w:rFonts w:ascii="Arial" w:hAnsi="Arial" w:cs="Arial"/>
        </w:rPr>
        <w:t xml:space="preserve">.1 έγγραφης ειδοποίησης, από το οποίο να προκύπτει ότι δεν τελούν υπό εκκαθάριση του κ.ν. 2190/1920, όπως εκάστοτε ισχύει, ή άλλες ανάλογες καταστάσεις (μόνο για αλλοδαπά νομικά πρόσωπα) και, επίσης, ότι δεν </w:t>
      </w:r>
      <w:r w:rsidRPr="00223048">
        <w:rPr>
          <w:rFonts w:ascii="Arial" w:hAnsi="Arial" w:cs="Arial"/>
        </w:rPr>
        <w:t>τελούν υπό διαδικασία έκδοσης απόφασης εκκαθάρισης τ</w:t>
      </w:r>
      <w:r w:rsidR="00F04789" w:rsidRPr="00223048">
        <w:rPr>
          <w:rFonts w:ascii="Arial" w:hAnsi="Arial" w:cs="Arial"/>
        </w:rPr>
        <w:t>ου</w:t>
      </w:r>
      <w:r w:rsidRPr="00223048">
        <w:rPr>
          <w:rFonts w:ascii="Arial" w:hAnsi="Arial" w:cs="Arial"/>
        </w:rPr>
        <w:t xml:space="preserve"> ανωτέρω νομοθετ</w:t>
      </w:r>
      <w:r w:rsidR="00F04789" w:rsidRPr="00223048">
        <w:rPr>
          <w:rFonts w:ascii="Arial" w:hAnsi="Arial" w:cs="Arial"/>
        </w:rPr>
        <w:t>ήματος</w:t>
      </w:r>
      <w:r w:rsidRPr="00223048">
        <w:rPr>
          <w:rFonts w:ascii="Arial" w:hAnsi="Arial" w:cs="Arial"/>
        </w:rPr>
        <w:t xml:space="preserve"> ή υπό ά</w:t>
      </w:r>
      <w:r w:rsidRPr="00806436">
        <w:rPr>
          <w:rFonts w:ascii="Arial" w:hAnsi="Arial" w:cs="Arial"/>
        </w:rPr>
        <w:t>λλες ανάλογες καταστάσεις (μόνο για αλλοδαπά νομικά πρόσωπα).</w:t>
      </w:r>
    </w:p>
    <w:p w:rsidR="000F5B54" w:rsidRPr="00F04789" w:rsidRDefault="000F5B54" w:rsidP="000F5B54">
      <w:pPr>
        <w:autoSpaceDE w:val="0"/>
        <w:autoSpaceDN w:val="0"/>
        <w:adjustRightInd w:val="0"/>
        <w:ind w:hanging="180"/>
        <w:rPr>
          <w:rFonts w:ascii="Arial" w:hAnsi="Arial" w:cs="Arial"/>
          <w:strike/>
          <w:color w:val="FF0000"/>
          <w:u w:val="single"/>
        </w:rPr>
      </w:pPr>
      <w:r w:rsidRPr="00806436">
        <w:rPr>
          <w:rFonts w:ascii="Arial" w:hAnsi="Arial" w:cs="Arial"/>
        </w:rPr>
        <w:t xml:space="preserve">   </w:t>
      </w:r>
      <w:r w:rsidRPr="00806436">
        <w:rPr>
          <w:rFonts w:ascii="Arial" w:hAnsi="Arial" w:cs="Arial"/>
          <w:u w:val="single"/>
        </w:rPr>
        <w:t>- Επί ημεδαπών ανωνύμων εταιρειών τ</w:t>
      </w:r>
      <w:r w:rsidR="001E24EE">
        <w:rPr>
          <w:rFonts w:ascii="Arial" w:hAnsi="Arial" w:cs="Arial"/>
          <w:u w:val="single"/>
        </w:rPr>
        <w:t>ο</w:t>
      </w:r>
      <w:r w:rsidRPr="00806436">
        <w:rPr>
          <w:rFonts w:ascii="Arial" w:hAnsi="Arial" w:cs="Arial"/>
          <w:u w:val="single"/>
        </w:rPr>
        <w:t xml:space="preserve"> προαναφερόμεν</w:t>
      </w:r>
      <w:r w:rsidR="001E24EE">
        <w:rPr>
          <w:rFonts w:ascii="Arial" w:hAnsi="Arial" w:cs="Arial"/>
          <w:u w:val="single"/>
        </w:rPr>
        <w:t>ο</w:t>
      </w:r>
      <w:r w:rsidRPr="00806436">
        <w:rPr>
          <w:rFonts w:ascii="Arial" w:hAnsi="Arial" w:cs="Arial"/>
          <w:u w:val="single"/>
        </w:rPr>
        <w:t xml:space="preserve"> πιστοποιητικ</w:t>
      </w:r>
      <w:r w:rsidR="001E24EE">
        <w:rPr>
          <w:rFonts w:ascii="Arial" w:hAnsi="Arial" w:cs="Arial"/>
          <w:u w:val="single"/>
        </w:rPr>
        <w:t>ό</w:t>
      </w:r>
      <w:r w:rsidRPr="00806436">
        <w:rPr>
          <w:rFonts w:ascii="Arial" w:hAnsi="Arial" w:cs="Arial"/>
          <w:u w:val="single"/>
        </w:rPr>
        <w:t xml:space="preserve"> εκκαθάρισης, εκδίδ</w:t>
      </w:r>
      <w:r w:rsidR="001E24EE">
        <w:rPr>
          <w:rFonts w:ascii="Arial" w:hAnsi="Arial" w:cs="Arial"/>
          <w:u w:val="single"/>
        </w:rPr>
        <w:t xml:space="preserve">εται </w:t>
      </w:r>
      <w:r w:rsidRPr="00806436">
        <w:rPr>
          <w:rFonts w:ascii="Arial" w:hAnsi="Arial" w:cs="Arial"/>
          <w:u w:val="single"/>
        </w:rPr>
        <w:t xml:space="preserve">από την αρμόδια </w:t>
      </w:r>
      <w:r w:rsidRPr="00223048">
        <w:rPr>
          <w:rFonts w:ascii="Arial" w:hAnsi="Arial" w:cs="Arial"/>
          <w:u w:val="single"/>
        </w:rPr>
        <w:t xml:space="preserve">Υπηρεσία της </w:t>
      </w:r>
      <w:r w:rsidR="001E24EE">
        <w:rPr>
          <w:rFonts w:ascii="Arial" w:hAnsi="Arial" w:cs="Arial"/>
          <w:u w:val="single"/>
        </w:rPr>
        <w:t>Περιφερειακής Ενότητας,</w:t>
      </w:r>
      <w:r w:rsidRPr="00223048">
        <w:rPr>
          <w:rFonts w:ascii="Arial" w:hAnsi="Arial" w:cs="Arial"/>
          <w:u w:val="single"/>
        </w:rPr>
        <w:t xml:space="preserve"> στο μητρώο Ανωνύμων Εταιρειών της οποίας είναι εγγεγραμμένη η συμμετέχουσα στο διαγωνισμό A.E., σύμφωνα με τις διατάξεις</w:t>
      </w:r>
      <w:r w:rsidRPr="00806436">
        <w:rPr>
          <w:rFonts w:ascii="Arial" w:hAnsi="Arial" w:cs="Arial"/>
          <w:u w:val="single"/>
        </w:rPr>
        <w:t xml:space="preserve"> των άρθρων 7α.1.ια΄ και 7β.12 του κ.ν. 2190/1920, όπως εκάστοτε ισχύει</w:t>
      </w:r>
      <w:r w:rsidR="00223048">
        <w:rPr>
          <w:rFonts w:ascii="Arial" w:hAnsi="Arial" w:cs="Arial"/>
          <w:u w:val="single"/>
        </w:rPr>
        <w:t>..</w:t>
      </w:r>
    </w:p>
    <w:p w:rsidR="000F5B54" w:rsidRDefault="000F5B54" w:rsidP="00DC7241">
      <w:pPr>
        <w:autoSpaceDE w:val="0"/>
        <w:autoSpaceDN w:val="0"/>
        <w:adjustRightInd w:val="0"/>
        <w:ind w:hanging="181"/>
        <w:rPr>
          <w:rFonts w:ascii="Arial" w:hAnsi="Arial" w:cs="Arial"/>
        </w:rPr>
      </w:pPr>
      <w:r w:rsidRPr="00806436">
        <w:rPr>
          <w:rFonts w:ascii="Arial" w:hAnsi="Arial" w:cs="Arial"/>
        </w:rPr>
        <w:lastRenderedPageBreak/>
        <w:t xml:space="preserve">   </w:t>
      </w:r>
      <w:r w:rsidRPr="00806436">
        <w:rPr>
          <w:rFonts w:ascii="Arial" w:hAnsi="Arial" w:cs="Arial"/>
          <w:u w:val="single"/>
        </w:rPr>
        <w:t>- Επί ημεδαπών εταιρειών περιορισμένης ευθύνης και προσωπικών εταιρειών (Ο.Ε. και Ε.Ε.) το πιστοποιητικό της εκκαθάρισης, εκδίδεται από το αρμόδιο τμήμα του Πρωτοδικείου της έδρας της συμμετέχουσας στον διαγωνισμό επιχείρησης</w:t>
      </w:r>
      <w:r w:rsidRPr="00806436">
        <w:rPr>
          <w:rFonts w:ascii="Arial" w:hAnsi="Arial" w:cs="Arial"/>
        </w:rPr>
        <w:t>.</w:t>
      </w:r>
    </w:p>
    <w:p w:rsidR="0013259E" w:rsidRPr="0013259E" w:rsidRDefault="0013259E" w:rsidP="000F5B54">
      <w:pPr>
        <w:autoSpaceDE w:val="0"/>
        <w:autoSpaceDN w:val="0"/>
        <w:adjustRightInd w:val="0"/>
        <w:spacing w:after="120"/>
        <w:ind w:hanging="181"/>
        <w:rPr>
          <w:rFonts w:ascii="Arial" w:hAnsi="Arial" w:cs="Arial"/>
          <w:color w:val="FF0000"/>
        </w:rPr>
      </w:pPr>
      <w:r w:rsidRPr="00223048">
        <w:rPr>
          <w:rFonts w:ascii="Arial" w:hAnsi="Arial" w:cs="Arial"/>
          <w:b/>
        </w:rPr>
        <w:t xml:space="preserve">   (γ)</w:t>
      </w:r>
      <w:r w:rsidRPr="00223048">
        <w:rPr>
          <w:rFonts w:ascii="Arial" w:hAnsi="Arial" w:cs="Arial"/>
        </w:rPr>
        <w:t xml:space="preserve"> Εάν ο υποψήφιος ανάδοχος είναι Α.Ε. ή ΕΠΕ υποβάλλει (από την Διεύθυνση Ανάπτυξης / Τμήμα Εμπορείου και Τουρισμού της αρμόδιας Περιφερειακής Ενότητας της έδρας της εταιρείας</w:t>
      </w:r>
      <w:r w:rsidR="00C84461" w:rsidRPr="00223048">
        <w:rPr>
          <w:rFonts w:ascii="Arial" w:hAnsi="Arial" w:cs="Arial"/>
        </w:rPr>
        <w:t>, ενώ για εταιρείες που ιδρύονται μετά τις 4/4/2011 από τ</w:t>
      </w:r>
      <w:r w:rsidR="008E730C">
        <w:rPr>
          <w:rFonts w:ascii="Arial" w:hAnsi="Arial" w:cs="Arial"/>
        </w:rPr>
        <w:t>ην</w:t>
      </w:r>
      <w:r w:rsidR="00C84461" w:rsidRPr="00223048">
        <w:rPr>
          <w:rFonts w:ascii="Arial" w:hAnsi="Arial" w:cs="Arial"/>
        </w:rPr>
        <w:t xml:space="preserve"> υπηρεσί</w:t>
      </w:r>
      <w:r w:rsidR="008E730C">
        <w:rPr>
          <w:rFonts w:ascii="Arial" w:hAnsi="Arial" w:cs="Arial"/>
        </w:rPr>
        <w:t>α</w:t>
      </w:r>
      <w:r w:rsidR="00C84461" w:rsidRPr="00223048">
        <w:rPr>
          <w:rFonts w:ascii="Arial" w:hAnsi="Arial" w:cs="Arial"/>
        </w:rPr>
        <w:t xml:space="preserve"> Γ</w:t>
      </w:r>
      <w:r w:rsidR="005F1007">
        <w:rPr>
          <w:rFonts w:ascii="Arial" w:hAnsi="Arial" w:cs="Arial"/>
        </w:rPr>
        <w:t>.</w:t>
      </w:r>
      <w:r w:rsidR="00C84461" w:rsidRPr="00223048">
        <w:rPr>
          <w:rFonts w:ascii="Arial" w:hAnsi="Arial" w:cs="Arial"/>
        </w:rPr>
        <w:t>Ε</w:t>
      </w:r>
      <w:r w:rsidR="005F1007">
        <w:rPr>
          <w:rFonts w:ascii="Arial" w:hAnsi="Arial" w:cs="Arial"/>
        </w:rPr>
        <w:t>.</w:t>
      </w:r>
      <w:r w:rsidR="00C84461" w:rsidRPr="00223048">
        <w:rPr>
          <w:rFonts w:ascii="Arial" w:hAnsi="Arial" w:cs="Arial"/>
        </w:rPr>
        <w:t>ΜΗ</w:t>
      </w:r>
      <w:r w:rsidR="005F1007">
        <w:rPr>
          <w:rFonts w:ascii="Arial" w:hAnsi="Arial" w:cs="Arial"/>
        </w:rPr>
        <w:t xml:space="preserve"> του αρμόδιου κατά τόπους επιμελητηρίου</w:t>
      </w:r>
      <w:r w:rsidRPr="00223048">
        <w:rPr>
          <w:rFonts w:ascii="Arial" w:hAnsi="Arial" w:cs="Arial"/>
        </w:rPr>
        <w:t xml:space="preserve">) και </w:t>
      </w:r>
      <w:r w:rsidRPr="00223048">
        <w:rPr>
          <w:rFonts w:ascii="Arial" w:hAnsi="Arial" w:cs="Arial"/>
          <w:b/>
        </w:rPr>
        <w:t>ένα επικυρωμένο αντίγραφο του ισχύοντος καταστατικού</w:t>
      </w:r>
      <w:r w:rsidRPr="00223048">
        <w:rPr>
          <w:rFonts w:ascii="Arial" w:hAnsi="Arial" w:cs="Arial"/>
        </w:rPr>
        <w:t xml:space="preserve"> στο οποίο αναφέρεται</w:t>
      </w:r>
      <w:r w:rsidR="00C84461" w:rsidRPr="00223048">
        <w:rPr>
          <w:rFonts w:ascii="Arial" w:hAnsi="Arial" w:cs="Arial"/>
        </w:rPr>
        <w:t xml:space="preserve"> η ημερομηνία καταχώρησης του στο Μητρώο Ανωνύμων Εταιρειών (ΜΑΕ) και η Γενική Συνέλευση που το έχει τροποποιήσει</w:t>
      </w:r>
      <w:r w:rsidR="00DC7241">
        <w:rPr>
          <w:rFonts w:ascii="Arial" w:hAnsi="Arial" w:cs="Arial"/>
        </w:rPr>
        <w:t>.</w:t>
      </w:r>
      <w:r w:rsidR="00C84461">
        <w:rPr>
          <w:rFonts w:ascii="Arial" w:hAnsi="Arial" w:cs="Arial"/>
          <w:color w:val="FF0000"/>
        </w:rPr>
        <w:t xml:space="preserve"> </w:t>
      </w:r>
      <w:r>
        <w:rPr>
          <w:rFonts w:ascii="Arial" w:hAnsi="Arial" w:cs="Arial"/>
          <w:color w:val="FF0000"/>
        </w:rPr>
        <w:t xml:space="preserve"> . </w:t>
      </w:r>
    </w:p>
    <w:p w:rsidR="00FC2BB2" w:rsidRPr="00806436" w:rsidRDefault="00DB6C68" w:rsidP="008818EE">
      <w:pPr>
        <w:spacing w:before="120"/>
        <w:outlineLvl w:val="0"/>
        <w:rPr>
          <w:rFonts w:ascii="Arial" w:hAnsi="Arial" w:cs="Arial"/>
          <w:i/>
          <w:u w:val="single"/>
        </w:rPr>
      </w:pPr>
      <w:r w:rsidRPr="00806436">
        <w:rPr>
          <w:rFonts w:ascii="Arial" w:hAnsi="Arial" w:cs="Arial"/>
          <w:i/>
          <w:u w:val="single"/>
        </w:rPr>
        <w:t>Εδάφιο (</w:t>
      </w:r>
      <w:r w:rsidR="00E74D14" w:rsidRPr="00806436">
        <w:rPr>
          <w:rFonts w:ascii="Arial" w:hAnsi="Arial" w:cs="Arial"/>
          <w:i/>
          <w:u w:val="single"/>
        </w:rPr>
        <w:t>4</w:t>
      </w:r>
      <w:r w:rsidR="00FC2BB2" w:rsidRPr="00806436">
        <w:rPr>
          <w:rFonts w:ascii="Arial" w:hAnsi="Arial" w:cs="Arial"/>
          <w:i/>
          <w:u w:val="single"/>
        </w:rPr>
        <w:t>)</w:t>
      </w:r>
      <w:r w:rsidRPr="00806436">
        <w:rPr>
          <w:rFonts w:ascii="Arial" w:hAnsi="Arial" w:cs="Arial"/>
          <w:i/>
          <w:u w:val="single"/>
        </w:rPr>
        <w:t>,</w:t>
      </w:r>
      <w:r w:rsidR="00FC2BB2" w:rsidRPr="00806436">
        <w:rPr>
          <w:rFonts w:ascii="Arial" w:hAnsi="Arial" w:cs="Arial"/>
          <w:i/>
          <w:u w:val="single"/>
        </w:rPr>
        <w:t xml:space="preserve"> </w:t>
      </w:r>
      <w:r w:rsidR="006F22E0" w:rsidRPr="00806436">
        <w:rPr>
          <w:rFonts w:ascii="Arial" w:hAnsi="Arial" w:cs="Arial"/>
          <w:i/>
          <w:u w:val="single"/>
        </w:rPr>
        <w:t xml:space="preserve"> </w:t>
      </w:r>
      <w:r w:rsidR="00FC2BB2" w:rsidRPr="00806436">
        <w:rPr>
          <w:rFonts w:ascii="Arial" w:hAnsi="Arial" w:cs="Arial"/>
          <w:i/>
          <w:u w:val="single"/>
        </w:rPr>
        <w:t>Οι Συνεταιρισμοί :</w:t>
      </w:r>
    </w:p>
    <w:p w:rsidR="00E74D14" w:rsidRPr="00806436" w:rsidRDefault="00FC2BB2" w:rsidP="00C77477">
      <w:pPr>
        <w:rPr>
          <w:rFonts w:ascii="Arial" w:hAnsi="Arial" w:cs="Arial"/>
        </w:rPr>
      </w:pPr>
      <w:r w:rsidRPr="00806436">
        <w:rPr>
          <w:rFonts w:ascii="Arial" w:hAnsi="Arial" w:cs="Arial"/>
        </w:rPr>
        <w:t>(</w:t>
      </w:r>
      <w:r w:rsidR="00E74D14" w:rsidRPr="00806436">
        <w:rPr>
          <w:rFonts w:ascii="Arial" w:hAnsi="Arial" w:cs="Arial"/>
        </w:rPr>
        <w:t>α</w:t>
      </w:r>
      <w:r w:rsidRPr="00806436">
        <w:rPr>
          <w:rFonts w:ascii="Arial" w:hAnsi="Arial" w:cs="Arial"/>
        </w:rPr>
        <w:t>)</w:t>
      </w:r>
      <w:r w:rsidR="00E74D14" w:rsidRPr="00806436">
        <w:rPr>
          <w:rFonts w:ascii="Arial" w:hAnsi="Arial" w:cs="Arial"/>
        </w:rPr>
        <w:t xml:space="preserve"> </w:t>
      </w:r>
      <w:r w:rsidR="003821B9" w:rsidRPr="00806436">
        <w:rPr>
          <w:rFonts w:ascii="Arial" w:hAnsi="Arial" w:cs="Arial"/>
        </w:rPr>
        <w:t xml:space="preserve"> </w:t>
      </w:r>
      <w:r w:rsidR="00E74D14" w:rsidRPr="00806436">
        <w:rPr>
          <w:rFonts w:ascii="Arial" w:hAnsi="Arial" w:cs="Arial"/>
        </w:rPr>
        <w:t xml:space="preserve">Βεβαίωση εποπτεύουσας αρχής ότι ο Συνεταιρισμός λειτουργεί νόμιμα </w:t>
      </w:r>
    </w:p>
    <w:p w:rsidR="00E64C38" w:rsidRPr="00806436" w:rsidRDefault="00FC2BB2" w:rsidP="00E64C38">
      <w:pPr>
        <w:rPr>
          <w:rFonts w:ascii="Arial" w:hAnsi="Arial" w:cs="Arial"/>
        </w:rPr>
      </w:pPr>
      <w:r w:rsidRPr="00806436">
        <w:rPr>
          <w:rFonts w:ascii="Arial" w:hAnsi="Arial" w:cs="Arial"/>
        </w:rPr>
        <w:t>(</w:t>
      </w:r>
      <w:r w:rsidR="00E74D14" w:rsidRPr="00806436">
        <w:rPr>
          <w:rFonts w:ascii="Arial" w:hAnsi="Arial" w:cs="Arial"/>
        </w:rPr>
        <w:t>β</w:t>
      </w:r>
      <w:r w:rsidRPr="00806436">
        <w:rPr>
          <w:rFonts w:ascii="Arial" w:hAnsi="Arial" w:cs="Arial"/>
        </w:rPr>
        <w:t>)</w:t>
      </w:r>
      <w:r w:rsidR="00E74D14" w:rsidRPr="00806436">
        <w:rPr>
          <w:rFonts w:ascii="Arial" w:hAnsi="Arial" w:cs="Arial"/>
        </w:rPr>
        <w:t xml:space="preserve"> Απόσπασμα ποινικού μητρώου ή άλλο ισοδύναμο έγγραφο αρμόδιας διοικητικής ή δικαστικής αρχής </w:t>
      </w:r>
      <w:r w:rsidR="00E74D14" w:rsidRPr="00A17578">
        <w:rPr>
          <w:rFonts w:ascii="Arial" w:hAnsi="Arial" w:cs="Arial"/>
        </w:rPr>
        <w:t xml:space="preserve">της χώρας </w:t>
      </w:r>
      <w:r w:rsidR="00DE530A" w:rsidRPr="00A17578">
        <w:rPr>
          <w:rFonts w:ascii="Arial" w:hAnsi="Arial" w:cs="Arial"/>
        </w:rPr>
        <w:t>του</w:t>
      </w:r>
      <w:r w:rsidR="00E74D14" w:rsidRPr="00A17578">
        <w:rPr>
          <w:rFonts w:ascii="Arial" w:hAnsi="Arial" w:cs="Arial"/>
        </w:rPr>
        <w:t xml:space="preserve">, </w:t>
      </w:r>
      <w:r w:rsidR="00530607" w:rsidRPr="00A17578">
        <w:rPr>
          <w:rFonts w:ascii="Arial" w:hAnsi="Arial" w:cs="Arial"/>
        </w:rPr>
        <w:t>έκδοσης του τελευταίου τριμήνου πριν από την κοινοποίηση της κατά την παράγραφο 1</w:t>
      </w:r>
      <w:r w:rsidR="00E64C38" w:rsidRPr="00A17578">
        <w:rPr>
          <w:rFonts w:ascii="Arial" w:hAnsi="Arial" w:cs="Arial"/>
        </w:rPr>
        <w:t>7</w:t>
      </w:r>
      <w:r w:rsidR="00530607" w:rsidRPr="00A17578">
        <w:rPr>
          <w:rFonts w:ascii="Arial" w:hAnsi="Arial" w:cs="Arial"/>
        </w:rPr>
        <w:t xml:space="preserve">.1 ως άνω έγγραφης ειδοποίησης, </w:t>
      </w:r>
      <w:r w:rsidR="00E74D14" w:rsidRPr="00A17578">
        <w:rPr>
          <w:rFonts w:ascii="Arial" w:hAnsi="Arial" w:cs="Arial"/>
        </w:rPr>
        <w:t>από το οποίο να προκύπτει ότι ο πρόεδρος του Διοικητικού</w:t>
      </w:r>
      <w:r w:rsidR="00E74D14" w:rsidRPr="00806436">
        <w:rPr>
          <w:rFonts w:ascii="Arial" w:hAnsi="Arial" w:cs="Arial"/>
        </w:rPr>
        <w:t xml:space="preserve"> του Συμβουλίου δεν έχει καταδικασθεί με αμετάκλητη δικαστική απόφαση, για κάποιο από τα αδικήματα </w:t>
      </w:r>
      <w:r w:rsidR="00E64C38" w:rsidRPr="00806436">
        <w:rPr>
          <w:rFonts w:ascii="Arial" w:hAnsi="Arial" w:cs="Arial"/>
        </w:rPr>
        <w:t xml:space="preserve">της περίπτωσης (α) του εδαφίου </w:t>
      </w:r>
      <w:r w:rsidR="00A52385">
        <w:rPr>
          <w:rFonts w:ascii="Arial" w:hAnsi="Arial" w:cs="Arial"/>
        </w:rPr>
        <w:t>(</w:t>
      </w:r>
      <w:r w:rsidR="00E64C38" w:rsidRPr="00806436">
        <w:rPr>
          <w:rFonts w:ascii="Arial" w:hAnsi="Arial" w:cs="Arial"/>
        </w:rPr>
        <w:t>1</w:t>
      </w:r>
      <w:r w:rsidR="00A52385">
        <w:rPr>
          <w:rFonts w:ascii="Arial" w:hAnsi="Arial" w:cs="Arial"/>
        </w:rPr>
        <w:t>)</w:t>
      </w:r>
      <w:r w:rsidR="00E64C38" w:rsidRPr="00806436">
        <w:rPr>
          <w:rFonts w:ascii="Arial" w:hAnsi="Arial" w:cs="Arial"/>
        </w:rPr>
        <w:t xml:space="preserve"> ως άνω του παρόντος άρθρου για Έλληνες πολίτες. </w:t>
      </w:r>
    </w:p>
    <w:p w:rsidR="00FC2BB2" w:rsidRPr="00806436" w:rsidRDefault="006820CF" w:rsidP="00A52385">
      <w:pPr>
        <w:rPr>
          <w:rFonts w:ascii="Arial" w:hAnsi="Arial" w:cs="Arial"/>
        </w:rPr>
      </w:pPr>
      <w:r w:rsidRPr="00806436">
        <w:rPr>
          <w:rFonts w:ascii="Arial" w:hAnsi="Arial" w:cs="Arial"/>
        </w:rPr>
        <w:t xml:space="preserve">(γ) </w:t>
      </w:r>
      <w:r w:rsidR="00FC2BB2" w:rsidRPr="00806436">
        <w:rPr>
          <w:rFonts w:ascii="Arial" w:hAnsi="Arial" w:cs="Arial"/>
        </w:rPr>
        <w:t>Τα δικαιολογητικά των περιπτώσεων (</w:t>
      </w:r>
      <w:r w:rsidRPr="00806436">
        <w:rPr>
          <w:rFonts w:ascii="Arial" w:hAnsi="Arial" w:cs="Arial"/>
        </w:rPr>
        <w:t>β</w:t>
      </w:r>
      <w:r w:rsidR="000F5B54" w:rsidRPr="00806436">
        <w:rPr>
          <w:rFonts w:ascii="Arial" w:hAnsi="Arial" w:cs="Arial"/>
        </w:rPr>
        <w:t xml:space="preserve">), </w:t>
      </w:r>
      <w:r w:rsidR="00FC2BB2" w:rsidRPr="00806436">
        <w:rPr>
          <w:rFonts w:ascii="Arial" w:hAnsi="Arial" w:cs="Arial"/>
        </w:rPr>
        <w:t>(</w:t>
      </w:r>
      <w:r w:rsidRPr="00806436">
        <w:rPr>
          <w:rFonts w:ascii="Arial" w:hAnsi="Arial" w:cs="Arial"/>
        </w:rPr>
        <w:t>γ</w:t>
      </w:r>
      <w:r w:rsidR="00FC2BB2" w:rsidRPr="00806436">
        <w:rPr>
          <w:rFonts w:ascii="Arial" w:hAnsi="Arial" w:cs="Arial"/>
        </w:rPr>
        <w:t xml:space="preserve">) </w:t>
      </w:r>
      <w:r w:rsidR="000F5B54" w:rsidRPr="00806436">
        <w:rPr>
          <w:rFonts w:ascii="Arial" w:hAnsi="Arial" w:cs="Arial"/>
        </w:rPr>
        <w:t xml:space="preserve">και (δ) </w:t>
      </w:r>
      <w:r w:rsidR="00FC2BB2" w:rsidRPr="00806436">
        <w:rPr>
          <w:rFonts w:ascii="Arial" w:hAnsi="Arial" w:cs="Arial"/>
        </w:rPr>
        <w:t>του</w:t>
      </w:r>
      <w:r w:rsidR="00A82B4D" w:rsidRPr="00806436">
        <w:rPr>
          <w:rFonts w:ascii="Arial" w:hAnsi="Arial" w:cs="Arial"/>
        </w:rPr>
        <w:t xml:space="preserve"> εδαφίου </w:t>
      </w:r>
      <w:r w:rsidR="00C86175" w:rsidRPr="00806436">
        <w:rPr>
          <w:rFonts w:ascii="Arial" w:hAnsi="Arial" w:cs="Arial"/>
        </w:rPr>
        <w:t>(</w:t>
      </w:r>
      <w:r w:rsidR="00A82B4D" w:rsidRPr="00806436">
        <w:rPr>
          <w:rFonts w:ascii="Arial" w:hAnsi="Arial" w:cs="Arial"/>
        </w:rPr>
        <w:t>1</w:t>
      </w:r>
      <w:r w:rsidR="00C86175" w:rsidRPr="00806436">
        <w:rPr>
          <w:rFonts w:ascii="Arial" w:hAnsi="Arial" w:cs="Arial"/>
        </w:rPr>
        <w:t>)</w:t>
      </w:r>
      <w:r w:rsidR="00A82B4D" w:rsidRPr="00806436">
        <w:rPr>
          <w:rFonts w:ascii="Arial" w:hAnsi="Arial" w:cs="Arial"/>
        </w:rPr>
        <w:t xml:space="preserve"> </w:t>
      </w:r>
      <w:r w:rsidR="00DB6C68" w:rsidRPr="00806436">
        <w:rPr>
          <w:rFonts w:ascii="Arial" w:hAnsi="Arial" w:cs="Arial"/>
        </w:rPr>
        <w:t xml:space="preserve">ως άνω </w:t>
      </w:r>
      <w:r w:rsidR="00A82B4D" w:rsidRPr="00806436">
        <w:rPr>
          <w:rFonts w:ascii="Arial" w:hAnsi="Arial" w:cs="Arial"/>
        </w:rPr>
        <w:t>του</w:t>
      </w:r>
      <w:r w:rsidR="00FC2BB2" w:rsidRPr="00806436">
        <w:rPr>
          <w:rFonts w:ascii="Arial" w:hAnsi="Arial" w:cs="Arial"/>
        </w:rPr>
        <w:t xml:space="preserve"> παρόντος άρθρου για Έλληνες πολίτες εφόσον πρόκειται για ημεδαπούς συνεταιρισμούς και </w:t>
      </w:r>
      <w:r w:rsidR="000F5B54" w:rsidRPr="00806436">
        <w:rPr>
          <w:rFonts w:ascii="Arial" w:hAnsi="Arial" w:cs="Arial"/>
        </w:rPr>
        <w:t>των περιπτώσεων</w:t>
      </w:r>
      <w:r w:rsidR="00FC2BB2" w:rsidRPr="00806436">
        <w:rPr>
          <w:rFonts w:ascii="Arial" w:hAnsi="Arial" w:cs="Arial"/>
        </w:rPr>
        <w:t xml:space="preserve"> (</w:t>
      </w:r>
      <w:r w:rsidRPr="00806436">
        <w:rPr>
          <w:rFonts w:ascii="Arial" w:hAnsi="Arial" w:cs="Arial"/>
        </w:rPr>
        <w:t>β</w:t>
      </w:r>
      <w:r w:rsidR="00FC2BB2" w:rsidRPr="00806436">
        <w:rPr>
          <w:rFonts w:ascii="Arial" w:hAnsi="Arial" w:cs="Arial"/>
        </w:rPr>
        <w:t>)</w:t>
      </w:r>
      <w:r w:rsidR="000F5B54" w:rsidRPr="00806436">
        <w:rPr>
          <w:rFonts w:ascii="Arial" w:hAnsi="Arial" w:cs="Arial"/>
        </w:rPr>
        <w:t>, (γ) και (δ)</w:t>
      </w:r>
      <w:r w:rsidR="00FC2BB2" w:rsidRPr="00806436">
        <w:rPr>
          <w:rFonts w:ascii="Arial" w:hAnsi="Arial" w:cs="Arial"/>
        </w:rPr>
        <w:t xml:space="preserve"> </w:t>
      </w:r>
      <w:r w:rsidR="00A82B4D" w:rsidRPr="00806436">
        <w:rPr>
          <w:rFonts w:ascii="Arial" w:hAnsi="Arial" w:cs="Arial"/>
        </w:rPr>
        <w:t xml:space="preserve">του εδαφίου </w:t>
      </w:r>
      <w:r w:rsidR="00C86175" w:rsidRPr="00806436">
        <w:rPr>
          <w:rFonts w:ascii="Arial" w:hAnsi="Arial" w:cs="Arial"/>
        </w:rPr>
        <w:t>(</w:t>
      </w:r>
      <w:r w:rsidR="00A82B4D" w:rsidRPr="00806436">
        <w:rPr>
          <w:rFonts w:ascii="Arial" w:hAnsi="Arial" w:cs="Arial"/>
        </w:rPr>
        <w:t>2</w:t>
      </w:r>
      <w:r w:rsidR="00C86175" w:rsidRPr="00806436">
        <w:rPr>
          <w:rFonts w:ascii="Arial" w:hAnsi="Arial" w:cs="Arial"/>
        </w:rPr>
        <w:t>)</w:t>
      </w:r>
      <w:r w:rsidR="00A82B4D" w:rsidRPr="00806436">
        <w:rPr>
          <w:rFonts w:ascii="Arial" w:hAnsi="Arial" w:cs="Arial"/>
        </w:rPr>
        <w:t xml:space="preserve"> </w:t>
      </w:r>
      <w:r w:rsidR="00DB6C68" w:rsidRPr="00806436">
        <w:rPr>
          <w:rFonts w:ascii="Arial" w:hAnsi="Arial" w:cs="Arial"/>
        </w:rPr>
        <w:t xml:space="preserve">ως άνω </w:t>
      </w:r>
      <w:r w:rsidR="00FC2BB2" w:rsidRPr="00806436">
        <w:rPr>
          <w:rFonts w:ascii="Arial" w:hAnsi="Arial" w:cs="Arial"/>
        </w:rPr>
        <w:t>του παρόντος άρθρου για αλλοδαπούς, εφόσον πρόκειται για αλλοδαπ</w:t>
      </w:r>
      <w:r w:rsidRPr="00806436">
        <w:rPr>
          <w:rFonts w:ascii="Arial" w:hAnsi="Arial" w:cs="Arial"/>
        </w:rPr>
        <w:t>ούς συνεταιρισμούς, αντίστοιχα</w:t>
      </w:r>
      <w:r w:rsidR="00C86175" w:rsidRPr="00806436">
        <w:rPr>
          <w:rFonts w:ascii="Arial" w:hAnsi="Arial" w:cs="Arial"/>
        </w:rPr>
        <w:t xml:space="preserve"> και της περίπτωσης (β) του εδαφίου (3) ως άνω του παρόντος άρθρου για νομικά πρόσωπα ημεδαπά ή αλλοδαπά</w:t>
      </w:r>
      <w:r w:rsidRPr="00806436">
        <w:rPr>
          <w:rFonts w:ascii="Arial" w:hAnsi="Arial" w:cs="Arial"/>
        </w:rPr>
        <w:t>.</w:t>
      </w:r>
      <w:r w:rsidR="00DB6C68" w:rsidRPr="00806436">
        <w:rPr>
          <w:rFonts w:ascii="Arial" w:hAnsi="Arial" w:cs="Arial"/>
        </w:rPr>
        <w:t xml:space="preserve"> </w:t>
      </w:r>
    </w:p>
    <w:p w:rsidR="00FC2BB2" w:rsidRPr="00806436" w:rsidRDefault="00DB6C68" w:rsidP="008818EE">
      <w:pPr>
        <w:spacing w:before="120"/>
        <w:outlineLvl w:val="0"/>
        <w:rPr>
          <w:rFonts w:ascii="Arial" w:hAnsi="Arial" w:cs="Arial"/>
          <w:i/>
          <w:u w:val="single"/>
        </w:rPr>
      </w:pPr>
      <w:r w:rsidRPr="00806436">
        <w:rPr>
          <w:rFonts w:ascii="Arial" w:hAnsi="Arial" w:cs="Arial"/>
          <w:i/>
          <w:u w:val="single"/>
        </w:rPr>
        <w:t>Εδάφιο (</w:t>
      </w:r>
      <w:r w:rsidR="006820CF" w:rsidRPr="00806436">
        <w:rPr>
          <w:rFonts w:ascii="Arial" w:hAnsi="Arial" w:cs="Arial"/>
          <w:i/>
          <w:u w:val="single"/>
        </w:rPr>
        <w:t>5</w:t>
      </w:r>
      <w:r w:rsidR="00FC2BB2" w:rsidRPr="00806436">
        <w:rPr>
          <w:rFonts w:ascii="Arial" w:hAnsi="Arial" w:cs="Arial"/>
          <w:i/>
          <w:u w:val="single"/>
        </w:rPr>
        <w:t>)</w:t>
      </w:r>
      <w:r w:rsidRPr="00806436">
        <w:rPr>
          <w:rFonts w:ascii="Arial" w:hAnsi="Arial" w:cs="Arial"/>
          <w:i/>
          <w:u w:val="single"/>
        </w:rPr>
        <w:t xml:space="preserve">, </w:t>
      </w:r>
      <w:r w:rsidR="00FC2BB2" w:rsidRPr="00806436">
        <w:rPr>
          <w:rFonts w:ascii="Arial" w:hAnsi="Arial" w:cs="Arial"/>
          <w:i/>
          <w:u w:val="single"/>
        </w:rPr>
        <w:t xml:space="preserve"> Οι ενώσεις προμηθευτών που υποβάλλουν κοινή προσφορά</w:t>
      </w:r>
      <w:r w:rsidR="006820CF" w:rsidRPr="00806436">
        <w:rPr>
          <w:rFonts w:ascii="Arial" w:hAnsi="Arial" w:cs="Arial"/>
          <w:i/>
          <w:u w:val="single"/>
        </w:rPr>
        <w:t xml:space="preserve"> :</w:t>
      </w:r>
    </w:p>
    <w:p w:rsidR="00FC2BB2" w:rsidRPr="00806436" w:rsidRDefault="006820CF" w:rsidP="006F22E0">
      <w:pPr>
        <w:spacing w:after="120"/>
        <w:rPr>
          <w:rFonts w:ascii="Arial" w:hAnsi="Arial" w:cs="Arial"/>
        </w:rPr>
      </w:pPr>
      <w:r w:rsidRPr="00806436">
        <w:rPr>
          <w:rFonts w:ascii="Arial" w:hAnsi="Arial" w:cs="Arial"/>
        </w:rPr>
        <w:t xml:space="preserve">(α) </w:t>
      </w:r>
      <w:r w:rsidR="00FC2BB2" w:rsidRPr="00806436">
        <w:rPr>
          <w:rFonts w:ascii="Arial" w:hAnsi="Arial" w:cs="Arial"/>
        </w:rPr>
        <w:t xml:space="preserve">Τα παραπάνω κατά περίπτωση δικαιολογητικά, για κάθε </w:t>
      </w:r>
      <w:r w:rsidR="0021688B" w:rsidRPr="00030906">
        <w:rPr>
          <w:rFonts w:ascii="Arial" w:hAnsi="Arial" w:cs="Arial"/>
        </w:rPr>
        <w:t>διαγωνιζόμενο</w:t>
      </w:r>
      <w:r w:rsidR="00FC2BB2" w:rsidRPr="00030906">
        <w:rPr>
          <w:rFonts w:ascii="Arial" w:hAnsi="Arial" w:cs="Arial"/>
        </w:rPr>
        <w:t xml:space="preserve"> </w:t>
      </w:r>
      <w:r w:rsidR="00FC2BB2" w:rsidRPr="00806436">
        <w:rPr>
          <w:rFonts w:ascii="Arial" w:hAnsi="Arial" w:cs="Arial"/>
        </w:rPr>
        <w:t>που συμμετέχει στην Ένωση.</w:t>
      </w:r>
    </w:p>
    <w:p w:rsidR="0068011E" w:rsidRPr="0068011E" w:rsidRDefault="00C472A9" w:rsidP="008818EE">
      <w:pPr>
        <w:outlineLvl w:val="0"/>
        <w:rPr>
          <w:rFonts w:ascii="Arial" w:hAnsi="Arial" w:cs="Arial"/>
        </w:rPr>
      </w:pPr>
      <w:r w:rsidRPr="0068011E">
        <w:rPr>
          <w:rFonts w:ascii="Arial" w:hAnsi="Arial" w:cs="Arial"/>
          <w:b/>
        </w:rPr>
        <w:t>17.2</w:t>
      </w:r>
      <w:r w:rsidRPr="0068011E">
        <w:rPr>
          <w:rFonts w:ascii="Arial" w:hAnsi="Arial" w:cs="Arial"/>
        </w:rPr>
        <w:t xml:space="preserve"> </w:t>
      </w:r>
      <w:r w:rsidR="0068011E">
        <w:rPr>
          <w:rFonts w:ascii="Arial" w:hAnsi="Arial" w:cs="Arial"/>
        </w:rPr>
        <w:t xml:space="preserve">  </w:t>
      </w:r>
      <w:r w:rsidR="0068011E" w:rsidRPr="0068011E">
        <w:rPr>
          <w:rFonts w:ascii="Arial" w:hAnsi="Arial" w:cs="Arial"/>
          <w:b/>
        </w:rPr>
        <w:t>Διευκρινίσεις</w:t>
      </w:r>
      <w:r w:rsidR="0068011E" w:rsidRPr="0068011E">
        <w:rPr>
          <w:rFonts w:ascii="Arial" w:hAnsi="Arial" w:cs="Arial"/>
        </w:rPr>
        <w:t xml:space="preserve"> </w:t>
      </w:r>
    </w:p>
    <w:p w:rsidR="00C472A9" w:rsidRPr="008D31CD" w:rsidRDefault="0068011E" w:rsidP="00C472A9">
      <w:pPr>
        <w:rPr>
          <w:rFonts w:ascii="Arial" w:hAnsi="Arial" w:cs="Arial"/>
          <w:i/>
        </w:rPr>
      </w:pPr>
      <w:r w:rsidRPr="008D31CD">
        <w:rPr>
          <w:rFonts w:ascii="Arial" w:hAnsi="Arial" w:cs="Arial"/>
          <w:b/>
        </w:rPr>
        <w:t>(α)</w:t>
      </w:r>
      <w:r w:rsidRPr="008D31CD">
        <w:rPr>
          <w:rFonts w:ascii="Arial" w:hAnsi="Arial" w:cs="Arial"/>
        </w:rPr>
        <w:t xml:space="preserve"> </w:t>
      </w:r>
      <w:r w:rsidR="00FC2BB2" w:rsidRPr="008D31CD">
        <w:rPr>
          <w:rFonts w:ascii="Arial" w:hAnsi="Arial" w:cs="Arial"/>
        </w:rPr>
        <w:t xml:space="preserve">Εάν σε κάποια χώρα </w:t>
      </w:r>
      <w:r w:rsidR="00FC2BB2" w:rsidRPr="008D31CD">
        <w:rPr>
          <w:rFonts w:ascii="Arial" w:hAnsi="Arial" w:cs="Arial"/>
          <w:b/>
        </w:rPr>
        <w:t>βεβαιώνεται από οποιαδήποτε αρχή της</w:t>
      </w:r>
      <w:r w:rsidR="00FC2BB2" w:rsidRPr="008D31CD">
        <w:rPr>
          <w:rFonts w:ascii="Arial" w:hAnsi="Arial" w:cs="Arial"/>
        </w:rPr>
        <w:t xml:space="preserve"> ότι δεν εκδίδονται κάποια από τα παραπάνω πιστοποιητικά ή έγγραφα ή δεν καλύπτουν όλες τις ως άνω αναφερόμενες περιπτώσεις του παρόντος άρθρου</w:t>
      </w:r>
      <w:r w:rsidR="00A82B4D" w:rsidRPr="008D31CD">
        <w:rPr>
          <w:rFonts w:ascii="Arial" w:hAnsi="Arial" w:cs="Arial"/>
        </w:rPr>
        <w:t xml:space="preserve"> ή στην περίπτωση όπου δεν τηρούνται στην αρμόδια δικαστική ή διοικητική αρχή τα αντίστοιχα βιβλία για την έκδοση των πιστοποιητικών αυτών, </w:t>
      </w:r>
      <w:r w:rsidR="00FC2BB2" w:rsidRPr="008D31CD">
        <w:rPr>
          <w:rFonts w:ascii="Arial" w:hAnsi="Arial" w:cs="Arial"/>
        </w:rPr>
        <w:t xml:space="preserve">αυτά μπορούν να αντικατασταθούν από ένορκη βεβαίωση του υπόχρεου προς υποβολή του δικαιολογητικού </w:t>
      </w:r>
      <w:r w:rsidR="0098254B" w:rsidRPr="008D31CD">
        <w:rPr>
          <w:rFonts w:ascii="Arial" w:hAnsi="Arial" w:cs="Arial"/>
        </w:rPr>
        <w:t xml:space="preserve">που γίνεται ενώπιον δικαστικής ή διοικητικής αρχής ή συμβολαιογράφου </w:t>
      </w:r>
      <w:r w:rsidR="00FC2BB2" w:rsidRPr="008D31CD">
        <w:rPr>
          <w:rFonts w:ascii="Arial" w:hAnsi="Arial" w:cs="Arial"/>
        </w:rPr>
        <w:t xml:space="preserve">ή, σε περίπτωση που στην χώρα αυτή δεν προβλέπεται ούτε ένορκη βεβαίωση, από υπεύθυνη δήλωση, βεβαιούμενου του γνήσιου της υπογραφής του δηλούντος </w:t>
      </w:r>
      <w:r w:rsidR="0098254B" w:rsidRPr="008D31CD">
        <w:rPr>
          <w:rFonts w:ascii="Arial" w:hAnsi="Arial" w:cs="Arial"/>
        </w:rPr>
        <w:t>από</w:t>
      </w:r>
      <w:r w:rsidR="00FC2BB2" w:rsidRPr="008D31CD">
        <w:rPr>
          <w:rFonts w:ascii="Arial" w:hAnsi="Arial" w:cs="Arial"/>
        </w:rPr>
        <w:t xml:space="preserve"> </w:t>
      </w:r>
      <w:r w:rsidR="0098254B" w:rsidRPr="008D31CD">
        <w:rPr>
          <w:rFonts w:ascii="Arial" w:hAnsi="Arial" w:cs="Arial"/>
        </w:rPr>
        <w:t xml:space="preserve">αρμόδια </w:t>
      </w:r>
      <w:r w:rsidR="00FC2BB2" w:rsidRPr="008D31CD">
        <w:rPr>
          <w:rFonts w:ascii="Arial" w:hAnsi="Arial" w:cs="Arial"/>
        </w:rPr>
        <w:t>δικαστική ή διοικητική αρχής ή συμβολαιογράφου</w:t>
      </w:r>
      <w:r w:rsidR="00C472A9" w:rsidRPr="008D31CD">
        <w:rPr>
          <w:rFonts w:ascii="Arial" w:hAnsi="Arial" w:cs="Arial"/>
        </w:rPr>
        <w:t xml:space="preserve"> ή αρμόδιου επαγγελματικού οργανισμού της χώρας </w:t>
      </w:r>
      <w:r w:rsidR="00F22286" w:rsidRPr="008D31CD">
        <w:rPr>
          <w:rFonts w:ascii="Arial" w:hAnsi="Arial" w:cs="Arial"/>
        </w:rPr>
        <w:t>του</w:t>
      </w:r>
      <w:r w:rsidR="00C472A9" w:rsidRPr="008D31CD">
        <w:rPr>
          <w:rFonts w:ascii="Arial" w:hAnsi="Arial" w:cs="Arial"/>
        </w:rPr>
        <w:t xml:space="preserve"> </w:t>
      </w:r>
      <w:r w:rsidR="0021688B" w:rsidRPr="008D31CD">
        <w:rPr>
          <w:rFonts w:ascii="Arial" w:hAnsi="Arial" w:cs="Arial"/>
        </w:rPr>
        <w:t>διαγωνιζόμενο</w:t>
      </w:r>
      <w:r w:rsidR="00F22286" w:rsidRPr="008D31CD">
        <w:rPr>
          <w:rFonts w:ascii="Arial" w:hAnsi="Arial" w:cs="Arial"/>
        </w:rPr>
        <w:t>υ</w:t>
      </w:r>
      <w:r w:rsidR="00FC2BB2" w:rsidRPr="008D31CD">
        <w:rPr>
          <w:rFonts w:ascii="Arial" w:hAnsi="Arial" w:cs="Arial"/>
        </w:rPr>
        <w:t xml:space="preserve">. Στην κατά τα άνω </w:t>
      </w:r>
      <w:r w:rsidR="00C10C3D" w:rsidRPr="008D31CD">
        <w:rPr>
          <w:rFonts w:ascii="Arial" w:hAnsi="Arial" w:cs="Arial"/>
        </w:rPr>
        <w:t xml:space="preserve">ένορκη βεβαίωση ή </w:t>
      </w:r>
      <w:r w:rsidR="00FC2BB2" w:rsidRPr="008D31CD">
        <w:rPr>
          <w:rFonts w:ascii="Arial" w:hAnsi="Arial" w:cs="Arial"/>
        </w:rPr>
        <w:t>υπεύθυνη δήλωση,</w:t>
      </w:r>
      <w:r w:rsidR="00E86142" w:rsidRPr="008D31CD">
        <w:rPr>
          <w:rFonts w:ascii="Arial" w:hAnsi="Arial" w:cs="Arial"/>
        </w:rPr>
        <w:t xml:space="preserve"> η οποία </w:t>
      </w:r>
      <w:r w:rsidR="00E86142" w:rsidRPr="008D31CD">
        <w:rPr>
          <w:rFonts w:ascii="Arial" w:hAnsi="Arial" w:cs="Arial"/>
          <w:b/>
        </w:rPr>
        <w:t>θα επισυνάπτεται</w:t>
      </w:r>
      <w:r w:rsidR="00E86142" w:rsidRPr="008D31CD">
        <w:rPr>
          <w:rFonts w:ascii="Arial" w:hAnsi="Arial" w:cs="Arial"/>
        </w:rPr>
        <w:t xml:space="preserve"> στην βεβαίωση της αρχής του παρόντος εδαφίου,</w:t>
      </w:r>
      <w:r w:rsidR="00FC2BB2" w:rsidRPr="008D31CD">
        <w:rPr>
          <w:rFonts w:ascii="Arial" w:hAnsi="Arial" w:cs="Arial"/>
        </w:rPr>
        <w:t xml:space="preserve"> </w:t>
      </w:r>
      <w:r w:rsidR="00C472A9" w:rsidRPr="008D31CD">
        <w:rPr>
          <w:rFonts w:ascii="Arial" w:hAnsi="Arial" w:cs="Arial"/>
        </w:rPr>
        <w:t>ο διαγωνιζόμενος θα αναφέρει αναλυτικά τα πιστοποιητικά τα οποία δεν εκδίδονται ή δεν καλύπτουν όλες τις π</w:t>
      </w:r>
      <w:r w:rsidR="00373D5B" w:rsidRPr="008D31CD">
        <w:rPr>
          <w:rFonts w:ascii="Arial" w:hAnsi="Arial" w:cs="Arial"/>
        </w:rPr>
        <w:t xml:space="preserve">αραπάνω περιπτώσεις στη χώρα του </w:t>
      </w:r>
      <w:r w:rsidR="00C472A9" w:rsidRPr="008D31CD">
        <w:rPr>
          <w:rFonts w:ascii="Arial" w:hAnsi="Arial" w:cs="Arial"/>
        </w:rPr>
        <w:t xml:space="preserve">και </w:t>
      </w:r>
      <w:r w:rsidR="00FC2BB2" w:rsidRPr="008D31CD">
        <w:rPr>
          <w:rFonts w:ascii="Arial" w:hAnsi="Arial" w:cs="Arial"/>
        </w:rPr>
        <w:t>θα δηλώνει ότι δεν συντρέχουν στο συγκεκριμένο πρόσωπο οι ανωτέρω νομικές καταστάσεις.</w:t>
      </w:r>
      <w:r w:rsidR="00C472A9" w:rsidRPr="008D31CD">
        <w:rPr>
          <w:rFonts w:ascii="Arial" w:hAnsi="Arial" w:cs="Arial"/>
        </w:rPr>
        <w:t xml:space="preserve"> Η ένορκη βεβαίωση θα καλύπτει επίσης την περίπτωση όπου υπάρχει ασάφεια για την πηγή, την πληρότητα και </w:t>
      </w:r>
      <w:r w:rsidR="00464768" w:rsidRPr="008D31CD">
        <w:rPr>
          <w:rFonts w:ascii="Arial" w:hAnsi="Arial" w:cs="Arial"/>
        </w:rPr>
        <w:t>το περιεχόμενο</w:t>
      </w:r>
      <w:r w:rsidR="00C472A9" w:rsidRPr="008D31CD">
        <w:rPr>
          <w:rFonts w:ascii="Arial" w:hAnsi="Arial" w:cs="Arial"/>
        </w:rPr>
        <w:t xml:space="preserve"> των επιμέρους δικαιολογητικών. Όπου απαιτείται Υπεύθυνη Δήλωση, νοείται για τους μεν ημεδαπούς Υπεύθυνη Δήλωση σύμφωνα με τον Ν. 1599/86 του νομίμου εκπροσώπου του νομικού προσώπου ή Υπεύθυνη Δήλωση του φυσικού προσώπου, για τους δε αλλοδαπούς κείμενο ανάλογης αποδεικτικής αξίας το οποίο θα </w:t>
      </w:r>
      <w:r w:rsidR="00C472A9" w:rsidRPr="008D31CD">
        <w:rPr>
          <w:rFonts w:ascii="Arial" w:hAnsi="Arial" w:cs="Arial"/>
        </w:rPr>
        <w:lastRenderedPageBreak/>
        <w:t xml:space="preserve">συνοδεύεται από επίσημη μετάφραση του στα Ελληνικά κατά τα οριζόμενα στο άρθρο 454 του Κ. Πολ. Δικ. και </w:t>
      </w:r>
      <w:r w:rsidR="00F4658B" w:rsidRPr="008D31CD">
        <w:rPr>
          <w:rFonts w:ascii="Arial" w:hAnsi="Arial" w:cs="Arial"/>
        </w:rPr>
        <w:t xml:space="preserve">53 </w:t>
      </w:r>
      <w:r w:rsidR="00C472A9" w:rsidRPr="008D31CD">
        <w:rPr>
          <w:rFonts w:ascii="Arial" w:hAnsi="Arial" w:cs="Arial"/>
        </w:rPr>
        <w:t>του Κώδικα περί Δικηγόρων</w:t>
      </w:r>
      <w:r w:rsidR="00C472A9" w:rsidRPr="008D31CD">
        <w:rPr>
          <w:rFonts w:ascii="Arial" w:hAnsi="Arial" w:cs="Arial"/>
          <w:i/>
        </w:rPr>
        <w:t>.</w:t>
      </w:r>
    </w:p>
    <w:p w:rsidR="00373D5B" w:rsidRPr="008D31CD" w:rsidRDefault="00C10C3D" w:rsidP="00373D5B">
      <w:pPr>
        <w:rPr>
          <w:rFonts w:ascii="Arial" w:hAnsi="Arial" w:cs="Arial"/>
        </w:rPr>
      </w:pPr>
      <w:r w:rsidRPr="008D31CD">
        <w:rPr>
          <w:rFonts w:ascii="Arial" w:hAnsi="Arial" w:cs="Arial"/>
        </w:rPr>
        <w:t>Η ένορκη αυτή βεβαίωση (ή υπεύθυνη δήλωση) του υπόχρεου συνοδευόμενη από την ως άνω βεβαίωση αρχής της χώρας του υπόχρεου, πρέπει να περιλαμβάν</w:t>
      </w:r>
      <w:r w:rsidR="00E86142" w:rsidRPr="008D31CD">
        <w:rPr>
          <w:rFonts w:ascii="Arial" w:hAnsi="Arial" w:cs="Arial"/>
        </w:rPr>
        <w:t>ον</w:t>
      </w:r>
      <w:r w:rsidRPr="008D31CD">
        <w:rPr>
          <w:rFonts w:ascii="Arial" w:hAnsi="Arial" w:cs="Arial"/>
        </w:rPr>
        <w:t>ται στον σφραγισμένο φάκελο της παραγράφου 17.1 του παρόντος άρθρου</w:t>
      </w:r>
      <w:r w:rsidR="00D733B2" w:rsidRPr="008D31CD">
        <w:rPr>
          <w:rFonts w:ascii="Arial" w:hAnsi="Arial" w:cs="Arial"/>
        </w:rPr>
        <w:t>.</w:t>
      </w:r>
    </w:p>
    <w:p w:rsidR="00E6124D" w:rsidRPr="008D31CD" w:rsidRDefault="0068011E" w:rsidP="00373D5B">
      <w:pPr>
        <w:rPr>
          <w:rFonts w:ascii="Arial" w:hAnsi="Arial" w:cs="Arial"/>
        </w:rPr>
      </w:pPr>
      <w:r w:rsidRPr="008D31CD">
        <w:rPr>
          <w:rFonts w:ascii="Arial" w:hAnsi="Arial" w:cs="Arial"/>
          <w:b/>
        </w:rPr>
        <w:t>(β)</w:t>
      </w:r>
      <w:r w:rsidRPr="008D31CD">
        <w:rPr>
          <w:rFonts w:ascii="Arial" w:hAnsi="Arial" w:cs="Arial"/>
        </w:rPr>
        <w:t xml:space="preserve">  Εφόσον από την προσκόμιση των νομιμοποιητικών εγγράφων για τη λειτουργία του νομικού προσώπου στον φάκελο των δικαιολογητικών συμμετοχής έχει υπάρξει οποιαδήποτε αλλαγή ή τροποποίηση, ο </w:t>
      </w:r>
      <w:r w:rsidR="00471D35" w:rsidRPr="008D31CD">
        <w:rPr>
          <w:rFonts w:ascii="Arial" w:hAnsi="Arial" w:cs="Arial"/>
        </w:rPr>
        <w:t>υποψήφιος α</w:t>
      </w:r>
      <w:r w:rsidRPr="008D31CD">
        <w:rPr>
          <w:rFonts w:ascii="Arial" w:hAnsi="Arial" w:cs="Arial"/>
        </w:rPr>
        <w:t>νάδοχος υποχρεούται να προσκομίσει με τα Δικαιολογητικά Κατακύρωσης τα σχετικά έγγραφα</w:t>
      </w:r>
      <w:r w:rsidR="00B63F87" w:rsidRPr="008D31CD">
        <w:rPr>
          <w:rFonts w:ascii="Arial" w:hAnsi="Arial" w:cs="Arial"/>
        </w:rPr>
        <w:t xml:space="preserve"> </w:t>
      </w:r>
      <w:r w:rsidR="00E6124D" w:rsidRPr="008D31CD">
        <w:rPr>
          <w:rFonts w:ascii="Arial" w:hAnsi="Arial" w:cs="Arial"/>
        </w:rPr>
        <w:t>με την μορφή που ισχύουν κατά την ημερομηνία της έγγραφης ειδοποίησης της παρ 17.1 άνω (π.χ. την τελευταία ισχύουσα τροποποίηση του καταστατικού, το ισχύον Δ.Σ</w:t>
      </w:r>
      <w:r w:rsidR="00C84461" w:rsidRPr="008D31CD">
        <w:rPr>
          <w:rFonts w:ascii="Arial" w:hAnsi="Arial" w:cs="Arial"/>
        </w:rPr>
        <w:t xml:space="preserve"> και τις</w:t>
      </w:r>
      <w:r w:rsidR="00E6124D" w:rsidRPr="008D31CD">
        <w:rPr>
          <w:rFonts w:ascii="Arial" w:hAnsi="Arial" w:cs="Arial"/>
        </w:rPr>
        <w:t xml:space="preserve"> νέες βεβαιώσεις </w:t>
      </w:r>
      <w:r w:rsidR="00C84461" w:rsidRPr="008D31CD">
        <w:rPr>
          <w:rFonts w:ascii="Arial" w:hAnsi="Arial" w:cs="Arial"/>
        </w:rPr>
        <w:t xml:space="preserve">– κατά το εδάφιο 5 της παρ. 12.2 του άρθρου 12 του παραρτήματος Β της </w:t>
      </w:r>
      <w:r w:rsidR="0052573B" w:rsidRPr="008D31CD">
        <w:rPr>
          <w:rFonts w:ascii="Arial" w:hAnsi="Arial" w:cs="Arial"/>
        </w:rPr>
        <w:t>διακήρυξη</w:t>
      </w:r>
      <w:r w:rsidR="00C84461" w:rsidRPr="008D31CD">
        <w:rPr>
          <w:rFonts w:ascii="Arial" w:hAnsi="Arial" w:cs="Arial"/>
        </w:rPr>
        <w:t>ς –</w:t>
      </w:r>
      <w:r w:rsidR="00B93BF8" w:rsidRPr="008D31CD">
        <w:rPr>
          <w:rFonts w:ascii="Arial" w:hAnsi="Arial" w:cs="Arial"/>
        </w:rPr>
        <w:t xml:space="preserve"> </w:t>
      </w:r>
      <w:r w:rsidR="00E6124D" w:rsidRPr="008D31CD">
        <w:rPr>
          <w:rFonts w:ascii="Arial" w:hAnsi="Arial" w:cs="Arial"/>
        </w:rPr>
        <w:t>της Διεύθυνσης Ανάπτυξης / Τμήμα Εμπορείου και Τουρισμού της αρμόδιας Περιφερειακής Ε</w:t>
      </w:r>
      <w:r w:rsidR="00266670" w:rsidRPr="008D31CD">
        <w:rPr>
          <w:rFonts w:ascii="Arial" w:hAnsi="Arial" w:cs="Arial"/>
        </w:rPr>
        <w:t>νότητας της έδρας της εταιρείας</w:t>
      </w:r>
      <w:r w:rsidR="00B93BF8" w:rsidRPr="008D31CD">
        <w:rPr>
          <w:rFonts w:ascii="Arial" w:hAnsi="Arial" w:cs="Arial"/>
        </w:rPr>
        <w:t xml:space="preserve"> </w:t>
      </w:r>
      <w:r w:rsidR="00266670" w:rsidRPr="008D31CD">
        <w:rPr>
          <w:rFonts w:ascii="Arial" w:hAnsi="Arial" w:cs="Arial"/>
        </w:rPr>
        <w:t>ή</w:t>
      </w:r>
      <w:r w:rsidR="00B93BF8" w:rsidRPr="008D31CD">
        <w:rPr>
          <w:rFonts w:ascii="Arial" w:hAnsi="Arial" w:cs="Arial"/>
        </w:rPr>
        <w:t xml:space="preserve"> </w:t>
      </w:r>
      <w:r w:rsidR="001D33A3" w:rsidRPr="008D31CD">
        <w:rPr>
          <w:rFonts w:ascii="Arial" w:hAnsi="Arial" w:cs="Arial"/>
        </w:rPr>
        <w:t>της υπηρεσίας</w:t>
      </w:r>
      <w:r w:rsidR="00B93BF8" w:rsidRPr="008D31CD">
        <w:rPr>
          <w:rFonts w:ascii="Arial" w:hAnsi="Arial" w:cs="Arial"/>
        </w:rPr>
        <w:t xml:space="preserve"> Γ</w:t>
      </w:r>
      <w:r w:rsidR="00266670" w:rsidRPr="008D31CD">
        <w:rPr>
          <w:rFonts w:ascii="Arial" w:hAnsi="Arial" w:cs="Arial"/>
        </w:rPr>
        <w:t>.</w:t>
      </w:r>
      <w:r w:rsidR="00B93BF8" w:rsidRPr="008D31CD">
        <w:rPr>
          <w:rFonts w:ascii="Arial" w:hAnsi="Arial" w:cs="Arial"/>
        </w:rPr>
        <w:t>Ε</w:t>
      </w:r>
      <w:r w:rsidR="00266670" w:rsidRPr="008D31CD">
        <w:rPr>
          <w:rFonts w:ascii="Arial" w:hAnsi="Arial" w:cs="Arial"/>
        </w:rPr>
        <w:t>.</w:t>
      </w:r>
      <w:r w:rsidR="00B93BF8" w:rsidRPr="008D31CD">
        <w:rPr>
          <w:rFonts w:ascii="Arial" w:hAnsi="Arial" w:cs="Arial"/>
        </w:rPr>
        <w:t>ΜΗ</w:t>
      </w:r>
      <w:r w:rsidR="001D33A3" w:rsidRPr="008D31CD">
        <w:rPr>
          <w:rFonts w:ascii="Arial" w:hAnsi="Arial" w:cs="Arial"/>
        </w:rPr>
        <w:t xml:space="preserve"> του αρμόδιου κατά τόπους επιμελητηρίου</w:t>
      </w:r>
      <w:r w:rsidR="00E6124D" w:rsidRPr="008D31CD">
        <w:rPr>
          <w:rFonts w:ascii="Arial" w:hAnsi="Arial" w:cs="Arial"/>
        </w:rPr>
        <w:t>).</w:t>
      </w:r>
      <w:r w:rsidR="0013259E" w:rsidRPr="008D31CD">
        <w:rPr>
          <w:rFonts w:ascii="Arial" w:hAnsi="Arial" w:cs="Arial"/>
        </w:rPr>
        <w:t xml:space="preserve"> </w:t>
      </w:r>
    </w:p>
    <w:p w:rsidR="00990B7D" w:rsidRPr="00806436" w:rsidRDefault="001F2B6E" w:rsidP="00C77477">
      <w:pPr>
        <w:rPr>
          <w:rFonts w:ascii="Arial" w:hAnsi="Arial" w:cs="Arial"/>
          <w:b/>
        </w:rPr>
      </w:pPr>
      <w:r w:rsidRPr="00806436">
        <w:rPr>
          <w:rFonts w:ascii="Arial" w:hAnsi="Arial" w:cs="Arial"/>
          <w:b/>
        </w:rPr>
        <w:t>1</w:t>
      </w:r>
      <w:r w:rsidR="004D279D" w:rsidRPr="00806436">
        <w:rPr>
          <w:rFonts w:ascii="Arial" w:hAnsi="Arial" w:cs="Arial"/>
          <w:b/>
        </w:rPr>
        <w:t>7</w:t>
      </w:r>
      <w:r w:rsidR="008B1783" w:rsidRPr="00806436">
        <w:rPr>
          <w:rFonts w:ascii="Arial" w:hAnsi="Arial" w:cs="Arial"/>
          <w:b/>
        </w:rPr>
        <w:t>.</w:t>
      </w:r>
      <w:r w:rsidR="00AF6609">
        <w:rPr>
          <w:rFonts w:ascii="Arial" w:hAnsi="Arial" w:cs="Arial"/>
          <w:b/>
        </w:rPr>
        <w:t>3</w:t>
      </w:r>
      <w:r w:rsidRPr="00806436">
        <w:rPr>
          <w:rFonts w:ascii="Arial" w:hAnsi="Arial" w:cs="Arial"/>
          <w:b/>
        </w:rPr>
        <w:t xml:space="preserve"> </w:t>
      </w:r>
      <w:r w:rsidR="00DB6C68" w:rsidRPr="00806436">
        <w:rPr>
          <w:rFonts w:ascii="Arial" w:hAnsi="Arial" w:cs="Arial"/>
          <w:b/>
        </w:rPr>
        <w:t xml:space="preserve"> </w:t>
      </w:r>
      <w:r w:rsidR="00373D5B">
        <w:rPr>
          <w:rFonts w:ascii="Arial" w:hAnsi="Arial" w:cs="Arial"/>
          <w:b/>
        </w:rPr>
        <w:t xml:space="preserve"> </w:t>
      </w:r>
      <w:r w:rsidR="00FD397D" w:rsidRPr="00806436">
        <w:rPr>
          <w:rFonts w:ascii="Arial" w:hAnsi="Arial" w:cs="Arial"/>
          <w:b/>
        </w:rPr>
        <w:t xml:space="preserve">Έλεγχος δικαιολογητικών υποψήφιου αναδόχου </w:t>
      </w:r>
    </w:p>
    <w:p w:rsidR="00FC2BB2" w:rsidRPr="00806436" w:rsidRDefault="00FC2BB2" w:rsidP="00C77477">
      <w:pPr>
        <w:rPr>
          <w:rFonts w:ascii="Arial" w:hAnsi="Arial" w:cs="Arial"/>
        </w:rPr>
      </w:pPr>
      <w:r w:rsidRPr="00806436">
        <w:rPr>
          <w:rFonts w:ascii="Arial" w:hAnsi="Arial" w:cs="Arial"/>
        </w:rPr>
        <w:t xml:space="preserve">Η Επιτροπή Διενέργειας Διαγωνισμού </w:t>
      </w:r>
      <w:r w:rsidR="001665D5" w:rsidRPr="00806436">
        <w:rPr>
          <w:rFonts w:ascii="Arial" w:hAnsi="Arial" w:cs="Arial"/>
        </w:rPr>
        <w:t xml:space="preserve">του </w:t>
      </w:r>
      <w:r w:rsidR="00085FC3">
        <w:rPr>
          <w:rFonts w:ascii="Arial" w:hAnsi="Arial" w:cs="Arial"/>
        </w:rPr>
        <w:t>ΝΟΣΟΚΟΜΕΙΟΥ</w:t>
      </w:r>
      <w:r w:rsidR="001665D5" w:rsidRPr="00806436">
        <w:rPr>
          <w:rFonts w:ascii="Arial" w:hAnsi="Arial" w:cs="Arial"/>
        </w:rPr>
        <w:t xml:space="preserve"> </w:t>
      </w:r>
      <w:r w:rsidRPr="00806436">
        <w:rPr>
          <w:rFonts w:ascii="Arial" w:hAnsi="Arial" w:cs="Arial"/>
        </w:rPr>
        <w:t>εντός δύο (2) εργασίμων ημερών από</w:t>
      </w:r>
      <w:r w:rsidR="001F2B6E" w:rsidRPr="00806436">
        <w:rPr>
          <w:rFonts w:ascii="Arial" w:hAnsi="Arial" w:cs="Arial"/>
        </w:rPr>
        <w:t xml:space="preserve"> </w:t>
      </w:r>
      <w:r w:rsidRPr="00806436">
        <w:rPr>
          <w:rFonts w:ascii="Arial" w:hAnsi="Arial" w:cs="Arial"/>
        </w:rPr>
        <w:t xml:space="preserve">της παραλαβής του </w:t>
      </w:r>
      <w:r w:rsidR="001F2B6E" w:rsidRPr="00806436">
        <w:rPr>
          <w:rFonts w:ascii="Arial" w:hAnsi="Arial" w:cs="Arial"/>
        </w:rPr>
        <w:t xml:space="preserve">σφραγισμένου </w:t>
      </w:r>
      <w:r w:rsidRPr="00806436">
        <w:rPr>
          <w:rFonts w:ascii="Arial" w:hAnsi="Arial" w:cs="Arial"/>
        </w:rPr>
        <w:t>φακέλου, αποστέλλει ανακοίνωση στον προσφέροντα στον οποίο πρόκειται να γίνει η κατακύρωση</w:t>
      </w:r>
      <w:r w:rsidR="00FD397D" w:rsidRPr="00806436">
        <w:rPr>
          <w:rFonts w:ascii="Arial" w:hAnsi="Arial" w:cs="Arial"/>
        </w:rPr>
        <w:t xml:space="preserve">, </w:t>
      </w:r>
      <w:r w:rsidRPr="00806436">
        <w:rPr>
          <w:rFonts w:ascii="Arial" w:hAnsi="Arial" w:cs="Arial"/>
        </w:rPr>
        <w:t xml:space="preserve">ορίζοντας την ημερομηνία, την ώρα και τον τόπο αποσφράγισης του ως </w:t>
      </w:r>
      <w:r w:rsidR="00A82B4D" w:rsidRPr="00806436">
        <w:rPr>
          <w:rFonts w:ascii="Arial" w:hAnsi="Arial" w:cs="Arial"/>
        </w:rPr>
        <w:t>άνω φακέλου των δικαιολογητικών.</w:t>
      </w:r>
      <w:r w:rsidRPr="00806436">
        <w:rPr>
          <w:rFonts w:ascii="Arial" w:hAnsi="Arial" w:cs="Arial"/>
        </w:rPr>
        <w:t xml:space="preserve"> Η ανακοίνωση αποστέλλεται και στους λοιπούς προσφέροντες των οποίων οι οικονομικές προσφορές έχουν αποσφραγιστεί</w:t>
      </w:r>
      <w:r w:rsidR="00A07C92" w:rsidRPr="00806436">
        <w:rPr>
          <w:rFonts w:ascii="Arial" w:hAnsi="Arial" w:cs="Arial"/>
        </w:rPr>
        <w:t xml:space="preserve"> και έχουν γίνει αποδεκτές</w:t>
      </w:r>
      <w:r w:rsidRPr="00806436">
        <w:rPr>
          <w:rFonts w:ascii="Arial" w:hAnsi="Arial" w:cs="Arial"/>
        </w:rPr>
        <w:t>.</w:t>
      </w:r>
    </w:p>
    <w:p w:rsidR="00FC2BB2" w:rsidRPr="00223048" w:rsidRDefault="00FC2BB2" w:rsidP="00C77477">
      <w:pPr>
        <w:rPr>
          <w:rFonts w:ascii="Arial" w:hAnsi="Arial" w:cs="Arial"/>
        </w:rPr>
      </w:pPr>
      <w:r w:rsidRPr="00806436">
        <w:rPr>
          <w:rFonts w:ascii="Arial" w:hAnsi="Arial" w:cs="Arial"/>
        </w:rPr>
        <w:t xml:space="preserve">Η </w:t>
      </w:r>
      <w:r w:rsidR="009A264D">
        <w:rPr>
          <w:rFonts w:ascii="Arial" w:hAnsi="Arial" w:cs="Arial"/>
        </w:rPr>
        <w:t>Ε.Δ.Δ.</w:t>
      </w:r>
      <w:r w:rsidRPr="00806436">
        <w:rPr>
          <w:rFonts w:ascii="Arial" w:hAnsi="Arial" w:cs="Arial"/>
        </w:rPr>
        <w:t xml:space="preserve"> του </w:t>
      </w:r>
      <w:r w:rsidR="00085FC3">
        <w:rPr>
          <w:rFonts w:ascii="Arial" w:hAnsi="Arial" w:cs="Arial"/>
        </w:rPr>
        <w:t>ΝΟΣΟΚΟΜΕΙΟΥ</w:t>
      </w:r>
      <w:r w:rsidR="00085FC3" w:rsidRPr="00806436">
        <w:rPr>
          <w:rFonts w:ascii="Arial" w:hAnsi="Arial" w:cs="Arial"/>
        </w:rPr>
        <w:t xml:space="preserve"> </w:t>
      </w:r>
      <w:r w:rsidRPr="00806436">
        <w:rPr>
          <w:rFonts w:ascii="Arial" w:hAnsi="Arial" w:cs="Arial"/>
        </w:rPr>
        <w:t xml:space="preserve">αποσφραγίζει </w:t>
      </w:r>
      <w:r w:rsidR="00627DF0" w:rsidRPr="00806436">
        <w:rPr>
          <w:rFonts w:ascii="Arial" w:hAnsi="Arial" w:cs="Arial"/>
        </w:rPr>
        <w:t xml:space="preserve">τον εν λόγω σφραγισμένο φάκελο </w:t>
      </w:r>
      <w:r w:rsidRPr="00806436">
        <w:rPr>
          <w:rFonts w:ascii="Arial" w:hAnsi="Arial" w:cs="Arial"/>
        </w:rPr>
        <w:t>στην ημερομηνία και τόπο που έχει ορίσει με την ως άνω ανακοίνωση-πρόσκληση</w:t>
      </w:r>
      <w:r w:rsidR="00627DF0" w:rsidRPr="00806436">
        <w:rPr>
          <w:rFonts w:ascii="Arial" w:hAnsi="Arial" w:cs="Arial"/>
        </w:rPr>
        <w:t xml:space="preserve"> και ελέγχει την πληρότητα και ορθότητα των δικαιολογητικών που έχουν υποβληθεί και καταγράφει τα αποτελέσματα του ελέγχου σε πρακτικό της</w:t>
      </w:r>
      <w:r w:rsidRPr="00806436">
        <w:rPr>
          <w:rFonts w:ascii="Arial" w:hAnsi="Arial" w:cs="Arial"/>
        </w:rPr>
        <w:t>. Όσοι δικαιούνται, σύμφωνα με τα παραπάνω να παρευρίσκονται στην διαδικασία αποσφράγισης του φακέλου των δικαιολογητικών του προσφέροντ</w:t>
      </w:r>
      <w:r w:rsidR="00D90666" w:rsidRPr="00806436">
        <w:rPr>
          <w:rFonts w:ascii="Arial" w:hAnsi="Arial" w:cs="Arial"/>
        </w:rPr>
        <w:t>ο</w:t>
      </w:r>
      <w:r w:rsidRPr="00806436">
        <w:rPr>
          <w:rFonts w:ascii="Arial" w:hAnsi="Arial" w:cs="Arial"/>
        </w:rPr>
        <w:t xml:space="preserve">ς στον οποίο πρόκειται να γίνει η κατακύρωση, λαμβάνουν γνώση αυτών </w:t>
      </w:r>
      <w:r w:rsidR="00783EB4" w:rsidRPr="00806436">
        <w:rPr>
          <w:rFonts w:ascii="Arial" w:hAnsi="Arial" w:cs="Arial"/>
        </w:rPr>
        <w:t>(</w:t>
      </w:r>
      <w:r w:rsidRPr="00806436">
        <w:rPr>
          <w:rFonts w:ascii="Arial" w:hAnsi="Arial" w:cs="Arial"/>
        </w:rPr>
        <w:t xml:space="preserve">των δικαιολογητικών που </w:t>
      </w:r>
      <w:r w:rsidRPr="00223048">
        <w:rPr>
          <w:rFonts w:ascii="Arial" w:hAnsi="Arial" w:cs="Arial"/>
        </w:rPr>
        <w:t xml:space="preserve">κατατέθηκαν), </w:t>
      </w:r>
      <w:r w:rsidR="00437A82" w:rsidRPr="00223048">
        <w:rPr>
          <w:rFonts w:ascii="Arial" w:hAnsi="Arial" w:cs="Arial"/>
        </w:rPr>
        <w:t>μετά από έγγραφη πρόσκληση της Ε</w:t>
      </w:r>
      <w:r w:rsidR="00ED6183">
        <w:rPr>
          <w:rFonts w:ascii="Arial" w:hAnsi="Arial" w:cs="Arial"/>
        </w:rPr>
        <w:t>.</w:t>
      </w:r>
      <w:r w:rsidR="00437A82" w:rsidRPr="00223048">
        <w:rPr>
          <w:rFonts w:ascii="Arial" w:hAnsi="Arial" w:cs="Arial"/>
        </w:rPr>
        <w:t>Δ</w:t>
      </w:r>
      <w:r w:rsidR="00ED6183">
        <w:rPr>
          <w:rFonts w:ascii="Arial" w:hAnsi="Arial" w:cs="Arial"/>
        </w:rPr>
        <w:t>.</w:t>
      </w:r>
      <w:r w:rsidR="00437A82" w:rsidRPr="00223048">
        <w:rPr>
          <w:rFonts w:ascii="Arial" w:hAnsi="Arial" w:cs="Arial"/>
        </w:rPr>
        <w:t>Δ</w:t>
      </w:r>
      <w:r w:rsidR="00ED6183">
        <w:rPr>
          <w:rFonts w:ascii="Arial" w:hAnsi="Arial" w:cs="Arial"/>
        </w:rPr>
        <w:t>.</w:t>
      </w:r>
      <w:r w:rsidR="00437A82" w:rsidRPr="00223048">
        <w:rPr>
          <w:rFonts w:ascii="Arial" w:hAnsi="Arial" w:cs="Arial"/>
        </w:rPr>
        <w:t xml:space="preserve"> στην οποία ορίζονται ο τόπος και ο χρόνος πρόσβασης στα έγγραφα αυτά.</w:t>
      </w:r>
    </w:p>
    <w:p w:rsidR="00FC2BB2" w:rsidRPr="00806436" w:rsidRDefault="00FC2BB2" w:rsidP="00C77477">
      <w:pPr>
        <w:rPr>
          <w:rFonts w:ascii="Arial" w:hAnsi="Arial" w:cs="Arial"/>
        </w:rPr>
      </w:pPr>
      <w:r w:rsidRPr="00806436">
        <w:rPr>
          <w:rFonts w:ascii="Arial" w:hAnsi="Arial" w:cs="Arial"/>
        </w:rPr>
        <w:t xml:space="preserve">Η </w:t>
      </w:r>
      <w:r w:rsidR="009A264D">
        <w:rPr>
          <w:rFonts w:ascii="Arial" w:hAnsi="Arial" w:cs="Arial"/>
        </w:rPr>
        <w:t>Ε.Δ.Δ.</w:t>
      </w:r>
      <w:r w:rsidR="009A264D" w:rsidRPr="00806436">
        <w:rPr>
          <w:rFonts w:ascii="Arial" w:hAnsi="Arial" w:cs="Arial"/>
        </w:rPr>
        <w:t xml:space="preserve"> </w:t>
      </w:r>
      <w:r w:rsidRPr="00806436">
        <w:rPr>
          <w:rFonts w:ascii="Arial" w:hAnsi="Arial" w:cs="Arial"/>
        </w:rPr>
        <w:t xml:space="preserve">του </w:t>
      </w:r>
      <w:r w:rsidR="00085FC3">
        <w:rPr>
          <w:rFonts w:ascii="Arial" w:hAnsi="Arial" w:cs="Arial"/>
        </w:rPr>
        <w:t>ΝΟΣΟΚΟΜΕΙΟΥ</w:t>
      </w:r>
      <w:r w:rsidRPr="00806436">
        <w:rPr>
          <w:rFonts w:ascii="Arial" w:hAnsi="Arial" w:cs="Arial"/>
        </w:rPr>
        <w:t xml:space="preserve"> έχει το δικαίωμα, εφ' όσον το κρίνει αναγκαίο, να ζητήσει από </w:t>
      </w:r>
      <w:r w:rsidR="004536EB" w:rsidRPr="00806436">
        <w:rPr>
          <w:rFonts w:ascii="Arial" w:hAnsi="Arial" w:cs="Arial"/>
        </w:rPr>
        <w:t>τον π</w:t>
      </w:r>
      <w:r w:rsidRPr="00806436">
        <w:rPr>
          <w:rFonts w:ascii="Arial" w:hAnsi="Arial" w:cs="Arial"/>
        </w:rPr>
        <w:t>ροσφέροντα στον οποίο πρόκειται να γίνει η κατακύρωση, την παροχή διευκρινήσεων σχετικά με τα πιστοποιητικά και έγγραφα που υπέβαλε κατ’ εφαρμογή του παρόντος άρθρου.</w:t>
      </w:r>
      <w:r w:rsidR="00085FC3">
        <w:rPr>
          <w:rFonts w:ascii="Arial" w:hAnsi="Arial" w:cs="Arial"/>
        </w:rPr>
        <w:t xml:space="preserve"> </w:t>
      </w:r>
      <w:r w:rsidR="009A264D">
        <w:rPr>
          <w:rFonts w:ascii="Arial" w:hAnsi="Arial" w:cs="Arial"/>
        </w:rPr>
        <w:t xml:space="preserve"> </w:t>
      </w:r>
    </w:p>
    <w:p w:rsidR="00543452" w:rsidRPr="00806436" w:rsidRDefault="00FC2BB2" w:rsidP="00C77477">
      <w:pPr>
        <w:rPr>
          <w:rFonts w:ascii="Arial" w:hAnsi="Arial" w:cs="Arial"/>
        </w:rPr>
      </w:pPr>
      <w:r w:rsidRPr="00806436">
        <w:rPr>
          <w:rFonts w:ascii="Arial" w:hAnsi="Arial" w:cs="Arial"/>
        </w:rPr>
        <w:t xml:space="preserve">Στις περιπτώσεις που ο προσφέρων στον οποίο πρόκειται να γίνει η κατακύρωση : </w:t>
      </w:r>
    </w:p>
    <w:p w:rsidR="00543452" w:rsidRPr="00085FC3" w:rsidRDefault="00C472A9" w:rsidP="00C472A9">
      <w:pPr>
        <w:ind w:left="284" w:hanging="284"/>
        <w:rPr>
          <w:rFonts w:ascii="Arial" w:hAnsi="Arial" w:cs="Arial"/>
          <w:highlight w:val="yellow"/>
        </w:rPr>
      </w:pPr>
      <w:r>
        <w:rPr>
          <w:rFonts w:ascii="Arial" w:hAnsi="Arial" w:cs="Arial"/>
        </w:rPr>
        <w:t xml:space="preserve">-  </w:t>
      </w:r>
      <w:r w:rsidR="00FC2BB2" w:rsidRPr="00806436">
        <w:rPr>
          <w:rFonts w:ascii="Arial" w:hAnsi="Arial" w:cs="Arial"/>
        </w:rPr>
        <w:t xml:space="preserve">δεν προσκομίζει έγκαιρα ένα ή περισσότερα από τα δικαιολογητικά </w:t>
      </w:r>
      <w:r w:rsidR="00AF6609">
        <w:rPr>
          <w:rFonts w:ascii="Arial" w:hAnsi="Arial" w:cs="Arial"/>
        </w:rPr>
        <w:t xml:space="preserve">της παραγράφου </w:t>
      </w:r>
      <w:r w:rsidR="00FC2BB2" w:rsidRPr="00806436">
        <w:rPr>
          <w:rFonts w:ascii="Arial" w:hAnsi="Arial" w:cs="Arial"/>
        </w:rPr>
        <w:t xml:space="preserve"> </w:t>
      </w:r>
      <w:r w:rsidR="00FC2BB2" w:rsidRPr="00C472A9">
        <w:rPr>
          <w:rFonts w:ascii="Arial" w:hAnsi="Arial" w:cs="Arial"/>
        </w:rPr>
        <w:t>1</w:t>
      </w:r>
      <w:r w:rsidR="004D279D" w:rsidRPr="00C472A9">
        <w:rPr>
          <w:rFonts w:ascii="Arial" w:hAnsi="Arial" w:cs="Arial"/>
        </w:rPr>
        <w:t>7</w:t>
      </w:r>
      <w:r w:rsidR="00FC2BB2" w:rsidRPr="00C472A9">
        <w:rPr>
          <w:rFonts w:ascii="Arial" w:hAnsi="Arial" w:cs="Arial"/>
        </w:rPr>
        <w:t>.1</w:t>
      </w:r>
      <w:r w:rsidR="001D7719" w:rsidRPr="00C472A9">
        <w:rPr>
          <w:rFonts w:ascii="Arial" w:hAnsi="Arial" w:cs="Arial"/>
        </w:rPr>
        <w:t xml:space="preserve"> </w:t>
      </w:r>
      <w:r w:rsidR="00FC2BB2" w:rsidRPr="00C472A9">
        <w:rPr>
          <w:rFonts w:ascii="Arial" w:hAnsi="Arial" w:cs="Arial"/>
        </w:rPr>
        <w:t xml:space="preserve">άνω </w:t>
      </w:r>
      <w:r w:rsidR="004536EB" w:rsidRPr="00C472A9">
        <w:rPr>
          <w:rFonts w:ascii="Arial" w:hAnsi="Arial" w:cs="Arial"/>
        </w:rPr>
        <w:t xml:space="preserve"> </w:t>
      </w:r>
      <w:r w:rsidR="00FC2BB2" w:rsidRPr="00C472A9">
        <w:rPr>
          <w:rFonts w:ascii="Arial" w:hAnsi="Arial" w:cs="Arial"/>
        </w:rPr>
        <w:t xml:space="preserve">ή </w:t>
      </w:r>
      <w:r>
        <w:rPr>
          <w:rFonts w:ascii="Arial" w:hAnsi="Arial" w:cs="Arial"/>
        </w:rPr>
        <w:t xml:space="preserve"> </w:t>
      </w:r>
    </w:p>
    <w:p w:rsidR="00543452" w:rsidRPr="00806436" w:rsidRDefault="00FC2BB2" w:rsidP="009C5C04">
      <w:pPr>
        <w:numPr>
          <w:ilvl w:val="0"/>
          <w:numId w:val="11"/>
        </w:numPr>
        <w:ind w:left="284" w:hanging="284"/>
        <w:rPr>
          <w:rFonts w:ascii="Arial" w:hAnsi="Arial" w:cs="Arial"/>
        </w:rPr>
      </w:pPr>
      <w:r w:rsidRPr="00806436">
        <w:rPr>
          <w:rFonts w:ascii="Arial" w:hAnsi="Arial" w:cs="Arial"/>
        </w:rPr>
        <w:t>έχει καταθέσει ψευδ</w:t>
      </w:r>
      <w:r w:rsidR="0000217B">
        <w:rPr>
          <w:rFonts w:ascii="Arial" w:hAnsi="Arial" w:cs="Arial"/>
        </w:rPr>
        <w:t>είς</w:t>
      </w:r>
      <w:r w:rsidRPr="00806436">
        <w:rPr>
          <w:rFonts w:ascii="Arial" w:hAnsi="Arial" w:cs="Arial"/>
        </w:rPr>
        <w:t xml:space="preserve"> ή ανακριβ</w:t>
      </w:r>
      <w:r w:rsidR="0000217B">
        <w:rPr>
          <w:rFonts w:ascii="Arial" w:hAnsi="Arial" w:cs="Arial"/>
        </w:rPr>
        <w:t>είς</w:t>
      </w:r>
      <w:r w:rsidRPr="00806436">
        <w:rPr>
          <w:rFonts w:ascii="Arial" w:hAnsi="Arial" w:cs="Arial"/>
        </w:rPr>
        <w:t xml:space="preserve"> τ</w:t>
      </w:r>
      <w:r w:rsidR="00DC0ACB">
        <w:rPr>
          <w:rFonts w:ascii="Arial" w:hAnsi="Arial" w:cs="Arial"/>
        </w:rPr>
        <w:t>ις</w:t>
      </w:r>
      <w:r w:rsidR="009F1AB5">
        <w:rPr>
          <w:rFonts w:ascii="Arial" w:hAnsi="Arial" w:cs="Arial"/>
        </w:rPr>
        <w:t xml:space="preserve"> </w:t>
      </w:r>
      <w:r w:rsidRPr="00806436">
        <w:rPr>
          <w:rFonts w:ascii="Arial" w:hAnsi="Arial" w:cs="Arial"/>
        </w:rPr>
        <w:t>υπεύθυν</w:t>
      </w:r>
      <w:r w:rsidR="00DC0ACB">
        <w:rPr>
          <w:rFonts w:ascii="Arial" w:hAnsi="Arial" w:cs="Arial"/>
        </w:rPr>
        <w:t>ες</w:t>
      </w:r>
      <w:r w:rsidRPr="00806436">
        <w:rPr>
          <w:rFonts w:ascii="Arial" w:hAnsi="Arial" w:cs="Arial"/>
        </w:rPr>
        <w:t xml:space="preserve"> δ</w:t>
      </w:r>
      <w:r w:rsidR="00DC0ACB">
        <w:rPr>
          <w:rFonts w:ascii="Arial" w:hAnsi="Arial" w:cs="Arial"/>
        </w:rPr>
        <w:t>ηλώσεις</w:t>
      </w:r>
      <w:r w:rsidR="009F1AB5">
        <w:rPr>
          <w:rFonts w:ascii="Arial" w:hAnsi="Arial" w:cs="Arial"/>
        </w:rPr>
        <w:t xml:space="preserve"> Νο 1</w:t>
      </w:r>
      <w:r w:rsidRPr="00806436">
        <w:rPr>
          <w:rFonts w:ascii="Arial" w:hAnsi="Arial" w:cs="Arial"/>
        </w:rPr>
        <w:t xml:space="preserve"> </w:t>
      </w:r>
      <w:r w:rsidR="00DC0ACB">
        <w:rPr>
          <w:rFonts w:ascii="Arial" w:hAnsi="Arial" w:cs="Arial"/>
        </w:rPr>
        <w:t xml:space="preserve">και Νο 2 </w:t>
      </w:r>
      <w:r w:rsidRPr="00C472A9">
        <w:rPr>
          <w:rFonts w:ascii="Arial" w:hAnsi="Arial" w:cs="Arial"/>
        </w:rPr>
        <w:t>του άρθρου 1</w:t>
      </w:r>
      <w:r w:rsidR="004D279D" w:rsidRPr="00C472A9">
        <w:rPr>
          <w:rFonts w:ascii="Arial" w:hAnsi="Arial" w:cs="Arial"/>
        </w:rPr>
        <w:t>2</w:t>
      </w:r>
      <w:r w:rsidRPr="00C472A9">
        <w:rPr>
          <w:rFonts w:ascii="Arial" w:hAnsi="Arial" w:cs="Arial"/>
        </w:rPr>
        <w:t>.</w:t>
      </w:r>
      <w:r w:rsidR="0000217B">
        <w:rPr>
          <w:rFonts w:ascii="Arial" w:hAnsi="Arial" w:cs="Arial"/>
        </w:rPr>
        <w:t>3</w:t>
      </w:r>
      <w:r w:rsidRPr="00C472A9">
        <w:rPr>
          <w:rFonts w:ascii="Arial" w:hAnsi="Arial" w:cs="Arial"/>
        </w:rPr>
        <w:t xml:space="preserve"> </w:t>
      </w:r>
      <w:r w:rsidR="00B0008D" w:rsidRPr="00C472A9">
        <w:rPr>
          <w:rFonts w:ascii="Arial" w:hAnsi="Arial" w:cs="Arial"/>
        </w:rPr>
        <w:t>του</w:t>
      </w:r>
      <w:r w:rsidR="00B0008D" w:rsidRPr="00806436">
        <w:rPr>
          <w:rFonts w:ascii="Arial" w:hAnsi="Arial" w:cs="Arial"/>
        </w:rPr>
        <w:t xml:space="preserve"> </w:t>
      </w:r>
      <w:r w:rsidR="00C472A9">
        <w:rPr>
          <w:rFonts w:ascii="Arial" w:hAnsi="Arial" w:cs="Arial"/>
        </w:rPr>
        <w:t>παρόντος π</w:t>
      </w:r>
      <w:r w:rsidR="00B0008D" w:rsidRPr="00806436">
        <w:rPr>
          <w:rFonts w:ascii="Arial" w:hAnsi="Arial" w:cs="Arial"/>
        </w:rPr>
        <w:t>αραρτήματος</w:t>
      </w:r>
      <w:r w:rsidR="008540F3" w:rsidRPr="00806436">
        <w:rPr>
          <w:rFonts w:ascii="Arial" w:hAnsi="Arial" w:cs="Arial"/>
        </w:rPr>
        <w:t>,</w:t>
      </w:r>
    </w:p>
    <w:p w:rsidR="00FC2BB2" w:rsidRPr="00806436" w:rsidRDefault="00FC2BB2" w:rsidP="00543452">
      <w:pPr>
        <w:rPr>
          <w:rFonts w:ascii="Arial" w:hAnsi="Arial" w:cs="Arial"/>
        </w:rPr>
      </w:pPr>
      <w:r w:rsidRPr="00806436">
        <w:rPr>
          <w:rFonts w:ascii="Arial" w:hAnsi="Arial" w:cs="Arial"/>
        </w:rPr>
        <w:t xml:space="preserve">η προσφορά του απορρίπτεται και καταπίπτει υπέρ του </w:t>
      </w:r>
      <w:r w:rsidR="00085FC3">
        <w:rPr>
          <w:rFonts w:ascii="Arial" w:hAnsi="Arial" w:cs="Arial"/>
        </w:rPr>
        <w:t>ΝΟΣΟΚΟΜΕΙΟΥ</w:t>
      </w:r>
      <w:r w:rsidRPr="00806436">
        <w:rPr>
          <w:rFonts w:ascii="Arial" w:hAnsi="Arial" w:cs="Arial"/>
        </w:rPr>
        <w:t xml:space="preserve"> η εγγύηση συμμετοχής του. Στην περίπτωση αυτή η </w:t>
      </w:r>
      <w:r w:rsidR="00543452" w:rsidRPr="00806436">
        <w:rPr>
          <w:rFonts w:ascii="Arial" w:hAnsi="Arial" w:cs="Arial"/>
        </w:rPr>
        <w:t xml:space="preserve">κλήση για κατακύρωση </w:t>
      </w:r>
      <w:r w:rsidRPr="00806436">
        <w:rPr>
          <w:rFonts w:ascii="Arial" w:hAnsi="Arial" w:cs="Arial"/>
        </w:rPr>
        <w:t>γίνεται στον επόμενο του Συγκριτικού Πίνακα με βάση την ανηγμένη τιμή σύγκρισης</w:t>
      </w:r>
      <w:r w:rsidR="00A82B4D" w:rsidRPr="00806436">
        <w:rPr>
          <w:rFonts w:ascii="Arial" w:hAnsi="Arial" w:cs="Arial"/>
        </w:rPr>
        <w:t>,</w:t>
      </w:r>
      <w:r w:rsidRPr="00806436">
        <w:rPr>
          <w:rFonts w:ascii="Arial" w:hAnsi="Arial" w:cs="Arial"/>
        </w:rPr>
        <w:t xml:space="preserve"> δηλαδή </w:t>
      </w:r>
      <w:r w:rsidRPr="00030906">
        <w:rPr>
          <w:rFonts w:ascii="Arial" w:hAnsi="Arial" w:cs="Arial"/>
        </w:rPr>
        <w:t xml:space="preserve">στον </w:t>
      </w:r>
      <w:r w:rsidR="0021688B" w:rsidRPr="00030906">
        <w:rPr>
          <w:rFonts w:ascii="Arial" w:hAnsi="Arial" w:cs="Arial"/>
        </w:rPr>
        <w:t>διαγωνιζόμενο</w:t>
      </w:r>
      <w:r w:rsidRPr="00030906">
        <w:rPr>
          <w:rFonts w:ascii="Arial" w:hAnsi="Arial" w:cs="Arial"/>
        </w:rPr>
        <w:t xml:space="preserve"> που προσφέρει την αμέσως επόμενη πλέον συμφέρουσα προσφορά. Στην περίπτωση που και αυτός δεν προσκομίζει εγκαίρως ένα ή περισσότερα από τα ως άνω δικαιολογητικά ή έχει καταθέσει ψευδ</w:t>
      </w:r>
      <w:r w:rsidR="00DC0ACB">
        <w:rPr>
          <w:rFonts w:ascii="Arial" w:hAnsi="Arial" w:cs="Arial"/>
        </w:rPr>
        <w:t>είς</w:t>
      </w:r>
      <w:r w:rsidRPr="00030906">
        <w:rPr>
          <w:rFonts w:ascii="Arial" w:hAnsi="Arial" w:cs="Arial"/>
        </w:rPr>
        <w:t xml:space="preserve"> ή ανακριβ</w:t>
      </w:r>
      <w:r w:rsidR="00DC0ACB">
        <w:rPr>
          <w:rFonts w:ascii="Arial" w:hAnsi="Arial" w:cs="Arial"/>
        </w:rPr>
        <w:t>είς</w:t>
      </w:r>
      <w:r w:rsidRPr="00030906">
        <w:rPr>
          <w:rFonts w:ascii="Arial" w:hAnsi="Arial" w:cs="Arial"/>
        </w:rPr>
        <w:t xml:space="preserve"> υπεύθυν</w:t>
      </w:r>
      <w:r w:rsidR="00DC0ACB">
        <w:rPr>
          <w:rFonts w:ascii="Arial" w:hAnsi="Arial" w:cs="Arial"/>
        </w:rPr>
        <w:t>ες</w:t>
      </w:r>
      <w:r w:rsidRPr="00030906">
        <w:rPr>
          <w:rFonts w:ascii="Arial" w:hAnsi="Arial" w:cs="Arial"/>
        </w:rPr>
        <w:t xml:space="preserve"> </w:t>
      </w:r>
      <w:r w:rsidR="00DC0ACB" w:rsidRPr="00030906">
        <w:rPr>
          <w:rFonts w:ascii="Arial" w:hAnsi="Arial" w:cs="Arial"/>
        </w:rPr>
        <w:t>δηλώσ</w:t>
      </w:r>
      <w:r w:rsidR="00DC0ACB">
        <w:rPr>
          <w:rFonts w:ascii="Arial" w:hAnsi="Arial" w:cs="Arial"/>
        </w:rPr>
        <w:t>εις</w:t>
      </w:r>
      <w:r w:rsidRPr="00030906">
        <w:rPr>
          <w:rFonts w:ascii="Arial" w:hAnsi="Arial" w:cs="Arial"/>
        </w:rPr>
        <w:t xml:space="preserve">, η κατακύρωση γίνεται στον </w:t>
      </w:r>
      <w:r w:rsidR="0021688B" w:rsidRPr="00030906">
        <w:rPr>
          <w:rFonts w:ascii="Arial" w:hAnsi="Arial" w:cs="Arial"/>
        </w:rPr>
        <w:t xml:space="preserve">διαγωνιζόμενο </w:t>
      </w:r>
      <w:r w:rsidRPr="00030906">
        <w:rPr>
          <w:rFonts w:ascii="Arial" w:hAnsi="Arial" w:cs="Arial"/>
        </w:rPr>
        <w:t>με την αμέσως μεγαλύτερη ανηγμένη τιμή σύγκρισης</w:t>
      </w:r>
      <w:r w:rsidRPr="00806436">
        <w:rPr>
          <w:rFonts w:ascii="Arial" w:hAnsi="Arial" w:cs="Arial"/>
        </w:rPr>
        <w:t xml:space="preserve"> κοκ. Αν κανένας από τους προμηθευτές δεν προσκομίζει, σύμφωνα με τους όρους και τις προϋποθέσεις των </w:t>
      </w:r>
      <w:r w:rsidRPr="00806436">
        <w:rPr>
          <w:rFonts w:ascii="Arial" w:hAnsi="Arial" w:cs="Arial"/>
        </w:rPr>
        <w:lastRenderedPageBreak/>
        <w:t>ανωτέρω διατάξεων ένα ή περισσότερα από τα έγγραφα ή δικαιολογητικά που απαιτούνται από αυτές, ο διαγωνισμός ακυρώνεται.</w:t>
      </w:r>
    </w:p>
    <w:p w:rsidR="00FC2BB2" w:rsidRPr="00806436" w:rsidRDefault="00FC2BB2" w:rsidP="008818EE">
      <w:pPr>
        <w:outlineLvl w:val="0"/>
        <w:rPr>
          <w:rFonts w:ascii="Arial" w:hAnsi="Arial" w:cs="Arial"/>
        </w:rPr>
      </w:pPr>
      <w:r w:rsidRPr="00806436">
        <w:rPr>
          <w:rFonts w:ascii="Arial" w:hAnsi="Arial" w:cs="Arial"/>
          <w:b/>
        </w:rPr>
        <w:t>1</w:t>
      </w:r>
      <w:r w:rsidR="008540F3" w:rsidRPr="00806436">
        <w:rPr>
          <w:rFonts w:ascii="Arial" w:hAnsi="Arial" w:cs="Arial"/>
          <w:b/>
        </w:rPr>
        <w:t>7</w:t>
      </w:r>
      <w:r w:rsidRPr="00806436">
        <w:rPr>
          <w:rFonts w:ascii="Arial" w:hAnsi="Arial" w:cs="Arial"/>
          <w:b/>
        </w:rPr>
        <w:t>.</w:t>
      </w:r>
      <w:r w:rsidR="00AF6609">
        <w:rPr>
          <w:rFonts w:ascii="Arial" w:hAnsi="Arial" w:cs="Arial"/>
          <w:b/>
        </w:rPr>
        <w:t>4</w:t>
      </w:r>
      <w:r w:rsidR="00DB6C68" w:rsidRPr="00806436">
        <w:rPr>
          <w:rFonts w:ascii="Arial" w:hAnsi="Arial" w:cs="Arial"/>
          <w:b/>
        </w:rPr>
        <w:t xml:space="preserve">   </w:t>
      </w:r>
      <w:r w:rsidR="00373D5B">
        <w:rPr>
          <w:rFonts w:ascii="Arial" w:hAnsi="Arial" w:cs="Arial"/>
          <w:b/>
        </w:rPr>
        <w:t xml:space="preserve"> </w:t>
      </w:r>
      <w:r w:rsidRPr="00806436">
        <w:rPr>
          <w:rFonts w:ascii="Arial" w:hAnsi="Arial" w:cs="Arial"/>
          <w:b/>
        </w:rPr>
        <w:t xml:space="preserve">Αποτελέσματα </w:t>
      </w:r>
      <w:r w:rsidR="0006697E" w:rsidRPr="00806436">
        <w:rPr>
          <w:rFonts w:ascii="Arial" w:hAnsi="Arial" w:cs="Arial"/>
          <w:b/>
        </w:rPr>
        <w:t xml:space="preserve">του διαγωνισμού </w:t>
      </w:r>
      <w:r w:rsidR="0006697E">
        <w:rPr>
          <w:rFonts w:ascii="Arial" w:hAnsi="Arial" w:cs="Arial"/>
          <w:b/>
        </w:rPr>
        <w:t>και</w:t>
      </w:r>
      <w:r w:rsidRPr="00806436">
        <w:rPr>
          <w:rFonts w:ascii="Arial" w:hAnsi="Arial" w:cs="Arial"/>
          <w:b/>
        </w:rPr>
        <w:t xml:space="preserve"> </w:t>
      </w:r>
      <w:r w:rsidR="0006697E">
        <w:rPr>
          <w:rFonts w:ascii="Arial" w:hAnsi="Arial" w:cs="Arial"/>
          <w:b/>
        </w:rPr>
        <w:t xml:space="preserve">κοινοποίηση τους </w:t>
      </w:r>
    </w:p>
    <w:p w:rsidR="003659DA" w:rsidRPr="00B969A2" w:rsidRDefault="00FC2BB2" w:rsidP="003659DA">
      <w:pPr>
        <w:rPr>
          <w:rFonts w:ascii="Arial" w:hAnsi="Arial" w:cs="Arial"/>
          <w:u w:val="single"/>
        </w:rPr>
      </w:pPr>
      <w:r w:rsidRPr="00806436">
        <w:rPr>
          <w:rFonts w:ascii="Arial" w:hAnsi="Arial" w:cs="Arial"/>
        </w:rPr>
        <w:t xml:space="preserve">Μετά την ολοκλήρωση και της ως άνω διαδικασίας, η </w:t>
      </w:r>
      <w:r w:rsidR="009A264D">
        <w:rPr>
          <w:rFonts w:ascii="Arial" w:hAnsi="Arial" w:cs="Arial"/>
        </w:rPr>
        <w:t>Ε.Δ.Δ.</w:t>
      </w:r>
      <w:r w:rsidR="009A264D" w:rsidRPr="00806436">
        <w:rPr>
          <w:rFonts w:ascii="Arial" w:hAnsi="Arial" w:cs="Arial"/>
        </w:rPr>
        <w:t xml:space="preserve"> </w:t>
      </w:r>
      <w:r w:rsidRPr="00806436">
        <w:rPr>
          <w:rFonts w:ascii="Arial" w:hAnsi="Arial" w:cs="Arial"/>
        </w:rPr>
        <w:t xml:space="preserve">του </w:t>
      </w:r>
      <w:r w:rsidR="00085FC3">
        <w:rPr>
          <w:rFonts w:ascii="Arial" w:hAnsi="Arial" w:cs="Arial"/>
        </w:rPr>
        <w:t>ΝΟΣΟΚΟΜΕΙΟΥ</w:t>
      </w:r>
      <w:r w:rsidRPr="00806436">
        <w:rPr>
          <w:rFonts w:ascii="Arial" w:hAnsi="Arial" w:cs="Arial"/>
        </w:rPr>
        <w:t xml:space="preserve"> υποβάλει</w:t>
      </w:r>
      <w:r w:rsidR="00433E92" w:rsidRPr="00792128">
        <w:rPr>
          <w:rFonts w:ascii="Arial" w:hAnsi="Arial" w:cs="Arial"/>
        </w:rPr>
        <w:t>,</w:t>
      </w:r>
      <w:r w:rsidRPr="00792128">
        <w:rPr>
          <w:rFonts w:ascii="Arial" w:hAnsi="Arial" w:cs="Arial"/>
        </w:rPr>
        <w:t xml:space="preserve"> </w:t>
      </w:r>
      <w:r w:rsidR="008728B2">
        <w:rPr>
          <w:rFonts w:ascii="Arial" w:hAnsi="Arial" w:cs="Arial"/>
        </w:rPr>
        <w:t>μέσω τ</w:t>
      </w:r>
      <w:r w:rsidR="00433E92" w:rsidRPr="00792128">
        <w:rPr>
          <w:rFonts w:ascii="Arial" w:hAnsi="Arial" w:cs="Arial"/>
        </w:rPr>
        <w:t>ου Γραφείου Προμηθειών</w:t>
      </w:r>
      <w:r w:rsidR="00433E92">
        <w:rPr>
          <w:rFonts w:ascii="Arial" w:hAnsi="Arial" w:cs="Arial"/>
        </w:rPr>
        <w:t xml:space="preserve">, </w:t>
      </w:r>
      <w:r w:rsidR="00627DF0" w:rsidRPr="00806436">
        <w:rPr>
          <w:rFonts w:ascii="Arial" w:hAnsi="Arial" w:cs="Arial"/>
        </w:rPr>
        <w:t>το πρακτικό</w:t>
      </w:r>
      <w:r w:rsidRPr="00806436">
        <w:rPr>
          <w:rFonts w:ascii="Arial" w:hAnsi="Arial" w:cs="Arial"/>
        </w:rPr>
        <w:t xml:space="preserve"> και όλα τα στοιχεία του</w:t>
      </w:r>
      <w:r w:rsidR="00085FC3">
        <w:rPr>
          <w:rFonts w:ascii="Arial" w:hAnsi="Arial" w:cs="Arial"/>
        </w:rPr>
        <w:t xml:space="preserve"> </w:t>
      </w:r>
      <w:r w:rsidRPr="00806436">
        <w:rPr>
          <w:rFonts w:ascii="Arial" w:hAnsi="Arial" w:cs="Arial"/>
        </w:rPr>
        <w:t xml:space="preserve">φακέλου </w:t>
      </w:r>
      <w:r w:rsidR="003D77BA" w:rsidRPr="00806436">
        <w:rPr>
          <w:rFonts w:ascii="Arial" w:hAnsi="Arial" w:cs="Arial"/>
        </w:rPr>
        <w:t>τ</w:t>
      </w:r>
      <w:r w:rsidR="00AF6609">
        <w:rPr>
          <w:rFonts w:ascii="Arial" w:hAnsi="Arial" w:cs="Arial"/>
        </w:rPr>
        <w:t>ης</w:t>
      </w:r>
      <w:r w:rsidR="003D77BA" w:rsidRPr="00806436">
        <w:rPr>
          <w:rFonts w:ascii="Arial" w:hAnsi="Arial" w:cs="Arial"/>
        </w:rPr>
        <w:t xml:space="preserve"> </w:t>
      </w:r>
      <w:r w:rsidR="00A82B4D" w:rsidRPr="00806436">
        <w:rPr>
          <w:rFonts w:ascii="Arial" w:hAnsi="Arial" w:cs="Arial"/>
        </w:rPr>
        <w:t xml:space="preserve">ανωτέρω </w:t>
      </w:r>
      <w:r w:rsidR="003D77BA" w:rsidRPr="00806436">
        <w:rPr>
          <w:rFonts w:ascii="Arial" w:hAnsi="Arial" w:cs="Arial"/>
        </w:rPr>
        <w:t>παραγράφ</w:t>
      </w:r>
      <w:r w:rsidR="00AF6609">
        <w:rPr>
          <w:rFonts w:ascii="Arial" w:hAnsi="Arial" w:cs="Arial"/>
        </w:rPr>
        <w:t>ου</w:t>
      </w:r>
      <w:r w:rsidR="003D77BA" w:rsidRPr="00806436">
        <w:rPr>
          <w:rFonts w:ascii="Arial" w:hAnsi="Arial" w:cs="Arial"/>
        </w:rPr>
        <w:t xml:space="preserve"> </w:t>
      </w:r>
      <w:r w:rsidR="003D77BA" w:rsidRPr="00B736B4">
        <w:rPr>
          <w:rFonts w:ascii="Arial" w:hAnsi="Arial" w:cs="Arial"/>
        </w:rPr>
        <w:t>1</w:t>
      </w:r>
      <w:r w:rsidR="00A82B4D" w:rsidRPr="00B736B4">
        <w:rPr>
          <w:rFonts w:ascii="Arial" w:hAnsi="Arial" w:cs="Arial"/>
        </w:rPr>
        <w:t>7</w:t>
      </w:r>
      <w:r w:rsidR="003D77BA" w:rsidRPr="00B736B4">
        <w:rPr>
          <w:rFonts w:ascii="Arial" w:hAnsi="Arial" w:cs="Arial"/>
        </w:rPr>
        <w:t>.1</w:t>
      </w:r>
      <w:r w:rsidR="00497D87" w:rsidRPr="00B736B4">
        <w:rPr>
          <w:rFonts w:ascii="Arial" w:hAnsi="Arial" w:cs="Arial"/>
        </w:rPr>
        <w:t xml:space="preserve"> </w:t>
      </w:r>
      <w:r w:rsidR="003D77BA" w:rsidRPr="00806436">
        <w:rPr>
          <w:rFonts w:ascii="Arial" w:hAnsi="Arial" w:cs="Arial"/>
        </w:rPr>
        <w:t xml:space="preserve">του προσφέροντος στον οποίο πρόκειται να γίνει η κατακύρωση, τις τυχόν προσφορές που χαρακτηρίζονται απορριπτέες </w:t>
      </w:r>
      <w:r w:rsidR="00874550" w:rsidRPr="00792128">
        <w:rPr>
          <w:rFonts w:ascii="Arial" w:hAnsi="Arial" w:cs="Arial"/>
        </w:rPr>
        <w:t xml:space="preserve">κατά την παρ. 17.3 άνω, </w:t>
      </w:r>
      <w:r w:rsidR="003D77BA" w:rsidRPr="00792128">
        <w:rPr>
          <w:rFonts w:ascii="Arial" w:hAnsi="Arial" w:cs="Arial"/>
        </w:rPr>
        <w:t>όπου αναλύονται για κάθε μια από αυτές οι ακριβείς λόγοι απόρριψης</w:t>
      </w:r>
      <w:r w:rsidR="00874550" w:rsidRPr="00792128">
        <w:rPr>
          <w:rFonts w:ascii="Arial" w:hAnsi="Arial" w:cs="Arial"/>
        </w:rPr>
        <w:t>,</w:t>
      </w:r>
      <w:r w:rsidR="003D77BA" w:rsidRPr="00792128">
        <w:rPr>
          <w:rFonts w:ascii="Arial" w:hAnsi="Arial" w:cs="Arial"/>
        </w:rPr>
        <w:t xml:space="preserve"> </w:t>
      </w:r>
      <w:r w:rsidRPr="00792128">
        <w:rPr>
          <w:rFonts w:ascii="Arial" w:hAnsi="Arial" w:cs="Arial"/>
        </w:rPr>
        <w:t>καθώς και την πρόταση</w:t>
      </w:r>
      <w:r w:rsidR="00373D5B" w:rsidRPr="00792128">
        <w:rPr>
          <w:rFonts w:ascii="Arial" w:hAnsi="Arial" w:cs="Arial"/>
        </w:rPr>
        <w:t xml:space="preserve"> </w:t>
      </w:r>
      <w:r w:rsidR="00543452" w:rsidRPr="00792128">
        <w:rPr>
          <w:rFonts w:ascii="Arial" w:hAnsi="Arial" w:cs="Arial"/>
        </w:rPr>
        <w:t>/</w:t>
      </w:r>
      <w:r w:rsidR="00373D5B" w:rsidRPr="00792128">
        <w:rPr>
          <w:rFonts w:ascii="Arial" w:hAnsi="Arial" w:cs="Arial"/>
        </w:rPr>
        <w:t xml:space="preserve"> </w:t>
      </w:r>
      <w:r w:rsidR="00543452" w:rsidRPr="00792128">
        <w:rPr>
          <w:rFonts w:ascii="Arial" w:hAnsi="Arial" w:cs="Arial"/>
        </w:rPr>
        <w:t xml:space="preserve">εισήγησή </w:t>
      </w:r>
      <w:r w:rsidRPr="00792128">
        <w:rPr>
          <w:rFonts w:ascii="Arial" w:hAnsi="Arial" w:cs="Arial"/>
        </w:rPr>
        <w:t>της</w:t>
      </w:r>
      <w:r w:rsidRPr="00806436">
        <w:rPr>
          <w:rFonts w:ascii="Arial" w:hAnsi="Arial" w:cs="Arial"/>
        </w:rPr>
        <w:t xml:space="preserve"> για τον υποψήφιο ανάδοχο </w:t>
      </w:r>
      <w:r w:rsidR="00CF0131" w:rsidRPr="009F1AB5">
        <w:rPr>
          <w:rFonts w:ascii="Arial" w:hAnsi="Arial" w:cs="Arial"/>
          <w:b/>
        </w:rPr>
        <w:t>(</w:t>
      </w:r>
      <w:r w:rsidR="00CF0131" w:rsidRPr="00806436">
        <w:rPr>
          <w:rFonts w:ascii="Arial" w:hAnsi="Arial" w:cs="Arial"/>
          <w:b/>
        </w:rPr>
        <w:t>4</w:t>
      </w:r>
      <w:r w:rsidR="00CF0131" w:rsidRPr="00806436">
        <w:rPr>
          <w:rFonts w:ascii="Arial" w:hAnsi="Arial" w:cs="Arial"/>
          <w:b/>
          <w:vertAlign w:val="superscript"/>
        </w:rPr>
        <w:t>ο</w:t>
      </w:r>
      <w:r w:rsidR="00CF0131" w:rsidRPr="00806436">
        <w:rPr>
          <w:rFonts w:ascii="Arial" w:hAnsi="Arial" w:cs="Arial"/>
          <w:b/>
        </w:rPr>
        <w:t xml:space="preserve"> Πρακτικό</w:t>
      </w:r>
      <w:r w:rsidR="00CF0131" w:rsidRPr="009F1AB5">
        <w:rPr>
          <w:rFonts w:ascii="Arial" w:hAnsi="Arial" w:cs="Arial"/>
          <w:b/>
        </w:rPr>
        <w:t>)</w:t>
      </w:r>
      <w:r w:rsidR="00433E92">
        <w:rPr>
          <w:rFonts w:ascii="Arial" w:hAnsi="Arial" w:cs="Arial"/>
          <w:b/>
        </w:rPr>
        <w:t>,</w:t>
      </w:r>
      <w:r w:rsidR="00CF0131" w:rsidRPr="009F1AB5">
        <w:rPr>
          <w:rFonts w:ascii="Arial" w:hAnsi="Arial" w:cs="Arial"/>
          <w:b/>
        </w:rPr>
        <w:t xml:space="preserve"> </w:t>
      </w:r>
      <w:r w:rsidR="003659DA" w:rsidRPr="004C7DF2">
        <w:rPr>
          <w:rFonts w:ascii="Arial" w:hAnsi="Arial" w:cs="Arial"/>
        </w:rPr>
        <w:t xml:space="preserve">στο Όργανο Λήψης Αποφάσεων </w:t>
      </w:r>
      <w:r w:rsidRPr="00806436">
        <w:rPr>
          <w:rFonts w:ascii="Arial" w:hAnsi="Arial" w:cs="Arial"/>
        </w:rPr>
        <w:t xml:space="preserve">για την έκδοση της απόφασης </w:t>
      </w:r>
      <w:r w:rsidR="00A82B4D" w:rsidRPr="00806436">
        <w:rPr>
          <w:rFonts w:ascii="Arial" w:hAnsi="Arial" w:cs="Arial"/>
        </w:rPr>
        <w:t>έγκρισης του</w:t>
      </w:r>
      <w:r w:rsidRPr="00806436">
        <w:rPr>
          <w:rFonts w:ascii="Arial" w:hAnsi="Arial" w:cs="Arial"/>
        </w:rPr>
        <w:t xml:space="preserve">. </w:t>
      </w:r>
      <w:r w:rsidR="003659DA" w:rsidRPr="004C7DF2">
        <w:rPr>
          <w:rFonts w:ascii="Arial" w:hAnsi="Arial" w:cs="Arial"/>
        </w:rPr>
        <w:t>Το Όργανο Λήψης Αποφάσεων</w:t>
      </w:r>
      <w:r w:rsidR="00497D87" w:rsidRPr="00806436">
        <w:rPr>
          <w:rFonts w:ascii="Arial" w:hAnsi="Arial" w:cs="Arial"/>
        </w:rPr>
        <w:t xml:space="preserve"> </w:t>
      </w:r>
      <w:r w:rsidR="009A264D" w:rsidRPr="00806436">
        <w:rPr>
          <w:rFonts w:ascii="Arial" w:hAnsi="Arial" w:cs="Arial"/>
        </w:rPr>
        <w:t xml:space="preserve">(δηλ το </w:t>
      </w:r>
      <w:r w:rsidR="009A264D">
        <w:rPr>
          <w:rFonts w:ascii="Arial" w:hAnsi="Arial" w:cs="Arial"/>
        </w:rPr>
        <w:t>Διοικητικό</w:t>
      </w:r>
      <w:r w:rsidR="009A264D" w:rsidRPr="00806436">
        <w:rPr>
          <w:rFonts w:ascii="Arial" w:hAnsi="Arial" w:cs="Arial"/>
        </w:rPr>
        <w:t xml:space="preserve"> Συμβούλιο</w:t>
      </w:r>
      <w:r w:rsidR="00850B9F">
        <w:rPr>
          <w:rFonts w:ascii="Arial" w:hAnsi="Arial" w:cs="Arial"/>
        </w:rPr>
        <w:t xml:space="preserve"> του ΝΟΣΟΚΟΜΕΙΟΥ</w:t>
      </w:r>
      <w:r w:rsidR="009A264D" w:rsidRPr="00806436">
        <w:rPr>
          <w:rFonts w:ascii="Arial" w:hAnsi="Arial" w:cs="Arial"/>
        </w:rPr>
        <w:t xml:space="preserve">) </w:t>
      </w:r>
      <w:r w:rsidRPr="00806436">
        <w:rPr>
          <w:rFonts w:ascii="Arial" w:hAnsi="Arial" w:cs="Arial"/>
        </w:rPr>
        <w:t>αφού λάβει υπόψη τα σχετικά στοιχεία του φακέλου της προσφοράς του υποψήφιου αναδόχου και τη</w:t>
      </w:r>
      <w:r w:rsidR="00373D5B">
        <w:rPr>
          <w:rFonts w:ascii="Arial" w:hAnsi="Arial" w:cs="Arial"/>
        </w:rPr>
        <w:t>ν</w:t>
      </w:r>
      <w:r w:rsidRPr="00806436">
        <w:rPr>
          <w:rFonts w:ascii="Arial" w:hAnsi="Arial" w:cs="Arial"/>
        </w:rPr>
        <w:t xml:space="preserve"> </w:t>
      </w:r>
      <w:r w:rsidR="00543452" w:rsidRPr="00806436">
        <w:rPr>
          <w:rFonts w:ascii="Arial" w:hAnsi="Arial" w:cs="Arial"/>
        </w:rPr>
        <w:t>εισήγηση</w:t>
      </w:r>
      <w:r w:rsidR="003D77BA" w:rsidRPr="00806436">
        <w:rPr>
          <w:rFonts w:ascii="Arial" w:hAnsi="Arial" w:cs="Arial"/>
        </w:rPr>
        <w:t xml:space="preserve"> </w:t>
      </w:r>
      <w:r w:rsidR="00543452" w:rsidRPr="00806436">
        <w:rPr>
          <w:rFonts w:ascii="Arial" w:hAnsi="Arial" w:cs="Arial"/>
        </w:rPr>
        <w:t xml:space="preserve">/ </w:t>
      </w:r>
      <w:r w:rsidRPr="00806436">
        <w:rPr>
          <w:rFonts w:ascii="Arial" w:hAnsi="Arial" w:cs="Arial"/>
        </w:rPr>
        <w:t xml:space="preserve">γνωμοδότηση της </w:t>
      </w:r>
      <w:r w:rsidR="009A264D">
        <w:rPr>
          <w:rFonts w:ascii="Arial" w:hAnsi="Arial" w:cs="Arial"/>
        </w:rPr>
        <w:t xml:space="preserve">Ε.Δ.Δ. </w:t>
      </w:r>
      <w:r w:rsidRPr="00806436">
        <w:rPr>
          <w:rFonts w:ascii="Arial" w:hAnsi="Arial" w:cs="Arial"/>
        </w:rPr>
        <w:t xml:space="preserve">του </w:t>
      </w:r>
      <w:r w:rsidR="00085FC3">
        <w:rPr>
          <w:rFonts w:ascii="Arial" w:hAnsi="Arial" w:cs="Arial"/>
        </w:rPr>
        <w:t>ΝΟΣΟΚΟΜΕΙΟΥ</w:t>
      </w:r>
      <w:r w:rsidRPr="00806436">
        <w:rPr>
          <w:rFonts w:ascii="Arial" w:hAnsi="Arial" w:cs="Arial"/>
        </w:rPr>
        <w:t xml:space="preserve">, αποφασίζει για την κατακύρωση </w:t>
      </w:r>
      <w:r w:rsidR="003D77BA" w:rsidRPr="00806436">
        <w:rPr>
          <w:rFonts w:ascii="Arial" w:hAnsi="Arial" w:cs="Arial"/>
        </w:rPr>
        <w:t xml:space="preserve">και εκδίδει την </w:t>
      </w:r>
      <w:r w:rsidR="003659DA">
        <w:rPr>
          <w:rFonts w:ascii="Arial" w:hAnsi="Arial" w:cs="Arial"/>
        </w:rPr>
        <w:t>απόφαση</w:t>
      </w:r>
      <w:r w:rsidR="003D77BA" w:rsidRPr="00806436">
        <w:rPr>
          <w:rFonts w:ascii="Arial" w:hAnsi="Arial" w:cs="Arial"/>
        </w:rPr>
        <w:t xml:space="preserve"> για την έγκρισή </w:t>
      </w:r>
      <w:r w:rsidR="00497D87" w:rsidRPr="00806436">
        <w:rPr>
          <w:rFonts w:ascii="Arial" w:hAnsi="Arial" w:cs="Arial"/>
        </w:rPr>
        <w:t>της και την ανάθεση της προμήθειας</w:t>
      </w:r>
      <w:r w:rsidR="003D77BA" w:rsidRPr="00806436">
        <w:rPr>
          <w:rFonts w:ascii="Arial" w:hAnsi="Arial" w:cs="Arial"/>
        </w:rPr>
        <w:t xml:space="preserve">, η οποία στην συνέχεια </w:t>
      </w:r>
      <w:r w:rsidR="003659DA">
        <w:rPr>
          <w:rFonts w:ascii="Arial" w:hAnsi="Arial" w:cs="Arial"/>
          <w:b/>
        </w:rPr>
        <w:t>κοινο</w:t>
      </w:r>
      <w:r w:rsidR="003659DA" w:rsidRPr="00151FE6">
        <w:rPr>
          <w:rFonts w:ascii="Arial" w:hAnsi="Arial" w:cs="Arial"/>
          <w:b/>
        </w:rPr>
        <w:t>ποιείται</w:t>
      </w:r>
      <w:r w:rsidR="003659DA">
        <w:rPr>
          <w:rFonts w:ascii="Arial" w:hAnsi="Arial" w:cs="Arial"/>
        </w:rPr>
        <w:t xml:space="preserve"> </w:t>
      </w:r>
      <w:r w:rsidR="003659DA" w:rsidRPr="00806436">
        <w:rPr>
          <w:rFonts w:ascii="Arial" w:hAnsi="Arial" w:cs="Arial"/>
        </w:rPr>
        <w:t>στους συμμετέχοντας σε αυτή την φάση του διαγωνισμού</w:t>
      </w:r>
      <w:r w:rsidR="003659DA">
        <w:rPr>
          <w:rFonts w:ascii="Arial" w:hAnsi="Arial" w:cs="Arial"/>
        </w:rPr>
        <w:t>,</w:t>
      </w:r>
      <w:r w:rsidR="003659DA" w:rsidRPr="00806436">
        <w:rPr>
          <w:rFonts w:ascii="Arial" w:hAnsi="Arial" w:cs="Arial"/>
        </w:rPr>
        <w:t xml:space="preserve"> </w:t>
      </w:r>
      <w:r w:rsidR="003659DA" w:rsidRPr="0062238B">
        <w:rPr>
          <w:rFonts w:ascii="Arial" w:hAnsi="Arial" w:cs="Arial"/>
          <w:b/>
        </w:rPr>
        <w:t xml:space="preserve">με την </w:t>
      </w:r>
      <w:r w:rsidR="003659DA" w:rsidRPr="008A6721">
        <w:rPr>
          <w:rFonts w:ascii="Arial" w:hAnsi="Arial" w:cs="Arial"/>
          <w:b/>
        </w:rPr>
        <w:t xml:space="preserve">έννοια </w:t>
      </w:r>
      <w:r w:rsidR="00483E56" w:rsidRPr="008A6721">
        <w:rPr>
          <w:rFonts w:ascii="Arial" w:hAnsi="Arial" w:cs="Arial"/>
          <w:b/>
        </w:rPr>
        <w:t xml:space="preserve">και την διευκρίνιση </w:t>
      </w:r>
      <w:r w:rsidR="003659DA" w:rsidRPr="008A6721">
        <w:rPr>
          <w:rFonts w:ascii="Arial" w:hAnsi="Arial" w:cs="Arial"/>
          <w:b/>
        </w:rPr>
        <w:t>της</w:t>
      </w:r>
      <w:r w:rsidR="003659DA" w:rsidRPr="0062238B">
        <w:rPr>
          <w:rFonts w:ascii="Arial" w:hAnsi="Arial" w:cs="Arial"/>
          <w:b/>
        </w:rPr>
        <w:t xml:space="preserve"> πληροφόρησης και όχι της σύναψης σύμβασης</w:t>
      </w:r>
      <w:r w:rsidR="003659DA">
        <w:rPr>
          <w:rFonts w:ascii="Arial" w:hAnsi="Arial" w:cs="Arial"/>
        </w:rPr>
        <w:t xml:space="preserve">, </w:t>
      </w:r>
      <w:r w:rsidR="003D77BA" w:rsidRPr="00806436">
        <w:rPr>
          <w:rFonts w:ascii="Arial" w:hAnsi="Arial" w:cs="Arial"/>
        </w:rPr>
        <w:t xml:space="preserve">για την τυχόν υποβολή </w:t>
      </w:r>
      <w:r w:rsidR="00E9762E" w:rsidRPr="00806436">
        <w:rPr>
          <w:rFonts w:ascii="Arial" w:hAnsi="Arial" w:cs="Arial"/>
        </w:rPr>
        <w:t>προδικαστικών</w:t>
      </w:r>
      <w:r w:rsidR="003D77BA" w:rsidRPr="00806436">
        <w:rPr>
          <w:rFonts w:ascii="Arial" w:hAnsi="Arial" w:cs="Arial"/>
        </w:rPr>
        <w:t xml:space="preserve"> προσφυγών.</w:t>
      </w:r>
      <w:r w:rsidR="00497D87" w:rsidRPr="00806436">
        <w:rPr>
          <w:rFonts w:ascii="Arial" w:hAnsi="Arial" w:cs="Arial"/>
        </w:rPr>
        <w:t xml:space="preserve"> </w:t>
      </w:r>
      <w:r w:rsidR="00684316" w:rsidRPr="001972E2">
        <w:rPr>
          <w:rFonts w:ascii="Arial" w:hAnsi="Arial" w:cs="Arial"/>
          <w:u w:val="single"/>
        </w:rPr>
        <w:t xml:space="preserve">Η προθεσμία του </w:t>
      </w:r>
      <w:r w:rsidR="00684316" w:rsidRPr="00A17578">
        <w:rPr>
          <w:rFonts w:ascii="Arial" w:hAnsi="Arial" w:cs="Arial"/>
          <w:u w:val="single"/>
        </w:rPr>
        <w:t>άρθρου 4 του Ν.38</w:t>
      </w:r>
      <w:r w:rsidR="00536C6B" w:rsidRPr="00A17578">
        <w:rPr>
          <w:rFonts w:ascii="Arial" w:hAnsi="Arial" w:cs="Arial"/>
          <w:u w:val="single"/>
        </w:rPr>
        <w:t>8</w:t>
      </w:r>
      <w:r w:rsidR="00684316" w:rsidRPr="00A17578">
        <w:rPr>
          <w:rFonts w:ascii="Arial" w:hAnsi="Arial" w:cs="Arial"/>
          <w:u w:val="single"/>
        </w:rPr>
        <w:t>6/</w:t>
      </w:r>
      <w:r w:rsidR="00C80880" w:rsidRPr="00A17578">
        <w:rPr>
          <w:rFonts w:ascii="Arial" w:hAnsi="Arial" w:cs="Arial"/>
          <w:u w:val="single"/>
        </w:rPr>
        <w:t>20</w:t>
      </w:r>
      <w:r w:rsidR="00684316" w:rsidRPr="00A17578">
        <w:rPr>
          <w:rFonts w:ascii="Arial" w:hAnsi="Arial" w:cs="Arial"/>
          <w:u w:val="single"/>
        </w:rPr>
        <w:t>10</w:t>
      </w:r>
      <w:r w:rsidR="00684316" w:rsidRPr="001972E2">
        <w:rPr>
          <w:rFonts w:ascii="Arial" w:hAnsi="Arial" w:cs="Arial"/>
          <w:u w:val="single"/>
        </w:rPr>
        <w:t xml:space="preserve"> </w:t>
      </w:r>
      <w:r w:rsidR="003659DA">
        <w:rPr>
          <w:rFonts w:ascii="Arial" w:hAnsi="Arial" w:cs="Arial"/>
          <w:u w:val="single"/>
        </w:rPr>
        <w:t xml:space="preserve">(ΦΕΚ 173Α) </w:t>
      </w:r>
      <w:r w:rsidR="00684316" w:rsidRPr="001972E2">
        <w:rPr>
          <w:rFonts w:ascii="Arial" w:hAnsi="Arial" w:cs="Arial"/>
          <w:u w:val="single"/>
        </w:rPr>
        <w:t>αναστέλλει την σύναψη της σύμβασης.</w:t>
      </w:r>
      <w:r w:rsidR="00684316" w:rsidRPr="003659DA">
        <w:rPr>
          <w:rFonts w:ascii="Arial" w:hAnsi="Arial" w:cs="Arial"/>
        </w:rPr>
        <w:t xml:space="preserve"> </w:t>
      </w:r>
      <w:r w:rsidR="00501022" w:rsidRPr="003659DA">
        <w:rPr>
          <w:rFonts w:ascii="Arial" w:hAnsi="Arial" w:cs="Arial"/>
        </w:rPr>
        <w:t xml:space="preserve">Στην </w:t>
      </w:r>
      <w:r w:rsidR="003659DA" w:rsidRPr="003659DA">
        <w:rPr>
          <w:rFonts w:ascii="Arial" w:hAnsi="Arial" w:cs="Arial"/>
        </w:rPr>
        <w:t>συνέχεια αποστέλλει την απόφαση για την ανάθεση της προμήθειας στον επιλεχθέντα υποψήφιο ανάδοχο</w:t>
      </w:r>
      <w:r w:rsidR="003659DA">
        <w:rPr>
          <w:rFonts w:ascii="Arial" w:hAnsi="Arial" w:cs="Arial"/>
        </w:rPr>
        <w:t xml:space="preserve"> με πρόσκληση για υπογραφή σύμβασης (βλέπε §18.1 επόμενου άρθρου).</w:t>
      </w:r>
    </w:p>
    <w:p w:rsidR="00FC2BB2" w:rsidRPr="00806436" w:rsidRDefault="00FC2BB2" w:rsidP="008818EE">
      <w:pPr>
        <w:outlineLvl w:val="0"/>
        <w:rPr>
          <w:rFonts w:ascii="Arial" w:hAnsi="Arial" w:cs="Arial"/>
          <w:b/>
        </w:rPr>
      </w:pPr>
      <w:r w:rsidRPr="00806436">
        <w:rPr>
          <w:rFonts w:ascii="Arial" w:hAnsi="Arial" w:cs="Arial"/>
          <w:b/>
        </w:rPr>
        <w:t>1</w:t>
      </w:r>
      <w:r w:rsidR="008540F3" w:rsidRPr="00806436">
        <w:rPr>
          <w:rFonts w:ascii="Arial" w:hAnsi="Arial" w:cs="Arial"/>
          <w:b/>
        </w:rPr>
        <w:t>7</w:t>
      </w:r>
      <w:r w:rsidRPr="00806436">
        <w:rPr>
          <w:rFonts w:ascii="Arial" w:hAnsi="Arial" w:cs="Arial"/>
          <w:b/>
        </w:rPr>
        <w:t>.</w:t>
      </w:r>
      <w:r w:rsidR="00AF6609">
        <w:rPr>
          <w:rFonts w:ascii="Arial" w:hAnsi="Arial" w:cs="Arial"/>
          <w:b/>
        </w:rPr>
        <w:t>5</w:t>
      </w:r>
      <w:r w:rsidRPr="00806436">
        <w:rPr>
          <w:rFonts w:ascii="Arial" w:hAnsi="Arial" w:cs="Arial"/>
          <w:b/>
        </w:rPr>
        <w:t xml:space="preserve"> </w:t>
      </w:r>
      <w:r w:rsidR="00886F21" w:rsidRPr="00806436">
        <w:rPr>
          <w:rFonts w:ascii="Arial" w:hAnsi="Arial" w:cs="Arial"/>
          <w:b/>
        </w:rPr>
        <w:t xml:space="preserve">  </w:t>
      </w:r>
      <w:r w:rsidRPr="00806436">
        <w:rPr>
          <w:rFonts w:ascii="Arial" w:hAnsi="Arial" w:cs="Arial"/>
          <w:b/>
        </w:rPr>
        <w:t>Δικαίωμα ματαίωσης</w:t>
      </w:r>
      <w:r w:rsidR="001F43A0" w:rsidRPr="00806436">
        <w:rPr>
          <w:rFonts w:ascii="Arial" w:hAnsi="Arial" w:cs="Arial"/>
          <w:b/>
        </w:rPr>
        <w:t xml:space="preserve"> / επανάληψης του διαγωνισμού</w:t>
      </w:r>
    </w:p>
    <w:p w:rsidR="00FC2BB2" w:rsidRPr="00806436" w:rsidRDefault="00FC2BB2" w:rsidP="00C77477">
      <w:pPr>
        <w:rPr>
          <w:rFonts w:ascii="Arial" w:hAnsi="Arial" w:cs="Arial"/>
        </w:rPr>
      </w:pPr>
      <w:r w:rsidRPr="00806436">
        <w:rPr>
          <w:rFonts w:ascii="Arial" w:hAnsi="Arial" w:cs="Arial"/>
        </w:rPr>
        <w:t xml:space="preserve">Η </w:t>
      </w:r>
      <w:r w:rsidR="009A264D">
        <w:rPr>
          <w:rFonts w:ascii="Arial" w:hAnsi="Arial" w:cs="Arial"/>
        </w:rPr>
        <w:t xml:space="preserve">Ε.Δ.Δ. </w:t>
      </w:r>
      <w:r w:rsidRPr="00806436">
        <w:rPr>
          <w:rFonts w:ascii="Arial" w:hAnsi="Arial" w:cs="Arial"/>
        </w:rPr>
        <w:t xml:space="preserve">του </w:t>
      </w:r>
      <w:r w:rsidR="00085FC3">
        <w:rPr>
          <w:rFonts w:ascii="Arial" w:hAnsi="Arial" w:cs="Arial"/>
        </w:rPr>
        <w:t>ΝΟΣΟΚΟΜΕΙΟΥ</w:t>
      </w:r>
      <w:r w:rsidR="00ED6BB6" w:rsidRPr="00806436">
        <w:rPr>
          <w:rFonts w:ascii="Arial" w:hAnsi="Arial" w:cs="Arial"/>
        </w:rPr>
        <w:t xml:space="preserve"> </w:t>
      </w:r>
      <w:r w:rsidRPr="00806436">
        <w:rPr>
          <w:rFonts w:ascii="Arial" w:hAnsi="Arial" w:cs="Arial"/>
        </w:rPr>
        <w:t xml:space="preserve">με γνωμοδότηση της μπορεί να </w:t>
      </w:r>
      <w:r w:rsidRPr="0062238B">
        <w:rPr>
          <w:rFonts w:ascii="Arial" w:hAnsi="Arial" w:cs="Arial"/>
        </w:rPr>
        <w:t xml:space="preserve">προτείνει προς </w:t>
      </w:r>
      <w:r w:rsidR="00850B9F" w:rsidRPr="0062238B">
        <w:rPr>
          <w:rFonts w:ascii="Arial" w:hAnsi="Arial" w:cs="Arial"/>
        </w:rPr>
        <w:t>το Όργανο Λήψης Αποφάσεων</w:t>
      </w:r>
      <w:r w:rsidRPr="0062238B">
        <w:rPr>
          <w:rFonts w:ascii="Arial" w:hAnsi="Arial" w:cs="Arial"/>
        </w:rPr>
        <w:t>, που αποφασίζει σχετικά, μία εκ των κάτωθι περ</w:t>
      </w:r>
      <w:r w:rsidRPr="00806436">
        <w:rPr>
          <w:rFonts w:ascii="Arial" w:hAnsi="Arial" w:cs="Arial"/>
        </w:rPr>
        <w:t>ιπτώσεων :</w:t>
      </w:r>
      <w:r w:rsidR="00085FC3">
        <w:rPr>
          <w:rFonts w:ascii="Arial" w:hAnsi="Arial" w:cs="Arial"/>
        </w:rPr>
        <w:t xml:space="preserve"> </w:t>
      </w:r>
    </w:p>
    <w:p w:rsidR="003033E2" w:rsidRPr="00806436" w:rsidRDefault="008B5BDC" w:rsidP="00C77477">
      <w:pPr>
        <w:rPr>
          <w:rFonts w:ascii="Arial" w:hAnsi="Arial" w:cs="Arial"/>
        </w:rPr>
      </w:pPr>
      <w:r w:rsidRPr="00806436">
        <w:rPr>
          <w:rFonts w:ascii="Arial" w:hAnsi="Arial" w:cs="Arial"/>
        </w:rPr>
        <w:t xml:space="preserve">1. </w:t>
      </w:r>
      <w:r w:rsidR="009A264D">
        <w:rPr>
          <w:rFonts w:ascii="Arial" w:hAnsi="Arial" w:cs="Arial"/>
        </w:rPr>
        <w:t xml:space="preserve"> </w:t>
      </w:r>
      <w:r w:rsidR="00FC2BB2" w:rsidRPr="00806436">
        <w:rPr>
          <w:rFonts w:ascii="Arial" w:hAnsi="Arial" w:cs="Arial"/>
        </w:rPr>
        <w:t>Να αποφασίσει</w:t>
      </w:r>
      <w:r w:rsidR="003033E2" w:rsidRPr="00806436">
        <w:rPr>
          <w:rFonts w:ascii="Arial" w:hAnsi="Arial" w:cs="Arial"/>
        </w:rPr>
        <w:t>, και αζημίως για αυτήν,</w:t>
      </w:r>
      <w:r w:rsidR="00FC2BB2" w:rsidRPr="00806436">
        <w:rPr>
          <w:rFonts w:ascii="Arial" w:hAnsi="Arial" w:cs="Arial"/>
        </w:rPr>
        <w:t xml:space="preserve"> τη ματαίωση, ακύρωση, αναβολή ή διακοπή του Διαγωνισμού που προκύπτουν από λόγους δημοσίου συμφέροντος και έως τη σύναψη της σύμβασης και</w:t>
      </w:r>
      <w:r w:rsidR="003033E2" w:rsidRPr="00806436">
        <w:rPr>
          <w:rFonts w:ascii="Arial" w:hAnsi="Arial" w:cs="Arial"/>
        </w:rPr>
        <w:t xml:space="preserve"> ιδίως στις περιπτώσεις  :</w:t>
      </w:r>
      <w:r w:rsidR="00850B9F">
        <w:rPr>
          <w:rFonts w:ascii="Arial" w:hAnsi="Arial" w:cs="Arial"/>
        </w:rPr>
        <w:t xml:space="preserve"> </w:t>
      </w:r>
    </w:p>
    <w:p w:rsidR="003033E2" w:rsidRPr="00806436" w:rsidRDefault="003033E2" w:rsidP="009B1FDD">
      <w:pPr>
        <w:ind w:left="539" w:hanging="539"/>
        <w:rPr>
          <w:rFonts w:ascii="Arial" w:hAnsi="Arial" w:cs="Arial"/>
        </w:rPr>
      </w:pPr>
      <w:r w:rsidRPr="00806436">
        <w:rPr>
          <w:rFonts w:ascii="Arial" w:hAnsi="Arial" w:cs="Arial"/>
        </w:rPr>
        <w:t xml:space="preserve">(i) </w:t>
      </w:r>
      <w:r w:rsidRPr="00806436">
        <w:rPr>
          <w:rFonts w:ascii="Arial" w:hAnsi="Arial" w:cs="Arial"/>
        </w:rPr>
        <w:tab/>
        <w:t xml:space="preserve">παράτυπης διεξαγωγής, εφόσον από την παρατυπία επηρεάζεται το αποτέλεσμα της διαδικασίας, </w:t>
      </w:r>
    </w:p>
    <w:p w:rsidR="003033E2" w:rsidRPr="00806436" w:rsidRDefault="003033E2" w:rsidP="009B1FDD">
      <w:pPr>
        <w:ind w:left="539" w:hanging="539"/>
        <w:rPr>
          <w:rFonts w:ascii="Arial" w:hAnsi="Arial" w:cs="Arial"/>
        </w:rPr>
      </w:pPr>
      <w:r w:rsidRPr="00806436">
        <w:rPr>
          <w:rFonts w:ascii="Arial" w:hAnsi="Arial" w:cs="Arial"/>
        </w:rPr>
        <w:t xml:space="preserve">(ii) </w:t>
      </w:r>
      <w:r w:rsidRPr="00806436">
        <w:rPr>
          <w:rFonts w:ascii="Arial" w:hAnsi="Arial" w:cs="Arial"/>
        </w:rPr>
        <w:tab/>
        <w:t xml:space="preserve">που το αποτέλεσμα της διαδικασίας κρίνεται αιτιολογημένα μη ικανοποιητικό, </w:t>
      </w:r>
    </w:p>
    <w:p w:rsidR="003033E2" w:rsidRPr="00806436" w:rsidRDefault="003033E2" w:rsidP="009B1FDD">
      <w:pPr>
        <w:ind w:left="539" w:hanging="539"/>
        <w:rPr>
          <w:rFonts w:ascii="Arial" w:hAnsi="Arial" w:cs="Arial"/>
        </w:rPr>
      </w:pPr>
      <w:r w:rsidRPr="00806436">
        <w:rPr>
          <w:rFonts w:ascii="Arial" w:hAnsi="Arial" w:cs="Arial"/>
        </w:rPr>
        <w:t xml:space="preserve">(iii) </w:t>
      </w:r>
      <w:r w:rsidRPr="00806436">
        <w:rPr>
          <w:rFonts w:ascii="Arial" w:hAnsi="Arial" w:cs="Arial"/>
        </w:rPr>
        <w:tab/>
        <w:t xml:space="preserve">που ο ανταγωνισμός υπήρξε ανεπαρκής ή εάν υπάρχουν σοβαρές ενδείξεις ότι έγινε συνεννόηση των </w:t>
      </w:r>
      <w:r w:rsidR="00191082">
        <w:rPr>
          <w:rFonts w:ascii="Arial" w:hAnsi="Arial" w:cs="Arial"/>
        </w:rPr>
        <w:t>δ</w:t>
      </w:r>
      <w:r w:rsidRPr="00806436">
        <w:rPr>
          <w:rFonts w:ascii="Arial" w:hAnsi="Arial" w:cs="Arial"/>
        </w:rPr>
        <w:t xml:space="preserve">ιαγωνιζομένων προς αποφυγή πραγματικού ανταγωνισμού, </w:t>
      </w:r>
    </w:p>
    <w:p w:rsidR="00FC2BB2" w:rsidRPr="00806436" w:rsidRDefault="003033E2" w:rsidP="009B1FDD">
      <w:pPr>
        <w:rPr>
          <w:rFonts w:ascii="Arial" w:hAnsi="Arial" w:cs="Arial"/>
        </w:rPr>
      </w:pPr>
      <w:r w:rsidRPr="00806436">
        <w:rPr>
          <w:rFonts w:ascii="Arial" w:hAnsi="Arial" w:cs="Arial"/>
        </w:rPr>
        <w:t xml:space="preserve">(iv)   που υπήρξε αλλαγή των αναγκών σε σχέση με την υπό ανάθεση </w:t>
      </w:r>
      <w:r w:rsidR="00191082">
        <w:rPr>
          <w:rFonts w:ascii="Arial" w:hAnsi="Arial" w:cs="Arial"/>
        </w:rPr>
        <w:t>π</w:t>
      </w:r>
      <w:r w:rsidRPr="00806436">
        <w:rPr>
          <w:rFonts w:ascii="Arial" w:hAnsi="Arial" w:cs="Arial"/>
        </w:rPr>
        <w:t>ρομήθεια</w:t>
      </w:r>
    </w:p>
    <w:p w:rsidR="00FC2BB2" w:rsidRPr="00806436" w:rsidRDefault="008B5BDC" w:rsidP="009B1FDD">
      <w:pPr>
        <w:rPr>
          <w:rFonts w:ascii="Arial" w:hAnsi="Arial" w:cs="Arial"/>
        </w:rPr>
      </w:pPr>
      <w:r w:rsidRPr="00806436">
        <w:rPr>
          <w:rFonts w:ascii="Arial" w:hAnsi="Arial" w:cs="Arial"/>
        </w:rPr>
        <w:t xml:space="preserve">2. </w:t>
      </w:r>
      <w:r w:rsidR="009A264D">
        <w:rPr>
          <w:rFonts w:ascii="Arial" w:hAnsi="Arial" w:cs="Arial"/>
        </w:rPr>
        <w:t xml:space="preserve"> </w:t>
      </w:r>
      <w:r w:rsidR="00FC2BB2" w:rsidRPr="00806436">
        <w:rPr>
          <w:rFonts w:ascii="Arial" w:hAnsi="Arial" w:cs="Arial"/>
        </w:rPr>
        <w:t xml:space="preserve">Να αποφασίσει τη ματαίωση των αποτελεσμάτων του </w:t>
      </w:r>
      <w:r w:rsidR="00471D35">
        <w:rPr>
          <w:rFonts w:ascii="Arial" w:hAnsi="Arial" w:cs="Arial"/>
        </w:rPr>
        <w:t>δ</w:t>
      </w:r>
      <w:r w:rsidR="00FC2BB2" w:rsidRPr="00806436">
        <w:rPr>
          <w:rFonts w:ascii="Arial" w:hAnsi="Arial" w:cs="Arial"/>
        </w:rPr>
        <w:t xml:space="preserve">ιαγωνισμού και την επανάληψη του με τροποποίηση ή μη των όρων και των τεχνικών προδιαγραφών της </w:t>
      </w:r>
      <w:r w:rsidR="0052573B">
        <w:rPr>
          <w:rFonts w:ascii="Arial" w:hAnsi="Arial" w:cs="Arial"/>
        </w:rPr>
        <w:t>διακήρυξη</w:t>
      </w:r>
      <w:r w:rsidR="00FC2BB2" w:rsidRPr="00806436">
        <w:rPr>
          <w:rFonts w:ascii="Arial" w:hAnsi="Arial" w:cs="Arial"/>
        </w:rPr>
        <w:t>ς</w:t>
      </w:r>
      <w:r w:rsidR="001F43A0" w:rsidRPr="00806436">
        <w:rPr>
          <w:rFonts w:ascii="Arial" w:hAnsi="Arial" w:cs="Arial"/>
        </w:rPr>
        <w:t>.</w:t>
      </w:r>
    </w:p>
    <w:p w:rsidR="00FC2BB2" w:rsidRPr="00806436" w:rsidRDefault="008B5BDC" w:rsidP="009B1FDD">
      <w:pPr>
        <w:rPr>
          <w:rFonts w:ascii="Arial" w:hAnsi="Arial" w:cs="Arial"/>
        </w:rPr>
      </w:pPr>
      <w:r w:rsidRPr="00806436">
        <w:rPr>
          <w:rFonts w:ascii="Arial" w:hAnsi="Arial" w:cs="Arial"/>
        </w:rPr>
        <w:t xml:space="preserve">3. </w:t>
      </w:r>
      <w:r w:rsidR="009A264D">
        <w:rPr>
          <w:rFonts w:ascii="Arial" w:hAnsi="Arial" w:cs="Arial"/>
        </w:rPr>
        <w:t xml:space="preserve"> </w:t>
      </w:r>
      <w:r w:rsidR="00FC2BB2" w:rsidRPr="00806436">
        <w:rPr>
          <w:rFonts w:ascii="Arial" w:hAnsi="Arial" w:cs="Arial"/>
        </w:rPr>
        <w:t xml:space="preserve">Να αποφασίσει τη ματαίωση των αποτελεσμάτων του </w:t>
      </w:r>
      <w:r w:rsidR="00471D35">
        <w:rPr>
          <w:rFonts w:ascii="Arial" w:hAnsi="Arial" w:cs="Arial"/>
        </w:rPr>
        <w:t>δ</w:t>
      </w:r>
      <w:r w:rsidR="00FC2BB2" w:rsidRPr="00806436">
        <w:rPr>
          <w:rFonts w:ascii="Arial" w:hAnsi="Arial" w:cs="Arial"/>
        </w:rPr>
        <w:t>ιαγωνισμού και την προσφυγή στην διαδικασία της διαπραγμάτευσης στις περιπτώσεις που ανα</w:t>
      </w:r>
      <w:r w:rsidR="001F43A0" w:rsidRPr="00806436">
        <w:rPr>
          <w:rFonts w:ascii="Arial" w:hAnsi="Arial" w:cs="Arial"/>
        </w:rPr>
        <w:t xml:space="preserve">φέρονται στα άρθρα 24 και 25 του </w:t>
      </w:r>
      <w:r w:rsidR="001F43A0" w:rsidRPr="00792128">
        <w:rPr>
          <w:rFonts w:ascii="Arial" w:hAnsi="Arial" w:cs="Arial"/>
        </w:rPr>
        <w:t>ΠΔ 60</w:t>
      </w:r>
      <w:r w:rsidR="00FC2BB2" w:rsidRPr="00792128">
        <w:rPr>
          <w:rFonts w:ascii="Arial" w:hAnsi="Arial" w:cs="Arial"/>
        </w:rPr>
        <w:t>/</w:t>
      </w:r>
      <w:r w:rsidR="00433E92" w:rsidRPr="00792128">
        <w:rPr>
          <w:rFonts w:ascii="Arial" w:hAnsi="Arial" w:cs="Arial"/>
        </w:rPr>
        <w:t>20</w:t>
      </w:r>
      <w:r w:rsidR="00FC2BB2" w:rsidRPr="00792128">
        <w:rPr>
          <w:rFonts w:ascii="Arial" w:hAnsi="Arial" w:cs="Arial"/>
        </w:rPr>
        <w:t>07.</w:t>
      </w:r>
    </w:p>
    <w:p w:rsidR="00FC2BB2" w:rsidRPr="00806436" w:rsidRDefault="008B5BDC" w:rsidP="009B1FDD">
      <w:pPr>
        <w:rPr>
          <w:rFonts w:ascii="Arial" w:hAnsi="Arial" w:cs="Arial"/>
        </w:rPr>
      </w:pPr>
      <w:r w:rsidRPr="00806436">
        <w:rPr>
          <w:rFonts w:ascii="Arial" w:hAnsi="Arial" w:cs="Arial"/>
        </w:rPr>
        <w:t>4.</w:t>
      </w:r>
      <w:r w:rsidR="009A264D">
        <w:rPr>
          <w:rFonts w:ascii="Arial" w:hAnsi="Arial" w:cs="Arial"/>
        </w:rPr>
        <w:t xml:space="preserve"> </w:t>
      </w:r>
      <w:r w:rsidRPr="00806436">
        <w:rPr>
          <w:rFonts w:ascii="Arial" w:hAnsi="Arial" w:cs="Arial"/>
        </w:rPr>
        <w:t xml:space="preserve"> </w:t>
      </w:r>
      <w:r w:rsidR="00FC2BB2" w:rsidRPr="00806436">
        <w:rPr>
          <w:rFonts w:ascii="Arial" w:hAnsi="Arial" w:cs="Arial"/>
        </w:rPr>
        <w:t xml:space="preserve">Να αποφασίσει τη ματαίωση των αποτελεσμάτων του </w:t>
      </w:r>
      <w:r w:rsidR="00471D35">
        <w:rPr>
          <w:rFonts w:ascii="Arial" w:hAnsi="Arial" w:cs="Arial"/>
        </w:rPr>
        <w:t>δ</w:t>
      </w:r>
      <w:r w:rsidR="00FC2BB2" w:rsidRPr="00806436">
        <w:rPr>
          <w:rFonts w:ascii="Arial" w:hAnsi="Arial" w:cs="Arial"/>
        </w:rPr>
        <w:t xml:space="preserve">ιαγωνισμού όταν συντρέχουν οι προϋποθέσεις </w:t>
      </w:r>
      <w:r w:rsidR="00333ADC" w:rsidRPr="00806436">
        <w:rPr>
          <w:rFonts w:ascii="Arial" w:hAnsi="Arial" w:cs="Arial"/>
        </w:rPr>
        <w:t>της παραγράφου</w:t>
      </w:r>
      <w:r w:rsidR="00FC2BB2" w:rsidRPr="00806436">
        <w:rPr>
          <w:rFonts w:ascii="Arial" w:hAnsi="Arial" w:cs="Arial"/>
        </w:rPr>
        <w:t xml:space="preserve"> </w:t>
      </w:r>
      <w:r w:rsidR="00FC2BB2" w:rsidRPr="00B736B4">
        <w:rPr>
          <w:rFonts w:ascii="Arial" w:hAnsi="Arial" w:cs="Arial"/>
        </w:rPr>
        <w:t>1</w:t>
      </w:r>
      <w:r w:rsidR="00A82B4D" w:rsidRPr="00B736B4">
        <w:rPr>
          <w:rFonts w:ascii="Arial" w:hAnsi="Arial" w:cs="Arial"/>
        </w:rPr>
        <w:t>7</w:t>
      </w:r>
      <w:r w:rsidR="00FC2BB2" w:rsidRPr="00B736B4">
        <w:rPr>
          <w:rFonts w:ascii="Arial" w:hAnsi="Arial" w:cs="Arial"/>
        </w:rPr>
        <w:t>.</w:t>
      </w:r>
      <w:r w:rsidR="001F43A0" w:rsidRPr="00B736B4">
        <w:rPr>
          <w:rFonts w:ascii="Arial" w:hAnsi="Arial" w:cs="Arial"/>
        </w:rPr>
        <w:t>3</w:t>
      </w:r>
      <w:r w:rsidR="00FC2BB2" w:rsidRPr="00806436">
        <w:rPr>
          <w:rFonts w:ascii="Arial" w:hAnsi="Arial" w:cs="Arial"/>
        </w:rPr>
        <w:t xml:space="preserve"> </w:t>
      </w:r>
      <w:r w:rsidR="00B0008D" w:rsidRPr="00806436">
        <w:rPr>
          <w:rFonts w:ascii="Arial" w:hAnsi="Arial" w:cs="Arial"/>
        </w:rPr>
        <w:t xml:space="preserve">του </w:t>
      </w:r>
      <w:r w:rsidR="008C1F48" w:rsidRPr="00806436">
        <w:rPr>
          <w:rFonts w:ascii="Arial" w:hAnsi="Arial" w:cs="Arial"/>
        </w:rPr>
        <w:t>παρόντος π</w:t>
      </w:r>
      <w:r w:rsidR="00B0008D" w:rsidRPr="00806436">
        <w:rPr>
          <w:rFonts w:ascii="Arial" w:hAnsi="Arial" w:cs="Arial"/>
        </w:rPr>
        <w:t>αραρτήματος</w:t>
      </w:r>
      <w:r w:rsidR="008C1F48" w:rsidRPr="00806436">
        <w:rPr>
          <w:rFonts w:ascii="Arial" w:hAnsi="Arial" w:cs="Arial"/>
        </w:rPr>
        <w:t>.</w:t>
      </w:r>
    </w:p>
    <w:p w:rsidR="003033E2" w:rsidRPr="00806436" w:rsidRDefault="003033E2" w:rsidP="009B1FDD">
      <w:pPr>
        <w:rPr>
          <w:rFonts w:ascii="Arial" w:hAnsi="Arial" w:cs="Arial"/>
        </w:rPr>
      </w:pPr>
      <w:r w:rsidRPr="00806436">
        <w:rPr>
          <w:rFonts w:ascii="Arial" w:hAnsi="Arial" w:cs="Arial"/>
        </w:rPr>
        <w:t xml:space="preserve">Σε περίπτωση ματαίωσης του </w:t>
      </w:r>
      <w:r w:rsidR="00471D35">
        <w:rPr>
          <w:rFonts w:ascii="Arial" w:hAnsi="Arial" w:cs="Arial"/>
        </w:rPr>
        <w:t>δ</w:t>
      </w:r>
      <w:r w:rsidRPr="00806436">
        <w:rPr>
          <w:rFonts w:ascii="Arial" w:hAnsi="Arial" w:cs="Arial"/>
        </w:rPr>
        <w:t xml:space="preserve">ιαγωνισμού, οι υποψήφιοι </w:t>
      </w:r>
      <w:r w:rsidR="00471D35">
        <w:rPr>
          <w:rFonts w:ascii="Arial" w:hAnsi="Arial" w:cs="Arial"/>
        </w:rPr>
        <w:t>α</w:t>
      </w:r>
      <w:r w:rsidRPr="00806436">
        <w:rPr>
          <w:rFonts w:ascii="Arial" w:hAnsi="Arial" w:cs="Arial"/>
        </w:rPr>
        <w:t>νάδοχοι δεν θα έχουν δικαίωμα αποζημίωσης για οποιοδήποτε λόγο.</w:t>
      </w:r>
    </w:p>
    <w:p w:rsidR="004B4B70" w:rsidRDefault="004B4B70" w:rsidP="009B1FDD">
      <w:pPr>
        <w:rPr>
          <w:rFonts w:ascii="Arial" w:hAnsi="Arial" w:cs="Arial"/>
        </w:rPr>
      </w:pPr>
    </w:p>
    <w:p w:rsidR="00A37704" w:rsidRDefault="00A37704" w:rsidP="009B1FDD">
      <w:pPr>
        <w:rPr>
          <w:rFonts w:ascii="Arial" w:hAnsi="Arial" w:cs="Arial"/>
        </w:rPr>
      </w:pPr>
    </w:p>
    <w:p w:rsidR="00A37704" w:rsidRDefault="00A37704" w:rsidP="009B1FDD">
      <w:pPr>
        <w:rPr>
          <w:rFonts w:ascii="Arial" w:hAnsi="Arial" w:cs="Arial"/>
        </w:rPr>
      </w:pPr>
    </w:p>
    <w:p w:rsidR="00A37704" w:rsidRDefault="00A37704" w:rsidP="009B1FDD">
      <w:pPr>
        <w:rPr>
          <w:rFonts w:ascii="Arial" w:hAnsi="Arial" w:cs="Arial"/>
        </w:rPr>
      </w:pPr>
    </w:p>
    <w:p w:rsidR="00A37704" w:rsidRDefault="00A37704" w:rsidP="009B1FDD">
      <w:pPr>
        <w:rPr>
          <w:rFonts w:ascii="Arial" w:hAnsi="Arial" w:cs="Arial"/>
        </w:rPr>
      </w:pPr>
    </w:p>
    <w:p w:rsidR="00A37704" w:rsidRPr="00806436" w:rsidRDefault="00A37704" w:rsidP="009B1FDD">
      <w:pPr>
        <w:rPr>
          <w:rFonts w:ascii="Arial" w:hAnsi="Arial" w:cs="Arial"/>
        </w:rPr>
      </w:pPr>
    </w:p>
    <w:p w:rsidR="00FC2BB2" w:rsidRPr="00806436" w:rsidRDefault="00FC2BB2" w:rsidP="00C77477">
      <w:pPr>
        <w:rPr>
          <w:rFonts w:ascii="Arial" w:hAnsi="Arial" w:cs="Arial"/>
        </w:rPr>
      </w:pPr>
    </w:p>
    <w:p w:rsidR="00FC2BB2" w:rsidRPr="000E4FED" w:rsidRDefault="00FC2BB2" w:rsidP="008818EE">
      <w:pPr>
        <w:jc w:val="center"/>
        <w:outlineLvl w:val="0"/>
        <w:rPr>
          <w:rFonts w:ascii="Arial" w:hAnsi="Arial" w:cs="Arial"/>
          <w:b/>
          <w:u w:val="single"/>
        </w:rPr>
      </w:pPr>
      <w:r w:rsidRPr="000E4FED">
        <w:rPr>
          <w:rFonts w:ascii="Arial" w:hAnsi="Arial" w:cs="Arial"/>
          <w:b/>
          <w:u w:val="single"/>
        </w:rPr>
        <w:t>Άρθρο 1</w:t>
      </w:r>
      <w:r w:rsidR="008540F3" w:rsidRPr="000E4FED">
        <w:rPr>
          <w:rFonts w:ascii="Arial" w:hAnsi="Arial" w:cs="Arial"/>
          <w:b/>
          <w:u w:val="single"/>
        </w:rPr>
        <w:t>8</w:t>
      </w:r>
      <w:r w:rsidRPr="000E4FED">
        <w:rPr>
          <w:rFonts w:ascii="Arial" w:hAnsi="Arial" w:cs="Arial"/>
          <w:b/>
          <w:u w:val="single"/>
        </w:rPr>
        <w:t>°</w:t>
      </w:r>
    </w:p>
    <w:p w:rsidR="00FC2BB2" w:rsidRPr="00806436" w:rsidRDefault="00FC2BB2" w:rsidP="00C77477">
      <w:pPr>
        <w:jc w:val="center"/>
        <w:rPr>
          <w:rFonts w:ascii="Arial" w:hAnsi="Arial" w:cs="Arial"/>
          <w:b/>
        </w:rPr>
      </w:pPr>
      <w:r w:rsidRPr="000E4FED">
        <w:rPr>
          <w:rFonts w:ascii="Arial" w:hAnsi="Arial" w:cs="Arial"/>
          <w:b/>
        </w:rPr>
        <w:t>Κ</w:t>
      </w:r>
      <w:r w:rsidR="00921789" w:rsidRPr="000E4FED">
        <w:rPr>
          <w:rFonts w:ascii="Arial" w:hAnsi="Arial" w:cs="Arial"/>
          <w:b/>
        </w:rPr>
        <w:t xml:space="preserve">ατακύρωση διαγωνισμού </w:t>
      </w:r>
      <w:r w:rsidR="00985390">
        <w:rPr>
          <w:rFonts w:ascii="Arial" w:hAnsi="Arial" w:cs="Arial"/>
          <w:b/>
        </w:rPr>
        <w:t xml:space="preserve">- </w:t>
      </w:r>
      <w:r w:rsidR="00751FF4">
        <w:rPr>
          <w:rFonts w:ascii="Arial" w:hAnsi="Arial" w:cs="Arial"/>
          <w:b/>
        </w:rPr>
        <w:t>Υ</w:t>
      </w:r>
      <w:r w:rsidR="00985390">
        <w:rPr>
          <w:rFonts w:ascii="Arial" w:hAnsi="Arial" w:cs="Arial"/>
          <w:b/>
        </w:rPr>
        <w:t>πογραφή</w:t>
      </w:r>
      <w:r w:rsidRPr="000E4FED">
        <w:rPr>
          <w:rFonts w:ascii="Arial" w:hAnsi="Arial" w:cs="Arial"/>
          <w:b/>
        </w:rPr>
        <w:t xml:space="preserve"> </w:t>
      </w:r>
      <w:r w:rsidR="002D49DF" w:rsidRPr="000E4FED">
        <w:rPr>
          <w:rFonts w:ascii="Arial" w:hAnsi="Arial" w:cs="Arial"/>
          <w:b/>
        </w:rPr>
        <w:t>Σ</w:t>
      </w:r>
      <w:r w:rsidRPr="000E4FED">
        <w:rPr>
          <w:rFonts w:ascii="Arial" w:hAnsi="Arial" w:cs="Arial"/>
          <w:b/>
        </w:rPr>
        <w:t>ύμβασης</w:t>
      </w:r>
      <w:r w:rsidR="00985390">
        <w:rPr>
          <w:rFonts w:ascii="Arial" w:hAnsi="Arial" w:cs="Arial"/>
          <w:b/>
        </w:rPr>
        <w:t xml:space="preserve"> – </w:t>
      </w:r>
      <w:r w:rsidR="00D52B7E">
        <w:rPr>
          <w:rFonts w:ascii="Arial" w:hAnsi="Arial" w:cs="Arial"/>
          <w:b/>
        </w:rPr>
        <w:t>Προέγκριση</w:t>
      </w:r>
      <w:r w:rsidR="00985390">
        <w:rPr>
          <w:rFonts w:ascii="Arial" w:hAnsi="Arial" w:cs="Arial"/>
          <w:b/>
        </w:rPr>
        <w:t xml:space="preserve"> </w:t>
      </w:r>
      <w:r w:rsidR="002D49DF">
        <w:rPr>
          <w:rFonts w:ascii="Arial" w:hAnsi="Arial" w:cs="Arial"/>
          <w:b/>
        </w:rPr>
        <w:t>Σ</w:t>
      </w:r>
      <w:r w:rsidR="00985390">
        <w:rPr>
          <w:rFonts w:ascii="Arial" w:hAnsi="Arial" w:cs="Arial"/>
          <w:b/>
        </w:rPr>
        <w:t>ύμβασης</w:t>
      </w:r>
    </w:p>
    <w:p w:rsidR="00985390" w:rsidRDefault="00FC2BB2" w:rsidP="00C77477">
      <w:pPr>
        <w:rPr>
          <w:rFonts w:ascii="Arial" w:hAnsi="Arial" w:cs="Arial"/>
        </w:rPr>
      </w:pPr>
      <w:r w:rsidRPr="00806436">
        <w:rPr>
          <w:rFonts w:ascii="Arial" w:hAnsi="Arial" w:cs="Arial"/>
          <w:b/>
        </w:rPr>
        <w:t>1</w:t>
      </w:r>
      <w:r w:rsidR="008540F3" w:rsidRPr="00806436">
        <w:rPr>
          <w:rFonts w:ascii="Arial" w:hAnsi="Arial" w:cs="Arial"/>
          <w:b/>
        </w:rPr>
        <w:t>8</w:t>
      </w:r>
      <w:r w:rsidRPr="00806436">
        <w:rPr>
          <w:rFonts w:ascii="Arial" w:hAnsi="Arial" w:cs="Arial"/>
          <w:b/>
        </w:rPr>
        <w:t xml:space="preserve">.1 </w:t>
      </w:r>
      <w:r w:rsidR="00985390">
        <w:rPr>
          <w:rFonts w:ascii="Arial" w:hAnsi="Arial" w:cs="Arial"/>
          <w:b/>
        </w:rPr>
        <w:t xml:space="preserve"> </w:t>
      </w:r>
      <w:r w:rsidR="00985390" w:rsidRPr="00806436">
        <w:rPr>
          <w:rFonts w:ascii="Arial" w:hAnsi="Arial" w:cs="Arial"/>
        </w:rPr>
        <w:t xml:space="preserve"> </w:t>
      </w:r>
      <w:r w:rsidR="00985390" w:rsidRPr="00985390">
        <w:rPr>
          <w:rFonts w:ascii="Arial" w:hAnsi="Arial" w:cs="Arial"/>
          <w:b/>
        </w:rPr>
        <w:t>Κατακύρωση του Διαγωνισμού</w:t>
      </w:r>
      <w:r w:rsidR="00985390" w:rsidRPr="00806436">
        <w:rPr>
          <w:rFonts w:ascii="Arial" w:hAnsi="Arial" w:cs="Arial"/>
        </w:rPr>
        <w:t xml:space="preserve"> </w:t>
      </w:r>
    </w:p>
    <w:p w:rsidR="003659DA" w:rsidRDefault="003659DA" w:rsidP="00C77477">
      <w:pPr>
        <w:rPr>
          <w:rFonts w:ascii="Arial" w:hAnsi="Arial" w:cs="Arial"/>
        </w:rPr>
      </w:pPr>
      <w:r w:rsidRPr="004C7DF2">
        <w:rPr>
          <w:rFonts w:ascii="Arial" w:hAnsi="Arial" w:cs="Arial"/>
        </w:rPr>
        <w:t xml:space="preserve">Η Κατακύρωση του Διαγωνισμού γίνεται από το </w:t>
      </w:r>
      <w:r w:rsidR="00D90072">
        <w:rPr>
          <w:rFonts w:ascii="Arial" w:hAnsi="Arial" w:cs="Arial"/>
        </w:rPr>
        <w:t>Δ.Σ.</w:t>
      </w:r>
      <w:r w:rsidR="001F43A0" w:rsidRPr="001F3EBB">
        <w:rPr>
          <w:rFonts w:ascii="Arial" w:hAnsi="Arial" w:cs="Arial"/>
        </w:rPr>
        <w:t xml:space="preserve"> </w:t>
      </w:r>
      <w:r w:rsidR="00437A82" w:rsidRPr="001F3EBB">
        <w:rPr>
          <w:rFonts w:ascii="Arial" w:hAnsi="Arial" w:cs="Arial"/>
        </w:rPr>
        <w:t xml:space="preserve">Η κατακύρωση αυτή αναρτάται στο διαδίκτυο, τόσο στην ιστοσελίδα του ΝΟΣΟΚΟΜΕΙΟΥ όσο και στον δικτυακό τόπο του Προγράμματος ΔΙΑΥΓΕΙΑ. </w:t>
      </w:r>
    </w:p>
    <w:p w:rsidR="00FC2BB2" w:rsidRPr="00806436" w:rsidRDefault="00FC2BB2" w:rsidP="00C77477">
      <w:pPr>
        <w:rPr>
          <w:rFonts w:ascii="Arial" w:hAnsi="Arial" w:cs="Arial"/>
        </w:rPr>
      </w:pPr>
      <w:r w:rsidRPr="001F3EBB">
        <w:rPr>
          <w:rFonts w:ascii="Arial" w:hAnsi="Arial" w:cs="Arial"/>
        </w:rPr>
        <w:t xml:space="preserve">Στον </w:t>
      </w:r>
      <w:r w:rsidR="0021688B" w:rsidRPr="001F3EBB">
        <w:rPr>
          <w:rFonts w:ascii="Arial" w:hAnsi="Arial" w:cs="Arial"/>
        </w:rPr>
        <w:t>υ</w:t>
      </w:r>
      <w:r w:rsidRPr="001F3EBB">
        <w:rPr>
          <w:rFonts w:ascii="Arial" w:hAnsi="Arial" w:cs="Arial"/>
        </w:rPr>
        <w:t>ποψήφιο που επελέγη</w:t>
      </w:r>
      <w:r w:rsidRPr="00806436">
        <w:rPr>
          <w:rFonts w:ascii="Arial" w:hAnsi="Arial" w:cs="Arial"/>
        </w:rPr>
        <w:t xml:space="preserve"> ως Ανάδοχος αποστέλλεται </w:t>
      </w:r>
      <w:r w:rsidR="003659DA" w:rsidRPr="00806436">
        <w:rPr>
          <w:rFonts w:ascii="Arial" w:hAnsi="Arial" w:cs="Arial"/>
        </w:rPr>
        <w:t>εγγράφως</w:t>
      </w:r>
      <w:r w:rsidR="003659DA">
        <w:rPr>
          <w:rFonts w:ascii="Arial" w:hAnsi="Arial" w:cs="Arial"/>
        </w:rPr>
        <w:t>,</w:t>
      </w:r>
      <w:r w:rsidR="003659DA" w:rsidRPr="00806436">
        <w:rPr>
          <w:rFonts w:ascii="Arial" w:hAnsi="Arial" w:cs="Arial"/>
        </w:rPr>
        <w:t xml:space="preserve"> </w:t>
      </w:r>
      <w:r w:rsidR="003659DA">
        <w:rPr>
          <w:rFonts w:ascii="Arial" w:hAnsi="Arial" w:cs="Arial"/>
        </w:rPr>
        <w:t xml:space="preserve">η </w:t>
      </w:r>
      <w:r w:rsidRPr="00806436">
        <w:rPr>
          <w:rFonts w:ascii="Arial" w:hAnsi="Arial" w:cs="Arial"/>
        </w:rPr>
        <w:t xml:space="preserve">σχετική ανακοίνωση της </w:t>
      </w:r>
      <w:r w:rsidR="00921789" w:rsidRPr="003659DA">
        <w:rPr>
          <w:rFonts w:ascii="Arial" w:hAnsi="Arial" w:cs="Arial"/>
        </w:rPr>
        <w:t>κ</w:t>
      </w:r>
      <w:r w:rsidRPr="003659DA">
        <w:rPr>
          <w:rFonts w:ascii="Arial" w:hAnsi="Arial" w:cs="Arial"/>
        </w:rPr>
        <w:t xml:space="preserve">ατακύρωσης </w:t>
      </w:r>
      <w:r w:rsidR="003659DA" w:rsidRPr="003659DA">
        <w:rPr>
          <w:rFonts w:ascii="Arial" w:hAnsi="Arial" w:cs="Arial"/>
        </w:rPr>
        <w:t>- πρόσκληση προς υπογραφή της σύμβασης</w:t>
      </w:r>
      <w:r w:rsidRPr="00806436">
        <w:rPr>
          <w:rFonts w:ascii="Arial" w:hAnsi="Arial" w:cs="Arial"/>
        </w:rPr>
        <w:t>.</w:t>
      </w:r>
      <w:r w:rsidR="00384829">
        <w:rPr>
          <w:rFonts w:ascii="Arial" w:hAnsi="Arial" w:cs="Arial"/>
        </w:rPr>
        <w:t xml:space="preserve"> </w:t>
      </w:r>
      <w:r w:rsidRPr="00806436">
        <w:rPr>
          <w:rFonts w:ascii="Arial" w:hAnsi="Arial" w:cs="Arial"/>
        </w:rPr>
        <w:t>Η ανακοίνωση αυτή περιλαμβάνει τουλάχιστον τα παρακάτω στοιχεία :</w:t>
      </w:r>
    </w:p>
    <w:p w:rsidR="00FC2BB2" w:rsidRPr="00806436" w:rsidRDefault="00FC2BB2" w:rsidP="00373D5B">
      <w:pPr>
        <w:tabs>
          <w:tab w:val="left" w:pos="284"/>
          <w:tab w:val="left" w:pos="567"/>
        </w:tabs>
        <w:rPr>
          <w:rFonts w:ascii="Arial" w:hAnsi="Arial" w:cs="Arial"/>
        </w:rPr>
      </w:pPr>
      <w:r w:rsidRPr="0000217B">
        <w:rPr>
          <w:rFonts w:ascii="Arial" w:hAnsi="Arial" w:cs="Arial"/>
          <w:b/>
        </w:rPr>
        <w:t>α.</w:t>
      </w:r>
      <w:r w:rsidRPr="00806436">
        <w:rPr>
          <w:rFonts w:ascii="Arial" w:hAnsi="Arial" w:cs="Arial"/>
        </w:rPr>
        <w:t xml:space="preserve"> </w:t>
      </w:r>
      <w:r w:rsidR="00373D5B">
        <w:rPr>
          <w:rFonts w:ascii="Arial" w:hAnsi="Arial" w:cs="Arial"/>
        </w:rPr>
        <w:t xml:space="preserve">  </w:t>
      </w:r>
      <w:r w:rsidR="00C43607">
        <w:rPr>
          <w:rFonts w:ascii="Arial" w:hAnsi="Arial" w:cs="Arial"/>
        </w:rPr>
        <w:t>Τ</w:t>
      </w:r>
      <w:r w:rsidR="007F42BE" w:rsidRPr="00806436">
        <w:rPr>
          <w:rFonts w:ascii="Arial" w:hAnsi="Arial" w:cs="Arial"/>
        </w:rPr>
        <w:t>α</w:t>
      </w:r>
      <w:r w:rsidR="00990B7D" w:rsidRPr="00806436">
        <w:rPr>
          <w:rFonts w:ascii="Arial" w:hAnsi="Arial" w:cs="Arial"/>
        </w:rPr>
        <w:t xml:space="preserve"> </w:t>
      </w:r>
      <w:r w:rsidRPr="00806436">
        <w:rPr>
          <w:rFonts w:ascii="Arial" w:hAnsi="Arial" w:cs="Arial"/>
        </w:rPr>
        <w:t>προς προμήθεια είδ</w:t>
      </w:r>
      <w:r w:rsidR="007F42BE" w:rsidRPr="00806436">
        <w:rPr>
          <w:rFonts w:ascii="Arial" w:hAnsi="Arial" w:cs="Arial"/>
        </w:rPr>
        <w:t>η</w:t>
      </w:r>
      <w:r w:rsidRPr="00806436">
        <w:rPr>
          <w:rFonts w:ascii="Arial" w:hAnsi="Arial" w:cs="Arial"/>
        </w:rPr>
        <w:t>.</w:t>
      </w:r>
      <w:r w:rsidR="003659DA">
        <w:rPr>
          <w:rFonts w:ascii="Arial" w:hAnsi="Arial" w:cs="Arial"/>
        </w:rPr>
        <w:t xml:space="preserve"> </w:t>
      </w:r>
    </w:p>
    <w:p w:rsidR="00FC2BB2" w:rsidRPr="00806436" w:rsidRDefault="00FC2BB2" w:rsidP="00C77477">
      <w:pPr>
        <w:rPr>
          <w:rFonts w:ascii="Arial" w:hAnsi="Arial" w:cs="Arial"/>
        </w:rPr>
      </w:pPr>
      <w:r w:rsidRPr="0000217B">
        <w:rPr>
          <w:rFonts w:ascii="Arial" w:hAnsi="Arial" w:cs="Arial"/>
          <w:b/>
        </w:rPr>
        <w:t>β.</w:t>
      </w:r>
      <w:r w:rsidRPr="00806436">
        <w:rPr>
          <w:rFonts w:ascii="Arial" w:hAnsi="Arial" w:cs="Arial"/>
        </w:rPr>
        <w:t xml:space="preserve"> </w:t>
      </w:r>
      <w:r w:rsidR="00373D5B">
        <w:rPr>
          <w:rFonts w:ascii="Arial" w:hAnsi="Arial" w:cs="Arial"/>
        </w:rPr>
        <w:t xml:space="preserve">  </w:t>
      </w:r>
      <w:r w:rsidRPr="00806436">
        <w:rPr>
          <w:rFonts w:ascii="Arial" w:hAnsi="Arial" w:cs="Arial"/>
        </w:rPr>
        <w:t>Την ποσότητα.</w:t>
      </w:r>
    </w:p>
    <w:p w:rsidR="00FC2BB2" w:rsidRPr="00806436" w:rsidRDefault="00FC2BB2" w:rsidP="00C77477">
      <w:pPr>
        <w:rPr>
          <w:rFonts w:ascii="Arial" w:hAnsi="Arial" w:cs="Arial"/>
        </w:rPr>
      </w:pPr>
      <w:r w:rsidRPr="0000217B">
        <w:rPr>
          <w:rFonts w:ascii="Arial" w:hAnsi="Arial" w:cs="Arial"/>
          <w:b/>
        </w:rPr>
        <w:t>γ.</w:t>
      </w:r>
      <w:r w:rsidRPr="00806436">
        <w:rPr>
          <w:rFonts w:ascii="Arial" w:hAnsi="Arial" w:cs="Arial"/>
        </w:rPr>
        <w:t xml:space="preserve"> </w:t>
      </w:r>
      <w:r w:rsidR="00373D5B">
        <w:rPr>
          <w:rFonts w:ascii="Arial" w:hAnsi="Arial" w:cs="Arial"/>
        </w:rPr>
        <w:t xml:space="preserve">  </w:t>
      </w:r>
      <w:r w:rsidRPr="00806436">
        <w:rPr>
          <w:rFonts w:ascii="Arial" w:hAnsi="Arial" w:cs="Arial"/>
        </w:rPr>
        <w:t>Την τιμή.</w:t>
      </w:r>
    </w:p>
    <w:p w:rsidR="00FC2BB2" w:rsidRPr="00806436" w:rsidRDefault="00FC2BB2" w:rsidP="00C77477">
      <w:pPr>
        <w:rPr>
          <w:rFonts w:ascii="Arial" w:hAnsi="Arial" w:cs="Arial"/>
        </w:rPr>
      </w:pPr>
      <w:r w:rsidRPr="0000217B">
        <w:rPr>
          <w:rFonts w:ascii="Arial" w:hAnsi="Arial" w:cs="Arial"/>
          <w:b/>
        </w:rPr>
        <w:t>δ.</w:t>
      </w:r>
      <w:r w:rsidRPr="00806436">
        <w:rPr>
          <w:rFonts w:ascii="Arial" w:hAnsi="Arial" w:cs="Arial"/>
        </w:rPr>
        <w:t xml:space="preserve"> </w:t>
      </w:r>
      <w:r w:rsidR="00373D5B">
        <w:rPr>
          <w:rFonts w:ascii="Arial" w:hAnsi="Arial" w:cs="Arial"/>
        </w:rPr>
        <w:t xml:space="preserve">  </w:t>
      </w:r>
      <w:r w:rsidRPr="00806436">
        <w:rPr>
          <w:rFonts w:ascii="Arial" w:hAnsi="Arial" w:cs="Arial"/>
        </w:rPr>
        <w:t>Τον φορέα για τον οποίο προορίζεται το υλικό.</w:t>
      </w:r>
    </w:p>
    <w:p w:rsidR="007F42BE" w:rsidRPr="003026B1" w:rsidRDefault="00FC2BB2" w:rsidP="00373D5B">
      <w:pPr>
        <w:pStyle w:val="bulleted"/>
        <w:numPr>
          <w:ilvl w:val="0"/>
          <w:numId w:val="0"/>
        </w:numPr>
        <w:spacing w:after="0" w:line="240" w:lineRule="auto"/>
        <w:ind w:left="426" w:hanging="426"/>
        <w:rPr>
          <w:rFonts w:ascii="Arial" w:hAnsi="Arial" w:cs="Arial"/>
          <w:sz w:val="24"/>
          <w:szCs w:val="24"/>
        </w:rPr>
      </w:pPr>
      <w:r w:rsidRPr="0000217B">
        <w:rPr>
          <w:rFonts w:ascii="Arial" w:hAnsi="Arial" w:cs="Arial"/>
          <w:b/>
          <w:sz w:val="24"/>
          <w:szCs w:val="24"/>
        </w:rPr>
        <w:t>ε.</w:t>
      </w:r>
      <w:r w:rsidRPr="003026B1">
        <w:rPr>
          <w:rFonts w:ascii="Arial" w:hAnsi="Arial" w:cs="Arial"/>
          <w:sz w:val="24"/>
          <w:szCs w:val="24"/>
        </w:rPr>
        <w:t xml:space="preserve"> </w:t>
      </w:r>
      <w:r w:rsidR="00373D5B">
        <w:rPr>
          <w:rFonts w:ascii="Arial" w:hAnsi="Arial" w:cs="Arial"/>
          <w:sz w:val="24"/>
          <w:szCs w:val="24"/>
        </w:rPr>
        <w:t xml:space="preserve">  </w:t>
      </w:r>
      <w:r w:rsidRPr="003026B1">
        <w:rPr>
          <w:rFonts w:ascii="Arial" w:hAnsi="Arial" w:cs="Arial"/>
          <w:sz w:val="24"/>
          <w:szCs w:val="24"/>
        </w:rPr>
        <w:t xml:space="preserve">Τη συμφωνία της κατακύρωσης ή της ανάθεσης με τους όρους της </w:t>
      </w:r>
      <w:r w:rsidR="0052573B">
        <w:rPr>
          <w:rFonts w:ascii="Arial" w:hAnsi="Arial" w:cs="Arial"/>
          <w:sz w:val="24"/>
          <w:szCs w:val="24"/>
        </w:rPr>
        <w:t>διακήρυξη</w:t>
      </w:r>
      <w:r w:rsidRPr="003026B1">
        <w:rPr>
          <w:rFonts w:ascii="Arial" w:hAnsi="Arial" w:cs="Arial"/>
          <w:sz w:val="24"/>
          <w:szCs w:val="24"/>
        </w:rPr>
        <w:t>ς</w:t>
      </w:r>
      <w:r w:rsidR="007F42BE" w:rsidRPr="003026B1">
        <w:rPr>
          <w:rFonts w:ascii="Arial" w:hAnsi="Arial" w:cs="Arial"/>
          <w:sz w:val="24"/>
          <w:szCs w:val="24"/>
        </w:rPr>
        <w:t xml:space="preserve"> καθώς </w:t>
      </w:r>
      <w:r w:rsidR="003026B1">
        <w:rPr>
          <w:rFonts w:ascii="Arial" w:hAnsi="Arial" w:cs="Arial"/>
          <w:sz w:val="24"/>
          <w:szCs w:val="24"/>
        </w:rPr>
        <w:t xml:space="preserve">   </w:t>
      </w:r>
      <w:r w:rsidR="007F42BE" w:rsidRPr="003026B1">
        <w:rPr>
          <w:rFonts w:ascii="Arial" w:hAnsi="Arial" w:cs="Arial"/>
          <w:sz w:val="24"/>
          <w:szCs w:val="24"/>
        </w:rPr>
        <w:t xml:space="preserve">και με το σχέδιο </w:t>
      </w:r>
      <w:r w:rsidR="002D49DF" w:rsidRPr="003026B1">
        <w:rPr>
          <w:rFonts w:ascii="Arial" w:hAnsi="Arial" w:cs="Arial"/>
          <w:sz w:val="24"/>
          <w:szCs w:val="24"/>
        </w:rPr>
        <w:t>Σ</w:t>
      </w:r>
      <w:r w:rsidR="007F42BE" w:rsidRPr="003026B1">
        <w:rPr>
          <w:rFonts w:ascii="Arial" w:hAnsi="Arial" w:cs="Arial"/>
          <w:sz w:val="24"/>
          <w:szCs w:val="24"/>
        </w:rPr>
        <w:t xml:space="preserve">ύμβασης που έχει επισυναφθεί στη </w:t>
      </w:r>
      <w:r w:rsidR="0052573B">
        <w:rPr>
          <w:rFonts w:ascii="Arial" w:hAnsi="Arial" w:cs="Arial"/>
          <w:sz w:val="24"/>
          <w:szCs w:val="24"/>
        </w:rPr>
        <w:t>διακήρυξη</w:t>
      </w:r>
      <w:r w:rsidR="007F42BE" w:rsidRPr="003026B1">
        <w:rPr>
          <w:rFonts w:ascii="Arial" w:hAnsi="Arial" w:cs="Arial"/>
          <w:sz w:val="24"/>
          <w:szCs w:val="24"/>
        </w:rPr>
        <w:t>.</w:t>
      </w:r>
    </w:p>
    <w:p w:rsidR="00FC2BB2" w:rsidRPr="00806436" w:rsidRDefault="00FC2BB2" w:rsidP="00C77477">
      <w:pPr>
        <w:rPr>
          <w:rFonts w:ascii="Arial" w:hAnsi="Arial" w:cs="Arial"/>
        </w:rPr>
      </w:pPr>
      <w:r w:rsidRPr="00806436">
        <w:rPr>
          <w:rFonts w:ascii="Arial" w:hAnsi="Arial" w:cs="Arial"/>
        </w:rPr>
        <w:t xml:space="preserve">στ. Την προθεσμία υπογραφής της </w:t>
      </w:r>
      <w:r w:rsidR="002D49DF" w:rsidRPr="00806436">
        <w:rPr>
          <w:rFonts w:ascii="Arial" w:hAnsi="Arial" w:cs="Arial"/>
        </w:rPr>
        <w:t>Σ</w:t>
      </w:r>
      <w:r w:rsidRPr="00806436">
        <w:rPr>
          <w:rFonts w:ascii="Arial" w:hAnsi="Arial" w:cs="Arial"/>
        </w:rPr>
        <w:t>ύμβασης.</w:t>
      </w:r>
    </w:p>
    <w:p w:rsidR="00FC2BB2" w:rsidRPr="00806436" w:rsidRDefault="00FC2BB2" w:rsidP="00C77477">
      <w:pPr>
        <w:rPr>
          <w:rFonts w:ascii="Arial" w:hAnsi="Arial" w:cs="Arial"/>
        </w:rPr>
      </w:pPr>
      <w:r w:rsidRPr="00806436">
        <w:rPr>
          <w:rFonts w:ascii="Arial" w:hAnsi="Arial" w:cs="Arial"/>
        </w:rPr>
        <w:t xml:space="preserve">Με την ανακοίνωση η σύμβαση θεωρείται ως συναφθείσα, το δε έγγραφο της </w:t>
      </w:r>
      <w:r w:rsidR="002D49DF" w:rsidRPr="00806436">
        <w:rPr>
          <w:rFonts w:ascii="Arial" w:hAnsi="Arial" w:cs="Arial"/>
        </w:rPr>
        <w:t>Σ</w:t>
      </w:r>
      <w:r w:rsidRPr="00806436">
        <w:rPr>
          <w:rFonts w:ascii="Arial" w:hAnsi="Arial" w:cs="Arial"/>
        </w:rPr>
        <w:t>ύμβασης που ακολουθεί έχει αποδεικτικό μόνο χαρακτήρα.</w:t>
      </w:r>
    </w:p>
    <w:p w:rsidR="00FC2BB2" w:rsidRPr="00806436" w:rsidRDefault="00FC2BB2" w:rsidP="00C77477">
      <w:pPr>
        <w:rPr>
          <w:rFonts w:ascii="Arial" w:hAnsi="Arial" w:cs="Arial"/>
        </w:rPr>
      </w:pPr>
      <w:r w:rsidRPr="00806436">
        <w:rPr>
          <w:rFonts w:ascii="Arial" w:hAnsi="Arial" w:cs="Arial"/>
        </w:rPr>
        <w:t xml:space="preserve">Εάν η κατακύρωση γίνεται σε αλλοδαπό </w:t>
      </w:r>
      <w:r w:rsidR="0021688B" w:rsidRPr="00030906">
        <w:rPr>
          <w:rFonts w:ascii="Arial" w:hAnsi="Arial" w:cs="Arial"/>
        </w:rPr>
        <w:t>διαγωνιζόμενο</w:t>
      </w:r>
      <w:r w:rsidRPr="00030906">
        <w:rPr>
          <w:rFonts w:ascii="Arial" w:hAnsi="Arial" w:cs="Arial"/>
        </w:rPr>
        <w:t xml:space="preserve"> η ανακοίνωση απευθύνεται στον εκπρόσωπο του στην Ελλάδα, εάν υπάρχει, σε αντίθετη περίπτωση αποστέλλεται σχετική τηλεομοιοτυπία στον αλλοδαπό </w:t>
      </w:r>
      <w:r w:rsidR="0021688B" w:rsidRPr="00030906">
        <w:rPr>
          <w:rFonts w:ascii="Arial" w:hAnsi="Arial" w:cs="Arial"/>
        </w:rPr>
        <w:t>διαγωνιζόμενο</w:t>
      </w:r>
      <w:r w:rsidRPr="00030906">
        <w:rPr>
          <w:rFonts w:ascii="Arial" w:hAnsi="Arial" w:cs="Arial"/>
        </w:rPr>
        <w:t xml:space="preserve">, Στην περίπτωση που η πληρωμή στον </w:t>
      </w:r>
      <w:r w:rsidR="0021688B" w:rsidRPr="00030906">
        <w:rPr>
          <w:rFonts w:ascii="Arial" w:hAnsi="Arial" w:cs="Arial"/>
        </w:rPr>
        <w:t>διαγωνιζόμενο</w:t>
      </w:r>
      <w:r w:rsidRPr="00030906">
        <w:rPr>
          <w:rFonts w:ascii="Arial" w:hAnsi="Arial" w:cs="Arial"/>
        </w:rPr>
        <w:t xml:space="preserve"> προβλέπεται να γίνει με άνοιγμα</w:t>
      </w:r>
      <w:r w:rsidRPr="00806436">
        <w:rPr>
          <w:rFonts w:ascii="Arial" w:hAnsi="Arial" w:cs="Arial"/>
        </w:rPr>
        <w:t xml:space="preserve"> πίστωσης, η εγγύηση καλής εκτέλεσης μπορεί να κατατεθεί στον ανταποκριτή της Τράπεζας της Ελλάδος στο εξωτερικό, η δε εγγύηση συμμετοχής παραμένει σε ισχύ και αποδεσμεύεται μετά την κατάθεση και αποδοχή της εγγύησης καλής εκτέλεσης.</w:t>
      </w:r>
      <w:r w:rsidR="0021688B">
        <w:rPr>
          <w:rFonts w:ascii="Arial" w:hAnsi="Arial" w:cs="Arial"/>
        </w:rPr>
        <w:t xml:space="preserve"> </w:t>
      </w:r>
    </w:p>
    <w:p w:rsidR="007F42BE" w:rsidRPr="00806436" w:rsidRDefault="007F42BE" w:rsidP="00C77477">
      <w:pPr>
        <w:rPr>
          <w:rFonts w:ascii="Arial" w:hAnsi="Arial" w:cs="Arial"/>
        </w:rPr>
      </w:pPr>
      <w:r w:rsidRPr="00D90072">
        <w:rPr>
          <w:rFonts w:ascii="Arial" w:hAnsi="Arial" w:cs="Arial"/>
          <w:b/>
        </w:rPr>
        <w:t xml:space="preserve">Η σχετική </w:t>
      </w:r>
      <w:r w:rsidR="00627DF0" w:rsidRPr="00D90072">
        <w:rPr>
          <w:rFonts w:ascii="Arial" w:hAnsi="Arial" w:cs="Arial"/>
          <w:b/>
        </w:rPr>
        <w:t>ανακοίνωση</w:t>
      </w:r>
      <w:r w:rsidRPr="00D90072">
        <w:rPr>
          <w:rFonts w:ascii="Arial" w:hAnsi="Arial" w:cs="Arial"/>
          <w:b/>
        </w:rPr>
        <w:t xml:space="preserve"> για την κατακύρωση της δημοπρασίας είναι δυνατόν να </w:t>
      </w:r>
      <w:r w:rsidR="002B5359" w:rsidRPr="00D90072">
        <w:rPr>
          <w:rFonts w:ascii="Arial" w:hAnsi="Arial" w:cs="Arial"/>
          <w:b/>
        </w:rPr>
        <w:t>γίνει</w:t>
      </w:r>
      <w:r w:rsidRPr="00D90072">
        <w:rPr>
          <w:rFonts w:ascii="Arial" w:hAnsi="Arial" w:cs="Arial"/>
          <w:b/>
        </w:rPr>
        <w:t xml:space="preserve"> και μετά </w:t>
      </w:r>
      <w:r w:rsidR="00CA361D" w:rsidRPr="00D90072">
        <w:rPr>
          <w:rFonts w:ascii="Arial" w:hAnsi="Arial" w:cs="Arial"/>
          <w:b/>
        </w:rPr>
        <w:t xml:space="preserve">την πάροδο ισχύος των προσφορών, </w:t>
      </w:r>
      <w:r w:rsidRPr="00D90072">
        <w:rPr>
          <w:rFonts w:ascii="Arial" w:hAnsi="Arial" w:cs="Arial"/>
          <w:b/>
        </w:rPr>
        <w:t xml:space="preserve">εάν συμφωνεί και ο </w:t>
      </w:r>
      <w:r w:rsidR="00CB7D15" w:rsidRPr="00D90072">
        <w:rPr>
          <w:rFonts w:ascii="Arial" w:hAnsi="Arial" w:cs="Arial"/>
          <w:b/>
        </w:rPr>
        <w:t>Α</w:t>
      </w:r>
      <w:r w:rsidRPr="00D90072">
        <w:rPr>
          <w:rFonts w:ascii="Arial" w:hAnsi="Arial" w:cs="Arial"/>
          <w:b/>
        </w:rPr>
        <w:t>νάδοχος</w:t>
      </w:r>
      <w:r w:rsidRPr="00030906">
        <w:rPr>
          <w:rFonts w:ascii="Arial" w:hAnsi="Arial" w:cs="Arial"/>
        </w:rPr>
        <w:t>.</w:t>
      </w:r>
      <w:r w:rsidRPr="00806436">
        <w:rPr>
          <w:rFonts w:ascii="Arial" w:hAnsi="Arial" w:cs="Arial"/>
        </w:rPr>
        <w:t xml:space="preserve"> Στην περίπτωση που η προμήθεια κατακυρωθεί σε ένωση, η Αναθέτουσα Αρχή δύναται να ζητήσει από την ένωση να </w:t>
      </w:r>
      <w:r w:rsidRPr="00437A82">
        <w:rPr>
          <w:rFonts w:ascii="Arial" w:hAnsi="Arial" w:cs="Arial"/>
        </w:rPr>
        <w:t>συστήσει κοινοπραξία, του</w:t>
      </w:r>
      <w:r w:rsidRPr="00806436">
        <w:rPr>
          <w:rFonts w:ascii="Arial" w:hAnsi="Arial" w:cs="Arial"/>
        </w:rPr>
        <w:t xml:space="preserve"> κειμένου </w:t>
      </w:r>
      <w:r w:rsidR="00B42683">
        <w:rPr>
          <w:rFonts w:ascii="Arial" w:hAnsi="Arial" w:cs="Arial"/>
        </w:rPr>
        <w:t xml:space="preserve">του </w:t>
      </w:r>
      <w:r w:rsidR="00B42683" w:rsidRPr="009F1AB5">
        <w:rPr>
          <w:rFonts w:ascii="Arial" w:hAnsi="Arial" w:cs="Arial"/>
        </w:rPr>
        <w:t>Σχεδίου Σύμβασης</w:t>
      </w:r>
      <w:r w:rsidR="00B42683" w:rsidRPr="00806436">
        <w:rPr>
          <w:rFonts w:ascii="Arial" w:hAnsi="Arial" w:cs="Arial"/>
        </w:rPr>
        <w:t xml:space="preserve"> </w:t>
      </w:r>
      <w:r w:rsidRPr="00806436">
        <w:rPr>
          <w:rFonts w:ascii="Arial" w:hAnsi="Arial" w:cs="Arial"/>
        </w:rPr>
        <w:t>διαμορφούμενου αναλόγως</w:t>
      </w:r>
      <w:r w:rsidR="00F13BC9" w:rsidRPr="00806436">
        <w:rPr>
          <w:rFonts w:ascii="Arial" w:hAnsi="Arial" w:cs="Arial"/>
        </w:rPr>
        <w:t>.</w:t>
      </w:r>
    </w:p>
    <w:p w:rsidR="00985390" w:rsidRPr="00985390" w:rsidRDefault="00FC2BB2" w:rsidP="00C77477">
      <w:pPr>
        <w:rPr>
          <w:rFonts w:ascii="Arial" w:hAnsi="Arial" w:cs="Arial"/>
          <w:b/>
        </w:rPr>
      </w:pPr>
      <w:r w:rsidRPr="00806436">
        <w:rPr>
          <w:rFonts w:ascii="Arial" w:hAnsi="Arial" w:cs="Arial"/>
          <w:b/>
        </w:rPr>
        <w:t>1</w:t>
      </w:r>
      <w:r w:rsidR="008540F3" w:rsidRPr="00806436">
        <w:rPr>
          <w:rFonts w:ascii="Arial" w:hAnsi="Arial" w:cs="Arial"/>
          <w:b/>
        </w:rPr>
        <w:t>8</w:t>
      </w:r>
      <w:r w:rsidRPr="00806436">
        <w:rPr>
          <w:rFonts w:ascii="Arial" w:hAnsi="Arial" w:cs="Arial"/>
          <w:b/>
        </w:rPr>
        <w:t>.2</w:t>
      </w:r>
      <w:r w:rsidR="00985390">
        <w:rPr>
          <w:rFonts w:ascii="Arial" w:hAnsi="Arial" w:cs="Arial"/>
          <w:b/>
        </w:rPr>
        <w:t xml:space="preserve">   </w:t>
      </w:r>
      <w:r w:rsidR="00985390" w:rsidRPr="00985390">
        <w:rPr>
          <w:rFonts w:ascii="Arial" w:hAnsi="Arial" w:cs="Arial"/>
          <w:b/>
        </w:rPr>
        <w:t>Υπογραφή Σύμβασης</w:t>
      </w:r>
    </w:p>
    <w:p w:rsidR="00FC2BB2" w:rsidRPr="00806436" w:rsidRDefault="00FC2BB2" w:rsidP="00C77477">
      <w:pPr>
        <w:rPr>
          <w:rFonts w:ascii="Arial" w:hAnsi="Arial" w:cs="Arial"/>
        </w:rPr>
      </w:pPr>
      <w:r w:rsidRPr="00806436">
        <w:rPr>
          <w:rFonts w:ascii="Arial" w:hAnsi="Arial" w:cs="Arial"/>
        </w:rPr>
        <w:t>Ο Υποψήφιος που επελέγη είναι υποχρεωμένος να προσέλθει μέσα σε προθεσμία δέκα (10) ημερών από την κοινοποίηση της ανακοίνωσης για την υπογραφή της σχετικής Σύμβασης, προσκομίζοντας τα παρακάτω στοιχεία :</w:t>
      </w:r>
    </w:p>
    <w:p w:rsidR="00FC2BB2" w:rsidRPr="00806436" w:rsidRDefault="00FC2BB2" w:rsidP="00C77477">
      <w:pPr>
        <w:rPr>
          <w:rFonts w:ascii="Arial" w:hAnsi="Arial" w:cs="Arial"/>
        </w:rPr>
      </w:pPr>
      <w:r w:rsidRPr="00806436">
        <w:rPr>
          <w:rFonts w:ascii="Arial" w:hAnsi="Arial" w:cs="Arial"/>
        </w:rPr>
        <w:t>(α) Τα έγγραφα νομιμοποίησης του προσώπου που θα υπογράψει τη Σύμβαση, στην περίπτωση που ο Ανάδοχος είναι εταιρεία ή συνεταιρισμός ή ένωση προσώπων ή κοινοπραξία.</w:t>
      </w:r>
    </w:p>
    <w:p w:rsidR="00FC2BB2" w:rsidRPr="00806436" w:rsidRDefault="00FC2BB2" w:rsidP="00C77477">
      <w:pPr>
        <w:rPr>
          <w:rFonts w:ascii="Arial" w:hAnsi="Arial" w:cs="Arial"/>
        </w:rPr>
      </w:pPr>
      <w:r w:rsidRPr="00806436">
        <w:rPr>
          <w:rFonts w:ascii="Arial" w:hAnsi="Arial" w:cs="Arial"/>
        </w:rPr>
        <w:t>(β) Την Εγγυητική Επιστολή Καλής Εκτέλεσης για τ</w:t>
      </w:r>
      <w:r w:rsidR="007D1564" w:rsidRPr="00806436">
        <w:rPr>
          <w:rFonts w:ascii="Arial" w:hAnsi="Arial" w:cs="Arial"/>
        </w:rPr>
        <w:t>ο</w:t>
      </w:r>
      <w:r w:rsidRPr="00806436">
        <w:rPr>
          <w:rFonts w:ascii="Arial" w:hAnsi="Arial" w:cs="Arial"/>
        </w:rPr>
        <w:t xml:space="preserve"> κατακυρωθ</w:t>
      </w:r>
      <w:r w:rsidR="007D1564" w:rsidRPr="00806436">
        <w:rPr>
          <w:rFonts w:ascii="Arial" w:hAnsi="Arial" w:cs="Arial"/>
        </w:rPr>
        <w:t xml:space="preserve">έν </w:t>
      </w:r>
      <w:r w:rsidR="00C43607">
        <w:rPr>
          <w:rFonts w:ascii="Arial" w:hAnsi="Arial" w:cs="Arial"/>
        </w:rPr>
        <w:t>έργο</w:t>
      </w:r>
      <w:r w:rsidRPr="00806436">
        <w:rPr>
          <w:rFonts w:ascii="Arial" w:hAnsi="Arial" w:cs="Arial"/>
        </w:rPr>
        <w:t xml:space="preserve">, η οποία θα ανέρχεται σε ποσοστό </w:t>
      </w:r>
      <w:r w:rsidRPr="00931CF9">
        <w:rPr>
          <w:rFonts w:ascii="Arial" w:hAnsi="Arial" w:cs="Arial"/>
        </w:rPr>
        <w:t>10% της συμβατικής αξίας</w:t>
      </w:r>
      <w:r w:rsidR="007D1564" w:rsidRPr="00931CF9">
        <w:rPr>
          <w:rFonts w:ascii="Arial" w:hAnsi="Arial" w:cs="Arial"/>
        </w:rPr>
        <w:t xml:space="preserve"> </w:t>
      </w:r>
      <w:r w:rsidR="00B736B4" w:rsidRPr="00931CF9">
        <w:rPr>
          <w:rFonts w:ascii="Arial" w:hAnsi="Arial" w:cs="Arial"/>
        </w:rPr>
        <w:t>της προμήθειας</w:t>
      </w:r>
      <w:r w:rsidRPr="00931CF9">
        <w:rPr>
          <w:rFonts w:ascii="Arial" w:hAnsi="Arial" w:cs="Arial"/>
        </w:rPr>
        <w:t>,</w:t>
      </w:r>
      <w:r w:rsidRPr="00806436">
        <w:rPr>
          <w:rFonts w:ascii="Arial" w:hAnsi="Arial" w:cs="Arial"/>
        </w:rPr>
        <w:t xml:space="preserve"> μη συμ</w:t>
      </w:r>
      <w:r w:rsidR="002D09C4">
        <w:rPr>
          <w:rFonts w:ascii="Arial" w:hAnsi="Arial" w:cs="Arial"/>
        </w:rPr>
        <w:t>-</w:t>
      </w:r>
      <w:r w:rsidRPr="00806436">
        <w:rPr>
          <w:rFonts w:ascii="Arial" w:hAnsi="Arial" w:cs="Arial"/>
        </w:rPr>
        <w:t xml:space="preserve">περιλαμβανομένου </w:t>
      </w:r>
      <w:r w:rsidR="003E16A1" w:rsidRPr="00806436">
        <w:rPr>
          <w:rFonts w:ascii="Arial" w:hAnsi="Arial" w:cs="Arial"/>
        </w:rPr>
        <w:t xml:space="preserve">του </w:t>
      </w:r>
      <w:r w:rsidR="00C366FE" w:rsidRPr="00806436">
        <w:rPr>
          <w:rFonts w:ascii="Arial" w:hAnsi="Arial" w:cs="Arial"/>
        </w:rPr>
        <w:t>ΦΠΑ.</w:t>
      </w:r>
    </w:p>
    <w:p w:rsidR="00FC2BB2" w:rsidRPr="00D65E5E" w:rsidRDefault="00FC2BB2" w:rsidP="00C77477">
      <w:pPr>
        <w:rPr>
          <w:rFonts w:ascii="Arial" w:hAnsi="Arial" w:cs="Arial"/>
        </w:rPr>
      </w:pPr>
      <w:r w:rsidRPr="00806436">
        <w:rPr>
          <w:rFonts w:ascii="Arial" w:hAnsi="Arial" w:cs="Arial"/>
        </w:rPr>
        <w:t xml:space="preserve">Ο </w:t>
      </w:r>
      <w:r w:rsidR="0021688B" w:rsidRPr="00030906">
        <w:rPr>
          <w:rFonts w:ascii="Arial" w:hAnsi="Arial" w:cs="Arial"/>
        </w:rPr>
        <w:t>διαγωνιζόμενος</w:t>
      </w:r>
      <w:r w:rsidRPr="00030906">
        <w:rPr>
          <w:rFonts w:ascii="Arial" w:hAnsi="Arial" w:cs="Arial"/>
        </w:rPr>
        <w:t xml:space="preserve"> σ</w:t>
      </w:r>
      <w:r w:rsidRPr="00806436">
        <w:rPr>
          <w:rFonts w:ascii="Arial" w:hAnsi="Arial" w:cs="Arial"/>
        </w:rPr>
        <w:t>το</w:t>
      </w:r>
      <w:r w:rsidR="000A10F3" w:rsidRPr="00806436">
        <w:rPr>
          <w:rFonts w:ascii="Arial" w:hAnsi="Arial" w:cs="Arial"/>
        </w:rPr>
        <w:t>ν</w:t>
      </w:r>
      <w:r w:rsidRPr="00806436">
        <w:rPr>
          <w:rFonts w:ascii="Arial" w:hAnsi="Arial" w:cs="Arial"/>
        </w:rPr>
        <w:t xml:space="preserve"> οποίο κατακυρώθηκε </w:t>
      </w:r>
      <w:r w:rsidR="00C43607">
        <w:rPr>
          <w:rFonts w:ascii="Arial" w:hAnsi="Arial" w:cs="Arial"/>
        </w:rPr>
        <w:t>το έργο</w:t>
      </w:r>
      <w:r w:rsidRPr="00806436">
        <w:rPr>
          <w:rFonts w:ascii="Arial" w:hAnsi="Arial" w:cs="Arial"/>
        </w:rPr>
        <w:t xml:space="preserve"> μπορ</w:t>
      </w:r>
      <w:r w:rsidR="000A10F3" w:rsidRPr="00806436">
        <w:rPr>
          <w:rFonts w:ascii="Arial" w:hAnsi="Arial" w:cs="Arial"/>
        </w:rPr>
        <w:t>εί</w:t>
      </w:r>
      <w:r w:rsidRPr="00806436">
        <w:rPr>
          <w:rFonts w:ascii="Arial" w:hAnsi="Arial" w:cs="Arial"/>
        </w:rPr>
        <w:t xml:space="preserve"> να προσέλθ</w:t>
      </w:r>
      <w:r w:rsidR="000A10F3" w:rsidRPr="00806436">
        <w:rPr>
          <w:rFonts w:ascii="Arial" w:hAnsi="Arial" w:cs="Arial"/>
        </w:rPr>
        <w:t>ει</w:t>
      </w:r>
      <w:r w:rsidRPr="00806436">
        <w:rPr>
          <w:rFonts w:ascii="Arial" w:hAnsi="Arial" w:cs="Arial"/>
        </w:rPr>
        <w:t xml:space="preserve"> για την υπογραφή της </w:t>
      </w:r>
      <w:r w:rsidR="002D49DF" w:rsidRPr="00806436">
        <w:rPr>
          <w:rFonts w:ascii="Arial" w:hAnsi="Arial" w:cs="Arial"/>
        </w:rPr>
        <w:t>Σ</w:t>
      </w:r>
      <w:r w:rsidRPr="00806436">
        <w:rPr>
          <w:rFonts w:ascii="Arial" w:hAnsi="Arial" w:cs="Arial"/>
        </w:rPr>
        <w:t xml:space="preserve">ύμβασης το αργότερο μέσα σε </w:t>
      </w:r>
      <w:r w:rsidR="002D49DF">
        <w:rPr>
          <w:rFonts w:ascii="Arial" w:hAnsi="Arial" w:cs="Arial"/>
        </w:rPr>
        <w:t>δεκαπέντε (</w:t>
      </w:r>
      <w:r w:rsidRPr="00806436">
        <w:rPr>
          <w:rFonts w:ascii="Arial" w:hAnsi="Arial" w:cs="Arial"/>
        </w:rPr>
        <w:t>15</w:t>
      </w:r>
      <w:r w:rsidR="002D49DF">
        <w:rPr>
          <w:rFonts w:ascii="Arial" w:hAnsi="Arial" w:cs="Arial"/>
        </w:rPr>
        <w:t>)</w:t>
      </w:r>
      <w:r w:rsidRPr="00806436">
        <w:rPr>
          <w:rFonts w:ascii="Arial" w:hAnsi="Arial" w:cs="Arial"/>
        </w:rPr>
        <w:t xml:space="preserve"> ημέρες από την ημερομηνία κοινοποίησης της ανακοίνωσης. Στην περίπτωση όμως αυτή ο χρόνος παράδοσης </w:t>
      </w:r>
      <w:r w:rsidR="00C43607">
        <w:rPr>
          <w:rFonts w:ascii="Arial" w:hAnsi="Arial" w:cs="Arial"/>
        </w:rPr>
        <w:t xml:space="preserve">του </w:t>
      </w:r>
      <w:r w:rsidR="001B2C7D">
        <w:rPr>
          <w:rFonts w:ascii="Arial" w:hAnsi="Arial" w:cs="Arial"/>
        </w:rPr>
        <w:t>συγκροτήματος</w:t>
      </w:r>
      <w:r w:rsidRPr="00D65E5E">
        <w:rPr>
          <w:rFonts w:ascii="Arial" w:hAnsi="Arial" w:cs="Arial"/>
        </w:rPr>
        <w:t xml:space="preserve"> αρχίζει να υπολογίζεται μετά από 10 ημέρες από την ημερομηνία κοινοποίησης της ανακοίνωσης. Εφόσον η </w:t>
      </w:r>
      <w:r w:rsidR="002D49DF" w:rsidRPr="00D65E5E">
        <w:rPr>
          <w:rFonts w:ascii="Arial" w:hAnsi="Arial" w:cs="Arial"/>
        </w:rPr>
        <w:t>Σ</w:t>
      </w:r>
      <w:r w:rsidRPr="00D65E5E">
        <w:rPr>
          <w:rFonts w:ascii="Arial" w:hAnsi="Arial" w:cs="Arial"/>
        </w:rPr>
        <w:t xml:space="preserve">ύμβαση υπογράφεται πριν από την λήξη της </w:t>
      </w:r>
      <w:r w:rsidRPr="00D65E5E">
        <w:rPr>
          <w:rFonts w:ascii="Arial" w:hAnsi="Arial" w:cs="Arial"/>
        </w:rPr>
        <w:lastRenderedPageBreak/>
        <w:t xml:space="preserve">προθεσμίας των 10 ημερών που αναφέρεται παραπάνω, ο χρόνος παράδοσης </w:t>
      </w:r>
      <w:r w:rsidR="00C43607" w:rsidRPr="00D65E5E">
        <w:rPr>
          <w:rFonts w:ascii="Arial" w:hAnsi="Arial" w:cs="Arial"/>
        </w:rPr>
        <w:t xml:space="preserve">του </w:t>
      </w:r>
      <w:r w:rsidR="001B2C7D">
        <w:rPr>
          <w:rFonts w:ascii="Arial" w:hAnsi="Arial" w:cs="Arial"/>
        </w:rPr>
        <w:t xml:space="preserve">συγκροτήματος </w:t>
      </w:r>
      <w:r w:rsidRPr="00D65E5E">
        <w:rPr>
          <w:rFonts w:ascii="Arial" w:hAnsi="Arial" w:cs="Arial"/>
        </w:rPr>
        <w:t xml:space="preserve"> υπολογίζεται από την ημερομηνία υπογραφής της </w:t>
      </w:r>
      <w:r w:rsidR="002D49DF" w:rsidRPr="00D65E5E">
        <w:rPr>
          <w:rFonts w:ascii="Arial" w:hAnsi="Arial" w:cs="Arial"/>
        </w:rPr>
        <w:t>Σ</w:t>
      </w:r>
      <w:r w:rsidRPr="00D65E5E">
        <w:rPr>
          <w:rFonts w:ascii="Arial" w:hAnsi="Arial" w:cs="Arial"/>
        </w:rPr>
        <w:t>ύμβασης.</w:t>
      </w:r>
      <w:r w:rsidR="00B42683" w:rsidRPr="00D65E5E">
        <w:rPr>
          <w:rFonts w:ascii="Arial" w:hAnsi="Arial" w:cs="Arial"/>
        </w:rPr>
        <w:t xml:space="preserve"> </w:t>
      </w:r>
    </w:p>
    <w:p w:rsidR="00FC2BB2" w:rsidRPr="00806436" w:rsidRDefault="00FC2BB2" w:rsidP="00C77477">
      <w:pPr>
        <w:rPr>
          <w:rFonts w:ascii="Arial" w:hAnsi="Arial" w:cs="Arial"/>
        </w:rPr>
      </w:pPr>
      <w:r w:rsidRPr="00D65E5E">
        <w:rPr>
          <w:rFonts w:ascii="Arial" w:hAnsi="Arial" w:cs="Arial"/>
        </w:rPr>
        <w:t xml:space="preserve">Σε περίπτωση που ο </w:t>
      </w:r>
      <w:r w:rsidR="0021688B" w:rsidRPr="00D65E5E">
        <w:rPr>
          <w:rFonts w:ascii="Arial" w:hAnsi="Arial" w:cs="Arial"/>
        </w:rPr>
        <w:t>διαγωνιζόμενος</w:t>
      </w:r>
      <w:r w:rsidRPr="00030906">
        <w:rPr>
          <w:rFonts w:ascii="Arial" w:hAnsi="Arial" w:cs="Arial"/>
        </w:rPr>
        <w:t xml:space="preserve"> </w:t>
      </w:r>
      <w:r w:rsidRPr="00806436">
        <w:rPr>
          <w:rFonts w:ascii="Arial" w:hAnsi="Arial" w:cs="Arial"/>
        </w:rPr>
        <w:t xml:space="preserve">στον οποίο έγινε η ανακοίνωση, παρότι κλήθηκε εγγράφως, δεν παρουσιαστεί να υπογράψει τη </w:t>
      </w:r>
      <w:r w:rsidR="002D49DF" w:rsidRPr="00806436">
        <w:rPr>
          <w:rFonts w:ascii="Arial" w:hAnsi="Arial" w:cs="Arial"/>
        </w:rPr>
        <w:t>Σ</w:t>
      </w:r>
      <w:r w:rsidRPr="00806436">
        <w:rPr>
          <w:rFonts w:ascii="Arial" w:hAnsi="Arial" w:cs="Arial"/>
        </w:rPr>
        <w:t>ύμβαση μέσα στην ταχθείσα ημερομηνία, ή προσέλθει αλλά δεν καταθέσει τ</w:t>
      </w:r>
      <w:r w:rsidR="00B736B4">
        <w:rPr>
          <w:rFonts w:ascii="Arial" w:hAnsi="Arial" w:cs="Arial"/>
        </w:rPr>
        <w:t>ην</w:t>
      </w:r>
      <w:r w:rsidRPr="00806436">
        <w:rPr>
          <w:rFonts w:ascii="Arial" w:hAnsi="Arial" w:cs="Arial"/>
        </w:rPr>
        <w:t xml:space="preserve"> εγγυητικ</w:t>
      </w:r>
      <w:r w:rsidR="00B736B4">
        <w:rPr>
          <w:rFonts w:ascii="Arial" w:hAnsi="Arial" w:cs="Arial"/>
        </w:rPr>
        <w:t>ή</w:t>
      </w:r>
      <w:r w:rsidRPr="00806436">
        <w:rPr>
          <w:rFonts w:ascii="Arial" w:hAnsi="Arial" w:cs="Arial"/>
        </w:rPr>
        <w:t xml:space="preserve"> επιστολ</w:t>
      </w:r>
      <w:r w:rsidR="00B736B4">
        <w:rPr>
          <w:rFonts w:ascii="Arial" w:hAnsi="Arial" w:cs="Arial"/>
        </w:rPr>
        <w:t>ή</w:t>
      </w:r>
      <w:r w:rsidRPr="00806436">
        <w:rPr>
          <w:rFonts w:ascii="Arial" w:hAnsi="Arial" w:cs="Arial"/>
        </w:rPr>
        <w:t xml:space="preserve"> που προβλέπ</w:t>
      </w:r>
      <w:r w:rsidR="00B736B4">
        <w:rPr>
          <w:rFonts w:ascii="Arial" w:hAnsi="Arial" w:cs="Arial"/>
        </w:rPr>
        <w:t>ε</w:t>
      </w:r>
      <w:r w:rsidRPr="00806436">
        <w:rPr>
          <w:rFonts w:ascii="Arial" w:hAnsi="Arial" w:cs="Arial"/>
        </w:rPr>
        <w:t xml:space="preserve">ται, κηρύσσεται έκπτωτος με απόφαση </w:t>
      </w:r>
      <w:r w:rsidR="00D52B7E">
        <w:rPr>
          <w:rFonts w:ascii="Arial" w:hAnsi="Arial" w:cs="Arial"/>
        </w:rPr>
        <w:t xml:space="preserve">του </w:t>
      </w:r>
      <w:r w:rsidR="00D90072">
        <w:rPr>
          <w:rFonts w:ascii="Arial" w:hAnsi="Arial" w:cs="Arial"/>
        </w:rPr>
        <w:t>Δ.Σ.</w:t>
      </w:r>
      <w:r w:rsidR="00D52B7E" w:rsidRPr="00F46844">
        <w:rPr>
          <w:rFonts w:ascii="Arial" w:hAnsi="Arial" w:cs="Arial"/>
        </w:rPr>
        <w:t xml:space="preserve"> </w:t>
      </w:r>
      <w:r w:rsidRPr="00806436">
        <w:rPr>
          <w:rFonts w:ascii="Arial" w:hAnsi="Arial" w:cs="Arial"/>
        </w:rPr>
        <w:t xml:space="preserve">ύστερα από γνωμοδότηση της </w:t>
      </w:r>
      <w:r w:rsidR="00B42683">
        <w:rPr>
          <w:rFonts w:ascii="Arial" w:hAnsi="Arial" w:cs="Arial"/>
        </w:rPr>
        <w:t>Ε.Δ.Δ.</w:t>
      </w:r>
      <w:r w:rsidRPr="00806436">
        <w:rPr>
          <w:rFonts w:ascii="Arial" w:hAnsi="Arial" w:cs="Arial"/>
        </w:rPr>
        <w:t xml:space="preserve"> του </w:t>
      </w:r>
      <w:r w:rsidR="00C43607">
        <w:rPr>
          <w:rFonts w:ascii="Arial" w:hAnsi="Arial" w:cs="Arial"/>
        </w:rPr>
        <w:t>ΝΟΣΟΚΟΜΕΙΟΥ</w:t>
      </w:r>
      <w:r w:rsidR="00095BB3" w:rsidRPr="00806436">
        <w:rPr>
          <w:rFonts w:ascii="Arial" w:hAnsi="Arial" w:cs="Arial"/>
        </w:rPr>
        <w:t xml:space="preserve"> </w:t>
      </w:r>
      <w:r w:rsidRPr="00806436">
        <w:rPr>
          <w:rFonts w:ascii="Arial" w:hAnsi="Arial" w:cs="Arial"/>
        </w:rPr>
        <w:t>σύμφωνα με τα οριζόμενα στο άρθρο 2</w:t>
      </w:r>
      <w:r w:rsidR="00095BB3" w:rsidRPr="00806436">
        <w:rPr>
          <w:rFonts w:ascii="Arial" w:hAnsi="Arial" w:cs="Arial"/>
        </w:rPr>
        <w:t>3</w:t>
      </w:r>
      <w:r w:rsidRPr="00806436">
        <w:rPr>
          <w:rFonts w:ascii="Arial" w:hAnsi="Arial" w:cs="Arial"/>
        </w:rPr>
        <w:t xml:space="preserve"> </w:t>
      </w:r>
      <w:r w:rsidRPr="00792128">
        <w:rPr>
          <w:rFonts w:ascii="Arial" w:hAnsi="Arial" w:cs="Arial"/>
        </w:rPr>
        <w:t xml:space="preserve">του </w:t>
      </w:r>
      <w:r w:rsidR="00095BB3" w:rsidRPr="00792128">
        <w:rPr>
          <w:rFonts w:ascii="Arial" w:hAnsi="Arial" w:cs="Arial"/>
        </w:rPr>
        <w:t>ΠΔ 118/</w:t>
      </w:r>
      <w:r w:rsidR="00433E92" w:rsidRPr="00792128">
        <w:rPr>
          <w:rFonts w:ascii="Arial" w:hAnsi="Arial" w:cs="Arial"/>
        </w:rPr>
        <w:t>20</w:t>
      </w:r>
      <w:r w:rsidR="00095BB3" w:rsidRPr="00792128">
        <w:rPr>
          <w:rFonts w:ascii="Arial" w:hAnsi="Arial" w:cs="Arial"/>
        </w:rPr>
        <w:t>07</w:t>
      </w:r>
      <w:r w:rsidRPr="00806436">
        <w:rPr>
          <w:rFonts w:ascii="Arial" w:hAnsi="Arial" w:cs="Arial"/>
        </w:rPr>
        <w:t xml:space="preserve"> και καταπίπτει υπέρ της Αναθέτουσας Αρχής η εγγύηση συμμετοχής</w:t>
      </w:r>
      <w:r w:rsidR="006F22E0" w:rsidRPr="00806436">
        <w:rPr>
          <w:rFonts w:ascii="Arial" w:hAnsi="Arial" w:cs="Arial"/>
        </w:rPr>
        <w:t xml:space="preserve">. </w:t>
      </w:r>
      <w:r w:rsidRPr="00806436">
        <w:rPr>
          <w:rFonts w:ascii="Arial" w:hAnsi="Arial" w:cs="Arial"/>
        </w:rPr>
        <w:t>Η Α</w:t>
      </w:r>
      <w:r w:rsidR="00B736B4">
        <w:rPr>
          <w:rFonts w:ascii="Arial" w:hAnsi="Arial" w:cs="Arial"/>
        </w:rPr>
        <w:t>.Α.</w:t>
      </w:r>
      <w:r w:rsidRPr="00806436">
        <w:rPr>
          <w:rFonts w:ascii="Arial" w:hAnsi="Arial" w:cs="Arial"/>
        </w:rPr>
        <w:t xml:space="preserve"> στην περίπτωση αυτή καλεί τον επόμενο του Συγκριτικού Πίνακα </w:t>
      </w:r>
      <w:r w:rsidR="006F22E0" w:rsidRPr="00806436">
        <w:rPr>
          <w:rFonts w:ascii="Arial" w:hAnsi="Arial" w:cs="Arial"/>
        </w:rPr>
        <w:t xml:space="preserve">του εγκεκριμένου </w:t>
      </w:r>
      <w:r w:rsidR="00AA2DC6">
        <w:rPr>
          <w:rFonts w:ascii="Arial" w:hAnsi="Arial" w:cs="Arial"/>
        </w:rPr>
        <w:t>3</w:t>
      </w:r>
      <w:r w:rsidR="00AA2DC6" w:rsidRPr="00AA2DC6">
        <w:rPr>
          <w:rFonts w:ascii="Arial" w:hAnsi="Arial" w:cs="Arial"/>
          <w:vertAlign w:val="superscript"/>
        </w:rPr>
        <w:t>ου</w:t>
      </w:r>
      <w:r w:rsidR="00AA2DC6">
        <w:rPr>
          <w:rFonts w:ascii="Arial" w:hAnsi="Arial" w:cs="Arial"/>
        </w:rPr>
        <w:t xml:space="preserve"> </w:t>
      </w:r>
      <w:r w:rsidR="006F22E0" w:rsidRPr="00806436">
        <w:rPr>
          <w:rFonts w:ascii="Arial" w:hAnsi="Arial" w:cs="Arial"/>
        </w:rPr>
        <w:t xml:space="preserve">πρακτικού </w:t>
      </w:r>
      <w:r w:rsidR="000A10F3" w:rsidRPr="00806436">
        <w:rPr>
          <w:rFonts w:ascii="Arial" w:hAnsi="Arial" w:cs="Arial"/>
        </w:rPr>
        <w:t xml:space="preserve">(του </w:t>
      </w:r>
      <w:r w:rsidR="000A10F3" w:rsidRPr="00B736B4">
        <w:rPr>
          <w:rFonts w:ascii="Arial" w:hAnsi="Arial" w:cs="Arial"/>
        </w:rPr>
        <w:t>άρθρου 15.3)</w:t>
      </w:r>
      <w:r w:rsidR="000A10F3" w:rsidRPr="00806436">
        <w:rPr>
          <w:rFonts w:ascii="Arial" w:hAnsi="Arial" w:cs="Arial"/>
        </w:rPr>
        <w:t xml:space="preserve"> </w:t>
      </w:r>
      <w:r w:rsidRPr="00806436">
        <w:rPr>
          <w:rFonts w:ascii="Arial" w:hAnsi="Arial" w:cs="Arial"/>
        </w:rPr>
        <w:t xml:space="preserve">και ακολουθείται αντίστοιχα η ίδια διαδικασία των άρθρων </w:t>
      </w:r>
      <w:r w:rsidRPr="00AA2DC6">
        <w:rPr>
          <w:rFonts w:ascii="Arial" w:hAnsi="Arial" w:cs="Arial"/>
        </w:rPr>
        <w:t>1</w:t>
      </w:r>
      <w:r w:rsidR="008540F3" w:rsidRPr="00AA2DC6">
        <w:rPr>
          <w:rFonts w:ascii="Arial" w:hAnsi="Arial" w:cs="Arial"/>
        </w:rPr>
        <w:t>7</w:t>
      </w:r>
      <w:r w:rsidRPr="00AA2DC6">
        <w:rPr>
          <w:rFonts w:ascii="Arial" w:hAnsi="Arial" w:cs="Arial"/>
        </w:rPr>
        <w:t xml:space="preserve"> και 1</w:t>
      </w:r>
      <w:r w:rsidR="008540F3" w:rsidRPr="00AA2DC6">
        <w:rPr>
          <w:rFonts w:ascii="Arial" w:hAnsi="Arial" w:cs="Arial"/>
        </w:rPr>
        <w:t>8</w:t>
      </w:r>
      <w:r w:rsidRPr="00806436">
        <w:rPr>
          <w:rFonts w:ascii="Arial" w:hAnsi="Arial" w:cs="Arial"/>
        </w:rPr>
        <w:t xml:space="preserve"> </w:t>
      </w:r>
      <w:r w:rsidR="00B0008D" w:rsidRPr="00806436">
        <w:rPr>
          <w:rFonts w:ascii="Arial" w:hAnsi="Arial" w:cs="Arial"/>
        </w:rPr>
        <w:t xml:space="preserve">του </w:t>
      </w:r>
      <w:r w:rsidR="002F0902" w:rsidRPr="00806436">
        <w:rPr>
          <w:rFonts w:ascii="Arial" w:hAnsi="Arial" w:cs="Arial"/>
        </w:rPr>
        <w:t>παρόντος π</w:t>
      </w:r>
      <w:r w:rsidR="00B0008D" w:rsidRPr="00806436">
        <w:rPr>
          <w:rFonts w:ascii="Arial" w:hAnsi="Arial" w:cs="Arial"/>
        </w:rPr>
        <w:t>αραρτήματος</w:t>
      </w:r>
      <w:r w:rsidR="002F0902" w:rsidRPr="00806436">
        <w:rPr>
          <w:rFonts w:ascii="Arial" w:hAnsi="Arial" w:cs="Arial"/>
        </w:rPr>
        <w:t xml:space="preserve">. </w:t>
      </w:r>
      <w:r w:rsidRPr="00806436">
        <w:rPr>
          <w:rFonts w:ascii="Arial" w:hAnsi="Arial" w:cs="Arial"/>
        </w:rPr>
        <w:t xml:space="preserve">Ο έκπτωτος </w:t>
      </w:r>
      <w:r w:rsidR="002D09C4">
        <w:rPr>
          <w:rFonts w:ascii="Arial" w:hAnsi="Arial" w:cs="Arial"/>
        </w:rPr>
        <w:t>α</w:t>
      </w:r>
      <w:r w:rsidRPr="00806436">
        <w:rPr>
          <w:rFonts w:ascii="Arial" w:hAnsi="Arial" w:cs="Arial"/>
        </w:rPr>
        <w:t xml:space="preserve">νάδοχος υποχρεούται να αποκαταστήσει </w:t>
      </w:r>
      <w:r w:rsidR="002D09C4">
        <w:rPr>
          <w:rFonts w:ascii="Arial" w:hAnsi="Arial" w:cs="Arial"/>
        </w:rPr>
        <w:t>κάθε ζημία που προξένησε στην Α.</w:t>
      </w:r>
      <w:r w:rsidRPr="00806436">
        <w:rPr>
          <w:rFonts w:ascii="Arial" w:hAnsi="Arial" w:cs="Arial"/>
        </w:rPr>
        <w:t>Α</w:t>
      </w:r>
      <w:r w:rsidR="002D09C4">
        <w:rPr>
          <w:rFonts w:ascii="Arial" w:hAnsi="Arial" w:cs="Arial"/>
        </w:rPr>
        <w:t xml:space="preserve">. </w:t>
      </w:r>
      <w:r w:rsidRPr="00806436">
        <w:rPr>
          <w:rFonts w:ascii="Arial" w:hAnsi="Arial" w:cs="Arial"/>
        </w:rPr>
        <w:t xml:space="preserve">εξαιτίας της αρνήσεως του να υπογράψει τη </w:t>
      </w:r>
      <w:r w:rsidR="007A24FE" w:rsidRPr="00806436">
        <w:rPr>
          <w:rFonts w:ascii="Arial" w:hAnsi="Arial" w:cs="Arial"/>
        </w:rPr>
        <w:t>Σ</w:t>
      </w:r>
      <w:r w:rsidRPr="00806436">
        <w:rPr>
          <w:rFonts w:ascii="Arial" w:hAnsi="Arial" w:cs="Arial"/>
        </w:rPr>
        <w:t>ύμβαση</w:t>
      </w:r>
      <w:r w:rsidR="00A82B4D" w:rsidRPr="00806436">
        <w:rPr>
          <w:rFonts w:ascii="Arial" w:hAnsi="Arial" w:cs="Arial"/>
        </w:rPr>
        <w:t>.</w:t>
      </w:r>
    </w:p>
    <w:p w:rsidR="00FC2BB2" w:rsidRPr="00806436" w:rsidRDefault="00FC2BB2" w:rsidP="00C77477">
      <w:pPr>
        <w:rPr>
          <w:rFonts w:ascii="Arial" w:hAnsi="Arial" w:cs="Arial"/>
        </w:rPr>
      </w:pPr>
      <w:r w:rsidRPr="00806436">
        <w:rPr>
          <w:rFonts w:ascii="Arial" w:hAnsi="Arial" w:cs="Arial"/>
        </w:rPr>
        <w:t xml:space="preserve">Μετά την ανωτέρω ανακοίνωση καταρτίζεται από </w:t>
      </w:r>
      <w:r w:rsidR="0043754D" w:rsidRPr="00806436">
        <w:rPr>
          <w:rFonts w:ascii="Arial" w:hAnsi="Arial" w:cs="Arial"/>
        </w:rPr>
        <w:t xml:space="preserve">το </w:t>
      </w:r>
      <w:r w:rsidR="00AA2DC6">
        <w:rPr>
          <w:rFonts w:ascii="Arial" w:hAnsi="Arial" w:cs="Arial"/>
        </w:rPr>
        <w:t>ΝΟΣΟΚΟΜΕΙΟ</w:t>
      </w:r>
      <w:r w:rsidRPr="00806436">
        <w:rPr>
          <w:rFonts w:ascii="Arial" w:hAnsi="Arial" w:cs="Arial"/>
        </w:rPr>
        <w:t xml:space="preserve"> η σχετική Σύμβαση </w:t>
      </w:r>
      <w:r w:rsidR="007D1564" w:rsidRPr="00806436">
        <w:rPr>
          <w:rFonts w:ascii="Arial" w:hAnsi="Arial" w:cs="Arial"/>
        </w:rPr>
        <w:t xml:space="preserve">του </w:t>
      </w:r>
      <w:r w:rsidR="00C43607">
        <w:rPr>
          <w:rFonts w:ascii="Arial" w:hAnsi="Arial" w:cs="Arial"/>
        </w:rPr>
        <w:t>έργου</w:t>
      </w:r>
      <w:r w:rsidR="002D09C4">
        <w:rPr>
          <w:rFonts w:ascii="Arial" w:hAnsi="Arial" w:cs="Arial"/>
        </w:rPr>
        <w:t xml:space="preserve"> επί τη βάσει του </w:t>
      </w:r>
      <w:r w:rsidR="009D07AB">
        <w:rPr>
          <w:rFonts w:ascii="Arial" w:hAnsi="Arial" w:cs="Arial"/>
        </w:rPr>
        <w:t xml:space="preserve">κειμένου του </w:t>
      </w:r>
      <w:r w:rsidR="002D09C4">
        <w:rPr>
          <w:rFonts w:ascii="Arial" w:hAnsi="Arial" w:cs="Arial"/>
        </w:rPr>
        <w:t xml:space="preserve">«Σχεδίου Σύμβασης Προμήθειας» που περιέχεται στο Παράρτημα </w:t>
      </w:r>
      <w:r w:rsidR="00DA45D9">
        <w:rPr>
          <w:rFonts w:ascii="Arial" w:hAnsi="Arial" w:cs="Arial"/>
        </w:rPr>
        <w:t>Η</w:t>
      </w:r>
      <w:r w:rsidR="00D52B7E">
        <w:rPr>
          <w:rFonts w:ascii="Arial" w:hAnsi="Arial" w:cs="Arial"/>
        </w:rPr>
        <w:t>΄</w:t>
      </w:r>
      <w:r w:rsidR="00DA45D9">
        <w:rPr>
          <w:rFonts w:ascii="Arial" w:hAnsi="Arial" w:cs="Arial"/>
        </w:rPr>
        <w:t xml:space="preserve"> </w:t>
      </w:r>
      <w:r w:rsidR="00D52B7E">
        <w:rPr>
          <w:rFonts w:ascii="Arial" w:hAnsi="Arial" w:cs="Arial"/>
        </w:rPr>
        <w:t xml:space="preserve">της απόφασης </w:t>
      </w:r>
      <w:r w:rsidR="0052573B">
        <w:rPr>
          <w:rFonts w:ascii="Arial" w:hAnsi="Arial" w:cs="Arial"/>
        </w:rPr>
        <w:t>διακήρυξη</w:t>
      </w:r>
      <w:r w:rsidR="00D52B7E">
        <w:rPr>
          <w:rFonts w:ascii="Arial" w:hAnsi="Arial" w:cs="Arial"/>
        </w:rPr>
        <w:t>ς</w:t>
      </w:r>
      <w:r w:rsidR="00DA45D9">
        <w:rPr>
          <w:rFonts w:ascii="Arial" w:hAnsi="Arial" w:cs="Arial"/>
        </w:rPr>
        <w:t>.</w:t>
      </w:r>
      <w:r w:rsidR="005C43BC" w:rsidRPr="005C43BC">
        <w:rPr>
          <w:rFonts w:ascii="Arial" w:hAnsi="Arial" w:cs="Arial"/>
        </w:rPr>
        <w:t xml:space="preserve"> </w:t>
      </w:r>
      <w:r w:rsidR="005C43BC" w:rsidRPr="00806436">
        <w:rPr>
          <w:rFonts w:ascii="Arial" w:hAnsi="Arial" w:cs="Arial"/>
        </w:rPr>
        <w:t xml:space="preserve">Η </w:t>
      </w:r>
      <w:r w:rsidR="002D49DF" w:rsidRPr="00806436">
        <w:rPr>
          <w:rFonts w:ascii="Arial" w:hAnsi="Arial" w:cs="Arial"/>
        </w:rPr>
        <w:t>Σ</w:t>
      </w:r>
      <w:r w:rsidR="005C43BC" w:rsidRPr="00806436">
        <w:rPr>
          <w:rFonts w:ascii="Arial" w:hAnsi="Arial" w:cs="Arial"/>
        </w:rPr>
        <w:t xml:space="preserve">ύμβαση </w:t>
      </w:r>
      <w:r w:rsidR="005C43BC">
        <w:rPr>
          <w:rFonts w:ascii="Arial" w:hAnsi="Arial" w:cs="Arial"/>
        </w:rPr>
        <w:t xml:space="preserve">συνίσταται στην συμπλήρωση των αντίστοιχων κενών πεδίων του </w:t>
      </w:r>
      <w:r w:rsidR="00747AE0">
        <w:rPr>
          <w:rFonts w:ascii="Arial" w:hAnsi="Arial" w:cs="Arial"/>
        </w:rPr>
        <w:t>Σ</w:t>
      </w:r>
      <w:r w:rsidR="005C43BC">
        <w:rPr>
          <w:rFonts w:ascii="Arial" w:hAnsi="Arial" w:cs="Arial"/>
        </w:rPr>
        <w:t xml:space="preserve">χεδίου </w:t>
      </w:r>
      <w:r w:rsidR="00747AE0">
        <w:rPr>
          <w:rFonts w:ascii="Arial" w:hAnsi="Arial" w:cs="Arial"/>
        </w:rPr>
        <w:t>Σ</w:t>
      </w:r>
      <w:r w:rsidR="005C43BC">
        <w:rPr>
          <w:rFonts w:ascii="Arial" w:hAnsi="Arial" w:cs="Arial"/>
        </w:rPr>
        <w:t xml:space="preserve">ύμβασης που επισυνάπτεται στην </w:t>
      </w:r>
      <w:r w:rsidR="00DC0ACB">
        <w:rPr>
          <w:rFonts w:ascii="Arial" w:hAnsi="Arial" w:cs="Arial"/>
        </w:rPr>
        <w:t>απόφαση</w:t>
      </w:r>
      <w:r w:rsidR="00C44C46">
        <w:rPr>
          <w:rFonts w:ascii="Arial" w:hAnsi="Arial" w:cs="Arial"/>
        </w:rPr>
        <w:t xml:space="preserve"> </w:t>
      </w:r>
      <w:r w:rsidR="0052573B">
        <w:rPr>
          <w:rFonts w:ascii="Arial" w:hAnsi="Arial" w:cs="Arial"/>
        </w:rPr>
        <w:t>διακήρυξη</w:t>
      </w:r>
      <w:r w:rsidR="00C44C46">
        <w:rPr>
          <w:rFonts w:ascii="Arial" w:hAnsi="Arial" w:cs="Arial"/>
        </w:rPr>
        <w:t>ς</w:t>
      </w:r>
      <w:r w:rsidR="005C43BC">
        <w:rPr>
          <w:rFonts w:ascii="Arial" w:hAnsi="Arial" w:cs="Arial"/>
        </w:rPr>
        <w:t xml:space="preserve"> με το Παράρτημα Η</w:t>
      </w:r>
      <w:r w:rsidR="002D49DF">
        <w:rPr>
          <w:rFonts w:ascii="Arial" w:hAnsi="Arial" w:cs="Arial"/>
        </w:rPr>
        <w:t xml:space="preserve">΄ </w:t>
      </w:r>
      <w:r w:rsidR="00747AE0" w:rsidRPr="00747AE0">
        <w:rPr>
          <w:rFonts w:ascii="Arial" w:hAnsi="Arial" w:cs="Arial"/>
        </w:rPr>
        <w:t xml:space="preserve">αυτής και της οποίας αποτελεί αναπόσπαστο τμήμα, </w:t>
      </w:r>
      <w:r w:rsidR="005C43BC">
        <w:rPr>
          <w:rFonts w:ascii="Arial" w:hAnsi="Arial" w:cs="Arial"/>
        </w:rPr>
        <w:t>βάσει της</w:t>
      </w:r>
      <w:r w:rsidR="005C43BC" w:rsidRPr="00806436">
        <w:rPr>
          <w:rFonts w:ascii="Arial" w:hAnsi="Arial" w:cs="Arial"/>
        </w:rPr>
        <w:t xml:space="preserve"> προσφορά</w:t>
      </w:r>
      <w:r w:rsidR="005C43BC">
        <w:rPr>
          <w:rFonts w:ascii="Arial" w:hAnsi="Arial" w:cs="Arial"/>
        </w:rPr>
        <w:t>ς</w:t>
      </w:r>
      <w:r w:rsidR="005C43BC" w:rsidRPr="00806436">
        <w:rPr>
          <w:rFonts w:ascii="Arial" w:hAnsi="Arial" w:cs="Arial"/>
        </w:rPr>
        <w:t xml:space="preserve"> του Αναδόχου </w:t>
      </w:r>
      <w:r w:rsidR="005C43BC">
        <w:rPr>
          <w:rFonts w:ascii="Arial" w:hAnsi="Arial" w:cs="Arial"/>
        </w:rPr>
        <w:t xml:space="preserve">με την οποία συμμετείχε αυτός στον διαγωνισμό και η οποία προσφορά </w:t>
      </w:r>
      <w:r w:rsidR="005C43BC" w:rsidRPr="00806436">
        <w:rPr>
          <w:rFonts w:ascii="Arial" w:hAnsi="Arial" w:cs="Arial"/>
        </w:rPr>
        <w:t xml:space="preserve">έγινε αποδεκτή </w:t>
      </w:r>
      <w:r w:rsidR="005C43BC">
        <w:rPr>
          <w:rFonts w:ascii="Arial" w:hAnsi="Arial" w:cs="Arial"/>
        </w:rPr>
        <w:t>με</w:t>
      </w:r>
      <w:r w:rsidR="005C43BC" w:rsidRPr="00806436">
        <w:rPr>
          <w:rFonts w:ascii="Arial" w:hAnsi="Arial" w:cs="Arial"/>
        </w:rPr>
        <w:t xml:space="preserve"> την κατακύρωση</w:t>
      </w:r>
      <w:r w:rsidR="005C43BC">
        <w:rPr>
          <w:rFonts w:ascii="Arial" w:hAnsi="Arial" w:cs="Arial"/>
        </w:rPr>
        <w:t xml:space="preserve"> του διαγωνισμού</w:t>
      </w:r>
      <w:r w:rsidR="00DA45D9">
        <w:rPr>
          <w:rFonts w:ascii="Arial" w:hAnsi="Arial" w:cs="Arial"/>
        </w:rPr>
        <w:t xml:space="preserve"> Η Σύμβαση </w:t>
      </w:r>
      <w:r w:rsidRPr="00806436">
        <w:rPr>
          <w:rFonts w:ascii="Arial" w:hAnsi="Arial" w:cs="Arial"/>
        </w:rPr>
        <w:t xml:space="preserve">ρυθμίζει τις λεπτομέρειες για την εφαρμογή της κατακύρωσης και υπογράφεται και από τα δύο συμβαλλόμενα μέρη. </w:t>
      </w:r>
      <w:r w:rsidR="004A56D4" w:rsidRPr="00806436">
        <w:rPr>
          <w:rFonts w:ascii="Arial" w:hAnsi="Arial" w:cs="Arial"/>
        </w:rPr>
        <w:t xml:space="preserve">Εκ μέρους της Αναθέτουσας Αρχής η </w:t>
      </w:r>
      <w:r w:rsidR="002D49DF" w:rsidRPr="00806436">
        <w:rPr>
          <w:rFonts w:ascii="Arial" w:hAnsi="Arial" w:cs="Arial"/>
        </w:rPr>
        <w:t>Σ</w:t>
      </w:r>
      <w:r w:rsidR="004A56D4" w:rsidRPr="00806436">
        <w:rPr>
          <w:rFonts w:ascii="Arial" w:hAnsi="Arial" w:cs="Arial"/>
        </w:rPr>
        <w:t xml:space="preserve">ύμβαση </w:t>
      </w:r>
      <w:r w:rsidR="007D1564" w:rsidRPr="00806436">
        <w:rPr>
          <w:rFonts w:ascii="Arial" w:hAnsi="Arial" w:cs="Arial"/>
        </w:rPr>
        <w:t>του Έ</w:t>
      </w:r>
      <w:r w:rsidR="004A56D4" w:rsidRPr="00806436">
        <w:rPr>
          <w:rFonts w:ascii="Arial" w:hAnsi="Arial" w:cs="Arial"/>
        </w:rPr>
        <w:t xml:space="preserve">ργου υπογράφεται από τον </w:t>
      </w:r>
      <w:r w:rsidR="00C43607">
        <w:rPr>
          <w:rFonts w:ascii="Arial" w:hAnsi="Arial" w:cs="Arial"/>
        </w:rPr>
        <w:t>Διοικητή</w:t>
      </w:r>
      <w:r w:rsidR="0001167F" w:rsidRPr="00806436">
        <w:rPr>
          <w:rFonts w:ascii="Arial" w:hAnsi="Arial" w:cs="Arial"/>
        </w:rPr>
        <w:t xml:space="preserve"> του </w:t>
      </w:r>
      <w:r w:rsidR="00C43607">
        <w:rPr>
          <w:rFonts w:ascii="Arial" w:hAnsi="Arial" w:cs="Arial"/>
        </w:rPr>
        <w:t>ΝΟΣΟΚΟΜΕΙΟΥ</w:t>
      </w:r>
      <w:r w:rsidR="00C43607" w:rsidRPr="00806436">
        <w:rPr>
          <w:rFonts w:ascii="Arial" w:hAnsi="Arial" w:cs="Arial"/>
        </w:rPr>
        <w:t xml:space="preserve"> </w:t>
      </w:r>
      <w:r w:rsidR="004A56D4" w:rsidRPr="00806436">
        <w:rPr>
          <w:rFonts w:ascii="Arial" w:hAnsi="Arial" w:cs="Arial"/>
          <w:spacing w:val="8"/>
        </w:rPr>
        <w:t xml:space="preserve">και πρωτοκολλείται </w:t>
      </w:r>
      <w:r w:rsidR="004A56D4" w:rsidRPr="0042660C">
        <w:rPr>
          <w:rFonts w:ascii="Arial" w:hAnsi="Arial" w:cs="Arial"/>
          <w:spacing w:val="8"/>
        </w:rPr>
        <w:t xml:space="preserve">στο πρωτόκολλο του </w:t>
      </w:r>
      <w:r w:rsidR="00EB7ACF" w:rsidRPr="0042660C">
        <w:rPr>
          <w:rFonts w:ascii="Arial" w:hAnsi="Arial" w:cs="Arial"/>
        </w:rPr>
        <w:t>ΝΟΣΟ</w:t>
      </w:r>
      <w:r w:rsidR="00C43607" w:rsidRPr="0042660C">
        <w:rPr>
          <w:rFonts w:ascii="Arial" w:hAnsi="Arial" w:cs="Arial"/>
        </w:rPr>
        <w:t>ΚΟΜΕΙΟΥ</w:t>
      </w:r>
      <w:r w:rsidR="002F0902" w:rsidRPr="00806436">
        <w:rPr>
          <w:rFonts w:ascii="Arial" w:hAnsi="Arial" w:cs="Arial"/>
          <w:spacing w:val="8"/>
        </w:rPr>
        <w:t xml:space="preserve">. </w:t>
      </w:r>
      <w:r w:rsidR="008540F3" w:rsidRPr="00806436">
        <w:rPr>
          <w:rFonts w:ascii="Arial" w:hAnsi="Arial" w:cs="Arial"/>
        </w:rPr>
        <w:t xml:space="preserve">Εκ μέρους του Αναδόχου, η Σύμβαση υπογράφεται από τον </w:t>
      </w:r>
      <w:r w:rsidR="000A10F3" w:rsidRPr="00806436">
        <w:rPr>
          <w:rFonts w:ascii="Arial" w:hAnsi="Arial" w:cs="Arial"/>
        </w:rPr>
        <w:t xml:space="preserve">ίδιο ή τον </w:t>
      </w:r>
      <w:r w:rsidR="008540F3" w:rsidRPr="00806436">
        <w:rPr>
          <w:rFonts w:ascii="Arial" w:hAnsi="Arial" w:cs="Arial"/>
        </w:rPr>
        <w:t>Νόμιμο Εκπρόσωπο του, ο οποίος μονογράφει επίσης και κάθε φύλλο των Συμβατικών Τευχών.</w:t>
      </w:r>
      <w:r w:rsidR="009D07AB">
        <w:rPr>
          <w:rFonts w:ascii="Arial" w:hAnsi="Arial" w:cs="Arial"/>
        </w:rPr>
        <w:t xml:space="preserve"> </w:t>
      </w:r>
      <w:r w:rsidR="009D07AB" w:rsidRPr="00200D68">
        <w:rPr>
          <w:rFonts w:ascii="Arial" w:hAnsi="Arial" w:cs="Arial"/>
          <w:b/>
        </w:rPr>
        <w:t xml:space="preserve">Δεν χωρεί οποιαδήποτε διαπραγμάτευση στο κείμενο </w:t>
      </w:r>
      <w:r w:rsidR="00B42683">
        <w:rPr>
          <w:rFonts w:ascii="Arial" w:hAnsi="Arial" w:cs="Arial"/>
          <w:b/>
        </w:rPr>
        <w:t xml:space="preserve">της </w:t>
      </w:r>
      <w:r w:rsidR="002D49DF">
        <w:rPr>
          <w:rFonts w:ascii="Arial" w:hAnsi="Arial" w:cs="Arial"/>
          <w:b/>
        </w:rPr>
        <w:t>Σ</w:t>
      </w:r>
      <w:r w:rsidR="00B42683">
        <w:rPr>
          <w:rFonts w:ascii="Arial" w:hAnsi="Arial" w:cs="Arial"/>
          <w:b/>
        </w:rPr>
        <w:t>ύμβασης του Παραρτήματος Η</w:t>
      </w:r>
      <w:r w:rsidR="00B9552A">
        <w:rPr>
          <w:rFonts w:ascii="Arial" w:hAnsi="Arial" w:cs="Arial"/>
          <w:b/>
        </w:rPr>
        <w:t>΄</w:t>
      </w:r>
      <w:r w:rsidR="00200D68" w:rsidRPr="00B42683">
        <w:rPr>
          <w:rFonts w:ascii="Arial" w:hAnsi="Arial" w:cs="Arial"/>
          <w:b/>
        </w:rPr>
        <w:t>.</w:t>
      </w:r>
      <w:r w:rsidR="00D52B7E">
        <w:rPr>
          <w:rFonts w:ascii="Arial" w:hAnsi="Arial" w:cs="Arial"/>
          <w:b/>
        </w:rPr>
        <w:t xml:space="preserve"> </w:t>
      </w:r>
    </w:p>
    <w:p w:rsidR="00FC2BB2" w:rsidRDefault="00FC2BB2" w:rsidP="00C77477">
      <w:pPr>
        <w:rPr>
          <w:rFonts w:ascii="Arial" w:hAnsi="Arial" w:cs="Arial"/>
        </w:rPr>
      </w:pPr>
      <w:r w:rsidRPr="00806436">
        <w:rPr>
          <w:rFonts w:ascii="Arial" w:hAnsi="Arial" w:cs="Arial"/>
        </w:rPr>
        <w:t xml:space="preserve">Το κείμενο της Σύμβασης υπερισχύει κάθε άλλου κειμένου στο οποίο τούτο στηρίζεται, όπως προσφορά, </w:t>
      </w:r>
      <w:r w:rsidR="0052573B">
        <w:rPr>
          <w:rFonts w:ascii="Arial" w:hAnsi="Arial" w:cs="Arial"/>
        </w:rPr>
        <w:t>διακήρυξη</w:t>
      </w:r>
      <w:r w:rsidR="00B42683">
        <w:rPr>
          <w:rFonts w:ascii="Arial" w:hAnsi="Arial" w:cs="Arial"/>
        </w:rPr>
        <w:t>, πρακτικά</w:t>
      </w:r>
      <w:r w:rsidRPr="00806436">
        <w:rPr>
          <w:rFonts w:ascii="Arial" w:hAnsi="Arial" w:cs="Arial"/>
        </w:rPr>
        <w:t xml:space="preserve"> και απόφαση κατακύρωσης ή ανάθεσης, εκτός κατάδηλων σφαλμάτων ή παραδρομών. </w:t>
      </w:r>
      <w:r w:rsidR="00AA2DC6" w:rsidRPr="009F1AB5">
        <w:rPr>
          <w:rFonts w:ascii="Arial" w:hAnsi="Arial" w:cs="Arial"/>
        </w:rPr>
        <w:t xml:space="preserve">Για όσα σημεία δεν ρυθμίζονται με την </w:t>
      </w:r>
      <w:r w:rsidR="002D49DF" w:rsidRPr="009F1AB5">
        <w:rPr>
          <w:rFonts w:ascii="Arial" w:hAnsi="Arial" w:cs="Arial"/>
        </w:rPr>
        <w:t>Σ</w:t>
      </w:r>
      <w:r w:rsidR="00AA2DC6" w:rsidRPr="009F1AB5">
        <w:rPr>
          <w:rFonts w:ascii="Arial" w:hAnsi="Arial" w:cs="Arial"/>
        </w:rPr>
        <w:t>ύμβαση, ισχύουν οι γενικότερες διατάξεις περί προμηθειών του δημοσίου</w:t>
      </w:r>
      <w:r w:rsidR="00200D68">
        <w:rPr>
          <w:rFonts w:ascii="Arial" w:hAnsi="Arial" w:cs="Arial"/>
        </w:rPr>
        <w:t>.</w:t>
      </w:r>
      <w:r w:rsidR="00AA2DC6">
        <w:rPr>
          <w:rFonts w:ascii="Arial" w:hAnsi="Arial" w:cs="Arial"/>
        </w:rPr>
        <w:t xml:space="preserve"> </w:t>
      </w:r>
      <w:r w:rsidRPr="00806436">
        <w:rPr>
          <w:rFonts w:ascii="Arial" w:hAnsi="Arial" w:cs="Arial"/>
        </w:rPr>
        <w:t xml:space="preserve">Τυχόν υποβολή σχεδίων σύμβασης από τους υποψηφίους μαζί με τις προσφορές τους </w:t>
      </w:r>
      <w:r w:rsidR="00AA2DC6">
        <w:rPr>
          <w:rFonts w:ascii="Arial" w:hAnsi="Arial" w:cs="Arial"/>
        </w:rPr>
        <w:t xml:space="preserve">δεν λαμβάνεται υπ΄ όψιν και </w:t>
      </w:r>
      <w:r w:rsidRPr="00806436">
        <w:rPr>
          <w:rFonts w:ascii="Arial" w:hAnsi="Arial" w:cs="Arial"/>
        </w:rPr>
        <w:t>δε</w:t>
      </w:r>
      <w:r w:rsidR="00AA2DC6">
        <w:rPr>
          <w:rFonts w:ascii="Arial" w:hAnsi="Arial" w:cs="Arial"/>
        </w:rPr>
        <w:t>ν</w:t>
      </w:r>
      <w:r w:rsidRPr="00806436">
        <w:rPr>
          <w:rFonts w:ascii="Arial" w:hAnsi="Arial" w:cs="Arial"/>
        </w:rPr>
        <w:t xml:space="preserve"> δημιουργεί καμία δέσμευση για την Α</w:t>
      </w:r>
      <w:r w:rsidR="004C4C66">
        <w:rPr>
          <w:rFonts w:ascii="Arial" w:hAnsi="Arial" w:cs="Arial"/>
        </w:rPr>
        <w:t>.</w:t>
      </w:r>
      <w:r w:rsidRPr="00806436">
        <w:rPr>
          <w:rFonts w:ascii="Arial" w:hAnsi="Arial" w:cs="Arial"/>
        </w:rPr>
        <w:t>Α</w:t>
      </w:r>
      <w:r w:rsidR="004C4C66">
        <w:rPr>
          <w:rFonts w:ascii="Arial" w:hAnsi="Arial" w:cs="Arial"/>
        </w:rPr>
        <w:t>.</w:t>
      </w:r>
    </w:p>
    <w:p w:rsidR="00C44C46" w:rsidRDefault="00F33E29" w:rsidP="00985390">
      <w:pPr>
        <w:rPr>
          <w:rFonts w:ascii="Arial" w:hAnsi="Arial" w:cs="Arial"/>
        </w:rPr>
      </w:pPr>
      <w:r w:rsidRPr="000C0C2D">
        <w:rPr>
          <w:rFonts w:ascii="Arial" w:hAnsi="Arial" w:cs="Arial"/>
          <w:b/>
        </w:rPr>
        <w:t>18.3</w:t>
      </w:r>
      <w:r w:rsidRPr="000C0C2D">
        <w:rPr>
          <w:rFonts w:ascii="Arial" w:hAnsi="Arial" w:cs="Arial"/>
        </w:rPr>
        <w:t xml:space="preserve">  </w:t>
      </w:r>
      <w:r w:rsidR="00C44C46" w:rsidRPr="000C6C8D">
        <w:rPr>
          <w:rFonts w:ascii="Arial" w:hAnsi="Arial" w:cs="Arial"/>
          <w:b/>
        </w:rPr>
        <w:t>Αναγγελία Σύμβασης στην ΕΕΕΕ</w:t>
      </w:r>
      <w:r w:rsidR="00C44C46" w:rsidRPr="000C0C2D">
        <w:rPr>
          <w:rFonts w:ascii="Arial" w:hAnsi="Arial" w:cs="Arial"/>
        </w:rPr>
        <w:t xml:space="preserve"> </w:t>
      </w:r>
    </w:p>
    <w:p w:rsidR="00F33E29" w:rsidRPr="00F33E29" w:rsidRDefault="00F33E29" w:rsidP="00985390">
      <w:pPr>
        <w:rPr>
          <w:rFonts w:ascii="Arial" w:hAnsi="Arial" w:cs="Arial"/>
        </w:rPr>
      </w:pPr>
      <w:r w:rsidRPr="000C0C2D">
        <w:rPr>
          <w:rFonts w:ascii="Arial" w:hAnsi="Arial" w:cs="Arial"/>
        </w:rPr>
        <w:t xml:space="preserve">Η Α.Α. υποχρεούται στην τήρηση των διατυπώσεων </w:t>
      </w:r>
      <w:r w:rsidRPr="000C0C2D">
        <w:rPr>
          <w:rFonts w:ascii="Arial" w:hAnsi="Arial" w:cs="Arial"/>
          <w:lang w:val="en-US"/>
        </w:rPr>
        <w:t>ex</w:t>
      </w:r>
      <w:r w:rsidRPr="000C0C2D">
        <w:rPr>
          <w:rFonts w:ascii="Arial" w:hAnsi="Arial" w:cs="Arial"/>
        </w:rPr>
        <w:t xml:space="preserve"> </w:t>
      </w:r>
      <w:r w:rsidRPr="000C0C2D">
        <w:rPr>
          <w:rFonts w:ascii="Arial" w:hAnsi="Arial" w:cs="Arial"/>
          <w:lang w:val="en-US"/>
        </w:rPr>
        <w:t>post</w:t>
      </w:r>
      <w:r w:rsidRPr="000C0C2D">
        <w:rPr>
          <w:rFonts w:ascii="Arial" w:hAnsi="Arial" w:cs="Arial"/>
        </w:rPr>
        <w:t xml:space="preserve"> δημοσιότητας στην Ε</w:t>
      </w:r>
      <w:r w:rsidR="001641E9" w:rsidRPr="000C0C2D">
        <w:rPr>
          <w:rFonts w:ascii="Arial" w:hAnsi="Arial" w:cs="Arial"/>
        </w:rPr>
        <w:t>.Ε.Ε.Ε.</w:t>
      </w:r>
      <w:r w:rsidRPr="000C0C2D">
        <w:rPr>
          <w:rFonts w:ascii="Arial" w:hAnsi="Arial" w:cs="Arial"/>
        </w:rPr>
        <w:t>, σύμφωνα με το άρθρο 35 παράγραφος 4 της Οδηγίας 2004/18/ΕΚ</w:t>
      </w:r>
      <w:r w:rsidR="001641E9" w:rsidRPr="000C0C2D">
        <w:rPr>
          <w:rFonts w:ascii="Arial" w:hAnsi="Arial" w:cs="Arial"/>
        </w:rPr>
        <w:t>, ήτοι οφείλ</w:t>
      </w:r>
      <w:r w:rsidR="003B283B" w:rsidRPr="000C0C2D">
        <w:rPr>
          <w:rFonts w:ascii="Arial" w:hAnsi="Arial" w:cs="Arial"/>
        </w:rPr>
        <w:t>ει</w:t>
      </w:r>
      <w:r w:rsidR="001641E9" w:rsidRPr="000C0C2D">
        <w:rPr>
          <w:rFonts w:ascii="Arial" w:hAnsi="Arial" w:cs="Arial"/>
        </w:rPr>
        <w:t xml:space="preserve"> να αποστείλ</w:t>
      </w:r>
      <w:r w:rsidR="003B283B" w:rsidRPr="000C0C2D">
        <w:rPr>
          <w:rFonts w:ascii="Arial" w:hAnsi="Arial" w:cs="Arial"/>
        </w:rPr>
        <w:t>ει</w:t>
      </w:r>
      <w:r w:rsidR="001641E9" w:rsidRPr="000C0C2D">
        <w:rPr>
          <w:rFonts w:ascii="Arial" w:hAnsi="Arial" w:cs="Arial"/>
        </w:rPr>
        <w:t xml:space="preserve"> </w:t>
      </w:r>
      <w:r w:rsidR="003B283B" w:rsidRPr="000C0C2D">
        <w:rPr>
          <w:rFonts w:ascii="Arial" w:hAnsi="Arial" w:cs="Arial"/>
        </w:rPr>
        <w:t xml:space="preserve">στην Ε.Ε. την </w:t>
      </w:r>
      <w:r w:rsidR="0052573B">
        <w:rPr>
          <w:rFonts w:ascii="Arial" w:hAnsi="Arial" w:cs="Arial"/>
        </w:rPr>
        <w:t>διακήρυξη</w:t>
      </w:r>
      <w:r w:rsidR="003B283B" w:rsidRPr="000C0C2D">
        <w:rPr>
          <w:rFonts w:ascii="Arial" w:hAnsi="Arial" w:cs="Arial"/>
        </w:rPr>
        <w:t xml:space="preserve"> με τα αποτελέσματα της διαδικασίας σύναψης της </w:t>
      </w:r>
      <w:r w:rsidR="002D49DF" w:rsidRPr="000C0C2D">
        <w:rPr>
          <w:rFonts w:ascii="Arial" w:hAnsi="Arial" w:cs="Arial"/>
        </w:rPr>
        <w:t>Σ</w:t>
      </w:r>
      <w:r w:rsidR="003B283B" w:rsidRPr="000C0C2D">
        <w:rPr>
          <w:rFonts w:ascii="Arial" w:hAnsi="Arial" w:cs="Arial"/>
        </w:rPr>
        <w:t xml:space="preserve">ύμβασης το αργότερο 48 ημέρες μετά την υπογραφή της </w:t>
      </w:r>
      <w:r w:rsidR="002D49DF" w:rsidRPr="000C0C2D">
        <w:rPr>
          <w:rFonts w:ascii="Arial" w:hAnsi="Arial" w:cs="Arial"/>
        </w:rPr>
        <w:t>Σ</w:t>
      </w:r>
      <w:r w:rsidR="003B283B" w:rsidRPr="000C0C2D">
        <w:rPr>
          <w:rFonts w:ascii="Arial" w:hAnsi="Arial" w:cs="Arial"/>
        </w:rPr>
        <w:t>ύμβασης.</w:t>
      </w:r>
    </w:p>
    <w:p w:rsidR="00985390" w:rsidRDefault="005C43BC" w:rsidP="00985390">
      <w:pPr>
        <w:rPr>
          <w:rFonts w:ascii="Arial" w:hAnsi="Arial" w:cs="Arial"/>
        </w:rPr>
      </w:pPr>
      <w:r w:rsidRPr="00806436">
        <w:rPr>
          <w:rFonts w:ascii="Arial" w:hAnsi="Arial" w:cs="Arial"/>
          <w:b/>
        </w:rPr>
        <w:t>18.</w:t>
      </w:r>
      <w:r w:rsidR="00F33E29">
        <w:rPr>
          <w:rFonts w:ascii="Arial" w:hAnsi="Arial" w:cs="Arial"/>
          <w:b/>
        </w:rPr>
        <w:t>4</w:t>
      </w:r>
      <w:r w:rsidR="00985390">
        <w:rPr>
          <w:rFonts w:ascii="Arial" w:hAnsi="Arial" w:cs="Arial"/>
          <w:b/>
        </w:rPr>
        <w:t xml:space="preserve">   </w:t>
      </w:r>
      <w:r w:rsidR="00850B9F">
        <w:rPr>
          <w:rFonts w:ascii="Arial" w:hAnsi="Arial" w:cs="Arial"/>
          <w:b/>
        </w:rPr>
        <w:t>Προέγκριση</w:t>
      </w:r>
      <w:r w:rsidR="00985390" w:rsidRPr="00985390">
        <w:rPr>
          <w:rFonts w:ascii="Arial" w:hAnsi="Arial" w:cs="Arial"/>
          <w:b/>
        </w:rPr>
        <w:t xml:space="preserve"> της Σύμβασης</w:t>
      </w:r>
      <w:r w:rsidR="00985390">
        <w:rPr>
          <w:rFonts w:ascii="Arial" w:hAnsi="Arial" w:cs="Arial"/>
        </w:rPr>
        <w:t xml:space="preserve"> </w:t>
      </w:r>
    </w:p>
    <w:p w:rsidR="00652AFF" w:rsidRDefault="00FC2BB2" w:rsidP="0088257A">
      <w:pPr>
        <w:rPr>
          <w:rFonts w:ascii="Arial" w:hAnsi="Arial" w:cs="Arial"/>
          <w:b/>
        </w:rPr>
      </w:pPr>
      <w:r w:rsidRPr="00806436">
        <w:rPr>
          <w:rFonts w:ascii="Arial" w:hAnsi="Arial" w:cs="Arial"/>
          <w:b/>
        </w:rPr>
        <w:t xml:space="preserve">Σε κάθε περίπτωση η Σύμβαση πριν υπογραφεί πρέπει να τύχει της προέγκρισης της </w:t>
      </w:r>
      <w:r w:rsidR="005C6FA3" w:rsidRPr="00806436">
        <w:rPr>
          <w:rFonts w:ascii="Arial" w:hAnsi="Arial" w:cs="Arial"/>
          <w:b/>
        </w:rPr>
        <w:t xml:space="preserve">Ενδιάμεσης </w:t>
      </w:r>
      <w:r w:rsidRPr="00806436">
        <w:rPr>
          <w:rFonts w:ascii="Arial" w:hAnsi="Arial" w:cs="Arial"/>
          <w:b/>
        </w:rPr>
        <w:t xml:space="preserve">Διαχειριστικής Αρχής </w:t>
      </w:r>
      <w:r w:rsidR="006967D9">
        <w:rPr>
          <w:rFonts w:ascii="Arial" w:hAnsi="Arial" w:cs="Arial"/>
          <w:b/>
        </w:rPr>
        <w:t>της Περιφέρειας</w:t>
      </w:r>
      <w:r w:rsidRPr="00806436">
        <w:rPr>
          <w:rFonts w:ascii="Arial" w:hAnsi="Arial" w:cs="Arial"/>
          <w:b/>
        </w:rPr>
        <w:t xml:space="preserve"> </w:t>
      </w:r>
      <w:r w:rsidR="00126B0B" w:rsidRPr="00126B0B">
        <w:rPr>
          <w:rFonts w:ascii="Arial" w:hAnsi="Arial" w:cs="Arial"/>
          <w:b/>
          <w:lang w:val="en-US"/>
        </w:rPr>
        <w:t>K</w:t>
      </w:r>
      <w:r w:rsidR="00126B0B" w:rsidRPr="00126B0B">
        <w:rPr>
          <w:rFonts w:ascii="Arial" w:hAnsi="Arial" w:cs="Arial"/>
          <w:b/>
        </w:rPr>
        <w:t>ρήτης</w:t>
      </w:r>
      <w:r w:rsidR="0088257A" w:rsidRPr="00126B0B">
        <w:rPr>
          <w:rFonts w:ascii="Arial" w:hAnsi="Arial" w:cs="Arial"/>
          <w:b/>
        </w:rPr>
        <w:t>,</w:t>
      </w:r>
      <w:r w:rsidR="0088257A">
        <w:rPr>
          <w:rFonts w:ascii="Arial" w:hAnsi="Arial" w:cs="Arial"/>
          <w:b/>
        </w:rPr>
        <w:t xml:space="preserve"> σύμφωνα με το άρθρο 6 </w:t>
      </w:r>
      <w:r w:rsidR="0088257A" w:rsidRPr="00792128">
        <w:rPr>
          <w:rFonts w:ascii="Arial" w:hAnsi="Arial" w:cs="Arial"/>
          <w:b/>
        </w:rPr>
        <w:t>του Ν.</w:t>
      </w:r>
      <w:r w:rsidR="008D2BC7">
        <w:rPr>
          <w:rFonts w:ascii="Arial" w:hAnsi="Arial" w:cs="Arial"/>
          <w:b/>
        </w:rPr>
        <w:t xml:space="preserve"> </w:t>
      </w:r>
      <w:r w:rsidR="0088257A" w:rsidRPr="00792128">
        <w:rPr>
          <w:rFonts w:ascii="Arial" w:hAnsi="Arial" w:cs="Arial"/>
          <w:b/>
        </w:rPr>
        <w:t>3614/</w:t>
      </w:r>
      <w:r w:rsidR="00433E92" w:rsidRPr="00792128">
        <w:rPr>
          <w:rFonts w:ascii="Arial" w:hAnsi="Arial" w:cs="Arial"/>
          <w:b/>
        </w:rPr>
        <w:t>20</w:t>
      </w:r>
      <w:r w:rsidR="0088257A" w:rsidRPr="00792128">
        <w:rPr>
          <w:rFonts w:ascii="Arial" w:hAnsi="Arial" w:cs="Arial"/>
          <w:b/>
        </w:rPr>
        <w:t>07</w:t>
      </w:r>
      <w:r w:rsidRPr="00792128">
        <w:rPr>
          <w:rFonts w:ascii="Arial" w:hAnsi="Arial" w:cs="Arial"/>
          <w:b/>
        </w:rPr>
        <w:t>.</w:t>
      </w:r>
      <w:r w:rsidR="0088257A">
        <w:rPr>
          <w:rFonts w:ascii="Arial" w:hAnsi="Arial" w:cs="Arial"/>
          <w:b/>
        </w:rPr>
        <w:t xml:space="preserve"> </w:t>
      </w:r>
    </w:p>
    <w:p w:rsidR="0088257A" w:rsidRPr="00806436" w:rsidRDefault="0088257A" w:rsidP="0088257A">
      <w:pPr>
        <w:rPr>
          <w:rFonts w:ascii="Arial" w:hAnsi="Arial" w:cs="Arial"/>
        </w:rPr>
      </w:pPr>
      <w:r w:rsidRPr="00652AFF">
        <w:rPr>
          <w:rFonts w:ascii="Arial" w:hAnsi="Arial" w:cs="Arial"/>
        </w:rPr>
        <w:t>Προς τούτο, το ΝΟΣΟΚΟΜΕΙΟ</w:t>
      </w:r>
      <w:r w:rsidR="00CB7D15">
        <w:rPr>
          <w:rFonts w:ascii="Arial" w:hAnsi="Arial" w:cs="Arial"/>
        </w:rPr>
        <w:t xml:space="preserve"> </w:t>
      </w:r>
      <w:r w:rsidR="00652AFF">
        <w:rPr>
          <w:rFonts w:ascii="Arial" w:hAnsi="Arial" w:cs="Arial"/>
        </w:rPr>
        <w:t xml:space="preserve">αποστέλλει το σχέδιο Σύμβασης με συμπληρωμένα τα κενά του και συνοδευόμενο από τον φάκελο με τα απαραίτητα για την εξέταση της νομιμότητας της διαδικασίας ανάθεσης έγγραφα στην ΕΔΑ </w:t>
      </w:r>
      <w:r w:rsidR="006967D9">
        <w:rPr>
          <w:rFonts w:ascii="Arial" w:hAnsi="Arial" w:cs="Arial"/>
        </w:rPr>
        <w:t xml:space="preserve">Περιφέρειας </w:t>
      </w:r>
      <w:r w:rsidR="00126B0B">
        <w:rPr>
          <w:rFonts w:ascii="Arial" w:hAnsi="Arial" w:cs="Arial"/>
        </w:rPr>
        <w:t>Κρήτης</w:t>
      </w:r>
      <w:r w:rsidR="00652AFF">
        <w:rPr>
          <w:rFonts w:ascii="Arial" w:hAnsi="Arial" w:cs="Arial"/>
        </w:rPr>
        <w:t xml:space="preserve"> για την σύμφωνη γνώμη η οποία αποτελεί και όρο για την χρηματοδότηση της πράξης. Το αναλυτικό περιεχόμενο του φακέλου αυτού αποτυπώνεται στον Οδηγό Συστήματος Διαχείρισης και Ελέγχου του ΥΠΟΙΟ / Γεν Γραμμ</w:t>
      </w:r>
      <w:r w:rsidR="00F950F6">
        <w:rPr>
          <w:rFonts w:ascii="Arial" w:hAnsi="Arial" w:cs="Arial"/>
        </w:rPr>
        <w:t xml:space="preserve">ατεία </w:t>
      </w:r>
      <w:r w:rsidR="00652AFF">
        <w:rPr>
          <w:rFonts w:ascii="Arial" w:hAnsi="Arial" w:cs="Arial"/>
        </w:rPr>
        <w:t>Επενδύσεων και Αν</w:t>
      </w:r>
      <w:r w:rsidR="00C03CF3">
        <w:rPr>
          <w:rFonts w:ascii="Arial" w:hAnsi="Arial" w:cs="Arial"/>
        </w:rPr>
        <w:t>άπτυξης.</w:t>
      </w:r>
    </w:p>
    <w:p w:rsidR="00FC2BB2" w:rsidRPr="00806436" w:rsidRDefault="005C6FA3" w:rsidP="002F0902">
      <w:pPr>
        <w:spacing w:after="120"/>
        <w:rPr>
          <w:rFonts w:ascii="Arial" w:hAnsi="Arial" w:cs="Arial"/>
        </w:rPr>
      </w:pPr>
      <w:r w:rsidRPr="00F950F6">
        <w:rPr>
          <w:rFonts w:ascii="Arial" w:hAnsi="Arial" w:cs="Arial"/>
          <w:b/>
        </w:rPr>
        <w:lastRenderedPageBreak/>
        <w:t xml:space="preserve">Ομοίως προέγκριση της Ενδιάμεσης Διαχειριστικής Αρχής </w:t>
      </w:r>
      <w:r w:rsidR="006967D9">
        <w:rPr>
          <w:rFonts w:ascii="Arial" w:hAnsi="Arial" w:cs="Arial"/>
          <w:b/>
        </w:rPr>
        <w:t>της Περιφέρειας</w:t>
      </w:r>
      <w:r w:rsidRPr="00806436">
        <w:rPr>
          <w:rFonts w:ascii="Arial" w:hAnsi="Arial" w:cs="Arial"/>
          <w:b/>
        </w:rPr>
        <w:t xml:space="preserve"> </w:t>
      </w:r>
      <w:r w:rsidR="00126B0B">
        <w:rPr>
          <w:rFonts w:ascii="Arial" w:hAnsi="Arial" w:cs="Arial"/>
          <w:b/>
        </w:rPr>
        <w:t xml:space="preserve">Κρήτης </w:t>
      </w:r>
      <w:r w:rsidRPr="00A17578">
        <w:rPr>
          <w:rFonts w:ascii="Arial" w:hAnsi="Arial" w:cs="Arial"/>
          <w:b/>
        </w:rPr>
        <w:t xml:space="preserve">πρέπει να λάβει και κάθε πιθανή τροποποίηση της </w:t>
      </w:r>
      <w:r w:rsidR="002D49DF" w:rsidRPr="00A17578">
        <w:rPr>
          <w:rFonts w:ascii="Arial" w:hAnsi="Arial" w:cs="Arial"/>
          <w:b/>
        </w:rPr>
        <w:t>Σ</w:t>
      </w:r>
      <w:r w:rsidRPr="00A17578">
        <w:rPr>
          <w:rFonts w:ascii="Arial" w:hAnsi="Arial" w:cs="Arial"/>
          <w:b/>
        </w:rPr>
        <w:t>ύμβασης</w:t>
      </w:r>
      <w:r w:rsidR="00624365" w:rsidRPr="00A17578">
        <w:rPr>
          <w:rFonts w:ascii="Arial" w:hAnsi="Arial" w:cs="Arial"/>
          <w:b/>
        </w:rPr>
        <w:t xml:space="preserve"> </w:t>
      </w:r>
      <w:r w:rsidR="00624365" w:rsidRPr="008D31CD">
        <w:rPr>
          <w:rFonts w:ascii="Arial" w:hAnsi="Arial" w:cs="Arial"/>
          <w:b/>
        </w:rPr>
        <w:t>η οποία οδηγεί σε ουσιώδη τροποποίηση της πράξης</w:t>
      </w:r>
      <w:r w:rsidR="00D36E92" w:rsidRPr="008D31CD">
        <w:rPr>
          <w:rFonts w:ascii="Arial" w:hAnsi="Arial" w:cs="Arial"/>
          <w:b/>
        </w:rPr>
        <w:t xml:space="preserve"> (άρθρο 2 του παρόντος παραρτήματος).</w:t>
      </w:r>
      <w:r w:rsidR="00D36E92">
        <w:rPr>
          <w:rFonts w:ascii="Arial" w:hAnsi="Arial" w:cs="Arial"/>
          <w:b/>
        </w:rPr>
        <w:t xml:space="preserve"> </w:t>
      </w:r>
      <w:r w:rsidR="00FC2BB2" w:rsidRPr="00806436">
        <w:rPr>
          <w:rFonts w:ascii="Arial" w:hAnsi="Arial" w:cs="Arial"/>
          <w:b/>
        </w:rPr>
        <w:t xml:space="preserve"> </w:t>
      </w:r>
    </w:p>
    <w:p w:rsidR="00FC2BB2" w:rsidRPr="00806436" w:rsidRDefault="00FC2BB2" w:rsidP="00C77477">
      <w:pPr>
        <w:rPr>
          <w:rFonts w:ascii="Arial" w:hAnsi="Arial" w:cs="Arial"/>
        </w:rPr>
      </w:pPr>
      <w:r w:rsidRPr="00806436">
        <w:rPr>
          <w:rFonts w:ascii="Arial" w:hAnsi="Arial" w:cs="Arial"/>
          <w:b/>
        </w:rPr>
        <w:t>1</w:t>
      </w:r>
      <w:r w:rsidR="008540F3" w:rsidRPr="00806436">
        <w:rPr>
          <w:rFonts w:ascii="Arial" w:hAnsi="Arial" w:cs="Arial"/>
          <w:b/>
        </w:rPr>
        <w:t>8</w:t>
      </w:r>
      <w:r w:rsidRPr="00806436">
        <w:rPr>
          <w:rFonts w:ascii="Arial" w:hAnsi="Arial" w:cs="Arial"/>
          <w:b/>
        </w:rPr>
        <w:t>.</w:t>
      </w:r>
      <w:r w:rsidR="00F33E29">
        <w:rPr>
          <w:rFonts w:ascii="Arial" w:hAnsi="Arial" w:cs="Arial"/>
          <w:b/>
        </w:rPr>
        <w:t>5</w:t>
      </w:r>
      <w:r w:rsidRPr="00806436">
        <w:rPr>
          <w:rFonts w:ascii="Arial" w:hAnsi="Arial" w:cs="Arial"/>
        </w:rPr>
        <w:tab/>
        <w:t xml:space="preserve">Η </w:t>
      </w:r>
      <w:r w:rsidR="002D49DF" w:rsidRPr="00806436">
        <w:rPr>
          <w:rFonts w:ascii="Arial" w:hAnsi="Arial" w:cs="Arial"/>
        </w:rPr>
        <w:t>Σ</w:t>
      </w:r>
      <w:r w:rsidRPr="00806436">
        <w:rPr>
          <w:rFonts w:ascii="Arial" w:hAnsi="Arial" w:cs="Arial"/>
        </w:rPr>
        <w:t>ύμβαση θεωρείται ότι εκτελέστηκε όταν :</w:t>
      </w:r>
    </w:p>
    <w:p w:rsidR="00FC2BB2" w:rsidRPr="00806436" w:rsidRDefault="00FC2BB2" w:rsidP="00C77477">
      <w:pPr>
        <w:rPr>
          <w:rFonts w:ascii="Arial" w:hAnsi="Arial" w:cs="Arial"/>
        </w:rPr>
      </w:pPr>
      <w:r w:rsidRPr="00806436">
        <w:rPr>
          <w:rFonts w:ascii="Arial" w:hAnsi="Arial" w:cs="Arial"/>
        </w:rPr>
        <w:t>α)</w:t>
      </w:r>
      <w:r w:rsidR="005C6FA3" w:rsidRPr="00806436">
        <w:rPr>
          <w:rFonts w:ascii="Arial" w:hAnsi="Arial" w:cs="Arial"/>
        </w:rPr>
        <w:t xml:space="preserve">  </w:t>
      </w:r>
      <w:r w:rsidRPr="00806436">
        <w:rPr>
          <w:rFonts w:ascii="Arial" w:hAnsi="Arial" w:cs="Arial"/>
        </w:rPr>
        <w:t>Παραδόθηκε ολόκληρη η ποσότητα</w:t>
      </w:r>
      <w:r w:rsidR="003B4081" w:rsidRPr="00806436">
        <w:rPr>
          <w:rFonts w:ascii="Arial" w:hAnsi="Arial" w:cs="Arial"/>
        </w:rPr>
        <w:t>.</w:t>
      </w:r>
    </w:p>
    <w:p w:rsidR="00FC2BB2" w:rsidRPr="00806436" w:rsidRDefault="00FC2BB2" w:rsidP="00C77477">
      <w:pPr>
        <w:rPr>
          <w:rFonts w:ascii="Arial" w:hAnsi="Arial" w:cs="Arial"/>
        </w:rPr>
      </w:pPr>
      <w:r w:rsidRPr="00806436">
        <w:rPr>
          <w:rFonts w:ascii="Arial" w:hAnsi="Arial" w:cs="Arial"/>
        </w:rPr>
        <w:t>β)</w:t>
      </w:r>
      <w:r w:rsidR="005C6FA3" w:rsidRPr="00806436">
        <w:rPr>
          <w:rFonts w:ascii="Arial" w:hAnsi="Arial" w:cs="Arial"/>
        </w:rPr>
        <w:t xml:space="preserve">  </w:t>
      </w:r>
      <w:r w:rsidRPr="00806436">
        <w:rPr>
          <w:rFonts w:ascii="Arial" w:hAnsi="Arial" w:cs="Arial"/>
        </w:rPr>
        <w:t xml:space="preserve">Παραλήφθηκε οριστικά (ποσοτικά και ποιοτικά) η ποσότητα που παραδόθηκε. </w:t>
      </w:r>
    </w:p>
    <w:p w:rsidR="00FC2BB2" w:rsidRPr="00806436" w:rsidRDefault="00FC2BB2" w:rsidP="00ED7413">
      <w:pPr>
        <w:ind w:left="360" w:hanging="360"/>
        <w:rPr>
          <w:rFonts w:ascii="Arial" w:hAnsi="Arial" w:cs="Arial"/>
        </w:rPr>
      </w:pPr>
      <w:r w:rsidRPr="00806436">
        <w:rPr>
          <w:rFonts w:ascii="Arial" w:hAnsi="Arial" w:cs="Arial"/>
        </w:rPr>
        <w:t>γ) Έγινε αποπληρωμή του συμβατικού τ</w:t>
      </w:r>
      <w:r w:rsidR="007D1564" w:rsidRPr="00806436">
        <w:rPr>
          <w:rFonts w:ascii="Arial" w:hAnsi="Arial" w:cs="Arial"/>
        </w:rPr>
        <w:t>ι</w:t>
      </w:r>
      <w:r w:rsidRPr="00806436">
        <w:rPr>
          <w:rFonts w:ascii="Arial" w:hAnsi="Arial" w:cs="Arial"/>
        </w:rPr>
        <w:t>μήματος αφού προηγουμένως επιβλήθηκαν τυχόν κυρώσεις ή εκπτώσεις.</w:t>
      </w:r>
    </w:p>
    <w:p w:rsidR="00FC2BB2" w:rsidRPr="00806436" w:rsidRDefault="00FC2BB2" w:rsidP="005C6FA3">
      <w:pPr>
        <w:ind w:left="284" w:hanging="284"/>
        <w:rPr>
          <w:rFonts w:ascii="Arial" w:hAnsi="Arial" w:cs="Arial"/>
        </w:rPr>
      </w:pPr>
      <w:r w:rsidRPr="00806436">
        <w:rPr>
          <w:rFonts w:ascii="Arial" w:hAnsi="Arial" w:cs="Arial"/>
        </w:rPr>
        <w:t xml:space="preserve">δ) Εκπληρώθηκαν και οι τυχόν συμβατικές υποχρεώσεις και από τα δύο συμβαλλόμενα μέρη και αποδεσμεύτηκαν οι σχετικές εγγυήσεις κατά τα προβλεπόμενα από τη </w:t>
      </w:r>
      <w:r w:rsidR="002D49DF" w:rsidRPr="00806436">
        <w:rPr>
          <w:rFonts w:ascii="Arial" w:hAnsi="Arial" w:cs="Arial"/>
        </w:rPr>
        <w:t>Σ</w:t>
      </w:r>
      <w:r w:rsidRPr="00806436">
        <w:rPr>
          <w:rFonts w:ascii="Arial" w:hAnsi="Arial" w:cs="Arial"/>
        </w:rPr>
        <w:t>ύμβαση</w:t>
      </w:r>
      <w:r w:rsidR="003B4081" w:rsidRPr="00806436">
        <w:rPr>
          <w:rFonts w:ascii="Arial" w:hAnsi="Arial" w:cs="Arial"/>
        </w:rPr>
        <w:t>.</w:t>
      </w:r>
    </w:p>
    <w:p w:rsidR="00FC2BB2" w:rsidRPr="00806436" w:rsidRDefault="00FC2BB2" w:rsidP="00C77477">
      <w:pPr>
        <w:rPr>
          <w:rFonts w:ascii="Arial" w:hAnsi="Arial" w:cs="Arial"/>
        </w:rPr>
      </w:pPr>
    </w:p>
    <w:p w:rsidR="00F47E57" w:rsidRDefault="00F47E57" w:rsidP="00C77477">
      <w:pPr>
        <w:rPr>
          <w:rFonts w:ascii="Arial" w:hAnsi="Arial" w:cs="Arial"/>
        </w:rPr>
      </w:pPr>
    </w:p>
    <w:p w:rsidR="00FC2BB2" w:rsidRPr="00806436" w:rsidRDefault="00FC2BB2" w:rsidP="008818EE">
      <w:pPr>
        <w:jc w:val="center"/>
        <w:outlineLvl w:val="0"/>
        <w:rPr>
          <w:rFonts w:ascii="Arial" w:hAnsi="Arial" w:cs="Arial"/>
          <w:b/>
          <w:u w:val="single"/>
        </w:rPr>
      </w:pPr>
      <w:r w:rsidRPr="009D06C3">
        <w:rPr>
          <w:rFonts w:ascii="Arial" w:hAnsi="Arial" w:cs="Arial"/>
          <w:b/>
          <w:u w:val="single"/>
        </w:rPr>
        <w:t>Άρθρο 1</w:t>
      </w:r>
      <w:r w:rsidR="008540F3" w:rsidRPr="009D06C3">
        <w:rPr>
          <w:rFonts w:ascii="Arial" w:hAnsi="Arial" w:cs="Arial"/>
          <w:b/>
          <w:u w:val="single"/>
        </w:rPr>
        <w:t>9</w:t>
      </w:r>
      <w:r w:rsidRPr="009D06C3">
        <w:rPr>
          <w:rFonts w:ascii="Arial" w:hAnsi="Arial" w:cs="Arial"/>
          <w:b/>
          <w:u w:val="single"/>
        </w:rPr>
        <w:t>°</w:t>
      </w:r>
    </w:p>
    <w:p w:rsidR="00FC2BB2" w:rsidRPr="00806436" w:rsidRDefault="00FC2BB2" w:rsidP="00C77477">
      <w:pPr>
        <w:jc w:val="center"/>
        <w:rPr>
          <w:rFonts w:ascii="Arial" w:hAnsi="Arial" w:cs="Arial"/>
          <w:b/>
        </w:rPr>
      </w:pPr>
      <w:r w:rsidRPr="00806436">
        <w:rPr>
          <w:rFonts w:ascii="Arial" w:hAnsi="Arial" w:cs="Arial"/>
          <w:b/>
        </w:rPr>
        <w:t>Εγγυήσεις</w:t>
      </w:r>
    </w:p>
    <w:p w:rsidR="00FC2BB2" w:rsidRPr="00806436" w:rsidRDefault="00FC2BB2" w:rsidP="008818EE">
      <w:pPr>
        <w:outlineLvl w:val="0"/>
        <w:rPr>
          <w:rFonts w:ascii="Arial" w:hAnsi="Arial" w:cs="Arial"/>
          <w:b/>
        </w:rPr>
      </w:pPr>
      <w:r w:rsidRPr="00806436">
        <w:rPr>
          <w:rFonts w:ascii="Arial" w:hAnsi="Arial" w:cs="Arial"/>
          <w:b/>
        </w:rPr>
        <w:t>1</w:t>
      </w:r>
      <w:r w:rsidR="008540F3" w:rsidRPr="00806436">
        <w:rPr>
          <w:rFonts w:ascii="Arial" w:hAnsi="Arial" w:cs="Arial"/>
          <w:b/>
        </w:rPr>
        <w:t>9</w:t>
      </w:r>
      <w:r w:rsidRPr="00806436">
        <w:rPr>
          <w:rFonts w:ascii="Arial" w:hAnsi="Arial" w:cs="Arial"/>
          <w:b/>
        </w:rPr>
        <w:t xml:space="preserve">.1 </w:t>
      </w:r>
      <w:r w:rsidR="008822BB" w:rsidRPr="00806436">
        <w:rPr>
          <w:rFonts w:ascii="Arial" w:hAnsi="Arial" w:cs="Arial"/>
          <w:b/>
        </w:rPr>
        <w:t xml:space="preserve">  </w:t>
      </w:r>
      <w:r w:rsidRPr="00806436">
        <w:rPr>
          <w:rFonts w:ascii="Arial" w:hAnsi="Arial" w:cs="Arial"/>
          <w:b/>
        </w:rPr>
        <w:t xml:space="preserve">Εγγύηση </w:t>
      </w:r>
      <w:r w:rsidR="00B86013" w:rsidRPr="00806436">
        <w:rPr>
          <w:rFonts w:ascii="Arial" w:hAnsi="Arial" w:cs="Arial"/>
          <w:b/>
        </w:rPr>
        <w:t>Σ</w:t>
      </w:r>
      <w:r w:rsidRPr="00806436">
        <w:rPr>
          <w:rFonts w:ascii="Arial" w:hAnsi="Arial" w:cs="Arial"/>
          <w:b/>
        </w:rPr>
        <w:t>υμμετοχής στον διαγωνισμό.</w:t>
      </w:r>
    </w:p>
    <w:p w:rsidR="00923D12" w:rsidRPr="00806436" w:rsidRDefault="00923D12" w:rsidP="00DE7651">
      <w:pPr>
        <w:rPr>
          <w:rFonts w:ascii="Arial" w:hAnsi="Arial" w:cs="Arial"/>
        </w:rPr>
      </w:pPr>
      <w:r w:rsidRPr="00806436">
        <w:rPr>
          <w:rFonts w:ascii="Arial" w:hAnsi="Arial" w:cs="Arial"/>
          <w:b/>
        </w:rPr>
        <w:t>1.</w:t>
      </w:r>
      <w:r w:rsidRPr="00806436">
        <w:rPr>
          <w:rFonts w:ascii="Arial" w:hAnsi="Arial" w:cs="Arial"/>
        </w:rPr>
        <w:t xml:space="preserve"> </w:t>
      </w:r>
      <w:r w:rsidR="00DD7505">
        <w:rPr>
          <w:rFonts w:ascii="Arial" w:hAnsi="Arial" w:cs="Arial"/>
        </w:rPr>
        <w:t xml:space="preserve"> </w:t>
      </w:r>
      <w:r w:rsidRPr="00806436">
        <w:rPr>
          <w:rFonts w:ascii="Arial" w:hAnsi="Arial" w:cs="Arial"/>
        </w:rPr>
        <w:t>Η Εγγ</w:t>
      </w:r>
      <w:r w:rsidR="00F47E57" w:rsidRPr="00806436">
        <w:rPr>
          <w:rFonts w:ascii="Arial" w:hAnsi="Arial" w:cs="Arial"/>
        </w:rPr>
        <w:t xml:space="preserve">υητική Επιστολή </w:t>
      </w:r>
      <w:r w:rsidRPr="00806436">
        <w:rPr>
          <w:rFonts w:ascii="Arial" w:hAnsi="Arial" w:cs="Arial"/>
        </w:rPr>
        <w:t>Συμμετοχής πρέπει να εκδίδεται υπέρ του προσφέροντος</w:t>
      </w:r>
      <w:r w:rsidR="00F47E57" w:rsidRPr="00806436">
        <w:rPr>
          <w:rFonts w:ascii="Arial" w:hAnsi="Arial" w:cs="Arial"/>
        </w:rPr>
        <w:t xml:space="preserve">, </w:t>
      </w:r>
      <w:r w:rsidRPr="00806436">
        <w:rPr>
          <w:rFonts w:ascii="Arial" w:hAnsi="Arial" w:cs="Arial"/>
          <w:b/>
        </w:rPr>
        <w:t xml:space="preserve">για το </w:t>
      </w:r>
      <w:r w:rsidR="00B40EB8">
        <w:rPr>
          <w:rFonts w:ascii="Arial" w:hAnsi="Arial" w:cs="Arial"/>
          <w:b/>
        </w:rPr>
        <w:t xml:space="preserve">έργο </w:t>
      </w:r>
      <w:r w:rsidR="00AA2DC6">
        <w:rPr>
          <w:rFonts w:ascii="Arial" w:hAnsi="Arial" w:cs="Arial"/>
          <w:b/>
        </w:rPr>
        <w:t xml:space="preserve">της προμήθειας </w:t>
      </w:r>
      <w:r w:rsidR="00B40EB8">
        <w:rPr>
          <w:rFonts w:ascii="Arial" w:hAnsi="Arial" w:cs="Arial"/>
          <w:b/>
        </w:rPr>
        <w:t xml:space="preserve">για το </w:t>
      </w:r>
      <w:r w:rsidRPr="00806436">
        <w:rPr>
          <w:rFonts w:ascii="Arial" w:hAnsi="Arial" w:cs="Arial"/>
          <w:b/>
        </w:rPr>
        <w:t>οποίο υποβάλλεται προσφορά</w:t>
      </w:r>
      <w:r w:rsidR="001C6A4F" w:rsidRPr="00806436">
        <w:rPr>
          <w:rFonts w:ascii="Arial" w:hAnsi="Arial" w:cs="Arial"/>
          <w:b/>
        </w:rPr>
        <w:t>,</w:t>
      </w:r>
      <w:r w:rsidR="001C6A4F" w:rsidRPr="00806436">
        <w:rPr>
          <w:rFonts w:ascii="Arial" w:hAnsi="Arial" w:cs="Arial"/>
        </w:rPr>
        <w:t xml:space="preserve"> και το ποσό της θα πρέπει να καλύπτει το 5% </w:t>
      </w:r>
      <w:r w:rsidR="002F0902" w:rsidRPr="00806436">
        <w:rPr>
          <w:rFonts w:ascii="Arial" w:hAnsi="Arial" w:cs="Arial"/>
        </w:rPr>
        <w:t xml:space="preserve">του προϋπολογισμού </w:t>
      </w:r>
      <w:r w:rsidR="00DD7505">
        <w:rPr>
          <w:rFonts w:ascii="Arial" w:hAnsi="Arial" w:cs="Arial"/>
        </w:rPr>
        <w:t>της προμήθειας</w:t>
      </w:r>
      <w:r w:rsidR="00B40EB8">
        <w:rPr>
          <w:rFonts w:ascii="Arial" w:hAnsi="Arial" w:cs="Arial"/>
        </w:rPr>
        <w:t xml:space="preserve"> </w:t>
      </w:r>
      <w:r w:rsidR="002F0902" w:rsidRPr="00806436">
        <w:rPr>
          <w:rFonts w:ascii="Arial" w:hAnsi="Arial" w:cs="Arial"/>
        </w:rPr>
        <w:t xml:space="preserve">με ΦΠΑ όπως αυτός δίδεται στο άρθρο 3 </w:t>
      </w:r>
      <w:r w:rsidR="00ED7413" w:rsidRPr="00806436">
        <w:rPr>
          <w:rFonts w:ascii="Arial" w:hAnsi="Arial" w:cs="Arial"/>
        </w:rPr>
        <w:t>του παρόντος παραρτήματος.</w:t>
      </w:r>
      <w:r w:rsidRPr="00806436">
        <w:rPr>
          <w:rFonts w:ascii="Arial" w:hAnsi="Arial" w:cs="Arial"/>
        </w:rPr>
        <w:t xml:space="preserve"> </w:t>
      </w:r>
      <w:r w:rsidR="00486360" w:rsidRPr="00806436">
        <w:rPr>
          <w:rFonts w:ascii="Arial" w:hAnsi="Arial" w:cs="Arial"/>
        </w:rPr>
        <w:t>Κατά συνέπεια</w:t>
      </w:r>
      <w:r w:rsidRPr="00806436">
        <w:rPr>
          <w:rFonts w:ascii="Arial" w:hAnsi="Arial" w:cs="Arial"/>
        </w:rPr>
        <w:t xml:space="preserve"> το ύψος της εγγύησης συμμετοχής </w:t>
      </w:r>
      <w:r w:rsidR="00107FB6" w:rsidRPr="00806436">
        <w:rPr>
          <w:rFonts w:ascii="Arial" w:hAnsi="Arial" w:cs="Arial"/>
        </w:rPr>
        <w:t xml:space="preserve">για </w:t>
      </w:r>
      <w:r w:rsidR="00AA2DC6">
        <w:rPr>
          <w:rFonts w:ascii="Arial" w:hAnsi="Arial" w:cs="Arial"/>
        </w:rPr>
        <w:t xml:space="preserve">το </w:t>
      </w:r>
      <w:r w:rsidR="00107FB6" w:rsidRPr="00806436">
        <w:rPr>
          <w:rFonts w:ascii="Arial" w:hAnsi="Arial" w:cs="Arial"/>
        </w:rPr>
        <w:t xml:space="preserve">Έργο </w:t>
      </w:r>
      <w:r w:rsidRPr="00806436">
        <w:rPr>
          <w:rFonts w:ascii="Arial" w:hAnsi="Arial" w:cs="Arial"/>
        </w:rPr>
        <w:t xml:space="preserve">είναι </w:t>
      </w:r>
      <w:r w:rsidR="00887502" w:rsidRPr="00887502">
        <w:rPr>
          <w:rFonts w:ascii="Arial" w:hAnsi="Arial" w:cs="Arial"/>
          <w:b/>
        </w:rPr>
        <w:t xml:space="preserve">πενήντα χιλιάδες </w:t>
      </w:r>
      <w:r w:rsidR="004C4C66" w:rsidRPr="00887502">
        <w:rPr>
          <w:rFonts w:ascii="Arial" w:hAnsi="Arial" w:cs="Arial"/>
          <w:b/>
        </w:rPr>
        <w:t xml:space="preserve"> ευρώ</w:t>
      </w:r>
      <w:r w:rsidR="004C4C66">
        <w:rPr>
          <w:rFonts w:ascii="Arial" w:hAnsi="Arial" w:cs="Arial"/>
        </w:rPr>
        <w:t xml:space="preserve"> </w:t>
      </w:r>
      <w:r w:rsidR="004C4C66" w:rsidRPr="004C4C66">
        <w:rPr>
          <w:rFonts w:ascii="Arial" w:hAnsi="Arial" w:cs="Arial"/>
          <w:b/>
        </w:rPr>
        <w:t>(</w:t>
      </w:r>
      <w:r w:rsidR="00887502">
        <w:rPr>
          <w:rFonts w:ascii="Arial" w:hAnsi="Arial" w:cs="Arial"/>
          <w:b/>
        </w:rPr>
        <w:t>50.000,00</w:t>
      </w:r>
      <w:r w:rsidR="004C4C66" w:rsidRPr="004C4C66">
        <w:rPr>
          <w:rFonts w:ascii="Arial" w:hAnsi="Arial" w:cs="Arial"/>
          <w:b/>
        </w:rPr>
        <w:t>€).</w:t>
      </w:r>
    </w:p>
    <w:p w:rsidR="00FC2BB2" w:rsidRPr="00806436" w:rsidRDefault="00FC2BB2" w:rsidP="00DE7651">
      <w:pPr>
        <w:rPr>
          <w:rFonts w:ascii="Arial" w:hAnsi="Arial" w:cs="Arial"/>
        </w:rPr>
      </w:pPr>
      <w:r w:rsidRPr="00806436">
        <w:rPr>
          <w:rFonts w:ascii="Arial" w:hAnsi="Arial" w:cs="Arial"/>
          <w:b/>
        </w:rPr>
        <w:t>2.</w:t>
      </w:r>
      <w:r w:rsidRPr="00806436">
        <w:rPr>
          <w:rFonts w:ascii="Arial" w:hAnsi="Arial" w:cs="Arial"/>
        </w:rPr>
        <w:t xml:space="preserve"> </w:t>
      </w:r>
      <w:r w:rsidR="00DD7505">
        <w:rPr>
          <w:rFonts w:ascii="Arial" w:hAnsi="Arial" w:cs="Arial"/>
        </w:rPr>
        <w:t xml:space="preserve"> </w:t>
      </w:r>
      <w:r w:rsidRPr="00806436">
        <w:rPr>
          <w:rFonts w:ascii="Arial" w:hAnsi="Arial" w:cs="Arial"/>
        </w:rPr>
        <w:t xml:space="preserve">Η </w:t>
      </w:r>
      <w:r w:rsidR="00F47E57" w:rsidRPr="00806436">
        <w:rPr>
          <w:rFonts w:ascii="Arial" w:hAnsi="Arial" w:cs="Arial"/>
        </w:rPr>
        <w:t xml:space="preserve">Εγγυητική Επιστολή Συμμετοχής </w:t>
      </w:r>
      <w:r w:rsidRPr="00806436">
        <w:rPr>
          <w:rFonts w:ascii="Arial" w:hAnsi="Arial" w:cs="Arial"/>
        </w:rPr>
        <w:t xml:space="preserve">που αφορά </w:t>
      </w:r>
      <w:r w:rsidR="007F711F" w:rsidRPr="00806436">
        <w:rPr>
          <w:rFonts w:ascii="Arial" w:hAnsi="Arial" w:cs="Arial"/>
        </w:rPr>
        <w:t xml:space="preserve">τον ανάδοχο στον οποίο </w:t>
      </w:r>
      <w:r w:rsidRPr="00806436">
        <w:rPr>
          <w:rFonts w:ascii="Arial" w:hAnsi="Arial" w:cs="Arial"/>
        </w:rPr>
        <w:t xml:space="preserve">κατακυρώθηκε η προμήθεια επιστρέφεται </w:t>
      </w:r>
      <w:r w:rsidR="007F711F" w:rsidRPr="00806436">
        <w:rPr>
          <w:rFonts w:ascii="Arial" w:hAnsi="Arial" w:cs="Arial"/>
        </w:rPr>
        <w:t xml:space="preserve">στο Πιστωτικό Ίδρυμα από το οποίο εκδόθηκε </w:t>
      </w:r>
      <w:r w:rsidRPr="00806436">
        <w:rPr>
          <w:rFonts w:ascii="Arial" w:hAnsi="Arial" w:cs="Arial"/>
        </w:rPr>
        <w:t xml:space="preserve">μετά την κατάθεση της προβλεπόμενης </w:t>
      </w:r>
      <w:r w:rsidR="00F47E57" w:rsidRPr="00806436">
        <w:rPr>
          <w:rFonts w:ascii="Arial" w:hAnsi="Arial" w:cs="Arial"/>
        </w:rPr>
        <w:t>Ε</w:t>
      </w:r>
      <w:r w:rsidRPr="00806436">
        <w:rPr>
          <w:rFonts w:ascii="Arial" w:hAnsi="Arial" w:cs="Arial"/>
        </w:rPr>
        <w:t>γγ</w:t>
      </w:r>
      <w:r w:rsidR="00F47E57" w:rsidRPr="00806436">
        <w:rPr>
          <w:rFonts w:ascii="Arial" w:hAnsi="Arial" w:cs="Arial"/>
        </w:rPr>
        <w:t>υητικής Επιστολής Καλής Εκτέλεσης και</w:t>
      </w:r>
      <w:r w:rsidRPr="00806436">
        <w:rPr>
          <w:rFonts w:ascii="Arial" w:hAnsi="Arial" w:cs="Arial"/>
        </w:rPr>
        <w:t xml:space="preserve"> μέσα σε πέντε (5) ημέρες από την ημερομηνία </w:t>
      </w:r>
      <w:r w:rsidR="00BA4028" w:rsidRPr="00806436">
        <w:rPr>
          <w:rFonts w:ascii="Arial" w:hAnsi="Arial" w:cs="Arial"/>
        </w:rPr>
        <w:t xml:space="preserve">υπογραφής της </w:t>
      </w:r>
      <w:r w:rsidR="002D49DF" w:rsidRPr="00806436">
        <w:rPr>
          <w:rFonts w:ascii="Arial" w:hAnsi="Arial" w:cs="Arial"/>
        </w:rPr>
        <w:t>Σ</w:t>
      </w:r>
      <w:r w:rsidR="00BA4028" w:rsidRPr="00806436">
        <w:rPr>
          <w:rFonts w:ascii="Arial" w:hAnsi="Arial" w:cs="Arial"/>
        </w:rPr>
        <w:t>ύμβασης</w:t>
      </w:r>
      <w:r w:rsidRPr="00806436">
        <w:rPr>
          <w:rFonts w:ascii="Arial" w:hAnsi="Arial" w:cs="Arial"/>
        </w:rPr>
        <w:t xml:space="preserve">. </w:t>
      </w:r>
      <w:r w:rsidR="00E23B84" w:rsidRPr="00806436">
        <w:rPr>
          <w:rFonts w:ascii="Arial" w:hAnsi="Arial" w:cs="Arial"/>
        </w:rPr>
        <w:t xml:space="preserve">Οι </w:t>
      </w:r>
      <w:r w:rsidR="00D078A5">
        <w:rPr>
          <w:rFonts w:ascii="Arial" w:hAnsi="Arial" w:cs="Arial"/>
        </w:rPr>
        <w:t>Εγγυητικές Επιστολές</w:t>
      </w:r>
      <w:r w:rsidR="00E23B84" w:rsidRPr="00806436">
        <w:rPr>
          <w:rFonts w:ascii="Arial" w:hAnsi="Arial" w:cs="Arial"/>
        </w:rPr>
        <w:t xml:space="preserve"> </w:t>
      </w:r>
      <w:r w:rsidR="00D078A5">
        <w:rPr>
          <w:rFonts w:ascii="Arial" w:hAnsi="Arial" w:cs="Arial"/>
        </w:rPr>
        <w:t>Σ</w:t>
      </w:r>
      <w:r w:rsidR="00E23B84" w:rsidRPr="00806436">
        <w:rPr>
          <w:rFonts w:ascii="Arial" w:hAnsi="Arial" w:cs="Arial"/>
        </w:rPr>
        <w:t xml:space="preserve">υμμετοχής των λοιπών προμηθευτών </w:t>
      </w:r>
      <w:r w:rsidRPr="00806436">
        <w:rPr>
          <w:rFonts w:ascii="Arial" w:hAnsi="Arial" w:cs="Arial"/>
        </w:rPr>
        <w:t>επιστρέφ</w:t>
      </w:r>
      <w:r w:rsidR="00E23B84" w:rsidRPr="00806436">
        <w:rPr>
          <w:rFonts w:ascii="Arial" w:hAnsi="Arial" w:cs="Arial"/>
        </w:rPr>
        <w:t>ον</w:t>
      </w:r>
      <w:r w:rsidRPr="00806436">
        <w:rPr>
          <w:rFonts w:ascii="Arial" w:hAnsi="Arial" w:cs="Arial"/>
        </w:rPr>
        <w:t>ται</w:t>
      </w:r>
      <w:r w:rsidR="00E23B84" w:rsidRPr="00806436">
        <w:rPr>
          <w:rFonts w:ascii="Arial" w:hAnsi="Arial" w:cs="Arial"/>
        </w:rPr>
        <w:t xml:space="preserve"> στα αντίστοιχα Πιστωτικά Ιδρύματα </w:t>
      </w:r>
      <w:r w:rsidR="00E23B84" w:rsidRPr="00030906">
        <w:rPr>
          <w:rFonts w:ascii="Arial" w:hAnsi="Arial" w:cs="Arial"/>
        </w:rPr>
        <w:t xml:space="preserve">μέσα σε πέντε (5) ημέρες </w:t>
      </w:r>
      <w:r w:rsidRPr="00030906">
        <w:rPr>
          <w:rFonts w:ascii="Arial" w:hAnsi="Arial" w:cs="Arial"/>
        </w:rPr>
        <w:t xml:space="preserve">από την ημερομηνία κοινοποίησης της </w:t>
      </w:r>
      <w:r w:rsidRPr="004225E1">
        <w:rPr>
          <w:rFonts w:ascii="Arial" w:hAnsi="Arial" w:cs="Arial"/>
        </w:rPr>
        <w:t xml:space="preserve">απόφασης κατακύρωσης του </w:t>
      </w:r>
      <w:r w:rsidR="006521DB" w:rsidRPr="004225E1">
        <w:rPr>
          <w:rFonts w:ascii="Arial" w:hAnsi="Arial" w:cs="Arial"/>
        </w:rPr>
        <w:t>έργου</w:t>
      </w:r>
      <w:r w:rsidR="00C14A52" w:rsidRPr="004225E1">
        <w:rPr>
          <w:rFonts w:ascii="Arial" w:hAnsi="Arial" w:cs="Arial"/>
        </w:rPr>
        <w:t xml:space="preserve"> στον ανάδοχο</w:t>
      </w:r>
      <w:r w:rsidR="00BA4028" w:rsidRPr="004225E1">
        <w:rPr>
          <w:rFonts w:ascii="Arial" w:hAnsi="Arial" w:cs="Arial"/>
        </w:rPr>
        <w:t>.</w:t>
      </w:r>
      <w:r w:rsidR="00E23B84" w:rsidRPr="004225E1">
        <w:rPr>
          <w:rFonts w:ascii="Arial" w:hAnsi="Arial" w:cs="Arial"/>
        </w:rPr>
        <w:t xml:space="preserve"> </w:t>
      </w:r>
      <w:r w:rsidR="00E23B84" w:rsidRPr="00792128">
        <w:rPr>
          <w:rFonts w:ascii="Arial" w:hAnsi="Arial" w:cs="Arial"/>
        </w:rPr>
        <w:t xml:space="preserve">Τέλος </w:t>
      </w:r>
      <w:r w:rsidR="0033327A" w:rsidRPr="00792128">
        <w:rPr>
          <w:rFonts w:ascii="Arial" w:hAnsi="Arial" w:cs="Arial"/>
        </w:rPr>
        <w:t xml:space="preserve">επιστρέφεται </w:t>
      </w:r>
      <w:r w:rsidR="00ED1123" w:rsidRPr="00792128">
        <w:rPr>
          <w:rFonts w:ascii="Arial" w:hAnsi="Arial" w:cs="Arial"/>
        </w:rPr>
        <w:t xml:space="preserve">μετά από αίτηση τους </w:t>
      </w:r>
      <w:r w:rsidR="00E23B84" w:rsidRPr="00792128">
        <w:rPr>
          <w:rFonts w:ascii="Arial" w:hAnsi="Arial" w:cs="Arial"/>
        </w:rPr>
        <w:t xml:space="preserve">η </w:t>
      </w:r>
      <w:r w:rsidR="00C62D8A" w:rsidRPr="00792128">
        <w:rPr>
          <w:rFonts w:ascii="Arial" w:hAnsi="Arial" w:cs="Arial"/>
        </w:rPr>
        <w:t>Εγγυητική Επιστολή</w:t>
      </w:r>
      <w:r w:rsidR="00E23B84" w:rsidRPr="00792128">
        <w:rPr>
          <w:rFonts w:ascii="Arial" w:hAnsi="Arial" w:cs="Arial"/>
        </w:rPr>
        <w:t xml:space="preserve"> </w:t>
      </w:r>
      <w:r w:rsidR="00C62D8A" w:rsidRPr="00792128">
        <w:rPr>
          <w:rFonts w:ascii="Arial" w:hAnsi="Arial" w:cs="Arial"/>
        </w:rPr>
        <w:t>Σ</w:t>
      </w:r>
      <w:r w:rsidR="00E23B84" w:rsidRPr="00792128">
        <w:rPr>
          <w:rFonts w:ascii="Arial" w:hAnsi="Arial" w:cs="Arial"/>
        </w:rPr>
        <w:t xml:space="preserve">υμμετοχής </w:t>
      </w:r>
      <w:r w:rsidR="0033327A" w:rsidRPr="00792128">
        <w:rPr>
          <w:rFonts w:ascii="Arial" w:hAnsi="Arial" w:cs="Arial"/>
        </w:rPr>
        <w:t>των</w:t>
      </w:r>
      <w:r w:rsidR="00E23B84" w:rsidRPr="00792128">
        <w:rPr>
          <w:rFonts w:ascii="Arial" w:hAnsi="Arial" w:cs="Arial"/>
        </w:rPr>
        <w:t xml:space="preserve"> διαγωνιζόμεν</w:t>
      </w:r>
      <w:r w:rsidR="0033327A" w:rsidRPr="00792128">
        <w:rPr>
          <w:rFonts w:ascii="Arial" w:hAnsi="Arial" w:cs="Arial"/>
        </w:rPr>
        <w:t>ων</w:t>
      </w:r>
      <w:r w:rsidR="00E23B84" w:rsidRPr="00792128">
        <w:rPr>
          <w:rFonts w:ascii="Arial" w:hAnsi="Arial" w:cs="Arial"/>
        </w:rPr>
        <w:t xml:space="preserve"> </w:t>
      </w:r>
      <w:r w:rsidR="00850B9F" w:rsidRPr="00792128">
        <w:rPr>
          <w:rFonts w:ascii="Arial" w:hAnsi="Arial" w:cs="Arial"/>
        </w:rPr>
        <w:t>των οποίων</w:t>
      </w:r>
      <w:r w:rsidR="00E23B84" w:rsidRPr="00806436">
        <w:rPr>
          <w:rFonts w:ascii="Arial" w:hAnsi="Arial" w:cs="Arial"/>
        </w:rPr>
        <w:t xml:space="preserve"> έχει απορριφθεί η προσφορά</w:t>
      </w:r>
      <w:r w:rsidR="009B3307">
        <w:rPr>
          <w:rFonts w:ascii="Arial" w:hAnsi="Arial" w:cs="Arial"/>
        </w:rPr>
        <w:t>,</w:t>
      </w:r>
      <w:r w:rsidR="00E23B84" w:rsidRPr="00806436">
        <w:rPr>
          <w:rFonts w:ascii="Arial" w:hAnsi="Arial" w:cs="Arial"/>
        </w:rPr>
        <w:t xml:space="preserve"> εφόσον δεν έχ</w:t>
      </w:r>
      <w:r w:rsidR="0033327A">
        <w:rPr>
          <w:rFonts w:ascii="Arial" w:hAnsi="Arial" w:cs="Arial"/>
        </w:rPr>
        <w:t>ουν</w:t>
      </w:r>
      <w:r w:rsidR="00E23B84" w:rsidRPr="00806436">
        <w:rPr>
          <w:rFonts w:ascii="Arial" w:hAnsi="Arial" w:cs="Arial"/>
        </w:rPr>
        <w:t xml:space="preserve"> ασκηθεί </w:t>
      </w:r>
      <w:r w:rsidR="00752F10">
        <w:rPr>
          <w:rFonts w:ascii="Arial" w:hAnsi="Arial" w:cs="Arial"/>
        </w:rPr>
        <w:t xml:space="preserve"> </w:t>
      </w:r>
      <w:r w:rsidR="00ED1123">
        <w:rPr>
          <w:rFonts w:ascii="Arial" w:hAnsi="Arial" w:cs="Arial"/>
        </w:rPr>
        <w:t xml:space="preserve">ένδικα / </w:t>
      </w:r>
      <w:r w:rsidR="006521DB">
        <w:rPr>
          <w:rFonts w:ascii="Arial" w:hAnsi="Arial" w:cs="Arial"/>
        </w:rPr>
        <w:t>ενδικοφαν</w:t>
      </w:r>
      <w:r w:rsidR="0033327A">
        <w:rPr>
          <w:rFonts w:ascii="Arial" w:hAnsi="Arial" w:cs="Arial"/>
        </w:rPr>
        <w:t>ή</w:t>
      </w:r>
      <w:r w:rsidR="00E23B84" w:rsidRPr="00806436">
        <w:rPr>
          <w:rFonts w:ascii="Arial" w:hAnsi="Arial" w:cs="Arial"/>
        </w:rPr>
        <w:t xml:space="preserve"> μέσ</w:t>
      </w:r>
      <w:r w:rsidR="0033327A">
        <w:rPr>
          <w:rFonts w:ascii="Arial" w:hAnsi="Arial" w:cs="Arial"/>
        </w:rPr>
        <w:t>α</w:t>
      </w:r>
      <w:r w:rsidR="00E23B84" w:rsidRPr="00806436">
        <w:rPr>
          <w:rFonts w:ascii="Arial" w:hAnsi="Arial" w:cs="Arial"/>
        </w:rPr>
        <w:t xml:space="preserve"> ή έχει εκπνεύσει άπρακτη η προθεσμία άσκησης αυτών ή </w:t>
      </w:r>
      <w:r w:rsidR="00850B9F">
        <w:rPr>
          <w:rFonts w:ascii="Arial" w:hAnsi="Arial" w:cs="Arial"/>
        </w:rPr>
        <w:t xml:space="preserve">έχουν </w:t>
      </w:r>
      <w:r w:rsidR="00E23B84" w:rsidRPr="00806436">
        <w:rPr>
          <w:rFonts w:ascii="Arial" w:hAnsi="Arial" w:cs="Arial"/>
        </w:rPr>
        <w:t>παρ</w:t>
      </w:r>
      <w:r w:rsidR="00850B9F">
        <w:rPr>
          <w:rFonts w:ascii="Arial" w:hAnsi="Arial" w:cs="Arial"/>
        </w:rPr>
        <w:t>αιτηθεί</w:t>
      </w:r>
      <w:r w:rsidR="00E23B84" w:rsidRPr="00806436">
        <w:rPr>
          <w:rFonts w:ascii="Arial" w:hAnsi="Arial" w:cs="Arial"/>
        </w:rPr>
        <w:t xml:space="preserve"> από αυτά.</w:t>
      </w:r>
    </w:p>
    <w:p w:rsidR="00E23B84" w:rsidRPr="00806436" w:rsidRDefault="00E23B84" w:rsidP="00ED7413">
      <w:pPr>
        <w:rPr>
          <w:rFonts w:ascii="Arial" w:hAnsi="Arial" w:cs="Arial"/>
        </w:rPr>
      </w:pPr>
      <w:r w:rsidRPr="00806436">
        <w:rPr>
          <w:rFonts w:ascii="Arial" w:hAnsi="Arial" w:cs="Arial"/>
          <w:b/>
        </w:rPr>
        <w:t>3.</w:t>
      </w:r>
      <w:r w:rsidRPr="00806436">
        <w:rPr>
          <w:rFonts w:ascii="Arial" w:hAnsi="Arial" w:cs="Arial"/>
        </w:rPr>
        <w:t xml:space="preserve"> </w:t>
      </w:r>
      <w:r w:rsidR="00DD7505">
        <w:rPr>
          <w:rFonts w:ascii="Arial" w:hAnsi="Arial" w:cs="Arial"/>
        </w:rPr>
        <w:t xml:space="preserve"> </w:t>
      </w:r>
      <w:r w:rsidRPr="00806436">
        <w:rPr>
          <w:rFonts w:ascii="Arial" w:hAnsi="Arial" w:cs="Arial"/>
        </w:rPr>
        <w:t xml:space="preserve">Σε περίπτωση που ο υποψήφιος </w:t>
      </w:r>
      <w:r w:rsidR="0031345D" w:rsidRPr="00806436">
        <w:rPr>
          <w:rFonts w:ascii="Arial" w:hAnsi="Arial" w:cs="Arial"/>
        </w:rPr>
        <w:t>α</w:t>
      </w:r>
      <w:r w:rsidRPr="00806436">
        <w:rPr>
          <w:rFonts w:ascii="Arial" w:hAnsi="Arial" w:cs="Arial"/>
        </w:rPr>
        <w:t xml:space="preserve">νάδοχος, στον οποίο θα κατακυρωθεί η προμήθεια, αρνηθεί να υπογράψει εμπροθέσμως τη Σύμβαση ή να καταθέσει προ της υπογραφής της Σύμβασης Εγγυητική Επιστολή Καλής Εκτέλεσης, σύμφωνα με τα οριζόμενα στην </w:t>
      </w:r>
      <w:r w:rsidR="00D97A32">
        <w:rPr>
          <w:rFonts w:ascii="Arial" w:hAnsi="Arial" w:cs="Arial"/>
        </w:rPr>
        <w:t xml:space="preserve">παρούσα </w:t>
      </w:r>
      <w:r w:rsidR="0052573B">
        <w:rPr>
          <w:rFonts w:ascii="Arial" w:hAnsi="Arial" w:cs="Arial"/>
        </w:rPr>
        <w:t>διακήρυξη</w:t>
      </w:r>
      <w:r w:rsidRPr="00806436">
        <w:rPr>
          <w:rFonts w:ascii="Arial" w:hAnsi="Arial" w:cs="Arial"/>
        </w:rPr>
        <w:t xml:space="preserve">, ή να εκπληρώσει εμπρόθεσμα οποιαδήποτε άλλη υποχρέωσή του, που απορρέει από τη συμμετοχή του στο </w:t>
      </w:r>
      <w:r w:rsidR="0031345D" w:rsidRPr="00806436">
        <w:rPr>
          <w:rFonts w:ascii="Arial" w:hAnsi="Arial" w:cs="Arial"/>
        </w:rPr>
        <w:t>δ</w:t>
      </w:r>
      <w:r w:rsidRPr="00806436">
        <w:rPr>
          <w:rFonts w:ascii="Arial" w:hAnsi="Arial" w:cs="Arial"/>
        </w:rPr>
        <w:t xml:space="preserve">ιαγωνισμό, κηρύσσεται έκπτωτος, σύμφωνα με τα οριζόμενα στο Π.Δ. </w:t>
      </w:r>
      <w:r w:rsidRPr="00792128">
        <w:rPr>
          <w:rFonts w:ascii="Arial" w:hAnsi="Arial" w:cs="Arial"/>
        </w:rPr>
        <w:t>118/</w:t>
      </w:r>
      <w:r w:rsidR="002153FD" w:rsidRPr="00792128">
        <w:rPr>
          <w:rFonts w:ascii="Arial" w:hAnsi="Arial" w:cs="Arial"/>
        </w:rPr>
        <w:t>20</w:t>
      </w:r>
      <w:r w:rsidRPr="00792128">
        <w:rPr>
          <w:rFonts w:ascii="Arial" w:hAnsi="Arial" w:cs="Arial"/>
        </w:rPr>
        <w:t>07, οπότε</w:t>
      </w:r>
      <w:r w:rsidRPr="00806436">
        <w:rPr>
          <w:rFonts w:ascii="Arial" w:hAnsi="Arial" w:cs="Arial"/>
        </w:rPr>
        <w:t xml:space="preserve"> η Εγγ</w:t>
      </w:r>
      <w:r w:rsidR="00674373">
        <w:rPr>
          <w:rFonts w:ascii="Arial" w:hAnsi="Arial" w:cs="Arial"/>
        </w:rPr>
        <w:t xml:space="preserve">υητική Επιστολή </w:t>
      </w:r>
      <w:r w:rsidRPr="00806436">
        <w:rPr>
          <w:rFonts w:ascii="Arial" w:hAnsi="Arial" w:cs="Arial"/>
        </w:rPr>
        <w:t xml:space="preserve">Συμμετοχής καταπίπτει αυτοδικαίως υπέρ της Αναθέτουσας Αρχής μετά την έκδοση σχετικής απόφασης της Α Α. </w:t>
      </w:r>
    </w:p>
    <w:p w:rsidR="008540F3" w:rsidRDefault="00AD1D06" w:rsidP="00ED7413">
      <w:pPr>
        <w:rPr>
          <w:rFonts w:ascii="Arial" w:hAnsi="Arial" w:cs="Arial"/>
        </w:rPr>
      </w:pPr>
      <w:r w:rsidRPr="00806436">
        <w:rPr>
          <w:rFonts w:ascii="Arial" w:hAnsi="Arial" w:cs="Arial"/>
          <w:b/>
        </w:rPr>
        <w:t>4</w:t>
      </w:r>
      <w:r w:rsidR="008540F3" w:rsidRPr="00806436">
        <w:rPr>
          <w:rFonts w:ascii="Arial" w:hAnsi="Arial" w:cs="Arial"/>
          <w:b/>
        </w:rPr>
        <w:t>.</w:t>
      </w:r>
      <w:r w:rsidR="008540F3" w:rsidRPr="00806436">
        <w:rPr>
          <w:rFonts w:ascii="Arial" w:hAnsi="Arial" w:cs="Arial"/>
        </w:rPr>
        <w:t xml:space="preserve"> </w:t>
      </w:r>
      <w:r w:rsidR="000E4FED">
        <w:rPr>
          <w:rFonts w:ascii="Arial" w:hAnsi="Arial" w:cs="Arial"/>
        </w:rPr>
        <w:t xml:space="preserve"> </w:t>
      </w:r>
      <w:r w:rsidR="008540F3" w:rsidRPr="00806436">
        <w:rPr>
          <w:rFonts w:ascii="Arial" w:hAnsi="Arial" w:cs="Arial"/>
        </w:rPr>
        <w:t xml:space="preserve">Η </w:t>
      </w:r>
      <w:r w:rsidR="00F47E57" w:rsidRPr="00806436">
        <w:rPr>
          <w:rFonts w:ascii="Arial" w:hAnsi="Arial" w:cs="Arial"/>
        </w:rPr>
        <w:t xml:space="preserve">Εγγυητική Επιστολή Συμμετοχής </w:t>
      </w:r>
      <w:r w:rsidR="008540F3" w:rsidRPr="00806436">
        <w:rPr>
          <w:rFonts w:ascii="Arial" w:hAnsi="Arial" w:cs="Arial"/>
        </w:rPr>
        <w:t xml:space="preserve">πρέπει να έχει ισχύ τουλάχιστον επί ένα </w:t>
      </w:r>
      <w:r w:rsidR="007F711F" w:rsidRPr="00806436">
        <w:rPr>
          <w:rFonts w:ascii="Arial" w:hAnsi="Arial" w:cs="Arial"/>
        </w:rPr>
        <w:t xml:space="preserve">(1) </w:t>
      </w:r>
      <w:r w:rsidR="008540F3" w:rsidRPr="00806436">
        <w:rPr>
          <w:rFonts w:ascii="Arial" w:hAnsi="Arial" w:cs="Arial"/>
        </w:rPr>
        <w:t xml:space="preserve">μήνα μετά την λήξη του χρόνου ισχύος προσφοράς που ζητά η παρούσα </w:t>
      </w:r>
      <w:r w:rsidR="0052573B">
        <w:rPr>
          <w:rFonts w:ascii="Arial" w:hAnsi="Arial" w:cs="Arial"/>
        </w:rPr>
        <w:t>διακήρυξη</w:t>
      </w:r>
      <w:r w:rsidR="008540F3" w:rsidRPr="00806436">
        <w:rPr>
          <w:rFonts w:ascii="Arial" w:hAnsi="Arial" w:cs="Arial"/>
        </w:rPr>
        <w:t>.</w:t>
      </w:r>
      <w:r w:rsidR="00F47E57" w:rsidRPr="00806436">
        <w:rPr>
          <w:rFonts w:ascii="Arial" w:hAnsi="Arial" w:cs="Arial"/>
        </w:rPr>
        <w:t xml:space="preserve"> </w:t>
      </w:r>
    </w:p>
    <w:p w:rsidR="00FC2BB2" w:rsidRPr="00806436" w:rsidRDefault="009B3307" w:rsidP="003C0CCC">
      <w:pPr>
        <w:tabs>
          <w:tab w:val="left" w:pos="-720"/>
          <w:tab w:val="left" w:pos="284"/>
          <w:tab w:val="left" w:pos="851"/>
        </w:tabs>
        <w:suppressAutoHyphens/>
        <w:spacing w:before="60"/>
        <w:rPr>
          <w:rFonts w:ascii="Arial" w:hAnsi="Arial" w:cs="Arial"/>
        </w:rPr>
      </w:pPr>
      <w:r w:rsidRPr="007F58E2">
        <w:rPr>
          <w:rFonts w:ascii="Arial" w:hAnsi="Arial" w:cs="Arial"/>
          <w:b/>
        </w:rPr>
        <w:t>5</w:t>
      </w:r>
      <w:r w:rsidRPr="009B3307">
        <w:rPr>
          <w:rFonts w:ascii="Arial" w:hAnsi="Arial" w:cs="Arial"/>
        </w:rPr>
        <w:t>.</w:t>
      </w:r>
      <w:r>
        <w:rPr>
          <w:rFonts w:ascii="Arial" w:hAnsi="Arial" w:cs="Arial"/>
        </w:rPr>
        <w:t xml:space="preserve"> </w:t>
      </w:r>
      <w:r w:rsidR="00FC2BB2" w:rsidRPr="00806436">
        <w:rPr>
          <w:rFonts w:ascii="Arial" w:hAnsi="Arial" w:cs="Arial"/>
        </w:rPr>
        <w:t xml:space="preserve">Η </w:t>
      </w:r>
      <w:r w:rsidR="00F47E57" w:rsidRPr="00806436">
        <w:rPr>
          <w:rFonts w:ascii="Arial" w:hAnsi="Arial" w:cs="Arial"/>
        </w:rPr>
        <w:t xml:space="preserve">Εγγυητική Επιστολή Συμμετοχής </w:t>
      </w:r>
      <w:r w:rsidR="00FC2BB2" w:rsidRPr="00806436">
        <w:rPr>
          <w:rFonts w:ascii="Arial" w:hAnsi="Arial" w:cs="Arial"/>
        </w:rPr>
        <w:t xml:space="preserve">πρέπει να συνταχθεί σύμφωνα με το επισυναπτόμενο Υπόδειγμα 1 του Παραρτήματος </w:t>
      </w:r>
      <w:r w:rsidR="000E4FED">
        <w:rPr>
          <w:rFonts w:ascii="Arial" w:hAnsi="Arial" w:cs="Arial"/>
        </w:rPr>
        <w:t>Ι</w:t>
      </w:r>
      <w:r w:rsidR="00F47E57" w:rsidRPr="00806436">
        <w:rPr>
          <w:rFonts w:ascii="Arial" w:hAnsi="Arial" w:cs="Arial"/>
        </w:rPr>
        <w:t>΄</w:t>
      </w:r>
      <w:r w:rsidR="00BA4028" w:rsidRPr="00806436">
        <w:rPr>
          <w:rFonts w:ascii="Arial" w:hAnsi="Arial" w:cs="Arial"/>
        </w:rPr>
        <w:t xml:space="preserve"> της </w:t>
      </w:r>
      <w:r w:rsidR="00C44C46">
        <w:rPr>
          <w:rFonts w:ascii="Arial" w:hAnsi="Arial" w:cs="Arial"/>
        </w:rPr>
        <w:t xml:space="preserve">απόφασης </w:t>
      </w:r>
      <w:r w:rsidR="0052573B">
        <w:rPr>
          <w:rFonts w:ascii="Arial" w:hAnsi="Arial" w:cs="Arial"/>
        </w:rPr>
        <w:t>διακήρυξη</w:t>
      </w:r>
      <w:r w:rsidR="00BA4028" w:rsidRPr="00806436">
        <w:rPr>
          <w:rFonts w:ascii="Arial" w:hAnsi="Arial" w:cs="Arial"/>
        </w:rPr>
        <w:t>ς</w:t>
      </w:r>
      <w:r w:rsidR="00F47E57" w:rsidRPr="00806436">
        <w:rPr>
          <w:rFonts w:ascii="Arial" w:hAnsi="Arial" w:cs="Arial"/>
        </w:rPr>
        <w:t xml:space="preserve"> </w:t>
      </w:r>
      <w:r w:rsidR="00FC2BB2" w:rsidRPr="00806436">
        <w:rPr>
          <w:rFonts w:ascii="Arial" w:hAnsi="Arial" w:cs="Arial"/>
        </w:rPr>
        <w:t>.</w:t>
      </w:r>
    </w:p>
    <w:p w:rsidR="008D31CD" w:rsidRDefault="008D31CD" w:rsidP="008D31CD">
      <w:pPr>
        <w:rPr>
          <w:rFonts w:ascii="Arial" w:hAnsi="Arial" w:cs="Arial"/>
          <w:b/>
        </w:rPr>
      </w:pPr>
    </w:p>
    <w:p w:rsidR="00841352" w:rsidRDefault="00841352" w:rsidP="008D31CD">
      <w:pPr>
        <w:rPr>
          <w:rFonts w:ascii="Arial" w:hAnsi="Arial" w:cs="Arial"/>
          <w:b/>
        </w:rPr>
      </w:pPr>
    </w:p>
    <w:p w:rsidR="00A37704" w:rsidRDefault="00A37704" w:rsidP="008D31CD">
      <w:pPr>
        <w:rPr>
          <w:rFonts w:ascii="Arial" w:hAnsi="Arial" w:cs="Arial"/>
          <w:b/>
        </w:rPr>
      </w:pPr>
    </w:p>
    <w:p w:rsidR="00A37704" w:rsidRDefault="00A37704" w:rsidP="008D31CD">
      <w:pPr>
        <w:rPr>
          <w:rFonts w:ascii="Arial" w:hAnsi="Arial" w:cs="Arial"/>
          <w:b/>
        </w:rPr>
      </w:pPr>
    </w:p>
    <w:p w:rsidR="00A37704" w:rsidRDefault="00A37704" w:rsidP="008D31CD">
      <w:pPr>
        <w:rPr>
          <w:rFonts w:ascii="Arial" w:hAnsi="Arial" w:cs="Arial"/>
          <w:b/>
        </w:rPr>
      </w:pPr>
    </w:p>
    <w:p w:rsidR="00A37704" w:rsidRDefault="00A37704" w:rsidP="008D31CD">
      <w:pPr>
        <w:rPr>
          <w:rFonts w:ascii="Arial" w:hAnsi="Arial" w:cs="Arial"/>
          <w:b/>
        </w:rPr>
      </w:pPr>
    </w:p>
    <w:p w:rsidR="00FC2BB2" w:rsidRPr="00806436" w:rsidRDefault="00FC2BB2" w:rsidP="008818EE">
      <w:pPr>
        <w:outlineLvl w:val="0"/>
        <w:rPr>
          <w:rFonts w:ascii="Arial" w:hAnsi="Arial" w:cs="Arial"/>
          <w:b/>
        </w:rPr>
      </w:pPr>
      <w:r w:rsidRPr="00806436">
        <w:rPr>
          <w:rFonts w:ascii="Arial" w:hAnsi="Arial" w:cs="Arial"/>
          <w:b/>
        </w:rPr>
        <w:t>1</w:t>
      </w:r>
      <w:r w:rsidR="005850BF" w:rsidRPr="00806436">
        <w:rPr>
          <w:rFonts w:ascii="Arial" w:hAnsi="Arial" w:cs="Arial"/>
          <w:b/>
        </w:rPr>
        <w:t>9</w:t>
      </w:r>
      <w:r w:rsidRPr="00806436">
        <w:rPr>
          <w:rFonts w:ascii="Arial" w:hAnsi="Arial" w:cs="Arial"/>
          <w:b/>
        </w:rPr>
        <w:t xml:space="preserve">.2 </w:t>
      </w:r>
      <w:r w:rsidR="008822BB" w:rsidRPr="00806436">
        <w:rPr>
          <w:rFonts w:ascii="Arial" w:hAnsi="Arial" w:cs="Arial"/>
          <w:b/>
        </w:rPr>
        <w:t xml:space="preserve">  </w:t>
      </w:r>
      <w:r w:rsidRPr="00806436">
        <w:rPr>
          <w:rFonts w:ascii="Arial" w:hAnsi="Arial" w:cs="Arial"/>
          <w:b/>
        </w:rPr>
        <w:t xml:space="preserve">Εγγύηση </w:t>
      </w:r>
      <w:r w:rsidR="00B86013" w:rsidRPr="00806436">
        <w:rPr>
          <w:rFonts w:ascii="Arial" w:hAnsi="Arial" w:cs="Arial"/>
          <w:b/>
        </w:rPr>
        <w:t>Κ</w:t>
      </w:r>
      <w:r w:rsidRPr="00806436">
        <w:rPr>
          <w:rFonts w:ascii="Arial" w:hAnsi="Arial" w:cs="Arial"/>
          <w:b/>
        </w:rPr>
        <w:t xml:space="preserve">αλής </w:t>
      </w:r>
      <w:r w:rsidR="00B86013" w:rsidRPr="00806436">
        <w:rPr>
          <w:rFonts w:ascii="Arial" w:hAnsi="Arial" w:cs="Arial"/>
          <w:b/>
        </w:rPr>
        <w:t>Ε</w:t>
      </w:r>
      <w:r w:rsidRPr="00806436">
        <w:rPr>
          <w:rFonts w:ascii="Arial" w:hAnsi="Arial" w:cs="Arial"/>
          <w:b/>
        </w:rPr>
        <w:t>κτέλεσης της σύμβασης</w:t>
      </w:r>
      <w:r w:rsidR="0010531A" w:rsidRPr="00806436">
        <w:rPr>
          <w:rFonts w:ascii="Arial" w:hAnsi="Arial" w:cs="Arial"/>
          <w:b/>
        </w:rPr>
        <w:t xml:space="preserve"> </w:t>
      </w:r>
    </w:p>
    <w:p w:rsidR="00AC1A72" w:rsidRPr="00D65E5E" w:rsidRDefault="00FC2BB2" w:rsidP="00C77477">
      <w:pPr>
        <w:rPr>
          <w:rFonts w:ascii="Arial" w:hAnsi="Arial" w:cs="Arial"/>
        </w:rPr>
      </w:pPr>
      <w:r w:rsidRPr="00806436">
        <w:rPr>
          <w:rFonts w:ascii="Arial" w:hAnsi="Arial" w:cs="Arial"/>
          <w:b/>
        </w:rPr>
        <w:t>1.</w:t>
      </w:r>
      <w:r w:rsidRPr="00806436">
        <w:rPr>
          <w:rFonts w:ascii="Arial" w:hAnsi="Arial" w:cs="Arial"/>
        </w:rPr>
        <w:t xml:space="preserve"> </w:t>
      </w:r>
      <w:r w:rsidR="008E0C39">
        <w:rPr>
          <w:rFonts w:ascii="Arial" w:hAnsi="Arial" w:cs="Arial"/>
        </w:rPr>
        <w:t xml:space="preserve"> </w:t>
      </w:r>
      <w:r w:rsidR="00974BA7" w:rsidRPr="00806436">
        <w:rPr>
          <w:rFonts w:ascii="Arial" w:hAnsi="Arial" w:cs="Arial"/>
        </w:rPr>
        <w:t>Ο ανάδοχος</w:t>
      </w:r>
      <w:r w:rsidRPr="00806436">
        <w:rPr>
          <w:rFonts w:ascii="Arial" w:hAnsi="Arial" w:cs="Arial"/>
        </w:rPr>
        <w:t xml:space="preserve"> στ</w:t>
      </w:r>
      <w:r w:rsidR="00974BA7" w:rsidRPr="00806436">
        <w:rPr>
          <w:rFonts w:ascii="Arial" w:hAnsi="Arial" w:cs="Arial"/>
        </w:rPr>
        <w:t>ο</w:t>
      </w:r>
      <w:r w:rsidRPr="00806436">
        <w:rPr>
          <w:rFonts w:ascii="Arial" w:hAnsi="Arial" w:cs="Arial"/>
        </w:rPr>
        <w:t>ν οποί</w:t>
      </w:r>
      <w:r w:rsidR="00974BA7" w:rsidRPr="00806436">
        <w:rPr>
          <w:rFonts w:ascii="Arial" w:hAnsi="Arial" w:cs="Arial"/>
        </w:rPr>
        <w:t>ο</w:t>
      </w:r>
      <w:r w:rsidRPr="00806436">
        <w:rPr>
          <w:rFonts w:ascii="Arial" w:hAnsi="Arial" w:cs="Arial"/>
        </w:rPr>
        <w:t xml:space="preserve"> έγινε η κατακύρωση</w:t>
      </w:r>
      <w:r w:rsidR="00DF1632">
        <w:rPr>
          <w:rFonts w:ascii="Arial" w:hAnsi="Arial" w:cs="Arial"/>
        </w:rPr>
        <w:t xml:space="preserve"> </w:t>
      </w:r>
      <w:r w:rsidR="00CF4DA6" w:rsidRPr="00806436">
        <w:rPr>
          <w:rFonts w:ascii="Arial" w:hAnsi="Arial" w:cs="Arial"/>
        </w:rPr>
        <w:t>του Έργου</w:t>
      </w:r>
      <w:r w:rsidRPr="00806436">
        <w:rPr>
          <w:rFonts w:ascii="Arial" w:hAnsi="Arial" w:cs="Arial"/>
        </w:rPr>
        <w:t>, υποχρεούται</w:t>
      </w:r>
      <w:r w:rsidR="00DF1632">
        <w:rPr>
          <w:rFonts w:ascii="Arial" w:hAnsi="Arial" w:cs="Arial"/>
        </w:rPr>
        <w:t xml:space="preserve"> </w:t>
      </w:r>
      <w:r w:rsidRPr="00806436">
        <w:rPr>
          <w:rFonts w:ascii="Arial" w:hAnsi="Arial" w:cs="Arial"/>
        </w:rPr>
        <w:t xml:space="preserve">να καταθέσει </w:t>
      </w:r>
      <w:r w:rsidR="00974BA7" w:rsidRPr="00806436">
        <w:rPr>
          <w:rFonts w:ascii="Arial" w:hAnsi="Arial" w:cs="Arial"/>
        </w:rPr>
        <w:t xml:space="preserve">Εγγυητική Επιστολή Καλής </w:t>
      </w:r>
      <w:r w:rsidR="00974BA7" w:rsidRPr="00D65E5E">
        <w:rPr>
          <w:rFonts w:ascii="Arial" w:hAnsi="Arial" w:cs="Arial"/>
        </w:rPr>
        <w:t xml:space="preserve">Εκτέλεσης </w:t>
      </w:r>
      <w:r w:rsidR="00DF1632" w:rsidRPr="00D65E5E">
        <w:rPr>
          <w:rFonts w:ascii="Arial" w:hAnsi="Arial" w:cs="Arial"/>
        </w:rPr>
        <w:t xml:space="preserve">όλων </w:t>
      </w:r>
      <w:r w:rsidR="00974BA7" w:rsidRPr="00D65E5E">
        <w:rPr>
          <w:rFonts w:ascii="Arial" w:hAnsi="Arial" w:cs="Arial"/>
        </w:rPr>
        <w:t>των όρων της Σύμβασης</w:t>
      </w:r>
      <w:r w:rsidRPr="00D65E5E">
        <w:rPr>
          <w:rFonts w:ascii="Arial" w:hAnsi="Arial" w:cs="Arial"/>
        </w:rPr>
        <w:t>, το ύψος της οποίας αντιστοιχεί σε ποσοστό 10% της συμβατικής αξίας</w:t>
      </w:r>
      <w:r w:rsidR="009133D6" w:rsidRPr="00D65E5E">
        <w:rPr>
          <w:rFonts w:ascii="Arial" w:hAnsi="Arial" w:cs="Arial"/>
        </w:rPr>
        <w:t xml:space="preserve"> </w:t>
      </w:r>
      <w:r w:rsidR="00974BA7" w:rsidRPr="00D65E5E">
        <w:rPr>
          <w:rFonts w:ascii="Arial" w:hAnsi="Arial" w:cs="Arial"/>
        </w:rPr>
        <w:t xml:space="preserve">του </w:t>
      </w:r>
      <w:r w:rsidR="00DF1632" w:rsidRPr="00D65E5E">
        <w:rPr>
          <w:rFonts w:ascii="Arial" w:hAnsi="Arial" w:cs="Arial"/>
        </w:rPr>
        <w:t xml:space="preserve">υπό προμήθεια </w:t>
      </w:r>
      <w:r w:rsidR="001B2C7D">
        <w:rPr>
          <w:rFonts w:ascii="Arial" w:hAnsi="Arial" w:cs="Arial"/>
        </w:rPr>
        <w:t>συγκροτήματος</w:t>
      </w:r>
      <w:r w:rsidRPr="00D65E5E">
        <w:rPr>
          <w:rFonts w:ascii="Arial" w:hAnsi="Arial" w:cs="Arial"/>
        </w:rPr>
        <w:t xml:space="preserve">, </w:t>
      </w:r>
      <w:r w:rsidR="00974BA7" w:rsidRPr="00D65E5E">
        <w:rPr>
          <w:rFonts w:ascii="Arial" w:hAnsi="Arial" w:cs="Arial"/>
        </w:rPr>
        <w:t>μη συμπεριλαμβανομένου του</w:t>
      </w:r>
      <w:r w:rsidRPr="00D65E5E">
        <w:rPr>
          <w:rFonts w:ascii="Arial" w:hAnsi="Arial" w:cs="Arial"/>
        </w:rPr>
        <w:t xml:space="preserve"> Φ.Π.Α. Με την παραπάνω εγγυητική επιστολή καλής εκτέλεσης της σύμβασης ο </w:t>
      </w:r>
      <w:r w:rsidR="00DF1632" w:rsidRPr="00D65E5E">
        <w:rPr>
          <w:rFonts w:ascii="Arial" w:hAnsi="Arial" w:cs="Arial"/>
        </w:rPr>
        <w:t>ανάδοχος</w:t>
      </w:r>
      <w:r w:rsidRPr="00D65E5E">
        <w:rPr>
          <w:rFonts w:ascii="Arial" w:hAnsi="Arial" w:cs="Arial"/>
        </w:rPr>
        <w:t xml:space="preserve"> </w:t>
      </w:r>
      <w:r w:rsidR="008822BB" w:rsidRPr="00D65E5E">
        <w:rPr>
          <w:rFonts w:ascii="Arial" w:hAnsi="Arial" w:cs="Arial"/>
        </w:rPr>
        <w:t>θ</w:t>
      </w:r>
      <w:r w:rsidRPr="00D65E5E">
        <w:rPr>
          <w:rFonts w:ascii="Arial" w:hAnsi="Arial" w:cs="Arial"/>
        </w:rPr>
        <w:t>α εγγυηθεί ότι:</w:t>
      </w:r>
    </w:p>
    <w:p w:rsidR="00FC2BB2" w:rsidRPr="00806436" w:rsidRDefault="00FC2BB2" w:rsidP="00C77477">
      <w:pPr>
        <w:rPr>
          <w:rFonts w:ascii="Arial" w:hAnsi="Arial" w:cs="Arial"/>
        </w:rPr>
      </w:pPr>
      <w:r w:rsidRPr="00D65E5E">
        <w:rPr>
          <w:rFonts w:ascii="Arial" w:hAnsi="Arial" w:cs="Arial"/>
        </w:rPr>
        <w:t xml:space="preserve">«Με την υπογραφή της </w:t>
      </w:r>
      <w:r w:rsidR="00674373" w:rsidRPr="00D65E5E">
        <w:rPr>
          <w:rFonts w:ascii="Arial" w:hAnsi="Arial" w:cs="Arial"/>
        </w:rPr>
        <w:t>Σ</w:t>
      </w:r>
      <w:r w:rsidRPr="00D65E5E">
        <w:rPr>
          <w:rFonts w:ascii="Arial" w:hAnsi="Arial" w:cs="Arial"/>
        </w:rPr>
        <w:t xml:space="preserve">ύμβασης </w:t>
      </w:r>
      <w:r w:rsidR="001465F7" w:rsidRPr="00D65E5E">
        <w:rPr>
          <w:rFonts w:ascii="Arial" w:hAnsi="Arial" w:cs="Arial"/>
        </w:rPr>
        <w:t xml:space="preserve">όλα </w:t>
      </w:r>
      <w:r w:rsidRPr="00D65E5E">
        <w:rPr>
          <w:rFonts w:ascii="Arial" w:hAnsi="Arial" w:cs="Arial"/>
        </w:rPr>
        <w:t xml:space="preserve">τα είδη </w:t>
      </w:r>
      <w:r w:rsidR="001465F7" w:rsidRPr="00D65E5E">
        <w:rPr>
          <w:rFonts w:ascii="Arial" w:hAnsi="Arial" w:cs="Arial"/>
        </w:rPr>
        <w:t xml:space="preserve">και υλικά </w:t>
      </w:r>
      <w:r w:rsidR="00DF1632" w:rsidRPr="00D65E5E">
        <w:rPr>
          <w:rFonts w:ascii="Arial" w:hAnsi="Arial" w:cs="Arial"/>
        </w:rPr>
        <w:t xml:space="preserve">του </w:t>
      </w:r>
      <w:r w:rsidRPr="00D65E5E">
        <w:rPr>
          <w:rFonts w:ascii="Arial" w:hAnsi="Arial" w:cs="Arial"/>
        </w:rPr>
        <w:t>εξοπλισμού που θα προ</w:t>
      </w:r>
      <w:r w:rsidR="001465F7" w:rsidRPr="00D65E5E">
        <w:rPr>
          <w:rFonts w:ascii="Arial" w:hAnsi="Arial" w:cs="Arial"/>
        </w:rPr>
        <w:t xml:space="preserve">σκομίσει στο ΝΟΣΟΚΟΜΕΙΟ για την εγκατάσταση και λειτουργία του υπό προμήθεια </w:t>
      </w:r>
      <w:r w:rsidR="001B2C7D">
        <w:rPr>
          <w:rFonts w:ascii="Arial" w:hAnsi="Arial" w:cs="Arial"/>
        </w:rPr>
        <w:t>συγκροτήματος</w:t>
      </w:r>
      <w:r w:rsidR="001465F7" w:rsidRPr="00D65E5E">
        <w:rPr>
          <w:rFonts w:ascii="Arial" w:hAnsi="Arial" w:cs="Arial"/>
        </w:rPr>
        <w:t>,</w:t>
      </w:r>
      <w:r w:rsidRPr="00D65E5E">
        <w:rPr>
          <w:rFonts w:ascii="Arial" w:hAnsi="Arial" w:cs="Arial"/>
        </w:rPr>
        <w:t xml:space="preserve"> θα ανταποκρίνονται πλήρως προς τους όρους των προδιαγραφών, των σχετικών τεχνικών χαρακτηριστικών, σχεδίων και απαιτήσεων της προσφοράς</w:t>
      </w:r>
      <w:r w:rsidR="001D5599" w:rsidRPr="00D65E5E">
        <w:rPr>
          <w:rFonts w:ascii="Arial" w:hAnsi="Arial" w:cs="Arial"/>
        </w:rPr>
        <w:t xml:space="preserve"> του όπως έγινε αποδεκτή</w:t>
      </w:r>
      <w:r w:rsidRPr="00D65E5E">
        <w:rPr>
          <w:rFonts w:ascii="Arial" w:hAnsi="Arial" w:cs="Arial"/>
        </w:rPr>
        <w:t xml:space="preserve"> και ότι θα είναι στο σύνολο τους από υλικά άριστης ποιότητας και άριστης κατασκευής, απαλλαγμένα από οποιοδήποτε κρυμμένο ελάττωμα που αφορά είτε στη σχεδίαση, είτε στα υλικά κατασκευής αυτών, είτε στην εργασία κατασκευής, και ότι αυτά θα ανταποκρίνονται στην χρήση, λειτουργία και αποτελέσματα για τα οποία προορίζονται και στις ιδιότητες και προδιαγραφές όπως αυτές προδιαγράφονται</w:t>
      </w:r>
      <w:r w:rsidR="00A077BB" w:rsidRPr="00D65E5E">
        <w:rPr>
          <w:rFonts w:ascii="Arial" w:hAnsi="Arial" w:cs="Arial"/>
        </w:rPr>
        <w:t xml:space="preserve"> στην </w:t>
      </w:r>
      <w:r w:rsidR="0052573B">
        <w:rPr>
          <w:rFonts w:ascii="Arial" w:hAnsi="Arial" w:cs="Arial"/>
        </w:rPr>
        <w:t>διακήρυξη</w:t>
      </w:r>
      <w:r w:rsidRPr="00D65E5E">
        <w:rPr>
          <w:rFonts w:ascii="Arial" w:hAnsi="Arial" w:cs="Arial"/>
        </w:rPr>
        <w:t>. Επιπλέον εγγυάται ότι όλος ο εξοπλισμός θα είναι κατά την παράδοση του καινούργιος</w:t>
      </w:r>
      <w:r w:rsidR="001465F7" w:rsidRPr="00D65E5E">
        <w:rPr>
          <w:rFonts w:ascii="Arial" w:hAnsi="Arial" w:cs="Arial"/>
        </w:rPr>
        <w:t xml:space="preserve"> και αμεταχείριστος και θα ικανοποιεί όλους τους όρους της σύμβασης που καθορίζουν τον τύπο, την κατηγορία και τα υπόλοιπα χαρακτηριστικά του </w:t>
      </w:r>
      <w:r w:rsidR="001B2C7D">
        <w:rPr>
          <w:rFonts w:ascii="Arial" w:hAnsi="Arial" w:cs="Arial"/>
        </w:rPr>
        <w:t>συγκροτήματος</w:t>
      </w:r>
      <w:r w:rsidR="005F74B2" w:rsidRPr="00D65E5E">
        <w:rPr>
          <w:rFonts w:ascii="Arial" w:hAnsi="Arial" w:cs="Arial"/>
        </w:rPr>
        <w:t>». Τέλος εγγυάται ακόμα ότι :</w:t>
      </w:r>
    </w:p>
    <w:p w:rsidR="00FC2BB2" w:rsidRPr="00806436" w:rsidRDefault="00FC2BB2" w:rsidP="00C77477">
      <w:pPr>
        <w:rPr>
          <w:rFonts w:ascii="Arial" w:hAnsi="Arial" w:cs="Arial"/>
        </w:rPr>
      </w:pPr>
      <w:r w:rsidRPr="00806436">
        <w:rPr>
          <w:rFonts w:ascii="Arial" w:hAnsi="Arial" w:cs="Arial"/>
        </w:rPr>
        <w:t xml:space="preserve">«Εάν </w:t>
      </w:r>
      <w:r w:rsidRPr="002B5359">
        <w:rPr>
          <w:rFonts w:ascii="Arial" w:hAnsi="Arial" w:cs="Arial"/>
        </w:rPr>
        <w:t xml:space="preserve">κατά την προσωρινή ή/και οριστική παραλαβή </w:t>
      </w:r>
      <w:r w:rsidR="007F19C7" w:rsidRPr="002B5359">
        <w:rPr>
          <w:rFonts w:ascii="Arial" w:hAnsi="Arial" w:cs="Arial"/>
        </w:rPr>
        <w:t>των ειδών</w:t>
      </w:r>
      <w:r w:rsidRPr="002B5359">
        <w:rPr>
          <w:rFonts w:ascii="Arial" w:hAnsi="Arial" w:cs="Arial"/>
        </w:rPr>
        <w:t xml:space="preserve"> βρεθεί ότι </w:t>
      </w:r>
      <w:r w:rsidR="007F19C7" w:rsidRPr="002B5359">
        <w:rPr>
          <w:rFonts w:ascii="Arial" w:hAnsi="Arial" w:cs="Arial"/>
        </w:rPr>
        <w:t>κάποιο</w:t>
      </w:r>
      <w:r w:rsidRPr="002B5359">
        <w:rPr>
          <w:rFonts w:ascii="Arial" w:hAnsi="Arial" w:cs="Arial"/>
        </w:rPr>
        <w:t xml:space="preserve"> δεν πληρο</w:t>
      </w:r>
      <w:r w:rsidR="009133D6" w:rsidRPr="002B5359">
        <w:rPr>
          <w:rFonts w:ascii="Arial" w:hAnsi="Arial" w:cs="Arial"/>
        </w:rPr>
        <w:t>ί</w:t>
      </w:r>
      <w:r w:rsidRPr="002B5359">
        <w:rPr>
          <w:rFonts w:ascii="Arial" w:hAnsi="Arial" w:cs="Arial"/>
        </w:rPr>
        <w:t xml:space="preserve"> τους όρους της συμφωνημένης </w:t>
      </w:r>
      <w:r w:rsidR="00674373" w:rsidRPr="002B5359">
        <w:rPr>
          <w:rFonts w:ascii="Arial" w:hAnsi="Arial" w:cs="Arial"/>
        </w:rPr>
        <w:t>Σ</w:t>
      </w:r>
      <w:r w:rsidRPr="002B5359">
        <w:rPr>
          <w:rFonts w:ascii="Arial" w:hAnsi="Arial" w:cs="Arial"/>
        </w:rPr>
        <w:t xml:space="preserve">ύμβασης και των τεχνικών προδιαγραφών και σχεδιαγραμμάτων και δεν είναι δυνατόν κατά την απόλυτη κρίση της Επιτροπής Παραλαβής </w:t>
      </w:r>
      <w:r w:rsidR="001465F7" w:rsidRPr="002B5359">
        <w:rPr>
          <w:rFonts w:ascii="Arial" w:hAnsi="Arial" w:cs="Arial"/>
        </w:rPr>
        <w:t>του ΝΟΣΟΚΟΜΕΙΟΥ</w:t>
      </w:r>
      <w:r w:rsidRPr="002B5359">
        <w:rPr>
          <w:rFonts w:ascii="Arial" w:hAnsi="Arial" w:cs="Arial"/>
        </w:rPr>
        <w:t xml:space="preserve"> με αντικατάσταση των ελαττωματικών εξαρτημάτων και αυτών που έχουν βλάβη ή συστατικών και παρελκομένων των ειδών να γίν</w:t>
      </w:r>
      <w:r w:rsidR="009133D6" w:rsidRPr="002B5359">
        <w:rPr>
          <w:rFonts w:ascii="Arial" w:hAnsi="Arial" w:cs="Arial"/>
        </w:rPr>
        <w:t>ει</w:t>
      </w:r>
      <w:r w:rsidRPr="002B5359">
        <w:rPr>
          <w:rFonts w:ascii="Arial" w:hAnsi="Arial" w:cs="Arial"/>
        </w:rPr>
        <w:t xml:space="preserve"> απόλυτα κατάλληλ</w:t>
      </w:r>
      <w:r w:rsidR="009133D6" w:rsidRPr="002B5359">
        <w:rPr>
          <w:rFonts w:ascii="Arial" w:hAnsi="Arial" w:cs="Arial"/>
        </w:rPr>
        <w:t>ο</w:t>
      </w:r>
      <w:r w:rsidRPr="002B5359">
        <w:rPr>
          <w:rFonts w:ascii="Arial" w:hAnsi="Arial" w:cs="Arial"/>
        </w:rPr>
        <w:t xml:space="preserve"> και έτοιμ</w:t>
      </w:r>
      <w:r w:rsidR="009133D6" w:rsidRPr="002B5359">
        <w:rPr>
          <w:rFonts w:ascii="Arial" w:hAnsi="Arial" w:cs="Arial"/>
        </w:rPr>
        <w:t>ο</w:t>
      </w:r>
      <w:r w:rsidRPr="002B5359">
        <w:rPr>
          <w:rFonts w:ascii="Arial" w:hAnsi="Arial" w:cs="Arial"/>
        </w:rPr>
        <w:t xml:space="preserve"> για την χρήση που προορίζ</w:t>
      </w:r>
      <w:r w:rsidR="009133D6" w:rsidRPr="002B5359">
        <w:rPr>
          <w:rFonts w:ascii="Arial" w:hAnsi="Arial" w:cs="Arial"/>
        </w:rPr>
        <w:t>ε</w:t>
      </w:r>
      <w:r w:rsidR="00AC1A72" w:rsidRPr="002B5359">
        <w:rPr>
          <w:rFonts w:ascii="Arial" w:hAnsi="Arial" w:cs="Arial"/>
        </w:rPr>
        <w:t>τ</w:t>
      </w:r>
      <w:r w:rsidRPr="002B5359">
        <w:rPr>
          <w:rFonts w:ascii="Arial" w:hAnsi="Arial" w:cs="Arial"/>
        </w:rPr>
        <w:t xml:space="preserve">αι, </w:t>
      </w:r>
      <w:r w:rsidR="00AC1A72" w:rsidRPr="002B5359">
        <w:rPr>
          <w:rFonts w:ascii="Arial" w:hAnsi="Arial" w:cs="Arial"/>
        </w:rPr>
        <w:t>αυτ</w:t>
      </w:r>
      <w:r w:rsidR="009133D6" w:rsidRPr="002B5359">
        <w:rPr>
          <w:rFonts w:ascii="Arial" w:hAnsi="Arial" w:cs="Arial"/>
        </w:rPr>
        <w:t>ό</w:t>
      </w:r>
      <w:r w:rsidR="00AC1A72" w:rsidRPr="00806436">
        <w:rPr>
          <w:rFonts w:ascii="Arial" w:hAnsi="Arial" w:cs="Arial"/>
        </w:rPr>
        <w:t xml:space="preserve"> </w:t>
      </w:r>
      <w:r w:rsidRPr="00806436">
        <w:rPr>
          <w:rFonts w:ascii="Arial" w:hAnsi="Arial" w:cs="Arial"/>
        </w:rPr>
        <w:t>θα απορρίπτ</w:t>
      </w:r>
      <w:r w:rsidR="009133D6" w:rsidRPr="00806436">
        <w:rPr>
          <w:rFonts w:ascii="Arial" w:hAnsi="Arial" w:cs="Arial"/>
        </w:rPr>
        <w:t>ε</w:t>
      </w:r>
      <w:r w:rsidRPr="00806436">
        <w:rPr>
          <w:rFonts w:ascii="Arial" w:hAnsi="Arial" w:cs="Arial"/>
        </w:rPr>
        <w:t xml:space="preserve">ται και ο ανάδοχος θα είναι υποχρεωμένος χωρίς καμία αποζημίωση να αντικαταστήσει ολόκληρα τα ακατάλληλα </w:t>
      </w:r>
      <w:r w:rsidR="00AC1A72" w:rsidRPr="00806436">
        <w:rPr>
          <w:rFonts w:ascii="Arial" w:hAnsi="Arial" w:cs="Arial"/>
        </w:rPr>
        <w:t>μέρη</w:t>
      </w:r>
      <w:r w:rsidRPr="00806436">
        <w:rPr>
          <w:rFonts w:ascii="Arial" w:hAnsi="Arial" w:cs="Arial"/>
        </w:rPr>
        <w:t xml:space="preserve"> αυτ</w:t>
      </w:r>
      <w:r w:rsidR="009133D6" w:rsidRPr="00806436">
        <w:rPr>
          <w:rFonts w:ascii="Arial" w:hAnsi="Arial" w:cs="Arial"/>
        </w:rPr>
        <w:t>ού</w:t>
      </w:r>
      <w:r w:rsidRPr="00806436">
        <w:rPr>
          <w:rFonts w:ascii="Arial" w:hAnsi="Arial" w:cs="Arial"/>
        </w:rPr>
        <w:t xml:space="preserve"> μέσα σε προθεσμία που ορίζεται από την </w:t>
      </w:r>
      <w:r w:rsidRPr="00431C07">
        <w:rPr>
          <w:rFonts w:ascii="Arial" w:hAnsi="Arial" w:cs="Arial"/>
        </w:rPr>
        <w:t>Επιτροπή Παραλαβής</w:t>
      </w:r>
      <w:r w:rsidRPr="00806436">
        <w:rPr>
          <w:rFonts w:ascii="Arial" w:hAnsi="Arial" w:cs="Arial"/>
        </w:rPr>
        <w:t xml:space="preserve"> </w:t>
      </w:r>
      <w:r w:rsidR="001465F7">
        <w:rPr>
          <w:rFonts w:ascii="Arial" w:hAnsi="Arial" w:cs="Arial"/>
        </w:rPr>
        <w:t>του ΝΟΣΟΚΟΜΕΙΟΥ</w:t>
      </w:r>
      <w:r w:rsidR="001465F7" w:rsidRPr="00806436">
        <w:rPr>
          <w:rFonts w:ascii="Arial" w:hAnsi="Arial" w:cs="Arial"/>
        </w:rPr>
        <w:t xml:space="preserve"> </w:t>
      </w:r>
      <w:r w:rsidRPr="00806436">
        <w:rPr>
          <w:rFonts w:ascii="Arial" w:hAnsi="Arial" w:cs="Arial"/>
        </w:rPr>
        <w:t xml:space="preserve">που αν περάσει άπρακτη, θα κηρυχθεί έκπτωτος και η εγγύηση </w:t>
      </w:r>
      <w:r w:rsidR="00AC1A72" w:rsidRPr="00806436">
        <w:rPr>
          <w:rFonts w:ascii="Arial" w:hAnsi="Arial" w:cs="Arial"/>
        </w:rPr>
        <w:t xml:space="preserve">καλής εκτέλεσης </w:t>
      </w:r>
      <w:r w:rsidRPr="00806436">
        <w:rPr>
          <w:rFonts w:ascii="Arial" w:hAnsi="Arial" w:cs="Arial"/>
        </w:rPr>
        <w:t xml:space="preserve">που έχει κατατεθεί από αυτόν θα εκπέσει αυτοδίκαια υπέρ του </w:t>
      </w:r>
      <w:r w:rsidR="001465F7">
        <w:rPr>
          <w:rFonts w:ascii="Arial" w:hAnsi="Arial" w:cs="Arial"/>
        </w:rPr>
        <w:t>ΝΟΣΟΚΟΜΕΙΟΥ</w:t>
      </w:r>
      <w:r w:rsidR="00AC1A72" w:rsidRPr="00806436">
        <w:rPr>
          <w:rFonts w:ascii="Arial" w:hAnsi="Arial" w:cs="Arial"/>
        </w:rPr>
        <w:t>.</w:t>
      </w:r>
      <w:r w:rsidR="00ED7413" w:rsidRPr="00806436">
        <w:rPr>
          <w:rFonts w:ascii="Arial" w:hAnsi="Arial" w:cs="Arial"/>
        </w:rPr>
        <w:t xml:space="preserve"> </w:t>
      </w:r>
      <w:r w:rsidRPr="00806436">
        <w:rPr>
          <w:rFonts w:ascii="Arial" w:hAnsi="Arial" w:cs="Arial"/>
        </w:rPr>
        <w:t xml:space="preserve">Ο </w:t>
      </w:r>
      <w:r w:rsidR="0021688B" w:rsidRPr="00030906">
        <w:rPr>
          <w:rFonts w:ascii="Arial" w:hAnsi="Arial" w:cs="Arial"/>
        </w:rPr>
        <w:t>ανάδοχος</w:t>
      </w:r>
      <w:r w:rsidRPr="00030906">
        <w:rPr>
          <w:rFonts w:ascii="Arial" w:hAnsi="Arial" w:cs="Arial"/>
        </w:rPr>
        <w:t xml:space="preserve"> θα είναι υποχρεωμένος και για την καταβολή των δαπανών για την αποσύνδεση του ακατάλληλου </w:t>
      </w:r>
      <w:r w:rsidR="00ED7413" w:rsidRPr="00030906">
        <w:rPr>
          <w:rFonts w:ascii="Arial" w:hAnsi="Arial" w:cs="Arial"/>
        </w:rPr>
        <w:t>μέρους</w:t>
      </w:r>
      <w:r w:rsidRPr="00030906">
        <w:rPr>
          <w:rFonts w:ascii="Arial" w:hAnsi="Arial" w:cs="Arial"/>
        </w:rPr>
        <w:t xml:space="preserve"> και για την τοποθέτηση του και για κάθε δαπάνη </w:t>
      </w:r>
      <w:r w:rsidR="006309BC" w:rsidRPr="00030906">
        <w:rPr>
          <w:rFonts w:ascii="Arial" w:hAnsi="Arial" w:cs="Arial"/>
        </w:rPr>
        <w:t xml:space="preserve">σχετική </w:t>
      </w:r>
      <w:r w:rsidRPr="00030906">
        <w:rPr>
          <w:rFonts w:ascii="Arial" w:hAnsi="Arial" w:cs="Arial"/>
        </w:rPr>
        <w:t xml:space="preserve">με την αντικατάσταση του ως άνω </w:t>
      </w:r>
      <w:r w:rsidR="00ED7413" w:rsidRPr="00030906">
        <w:rPr>
          <w:rFonts w:ascii="Arial" w:hAnsi="Arial" w:cs="Arial"/>
        </w:rPr>
        <w:t>μέρους</w:t>
      </w:r>
      <w:r w:rsidRPr="00030906">
        <w:rPr>
          <w:rFonts w:ascii="Arial" w:hAnsi="Arial" w:cs="Arial"/>
        </w:rPr>
        <w:t xml:space="preserve">. Εκτός από τις πιο πάνω υποχρεώσεις, ο </w:t>
      </w:r>
      <w:r w:rsidR="0021688B" w:rsidRPr="00030906">
        <w:rPr>
          <w:rFonts w:ascii="Arial" w:hAnsi="Arial" w:cs="Arial"/>
        </w:rPr>
        <w:t>ανάδοχος</w:t>
      </w:r>
      <w:r w:rsidRPr="00806436">
        <w:rPr>
          <w:rFonts w:ascii="Arial" w:hAnsi="Arial" w:cs="Arial"/>
        </w:rPr>
        <w:t xml:space="preserve"> θα είναι υποχρεωμένος </w:t>
      </w:r>
      <w:r w:rsidR="007F19C7" w:rsidRPr="00806436">
        <w:rPr>
          <w:rFonts w:ascii="Arial" w:hAnsi="Arial" w:cs="Arial"/>
        </w:rPr>
        <w:t xml:space="preserve">να αποκαταστήσει το </w:t>
      </w:r>
      <w:r w:rsidR="001465F7">
        <w:rPr>
          <w:rFonts w:ascii="Arial" w:hAnsi="Arial" w:cs="Arial"/>
        </w:rPr>
        <w:t>ΝΟΣΟΚΟΜΕΙΟ</w:t>
      </w:r>
      <w:r w:rsidR="007F19C7" w:rsidRPr="00806436">
        <w:rPr>
          <w:rFonts w:ascii="Arial" w:hAnsi="Arial" w:cs="Arial"/>
        </w:rPr>
        <w:t xml:space="preserve"> </w:t>
      </w:r>
      <w:r w:rsidRPr="00806436">
        <w:rPr>
          <w:rFonts w:ascii="Arial" w:hAnsi="Arial" w:cs="Arial"/>
        </w:rPr>
        <w:t>για κάθε ζημιά που προκύπτει για αυτ</w:t>
      </w:r>
      <w:r w:rsidR="00674373">
        <w:rPr>
          <w:rFonts w:ascii="Arial" w:hAnsi="Arial" w:cs="Arial"/>
        </w:rPr>
        <w:t>ό</w:t>
      </w:r>
      <w:r w:rsidRPr="00806436">
        <w:rPr>
          <w:rFonts w:ascii="Arial" w:hAnsi="Arial" w:cs="Arial"/>
        </w:rPr>
        <w:t xml:space="preserve"> από τις πιο πάνω βλάβες».</w:t>
      </w:r>
      <w:r w:rsidR="007F19C7" w:rsidRPr="00806436">
        <w:rPr>
          <w:rFonts w:ascii="Arial" w:hAnsi="Arial" w:cs="Arial"/>
        </w:rPr>
        <w:t xml:space="preserve"> </w:t>
      </w:r>
      <w:r w:rsidR="001465F7">
        <w:rPr>
          <w:rFonts w:ascii="Arial" w:hAnsi="Arial" w:cs="Arial"/>
        </w:rPr>
        <w:t xml:space="preserve"> </w:t>
      </w:r>
    </w:p>
    <w:p w:rsidR="00FC2BB2" w:rsidRPr="00806436" w:rsidRDefault="007907AD" w:rsidP="00C77477">
      <w:pPr>
        <w:rPr>
          <w:rFonts w:ascii="Arial" w:hAnsi="Arial" w:cs="Arial"/>
        </w:rPr>
      </w:pPr>
      <w:r w:rsidRPr="00806436">
        <w:rPr>
          <w:rFonts w:ascii="Arial" w:hAnsi="Arial" w:cs="Arial"/>
          <w:b/>
        </w:rPr>
        <w:t>2</w:t>
      </w:r>
      <w:r w:rsidR="00AC1A72" w:rsidRPr="00806436">
        <w:rPr>
          <w:rFonts w:ascii="Arial" w:hAnsi="Arial" w:cs="Arial"/>
          <w:b/>
        </w:rPr>
        <w:t xml:space="preserve">. </w:t>
      </w:r>
      <w:r w:rsidR="008E0C39">
        <w:rPr>
          <w:rFonts w:ascii="Arial" w:hAnsi="Arial" w:cs="Arial"/>
          <w:b/>
        </w:rPr>
        <w:t xml:space="preserve"> </w:t>
      </w:r>
      <w:r w:rsidR="00FC2BB2" w:rsidRPr="00806436">
        <w:rPr>
          <w:rFonts w:ascii="Arial" w:hAnsi="Arial" w:cs="Arial"/>
        </w:rPr>
        <w:t xml:space="preserve">Η </w:t>
      </w:r>
      <w:r w:rsidR="00974BA7" w:rsidRPr="00806436">
        <w:rPr>
          <w:rFonts w:ascii="Arial" w:hAnsi="Arial" w:cs="Arial"/>
        </w:rPr>
        <w:t xml:space="preserve">Εγγυητική Επιστολή Καλής Εκτέλεσης των όρων της Σύμβασης </w:t>
      </w:r>
      <w:r w:rsidR="00FC2BB2" w:rsidRPr="00806436">
        <w:rPr>
          <w:rFonts w:ascii="Arial" w:hAnsi="Arial" w:cs="Arial"/>
        </w:rPr>
        <w:t xml:space="preserve">κατατίθεται </w:t>
      </w:r>
      <w:r w:rsidR="00FC2BB2" w:rsidRPr="000C0C2D">
        <w:rPr>
          <w:rFonts w:ascii="Arial" w:hAnsi="Arial" w:cs="Arial"/>
        </w:rPr>
        <w:t>προ ή</w:t>
      </w:r>
      <w:r w:rsidR="00FC2BB2" w:rsidRPr="00806436">
        <w:rPr>
          <w:rFonts w:ascii="Arial" w:hAnsi="Arial" w:cs="Arial"/>
        </w:rPr>
        <w:t xml:space="preserve"> κατά την υπογραφή της </w:t>
      </w:r>
      <w:r w:rsidR="00752F10">
        <w:rPr>
          <w:rFonts w:ascii="Arial" w:hAnsi="Arial" w:cs="Arial"/>
        </w:rPr>
        <w:t>Σ</w:t>
      </w:r>
      <w:r w:rsidR="00FC2BB2" w:rsidRPr="00806436">
        <w:rPr>
          <w:rFonts w:ascii="Arial" w:hAnsi="Arial" w:cs="Arial"/>
        </w:rPr>
        <w:t>ύμβασης.</w:t>
      </w:r>
    </w:p>
    <w:p w:rsidR="00EE7812" w:rsidRPr="00806436" w:rsidRDefault="007907AD" w:rsidP="00ED7413">
      <w:pPr>
        <w:rPr>
          <w:rFonts w:ascii="Arial" w:hAnsi="Arial" w:cs="Arial"/>
        </w:rPr>
      </w:pPr>
      <w:r w:rsidRPr="00806436">
        <w:rPr>
          <w:rFonts w:ascii="Arial" w:hAnsi="Arial" w:cs="Arial"/>
          <w:b/>
        </w:rPr>
        <w:t>3</w:t>
      </w:r>
      <w:r w:rsidR="00FC2BB2" w:rsidRPr="00806436">
        <w:rPr>
          <w:rFonts w:ascii="Arial" w:hAnsi="Arial" w:cs="Arial"/>
          <w:b/>
        </w:rPr>
        <w:t>.</w:t>
      </w:r>
      <w:r w:rsidR="008E0C39">
        <w:rPr>
          <w:rFonts w:ascii="Arial" w:hAnsi="Arial" w:cs="Arial"/>
          <w:b/>
        </w:rPr>
        <w:t xml:space="preserve"> </w:t>
      </w:r>
      <w:r w:rsidR="00AC1A72" w:rsidRPr="00806436">
        <w:rPr>
          <w:rFonts w:ascii="Arial" w:hAnsi="Arial" w:cs="Arial"/>
        </w:rPr>
        <w:t xml:space="preserve"> </w:t>
      </w:r>
      <w:r w:rsidR="00FC2BB2" w:rsidRPr="00806436">
        <w:rPr>
          <w:rFonts w:ascii="Arial" w:hAnsi="Arial" w:cs="Arial"/>
        </w:rPr>
        <w:t xml:space="preserve">Η </w:t>
      </w:r>
      <w:r w:rsidR="00974BA7" w:rsidRPr="00806436">
        <w:rPr>
          <w:rFonts w:ascii="Arial" w:hAnsi="Arial" w:cs="Arial"/>
        </w:rPr>
        <w:t xml:space="preserve">Εγγυητική Επιστολή Καλής Εκτέλεσης των όρων της Σύμβασης </w:t>
      </w:r>
      <w:r w:rsidR="00FC2BB2" w:rsidRPr="00806436">
        <w:rPr>
          <w:rFonts w:ascii="Arial" w:hAnsi="Arial" w:cs="Arial"/>
        </w:rPr>
        <w:t>επιστρέφεται μετά την οριστική παραλαβή των ειδών και ύστερα από εκκαθάριση των τυχόν απαιτήσεων από τους δύο συμβαλλόμενους.</w:t>
      </w:r>
      <w:r w:rsidR="00EE7812" w:rsidRPr="00806436">
        <w:rPr>
          <w:rFonts w:ascii="Arial" w:hAnsi="Arial" w:cs="Arial"/>
        </w:rPr>
        <w:t xml:space="preserve"> Σε περίπτωση που η παράδοση γίνεται, σύμφωνα με την σύμβαση, τμηματικά, οι εγγυήσεις αποδεσμεύονται σταδιακά, κατά ποσόν που αναλογεί στην αξία του μέρους της ποσότητας που παραλήφθηκε οριστικά.</w:t>
      </w:r>
    </w:p>
    <w:p w:rsidR="008540F3" w:rsidRDefault="007907AD" w:rsidP="008540F3">
      <w:pPr>
        <w:rPr>
          <w:rFonts w:ascii="Arial" w:hAnsi="Arial" w:cs="Arial"/>
        </w:rPr>
      </w:pPr>
      <w:r w:rsidRPr="00806436">
        <w:rPr>
          <w:rFonts w:ascii="Arial" w:hAnsi="Arial" w:cs="Arial"/>
          <w:b/>
        </w:rPr>
        <w:t>4</w:t>
      </w:r>
      <w:r w:rsidR="00CA361D" w:rsidRPr="002B5359">
        <w:rPr>
          <w:rFonts w:ascii="Arial" w:hAnsi="Arial" w:cs="Arial"/>
          <w:b/>
        </w:rPr>
        <w:t xml:space="preserve">.   </w:t>
      </w:r>
      <w:r w:rsidR="000C3B31" w:rsidRPr="002B5359">
        <w:rPr>
          <w:rFonts w:ascii="Arial" w:hAnsi="Arial" w:cs="Arial"/>
        </w:rPr>
        <w:t>Η Εγγυητική Επιστολή Καλής Εκτέλεσης ισχύει μέχρι την επιστροφή της.</w:t>
      </w:r>
    </w:p>
    <w:p w:rsidR="00C1736C" w:rsidRPr="00C1736C" w:rsidRDefault="00C1736C" w:rsidP="00C1736C">
      <w:pPr>
        <w:rPr>
          <w:rFonts w:ascii="Arial" w:hAnsi="Arial" w:cs="Arial"/>
        </w:rPr>
      </w:pPr>
      <w:r w:rsidRPr="00C1736C">
        <w:rPr>
          <w:rFonts w:ascii="Arial" w:hAnsi="Arial" w:cs="Arial"/>
          <w:b/>
        </w:rPr>
        <w:t>5.</w:t>
      </w:r>
      <w:r w:rsidRPr="00C1736C">
        <w:rPr>
          <w:rFonts w:ascii="Arial" w:hAnsi="Arial" w:cs="Arial"/>
        </w:rPr>
        <w:t xml:space="preserve"> </w:t>
      </w:r>
      <w:r w:rsidR="00EF31BD">
        <w:rPr>
          <w:rFonts w:ascii="Arial" w:hAnsi="Arial" w:cs="Arial"/>
        </w:rPr>
        <w:t xml:space="preserve"> </w:t>
      </w:r>
      <w:r w:rsidRPr="00C1736C">
        <w:rPr>
          <w:rFonts w:ascii="Arial" w:hAnsi="Arial" w:cs="Arial"/>
        </w:rPr>
        <w:t xml:space="preserve">Σε περίπτωση μετάθεσης ή παράτασης του </w:t>
      </w:r>
      <w:r>
        <w:rPr>
          <w:rFonts w:ascii="Arial" w:hAnsi="Arial" w:cs="Arial"/>
        </w:rPr>
        <w:t>χρόνου φόρτωσης - παράδοσης των ειδών</w:t>
      </w:r>
      <w:r w:rsidRPr="00C1736C">
        <w:rPr>
          <w:rFonts w:ascii="Arial" w:hAnsi="Arial" w:cs="Arial"/>
        </w:rPr>
        <w:t xml:space="preserve">, ο προμηθευτής θα πρέπει να παρατείνει αναλόγως το χρόνο ισχύος της </w:t>
      </w:r>
      <w:r w:rsidR="00B86013" w:rsidRPr="002B5359">
        <w:rPr>
          <w:rFonts w:ascii="Arial" w:hAnsi="Arial" w:cs="Arial"/>
        </w:rPr>
        <w:t>Εγγυητική</w:t>
      </w:r>
      <w:r w:rsidR="00B86013">
        <w:rPr>
          <w:rFonts w:ascii="Arial" w:hAnsi="Arial" w:cs="Arial"/>
        </w:rPr>
        <w:t>ς</w:t>
      </w:r>
      <w:r w:rsidR="00B86013" w:rsidRPr="002B5359">
        <w:rPr>
          <w:rFonts w:ascii="Arial" w:hAnsi="Arial" w:cs="Arial"/>
        </w:rPr>
        <w:t xml:space="preserve"> Επιστολή</w:t>
      </w:r>
      <w:r w:rsidR="00B86013">
        <w:rPr>
          <w:rFonts w:ascii="Arial" w:hAnsi="Arial" w:cs="Arial"/>
        </w:rPr>
        <w:t>ς</w:t>
      </w:r>
      <w:r w:rsidR="00B86013" w:rsidRPr="002B5359">
        <w:rPr>
          <w:rFonts w:ascii="Arial" w:hAnsi="Arial" w:cs="Arial"/>
        </w:rPr>
        <w:t xml:space="preserve"> Καλής Εκτέλεσης</w:t>
      </w:r>
      <w:r w:rsidRPr="00C1736C">
        <w:rPr>
          <w:rFonts w:ascii="Arial" w:hAnsi="Arial" w:cs="Arial"/>
        </w:rPr>
        <w:t xml:space="preserve"> ή να υποβάλει νέα, οπότε επιστρέφεται η αρχική. Ο κατά τα </w:t>
      </w:r>
      <w:r w:rsidRPr="00C1736C">
        <w:rPr>
          <w:rFonts w:ascii="Arial" w:hAnsi="Arial" w:cs="Arial"/>
        </w:rPr>
        <w:lastRenderedPageBreak/>
        <w:t>ανωτέρω παρατεινόμενος χρόνος ισχύος της εγγύησης θα είναι μεγαλύτερος κατά ένα (1) τουλάχιστον μήνα από τη νέα ημερομηνία παραλαβής των ειδών.</w:t>
      </w:r>
    </w:p>
    <w:p w:rsidR="00FC2BB2" w:rsidRPr="00806436" w:rsidRDefault="00CB7D15" w:rsidP="00C77477">
      <w:pPr>
        <w:rPr>
          <w:rFonts w:ascii="Arial" w:hAnsi="Arial" w:cs="Arial"/>
        </w:rPr>
      </w:pPr>
      <w:r w:rsidRPr="00CB7D15">
        <w:rPr>
          <w:rFonts w:ascii="Arial" w:hAnsi="Arial" w:cs="Arial"/>
          <w:b/>
        </w:rPr>
        <w:t>6.</w:t>
      </w:r>
      <w:r>
        <w:rPr>
          <w:rFonts w:ascii="Arial" w:hAnsi="Arial" w:cs="Arial"/>
        </w:rPr>
        <w:t xml:space="preserve"> </w:t>
      </w:r>
      <w:r w:rsidR="00FC2BB2" w:rsidRPr="00806436">
        <w:rPr>
          <w:rFonts w:ascii="Arial" w:hAnsi="Arial" w:cs="Arial"/>
        </w:rPr>
        <w:t xml:space="preserve">Η </w:t>
      </w:r>
      <w:r w:rsidR="00974BA7" w:rsidRPr="00806436">
        <w:rPr>
          <w:rFonts w:ascii="Arial" w:hAnsi="Arial" w:cs="Arial"/>
        </w:rPr>
        <w:t xml:space="preserve">Εγγυητική Επιστολή Καλής Εκτέλεσης των όρων της Σύμβασης </w:t>
      </w:r>
      <w:r w:rsidR="00FC2BB2" w:rsidRPr="00806436">
        <w:rPr>
          <w:rFonts w:ascii="Arial" w:hAnsi="Arial" w:cs="Arial"/>
        </w:rPr>
        <w:t>πρέπει να συνταχθεί σύμφωνα με το επισυναπτόμενο Υπόδειγμα 2 του Παραρτήματος</w:t>
      </w:r>
      <w:r w:rsidR="00AC1A72" w:rsidRPr="00806436">
        <w:rPr>
          <w:rFonts w:ascii="Arial" w:hAnsi="Arial" w:cs="Arial"/>
        </w:rPr>
        <w:t xml:space="preserve"> </w:t>
      </w:r>
      <w:r w:rsidR="00640ED9">
        <w:rPr>
          <w:rFonts w:ascii="Arial" w:hAnsi="Arial" w:cs="Arial"/>
        </w:rPr>
        <w:t>Ι</w:t>
      </w:r>
      <w:r w:rsidR="007D1564" w:rsidRPr="00806436">
        <w:rPr>
          <w:rFonts w:ascii="Arial" w:hAnsi="Arial" w:cs="Arial"/>
        </w:rPr>
        <w:t>΄</w:t>
      </w:r>
      <w:r w:rsidR="00AC1A72" w:rsidRPr="00806436">
        <w:rPr>
          <w:rFonts w:ascii="Arial" w:hAnsi="Arial" w:cs="Arial"/>
        </w:rPr>
        <w:t xml:space="preserve"> της </w:t>
      </w:r>
      <w:r w:rsidR="00F822CA">
        <w:rPr>
          <w:rFonts w:ascii="Arial" w:hAnsi="Arial" w:cs="Arial"/>
        </w:rPr>
        <w:t xml:space="preserve">απόφασης </w:t>
      </w:r>
      <w:r w:rsidR="0052573B">
        <w:rPr>
          <w:rFonts w:ascii="Arial" w:hAnsi="Arial" w:cs="Arial"/>
        </w:rPr>
        <w:t>διακήρυξη</w:t>
      </w:r>
      <w:r w:rsidR="00AC1A72" w:rsidRPr="00806436">
        <w:rPr>
          <w:rFonts w:ascii="Arial" w:hAnsi="Arial" w:cs="Arial"/>
        </w:rPr>
        <w:t>ς</w:t>
      </w:r>
      <w:r w:rsidR="00FC2BB2" w:rsidRPr="00806436">
        <w:rPr>
          <w:rFonts w:ascii="Arial" w:hAnsi="Arial" w:cs="Arial"/>
        </w:rPr>
        <w:t>.</w:t>
      </w:r>
      <w:r w:rsidR="00974BA7" w:rsidRPr="00806436">
        <w:rPr>
          <w:rFonts w:ascii="Arial" w:hAnsi="Arial" w:cs="Arial"/>
        </w:rPr>
        <w:t xml:space="preserve"> </w:t>
      </w:r>
    </w:p>
    <w:p w:rsidR="00FC2BB2" w:rsidRPr="009C15B3" w:rsidRDefault="00FC2BB2" w:rsidP="008818EE">
      <w:pPr>
        <w:outlineLvl w:val="0"/>
        <w:rPr>
          <w:rFonts w:ascii="Arial" w:hAnsi="Arial" w:cs="Arial"/>
          <w:b/>
        </w:rPr>
      </w:pPr>
      <w:r w:rsidRPr="00806436">
        <w:rPr>
          <w:rFonts w:ascii="Arial" w:hAnsi="Arial" w:cs="Arial"/>
          <w:b/>
        </w:rPr>
        <w:t>1</w:t>
      </w:r>
      <w:r w:rsidR="005850BF" w:rsidRPr="00806436">
        <w:rPr>
          <w:rFonts w:ascii="Arial" w:hAnsi="Arial" w:cs="Arial"/>
          <w:b/>
        </w:rPr>
        <w:t>9</w:t>
      </w:r>
      <w:r w:rsidRPr="00806436">
        <w:rPr>
          <w:rFonts w:ascii="Arial" w:hAnsi="Arial" w:cs="Arial"/>
          <w:b/>
        </w:rPr>
        <w:t>.3</w:t>
      </w:r>
      <w:r w:rsidR="00C83F71" w:rsidRPr="00806436">
        <w:rPr>
          <w:rFonts w:ascii="Arial" w:hAnsi="Arial" w:cs="Arial"/>
          <w:b/>
        </w:rPr>
        <w:t xml:space="preserve"> </w:t>
      </w:r>
      <w:r w:rsidRPr="00806436">
        <w:rPr>
          <w:rFonts w:ascii="Arial" w:hAnsi="Arial" w:cs="Arial"/>
          <w:b/>
        </w:rPr>
        <w:t xml:space="preserve"> Εγγύηση </w:t>
      </w:r>
      <w:r w:rsidR="00B86013" w:rsidRPr="00806436">
        <w:rPr>
          <w:rFonts w:ascii="Arial" w:hAnsi="Arial" w:cs="Arial"/>
          <w:b/>
        </w:rPr>
        <w:t>Κ</w:t>
      </w:r>
      <w:r w:rsidRPr="00806436">
        <w:rPr>
          <w:rFonts w:ascii="Arial" w:hAnsi="Arial" w:cs="Arial"/>
          <w:b/>
        </w:rPr>
        <w:t xml:space="preserve">αλής </w:t>
      </w:r>
      <w:r w:rsidR="00B86013" w:rsidRPr="00806436">
        <w:rPr>
          <w:rFonts w:ascii="Arial" w:hAnsi="Arial" w:cs="Arial"/>
          <w:b/>
        </w:rPr>
        <w:t>Λ</w:t>
      </w:r>
      <w:r w:rsidRPr="00806436">
        <w:rPr>
          <w:rFonts w:ascii="Arial" w:hAnsi="Arial" w:cs="Arial"/>
          <w:b/>
        </w:rPr>
        <w:t>ειτουργίας</w:t>
      </w:r>
      <w:r w:rsidR="00C83F71" w:rsidRPr="00806436">
        <w:rPr>
          <w:rFonts w:ascii="Arial" w:hAnsi="Arial" w:cs="Arial"/>
          <w:b/>
        </w:rPr>
        <w:t>.</w:t>
      </w:r>
    </w:p>
    <w:p w:rsidR="00FC2BB2" w:rsidRPr="00D65E5E" w:rsidRDefault="009044CB" w:rsidP="003805C9">
      <w:pPr>
        <w:rPr>
          <w:rFonts w:ascii="Arial" w:hAnsi="Arial" w:cs="Arial"/>
        </w:rPr>
      </w:pPr>
      <w:r w:rsidRPr="00806436">
        <w:rPr>
          <w:rFonts w:ascii="Arial" w:hAnsi="Arial" w:cs="Arial"/>
          <w:b/>
        </w:rPr>
        <w:t>1.</w:t>
      </w:r>
      <w:r w:rsidRPr="00806436">
        <w:rPr>
          <w:rFonts w:ascii="Arial" w:hAnsi="Arial" w:cs="Arial"/>
        </w:rPr>
        <w:t xml:space="preserve"> </w:t>
      </w:r>
      <w:r w:rsidR="00FC2BB2" w:rsidRPr="00806436">
        <w:rPr>
          <w:rFonts w:ascii="Arial" w:hAnsi="Arial" w:cs="Arial"/>
        </w:rPr>
        <w:t xml:space="preserve">Το </w:t>
      </w:r>
      <w:r w:rsidR="00FC2BB2" w:rsidRPr="00D65E5E">
        <w:rPr>
          <w:rFonts w:ascii="Arial" w:hAnsi="Arial" w:cs="Arial"/>
        </w:rPr>
        <w:t xml:space="preserve">χρονικό διάστημα </w:t>
      </w:r>
      <w:r w:rsidR="001031B0" w:rsidRPr="00D65E5E">
        <w:rPr>
          <w:rFonts w:ascii="Arial" w:hAnsi="Arial" w:cs="Arial"/>
        </w:rPr>
        <w:t xml:space="preserve">των δύο (2) ετών </w:t>
      </w:r>
      <w:r w:rsidR="001F3EBB" w:rsidRPr="00D65E5E">
        <w:rPr>
          <w:rFonts w:ascii="Arial" w:hAnsi="Arial" w:cs="Arial"/>
        </w:rPr>
        <w:t xml:space="preserve">κατ΄ ελάχιστον </w:t>
      </w:r>
      <w:r w:rsidR="00FC2BB2" w:rsidRPr="00D65E5E">
        <w:rPr>
          <w:rFonts w:ascii="Arial" w:hAnsi="Arial" w:cs="Arial"/>
        </w:rPr>
        <w:t xml:space="preserve">από την ημερομηνία οριστικής παραλαβής του </w:t>
      </w:r>
      <w:r w:rsidR="001B2C7D">
        <w:rPr>
          <w:rFonts w:ascii="Arial" w:hAnsi="Arial" w:cs="Arial"/>
        </w:rPr>
        <w:t>συγκροτήματος</w:t>
      </w:r>
      <w:r w:rsidR="006F324F" w:rsidRPr="00D65E5E">
        <w:rPr>
          <w:rFonts w:ascii="Arial" w:hAnsi="Arial" w:cs="Arial"/>
        </w:rPr>
        <w:t>,</w:t>
      </w:r>
      <w:r w:rsidR="00974BA7" w:rsidRPr="00D65E5E">
        <w:rPr>
          <w:rFonts w:ascii="Arial" w:hAnsi="Arial" w:cs="Arial"/>
        </w:rPr>
        <w:t xml:space="preserve"> </w:t>
      </w:r>
      <w:r w:rsidR="00FC2BB2" w:rsidRPr="00D65E5E">
        <w:rPr>
          <w:rFonts w:ascii="Arial" w:hAnsi="Arial" w:cs="Arial"/>
        </w:rPr>
        <w:t xml:space="preserve">καλείται «περίοδος εγγύησης καλής λειτουργίας». Για την καλή λειτουργία του προσφερόμενου </w:t>
      </w:r>
      <w:r w:rsidR="001B2C7D">
        <w:rPr>
          <w:rFonts w:ascii="Arial" w:hAnsi="Arial" w:cs="Arial"/>
        </w:rPr>
        <w:t>συγκροτήματος</w:t>
      </w:r>
      <w:r w:rsidR="00FC2BB2" w:rsidRPr="00D65E5E">
        <w:rPr>
          <w:rFonts w:ascii="Arial" w:hAnsi="Arial" w:cs="Arial"/>
        </w:rPr>
        <w:t xml:space="preserve"> </w:t>
      </w:r>
      <w:r w:rsidR="00FC2BB2" w:rsidRPr="00D65E5E">
        <w:rPr>
          <w:rFonts w:ascii="Arial" w:hAnsi="Arial" w:cs="Arial"/>
          <w:b/>
        </w:rPr>
        <w:t>κατά την περίοδο της εγγύησης καλής λειτουργίας</w:t>
      </w:r>
      <w:r w:rsidR="00FC2BB2" w:rsidRPr="00D65E5E">
        <w:rPr>
          <w:rFonts w:ascii="Arial" w:hAnsi="Arial" w:cs="Arial"/>
        </w:rPr>
        <w:t xml:space="preserve"> </w:t>
      </w:r>
      <w:r w:rsidR="00FC2BB2" w:rsidRPr="00D65E5E">
        <w:rPr>
          <w:rFonts w:ascii="Arial" w:hAnsi="Arial" w:cs="Arial"/>
          <w:b/>
        </w:rPr>
        <w:t>που θα προτείνει με την προσφορά του</w:t>
      </w:r>
      <w:r w:rsidR="00FC2BB2" w:rsidRPr="00D65E5E">
        <w:rPr>
          <w:rFonts w:ascii="Arial" w:hAnsi="Arial" w:cs="Arial"/>
        </w:rPr>
        <w:t>, ο Αν</w:t>
      </w:r>
      <w:r w:rsidR="00A434C8" w:rsidRPr="00D65E5E">
        <w:rPr>
          <w:rFonts w:ascii="Arial" w:hAnsi="Arial" w:cs="Arial"/>
        </w:rPr>
        <w:t xml:space="preserve">άδοχος υποχρεούται </w:t>
      </w:r>
      <w:r w:rsidR="00FC2BB2" w:rsidRPr="00D65E5E">
        <w:rPr>
          <w:rFonts w:ascii="Arial" w:hAnsi="Arial" w:cs="Arial"/>
        </w:rPr>
        <w:t xml:space="preserve">με την οριστική παραλαβή, να καταθέσει </w:t>
      </w:r>
      <w:r w:rsidR="00974BA7" w:rsidRPr="00D65E5E">
        <w:rPr>
          <w:rFonts w:ascii="Arial" w:hAnsi="Arial" w:cs="Arial"/>
        </w:rPr>
        <w:t>Ε</w:t>
      </w:r>
      <w:r w:rsidR="00FC2BB2" w:rsidRPr="00D65E5E">
        <w:rPr>
          <w:rFonts w:ascii="Arial" w:hAnsi="Arial" w:cs="Arial"/>
        </w:rPr>
        <w:t xml:space="preserve">γγυητική </w:t>
      </w:r>
      <w:r w:rsidR="00974BA7" w:rsidRPr="00D65E5E">
        <w:rPr>
          <w:rFonts w:ascii="Arial" w:hAnsi="Arial" w:cs="Arial"/>
        </w:rPr>
        <w:t>Ε</w:t>
      </w:r>
      <w:r w:rsidR="00FC2BB2" w:rsidRPr="00D65E5E">
        <w:rPr>
          <w:rFonts w:ascii="Arial" w:hAnsi="Arial" w:cs="Arial"/>
        </w:rPr>
        <w:t xml:space="preserve">πιστολή </w:t>
      </w:r>
      <w:r w:rsidR="00974BA7" w:rsidRPr="00D65E5E">
        <w:rPr>
          <w:rFonts w:ascii="Arial" w:hAnsi="Arial" w:cs="Arial"/>
        </w:rPr>
        <w:t>Κ</w:t>
      </w:r>
      <w:r w:rsidR="00FC2BB2" w:rsidRPr="00D65E5E">
        <w:rPr>
          <w:rFonts w:ascii="Arial" w:hAnsi="Arial" w:cs="Arial"/>
        </w:rPr>
        <w:t xml:space="preserve">αλής </w:t>
      </w:r>
      <w:r w:rsidR="00974BA7" w:rsidRPr="00D65E5E">
        <w:rPr>
          <w:rFonts w:ascii="Arial" w:hAnsi="Arial" w:cs="Arial"/>
        </w:rPr>
        <w:t>Λ</w:t>
      </w:r>
      <w:r w:rsidR="00FC2BB2" w:rsidRPr="00D65E5E">
        <w:rPr>
          <w:rFonts w:ascii="Arial" w:hAnsi="Arial" w:cs="Arial"/>
        </w:rPr>
        <w:t xml:space="preserve">ειτουργίας το ύψος της οποίας θα ανέρχεται στο </w:t>
      </w:r>
      <w:r w:rsidR="007E2B1A" w:rsidRPr="007E2B1A">
        <w:rPr>
          <w:rFonts w:ascii="Arial" w:hAnsi="Arial" w:cs="Arial"/>
        </w:rPr>
        <w:t>5</w:t>
      </w:r>
      <w:r w:rsidR="00FC2BB2" w:rsidRPr="008D31CD">
        <w:rPr>
          <w:rFonts w:ascii="Arial" w:hAnsi="Arial" w:cs="Arial"/>
        </w:rPr>
        <w:t>%</w:t>
      </w:r>
      <w:r w:rsidR="00FC2BB2" w:rsidRPr="00D65E5E">
        <w:rPr>
          <w:rFonts w:ascii="Arial" w:hAnsi="Arial" w:cs="Arial"/>
        </w:rPr>
        <w:t xml:space="preserve"> της συμβατικής </w:t>
      </w:r>
      <w:r w:rsidR="00A82B4D" w:rsidRPr="00D65E5E">
        <w:rPr>
          <w:rFonts w:ascii="Arial" w:hAnsi="Arial" w:cs="Arial"/>
        </w:rPr>
        <w:t xml:space="preserve">αξίας χωρίς ΦΠΑ </w:t>
      </w:r>
      <w:r w:rsidR="00640ED9" w:rsidRPr="00D65E5E">
        <w:rPr>
          <w:rFonts w:ascii="Arial" w:hAnsi="Arial" w:cs="Arial"/>
        </w:rPr>
        <w:t>της προμήθειας</w:t>
      </w:r>
      <w:r w:rsidR="00A82B4D" w:rsidRPr="00D65E5E">
        <w:rPr>
          <w:rFonts w:ascii="Arial" w:hAnsi="Arial" w:cs="Arial"/>
        </w:rPr>
        <w:t>.</w:t>
      </w:r>
      <w:r w:rsidR="00FC2BB2" w:rsidRPr="00D65E5E">
        <w:rPr>
          <w:rFonts w:ascii="Arial" w:hAnsi="Arial" w:cs="Arial"/>
        </w:rPr>
        <w:t xml:space="preserve"> Για το προτεινόμενο διάστημα αυτό </w:t>
      </w:r>
      <w:r w:rsidR="003B283B" w:rsidRPr="00D65E5E">
        <w:rPr>
          <w:rFonts w:ascii="Arial" w:hAnsi="Arial" w:cs="Arial"/>
        </w:rPr>
        <w:t xml:space="preserve">ο Ανάδοχος εγγυάται τα ακόλουθα, </w:t>
      </w:r>
      <w:r w:rsidR="00FC2BB2" w:rsidRPr="00D65E5E">
        <w:rPr>
          <w:rFonts w:ascii="Arial" w:hAnsi="Arial" w:cs="Arial"/>
        </w:rPr>
        <w:t xml:space="preserve">τα </w:t>
      </w:r>
      <w:r w:rsidR="006A5536" w:rsidRPr="00D65E5E">
        <w:rPr>
          <w:rFonts w:ascii="Arial" w:hAnsi="Arial" w:cs="Arial"/>
        </w:rPr>
        <w:t xml:space="preserve">οποία </w:t>
      </w:r>
      <w:r w:rsidR="00FC2BB2" w:rsidRPr="00D65E5E">
        <w:rPr>
          <w:rFonts w:ascii="Arial" w:hAnsi="Arial" w:cs="Arial"/>
        </w:rPr>
        <w:t>υποχρεούται να ακολουθήσει</w:t>
      </w:r>
      <w:r w:rsidR="00A46E07" w:rsidRPr="00D65E5E">
        <w:rPr>
          <w:rFonts w:ascii="Arial" w:hAnsi="Arial" w:cs="Arial"/>
        </w:rPr>
        <w:t xml:space="preserve"> </w:t>
      </w:r>
      <w:r w:rsidR="00A46E07" w:rsidRPr="00D65E5E">
        <w:rPr>
          <w:rFonts w:ascii="Arial" w:hAnsi="Arial" w:cs="Arial"/>
          <w:b/>
        </w:rPr>
        <w:t>χωρίς καμία αποζημίωση ή αμοιβή εκ μέρους της Α.Α</w:t>
      </w:r>
      <w:r w:rsidR="007C29D8" w:rsidRPr="00D65E5E">
        <w:rPr>
          <w:rFonts w:ascii="Arial" w:hAnsi="Arial" w:cs="Arial"/>
          <w:b/>
        </w:rPr>
        <w:t>.</w:t>
      </w:r>
      <w:r w:rsidR="00A46E07" w:rsidRPr="00D65E5E">
        <w:rPr>
          <w:rFonts w:ascii="Arial" w:hAnsi="Arial" w:cs="Arial"/>
        </w:rPr>
        <w:t>.</w:t>
      </w:r>
      <w:r w:rsidR="00F2688D" w:rsidRPr="00D65E5E">
        <w:rPr>
          <w:rFonts w:ascii="Arial" w:hAnsi="Arial" w:cs="Arial"/>
        </w:rPr>
        <w:t xml:space="preserve"> </w:t>
      </w:r>
      <w:r w:rsidR="00FC2BB2" w:rsidRPr="00D65E5E">
        <w:rPr>
          <w:rFonts w:ascii="Arial" w:hAnsi="Arial" w:cs="Arial"/>
          <w:b/>
        </w:rPr>
        <w:t xml:space="preserve">: </w:t>
      </w:r>
    </w:p>
    <w:p w:rsidR="00FC2BB2" w:rsidRPr="00D65E5E" w:rsidRDefault="00FC2BB2" w:rsidP="00C77477">
      <w:pPr>
        <w:rPr>
          <w:rFonts w:ascii="Arial" w:hAnsi="Arial" w:cs="Arial"/>
        </w:rPr>
      </w:pPr>
      <w:r w:rsidRPr="00D65E5E">
        <w:rPr>
          <w:rFonts w:ascii="Arial" w:hAnsi="Arial" w:cs="Arial"/>
          <w:b/>
        </w:rPr>
        <w:t>α.-</w:t>
      </w:r>
      <w:r w:rsidRPr="00D65E5E">
        <w:rPr>
          <w:rFonts w:ascii="Arial" w:hAnsi="Arial" w:cs="Arial"/>
        </w:rPr>
        <w:t xml:space="preserve"> Την καλή και αποδοτική λειτουργία </w:t>
      </w:r>
      <w:r w:rsidR="005F74B2" w:rsidRPr="00D65E5E">
        <w:rPr>
          <w:rFonts w:ascii="Arial" w:hAnsi="Arial" w:cs="Arial"/>
        </w:rPr>
        <w:t xml:space="preserve">του </w:t>
      </w:r>
      <w:r w:rsidR="001B2C7D">
        <w:rPr>
          <w:rFonts w:ascii="Arial" w:hAnsi="Arial" w:cs="Arial"/>
        </w:rPr>
        <w:t>συγκροτήματος</w:t>
      </w:r>
      <w:r w:rsidR="005F74B2" w:rsidRPr="00D65E5E">
        <w:rPr>
          <w:rFonts w:ascii="Arial" w:hAnsi="Arial" w:cs="Arial"/>
        </w:rPr>
        <w:t xml:space="preserve"> </w:t>
      </w:r>
      <w:r w:rsidRPr="00D65E5E">
        <w:rPr>
          <w:rFonts w:ascii="Arial" w:hAnsi="Arial" w:cs="Arial"/>
        </w:rPr>
        <w:t xml:space="preserve">σε όλο το χρονικό διάστημα της εγγύησης καλής λειτουργίας που θα καθορίζεται στην προσφορά του και το οποίο δεν μπορεί να είναι μικρότερο </w:t>
      </w:r>
      <w:r w:rsidR="004A7818" w:rsidRPr="00D65E5E">
        <w:rPr>
          <w:rFonts w:ascii="Arial" w:hAnsi="Arial" w:cs="Arial"/>
        </w:rPr>
        <w:t xml:space="preserve">των δύο ετών </w:t>
      </w:r>
      <w:r w:rsidRPr="00D65E5E">
        <w:rPr>
          <w:rFonts w:ascii="Arial" w:hAnsi="Arial" w:cs="Arial"/>
        </w:rPr>
        <w:t xml:space="preserve">και </w:t>
      </w:r>
      <w:r w:rsidR="001F703A" w:rsidRPr="00D65E5E">
        <w:rPr>
          <w:rFonts w:ascii="Arial" w:hAnsi="Arial" w:cs="Arial"/>
        </w:rPr>
        <w:t xml:space="preserve">ανεξαρτήτως </w:t>
      </w:r>
      <w:r w:rsidR="004A7818" w:rsidRPr="00D65E5E">
        <w:rPr>
          <w:rFonts w:ascii="Arial" w:hAnsi="Arial" w:cs="Arial"/>
        </w:rPr>
        <w:t>αριθμού εξετάσεων</w:t>
      </w:r>
      <w:r w:rsidR="009F1AB5" w:rsidRPr="00D65E5E">
        <w:rPr>
          <w:rFonts w:ascii="Arial" w:hAnsi="Arial" w:cs="Arial"/>
        </w:rPr>
        <w:t xml:space="preserve"> ετησίως</w:t>
      </w:r>
      <w:r w:rsidR="00605949" w:rsidRPr="00D65E5E">
        <w:rPr>
          <w:rFonts w:ascii="Arial" w:hAnsi="Arial" w:cs="Arial"/>
        </w:rPr>
        <w:t>.</w:t>
      </w:r>
      <w:r w:rsidRPr="00D65E5E">
        <w:rPr>
          <w:rFonts w:ascii="Arial" w:hAnsi="Arial" w:cs="Arial"/>
        </w:rPr>
        <w:t xml:space="preserve"> Η εγγύηση αυτή θα καλύπτει όλα τα μέρη </w:t>
      </w:r>
      <w:r w:rsidR="004A7818" w:rsidRPr="00D65E5E">
        <w:rPr>
          <w:rFonts w:ascii="Arial" w:hAnsi="Arial" w:cs="Arial"/>
        </w:rPr>
        <w:t>του προσφερόμενου εξοπλισμού</w:t>
      </w:r>
      <w:r w:rsidR="00605949" w:rsidRPr="00D65E5E">
        <w:rPr>
          <w:rFonts w:ascii="Arial" w:hAnsi="Arial" w:cs="Arial"/>
        </w:rPr>
        <w:t xml:space="preserve">. </w:t>
      </w:r>
      <w:r w:rsidRPr="00D65E5E">
        <w:rPr>
          <w:rFonts w:ascii="Arial" w:hAnsi="Arial" w:cs="Arial"/>
        </w:rPr>
        <w:t>Ο χρόνος αυτός θα αρχίζε</w:t>
      </w:r>
      <w:r w:rsidR="00A077BB" w:rsidRPr="00D65E5E">
        <w:rPr>
          <w:rFonts w:ascii="Arial" w:hAnsi="Arial" w:cs="Arial"/>
        </w:rPr>
        <w:t xml:space="preserve">ι από την οριστική παραλαβή του </w:t>
      </w:r>
      <w:r w:rsidR="001B2C7D">
        <w:rPr>
          <w:rFonts w:ascii="Arial" w:hAnsi="Arial" w:cs="Arial"/>
        </w:rPr>
        <w:t>συγκροτήματος</w:t>
      </w:r>
      <w:r w:rsidR="004A7818" w:rsidRPr="00D65E5E">
        <w:rPr>
          <w:rFonts w:ascii="Arial" w:hAnsi="Arial" w:cs="Arial"/>
        </w:rPr>
        <w:t xml:space="preserve"> </w:t>
      </w:r>
      <w:r w:rsidRPr="00D65E5E">
        <w:rPr>
          <w:rFonts w:ascii="Arial" w:hAnsi="Arial" w:cs="Arial"/>
        </w:rPr>
        <w:t>πλήρως συναρμολογημέν</w:t>
      </w:r>
      <w:r w:rsidR="004A7818" w:rsidRPr="00D65E5E">
        <w:rPr>
          <w:rFonts w:ascii="Arial" w:hAnsi="Arial" w:cs="Arial"/>
        </w:rPr>
        <w:t>ου</w:t>
      </w:r>
      <w:r w:rsidR="00A077BB" w:rsidRPr="00D65E5E">
        <w:rPr>
          <w:rFonts w:ascii="Arial" w:hAnsi="Arial" w:cs="Arial"/>
        </w:rPr>
        <w:t>, εγκατεστημένου</w:t>
      </w:r>
      <w:r w:rsidRPr="00D65E5E">
        <w:rPr>
          <w:rFonts w:ascii="Arial" w:hAnsi="Arial" w:cs="Arial"/>
        </w:rPr>
        <w:t xml:space="preserve"> και </w:t>
      </w:r>
      <w:r w:rsidR="004A7818" w:rsidRPr="00D65E5E">
        <w:rPr>
          <w:rFonts w:ascii="Arial" w:hAnsi="Arial" w:cs="Arial"/>
        </w:rPr>
        <w:t xml:space="preserve">σε </w:t>
      </w:r>
      <w:r w:rsidR="00A077BB" w:rsidRPr="00D65E5E">
        <w:rPr>
          <w:rFonts w:ascii="Arial" w:hAnsi="Arial" w:cs="Arial"/>
        </w:rPr>
        <w:t>κατάσταση</w:t>
      </w:r>
      <w:r w:rsidR="004A7818" w:rsidRPr="00D65E5E">
        <w:rPr>
          <w:rFonts w:ascii="Arial" w:hAnsi="Arial" w:cs="Arial"/>
        </w:rPr>
        <w:t xml:space="preserve"> </w:t>
      </w:r>
      <w:r w:rsidR="00674373" w:rsidRPr="00D65E5E">
        <w:rPr>
          <w:rFonts w:ascii="Arial" w:hAnsi="Arial" w:cs="Arial"/>
        </w:rPr>
        <w:t xml:space="preserve">πλήρους </w:t>
      </w:r>
      <w:r w:rsidR="004A7818" w:rsidRPr="00D65E5E">
        <w:rPr>
          <w:rFonts w:ascii="Arial" w:hAnsi="Arial" w:cs="Arial"/>
        </w:rPr>
        <w:t>λειτουργίας</w:t>
      </w:r>
      <w:r w:rsidRPr="00D65E5E">
        <w:rPr>
          <w:rFonts w:ascii="Arial" w:hAnsi="Arial" w:cs="Arial"/>
        </w:rPr>
        <w:t xml:space="preserve">. </w:t>
      </w:r>
    </w:p>
    <w:p w:rsidR="00577FCC" w:rsidRPr="006A5536" w:rsidRDefault="00FC2BB2" w:rsidP="00D725BD">
      <w:pPr>
        <w:rPr>
          <w:rFonts w:ascii="Arial" w:hAnsi="Arial" w:cs="Arial"/>
        </w:rPr>
      </w:pPr>
      <w:r w:rsidRPr="00D65E5E">
        <w:rPr>
          <w:rFonts w:ascii="Arial" w:hAnsi="Arial" w:cs="Arial"/>
          <w:b/>
        </w:rPr>
        <w:t>β.-</w:t>
      </w:r>
      <w:r w:rsidRPr="00D65E5E">
        <w:rPr>
          <w:rFonts w:ascii="Arial" w:hAnsi="Arial" w:cs="Arial"/>
        </w:rPr>
        <w:t xml:space="preserve"> </w:t>
      </w:r>
      <w:r w:rsidR="004A7818" w:rsidRPr="00D65E5E">
        <w:rPr>
          <w:rFonts w:ascii="Arial" w:hAnsi="Arial" w:cs="Arial"/>
        </w:rPr>
        <w:t xml:space="preserve">Το ΝΟΣΟΚΟΜΕΙΟ δεν θα ευθύνεται για καμιά βλάβη του </w:t>
      </w:r>
      <w:r w:rsidR="001B2C7D">
        <w:rPr>
          <w:rFonts w:ascii="Arial" w:hAnsi="Arial" w:cs="Arial"/>
        </w:rPr>
        <w:t>συγκροτήματος</w:t>
      </w:r>
      <w:r w:rsidR="004A7818" w:rsidRPr="00D65E5E">
        <w:rPr>
          <w:rFonts w:ascii="Arial" w:hAnsi="Arial" w:cs="Arial"/>
        </w:rPr>
        <w:t xml:space="preserve"> προερχόμενη από την συνήθη και ορθή χρήση του και δεν θα επιβαρύνεται με κανένα ποσό</w:t>
      </w:r>
      <w:r w:rsidR="00F472AF">
        <w:rPr>
          <w:rFonts w:ascii="Arial" w:hAnsi="Arial" w:cs="Arial"/>
        </w:rPr>
        <w:t xml:space="preserve"> για τα εργατικά, ανταλλακτικά</w:t>
      </w:r>
      <w:r w:rsidR="006A5536">
        <w:rPr>
          <w:rFonts w:ascii="Arial" w:hAnsi="Arial" w:cs="Arial"/>
        </w:rPr>
        <w:t xml:space="preserve"> </w:t>
      </w:r>
      <w:r w:rsidR="004A7818" w:rsidRPr="00BB0EA6">
        <w:rPr>
          <w:rFonts w:ascii="Arial" w:hAnsi="Arial" w:cs="Arial"/>
        </w:rPr>
        <w:t xml:space="preserve">κλπ, </w:t>
      </w:r>
      <w:r w:rsidR="004A7818" w:rsidRPr="00030906">
        <w:rPr>
          <w:rFonts w:ascii="Arial" w:hAnsi="Arial" w:cs="Arial"/>
        </w:rPr>
        <w:t xml:space="preserve">όπως προβλέπει το </w:t>
      </w:r>
      <w:r w:rsidR="00640ED9" w:rsidRPr="00030906">
        <w:rPr>
          <w:rFonts w:ascii="Arial" w:hAnsi="Arial" w:cs="Arial"/>
        </w:rPr>
        <w:t>«</w:t>
      </w:r>
      <w:r w:rsidR="0087538D" w:rsidRPr="00030906">
        <w:rPr>
          <w:rFonts w:ascii="Arial" w:hAnsi="Arial" w:cs="Arial"/>
        </w:rPr>
        <w:t xml:space="preserve">ΣΧΕΔΙΟ </w:t>
      </w:r>
      <w:r w:rsidR="00BB0EA6" w:rsidRPr="00030906">
        <w:rPr>
          <w:rFonts w:ascii="Arial" w:hAnsi="Arial" w:cs="Arial"/>
        </w:rPr>
        <w:t xml:space="preserve">ΣΥΜΒΑΣΗΣ </w:t>
      </w:r>
      <w:r w:rsidR="00640ED9" w:rsidRPr="00030906">
        <w:rPr>
          <w:rFonts w:ascii="Arial" w:hAnsi="Arial" w:cs="Arial"/>
        </w:rPr>
        <w:t xml:space="preserve">ΠΛΗΡΟΥΣ </w:t>
      </w:r>
      <w:r w:rsidR="00BB0EA6" w:rsidRPr="00030906">
        <w:rPr>
          <w:rFonts w:ascii="Arial" w:hAnsi="Arial" w:cs="Arial"/>
        </w:rPr>
        <w:t>ΣΥΝΤΗΡΗΣΗΣ</w:t>
      </w:r>
      <w:r w:rsidR="00640ED9" w:rsidRPr="00030906">
        <w:rPr>
          <w:rFonts w:ascii="Arial" w:hAnsi="Arial" w:cs="Arial"/>
        </w:rPr>
        <w:t>-ΕΠΙΣΚΕΥΗΣ»</w:t>
      </w:r>
      <w:r w:rsidR="00BB0EA6" w:rsidRPr="00030906">
        <w:rPr>
          <w:rFonts w:ascii="Arial" w:hAnsi="Arial" w:cs="Arial"/>
        </w:rPr>
        <w:t xml:space="preserve"> που περ</w:t>
      </w:r>
      <w:r w:rsidR="006A5536" w:rsidRPr="00030906">
        <w:rPr>
          <w:rFonts w:ascii="Arial" w:hAnsi="Arial" w:cs="Arial"/>
        </w:rPr>
        <w:t>ιέχεται</w:t>
      </w:r>
      <w:r w:rsidR="00BB0EA6" w:rsidRPr="00030906">
        <w:rPr>
          <w:rFonts w:ascii="Arial" w:hAnsi="Arial" w:cs="Arial"/>
        </w:rPr>
        <w:t xml:space="preserve"> στο Παράρτημα </w:t>
      </w:r>
      <w:r w:rsidR="00640ED9" w:rsidRPr="00030906">
        <w:rPr>
          <w:rFonts w:ascii="Arial" w:hAnsi="Arial" w:cs="Arial"/>
        </w:rPr>
        <w:t>Θ</w:t>
      </w:r>
      <w:r w:rsidR="00BB0EA6" w:rsidRPr="00030906">
        <w:rPr>
          <w:rFonts w:ascii="Arial" w:hAnsi="Arial" w:cs="Arial"/>
        </w:rPr>
        <w:t>΄ τ</w:t>
      </w:r>
      <w:r w:rsidR="00BB0EA6" w:rsidRPr="00BB0EA6">
        <w:rPr>
          <w:rFonts w:ascii="Arial" w:hAnsi="Arial" w:cs="Arial"/>
        </w:rPr>
        <w:t xml:space="preserve">ης </w:t>
      </w:r>
      <w:r w:rsidR="00BC7CB0">
        <w:rPr>
          <w:rFonts w:ascii="Arial" w:hAnsi="Arial" w:cs="Arial"/>
        </w:rPr>
        <w:t xml:space="preserve">απόφασης </w:t>
      </w:r>
      <w:r w:rsidR="0052573B">
        <w:rPr>
          <w:rFonts w:ascii="Arial" w:hAnsi="Arial" w:cs="Arial"/>
        </w:rPr>
        <w:t>διακήρυξη</w:t>
      </w:r>
      <w:r w:rsidR="00BB0EA6" w:rsidRPr="00BB0EA6">
        <w:rPr>
          <w:rFonts w:ascii="Arial" w:hAnsi="Arial" w:cs="Arial"/>
        </w:rPr>
        <w:t>ς και της οποίας αποτελεί αναπόσπαστο τμήμα.</w:t>
      </w:r>
      <w:r w:rsidR="00BB0EA6" w:rsidRPr="006A5536">
        <w:rPr>
          <w:rFonts w:ascii="Arial" w:hAnsi="Arial" w:cs="Arial"/>
        </w:rPr>
        <w:t xml:space="preserve"> </w:t>
      </w:r>
      <w:r w:rsidR="00921B0E" w:rsidRPr="00806436">
        <w:rPr>
          <w:rFonts w:ascii="Arial" w:hAnsi="Arial" w:cs="Arial"/>
        </w:rPr>
        <w:t xml:space="preserve">Η εργασία </w:t>
      </w:r>
      <w:r w:rsidR="001D0D5D">
        <w:rPr>
          <w:rFonts w:ascii="Arial" w:hAnsi="Arial" w:cs="Arial"/>
        </w:rPr>
        <w:t xml:space="preserve">για τα ως άνω </w:t>
      </w:r>
      <w:r w:rsidR="00921B0E" w:rsidRPr="00806436">
        <w:rPr>
          <w:rFonts w:ascii="Arial" w:hAnsi="Arial" w:cs="Arial"/>
        </w:rPr>
        <w:t xml:space="preserve">θα είναι άριστης ποιότητας, σύμφωνα με τους κανόνες της τέχνης και της επιστήμης, του βαθμού ακρίβειας που απαιτεί το συγκεκριμένο </w:t>
      </w:r>
      <w:r w:rsidR="00921B0E" w:rsidRPr="001D0D5D">
        <w:rPr>
          <w:rFonts w:ascii="Arial" w:hAnsi="Arial" w:cs="Arial"/>
        </w:rPr>
        <w:t xml:space="preserve">εξάρτημα </w:t>
      </w:r>
      <w:r w:rsidR="00921B0E" w:rsidRPr="00806436">
        <w:rPr>
          <w:rFonts w:ascii="Arial" w:hAnsi="Arial" w:cs="Arial"/>
        </w:rPr>
        <w:t>και της θέσης ή του τρόπου λειτουργίας του</w:t>
      </w:r>
      <w:r w:rsidR="00F81FD6">
        <w:rPr>
          <w:rFonts w:ascii="Arial" w:hAnsi="Arial" w:cs="Arial"/>
        </w:rPr>
        <w:t xml:space="preserve"> </w:t>
      </w:r>
      <w:r w:rsidR="00F81FD6" w:rsidRPr="00F81FD6">
        <w:rPr>
          <w:rFonts w:ascii="Arial" w:hAnsi="Arial" w:cs="Arial"/>
          <w:b/>
        </w:rPr>
        <w:t>ενώ και τα ανταλλακτικά θα είναι αμεταχείριστα και πιστοποιημένα από τον κατασκευαστικό οίκο</w:t>
      </w:r>
      <w:r w:rsidR="00921B0E" w:rsidRPr="00806436">
        <w:rPr>
          <w:rFonts w:ascii="Arial" w:hAnsi="Arial" w:cs="Arial"/>
        </w:rPr>
        <w:t xml:space="preserve">. Σε αποδεδειγμένη παράλειψη ή αμέλεια του </w:t>
      </w:r>
      <w:r w:rsidR="0021688B" w:rsidRPr="00030906">
        <w:rPr>
          <w:rFonts w:ascii="Arial" w:hAnsi="Arial" w:cs="Arial"/>
        </w:rPr>
        <w:t>αναδόχου</w:t>
      </w:r>
      <w:r w:rsidR="00921B0E" w:rsidRPr="00030906">
        <w:rPr>
          <w:rFonts w:ascii="Arial" w:hAnsi="Arial" w:cs="Arial"/>
        </w:rPr>
        <w:t xml:space="preserve"> να κάνει τις πιο πάνω ενέργειες, αυτές θα τις κάνει το ΝΟΣΟΚΟΜΕΙΟ σε βάρος και για λογαριασμό του </w:t>
      </w:r>
      <w:r w:rsidR="0066781C" w:rsidRPr="00030906">
        <w:rPr>
          <w:rFonts w:ascii="Arial" w:hAnsi="Arial" w:cs="Arial"/>
        </w:rPr>
        <w:t>αναδόχου</w:t>
      </w:r>
      <w:r w:rsidR="00921B0E" w:rsidRPr="00030906">
        <w:rPr>
          <w:rFonts w:ascii="Arial" w:hAnsi="Arial" w:cs="Arial"/>
        </w:rPr>
        <w:t xml:space="preserve"> ή θα γίνουν με άλλο τρόπο που θα αποφασίζεται από </w:t>
      </w:r>
      <w:r w:rsidR="00850B9F">
        <w:rPr>
          <w:rFonts w:ascii="Arial" w:hAnsi="Arial" w:cs="Arial"/>
        </w:rPr>
        <w:t>το Όργανο Λήψης Αποφάσεων</w:t>
      </w:r>
      <w:r w:rsidR="006A5536" w:rsidRPr="006A5536">
        <w:rPr>
          <w:rFonts w:ascii="Arial" w:hAnsi="Arial" w:cs="Arial"/>
        </w:rPr>
        <w:t xml:space="preserve"> </w:t>
      </w:r>
    </w:p>
    <w:p w:rsidR="00BB0EA6" w:rsidRDefault="00577FCC" w:rsidP="003026B1">
      <w:pPr>
        <w:pStyle w:val="Aaoeeu"/>
        <w:widowControl/>
        <w:overflowPunct/>
        <w:autoSpaceDE/>
        <w:autoSpaceDN/>
        <w:adjustRightInd/>
        <w:textAlignment w:val="auto"/>
        <w:rPr>
          <w:rFonts w:cs="Arial"/>
          <w:szCs w:val="24"/>
        </w:rPr>
      </w:pPr>
      <w:r w:rsidRPr="006A5536">
        <w:rPr>
          <w:rFonts w:cs="Arial"/>
          <w:b/>
          <w:szCs w:val="24"/>
        </w:rPr>
        <w:t>γ.-</w:t>
      </w:r>
      <w:r w:rsidRPr="006A5536">
        <w:rPr>
          <w:rFonts w:cs="Arial"/>
          <w:szCs w:val="24"/>
        </w:rPr>
        <w:t xml:space="preserve"> </w:t>
      </w:r>
      <w:r w:rsidR="006A5536">
        <w:rPr>
          <w:rFonts w:cs="Arial"/>
          <w:szCs w:val="24"/>
        </w:rPr>
        <w:t xml:space="preserve"> </w:t>
      </w:r>
      <w:r w:rsidR="00BB0EA6" w:rsidRPr="00551186">
        <w:rPr>
          <w:rFonts w:cs="Arial"/>
          <w:szCs w:val="24"/>
        </w:rPr>
        <w:t xml:space="preserve">Στην εγγύηση περιλαμβάνεται η υποχρέωση του </w:t>
      </w:r>
      <w:r w:rsidR="0021688B" w:rsidRPr="00030906">
        <w:rPr>
          <w:rFonts w:cs="Arial"/>
        </w:rPr>
        <w:t>αναδόχου</w:t>
      </w:r>
      <w:r w:rsidR="00BB0EA6" w:rsidRPr="00030906">
        <w:rPr>
          <w:rFonts w:cs="Arial"/>
          <w:szCs w:val="24"/>
        </w:rPr>
        <w:t xml:space="preserve"> </w:t>
      </w:r>
      <w:r w:rsidR="00BB0EA6" w:rsidRPr="00551186">
        <w:rPr>
          <w:rFonts w:cs="Arial"/>
          <w:szCs w:val="24"/>
        </w:rPr>
        <w:t xml:space="preserve">και για προληπτικό έλεγχο συντήρησης, σύμφωνα με τις οδηγίες του </w:t>
      </w:r>
      <w:r w:rsidR="00BB0EA6" w:rsidRPr="00D65E5E">
        <w:rPr>
          <w:rFonts w:cs="Arial"/>
          <w:szCs w:val="24"/>
        </w:rPr>
        <w:t xml:space="preserve">Κατασκευαστικού Οίκου, ώστε </w:t>
      </w:r>
      <w:r w:rsidR="001B2C7D">
        <w:rPr>
          <w:rFonts w:cs="Arial"/>
          <w:szCs w:val="24"/>
        </w:rPr>
        <w:t>το συγκρότημα</w:t>
      </w:r>
      <w:r w:rsidR="00BB0EA6" w:rsidRPr="00D65E5E">
        <w:rPr>
          <w:rFonts w:cs="Arial"/>
          <w:szCs w:val="24"/>
        </w:rPr>
        <w:t xml:space="preserve"> να είναι πάντα σε κατάσταση ετοιμότητας</w:t>
      </w:r>
      <w:r w:rsidR="00551186" w:rsidRPr="00D65E5E">
        <w:rPr>
          <w:rFonts w:cs="Arial"/>
          <w:szCs w:val="24"/>
        </w:rPr>
        <w:t>.</w:t>
      </w:r>
      <w:r w:rsidR="00BB0EA6" w:rsidRPr="00551186">
        <w:rPr>
          <w:rFonts w:cs="Arial"/>
          <w:szCs w:val="24"/>
        </w:rPr>
        <w:t xml:space="preserve"> </w:t>
      </w:r>
    </w:p>
    <w:p w:rsidR="00D91779" w:rsidRDefault="006A5536" w:rsidP="003026B1">
      <w:pPr>
        <w:pStyle w:val="Aaoeeu"/>
        <w:widowControl/>
        <w:overflowPunct/>
        <w:autoSpaceDE/>
        <w:autoSpaceDN/>
        <w:adjustRightInd/>
        <w:textAlignment w:val="auto"/>
        <w:rPr>
          <w:rFonts w:cs="Arial"/>
        </w:rPr>
      </w:pPr>
      <w:r w:rsidRPr="006A5536">
        <w:rPr>
          <w:rFonts w:cs="Arial"/>
          <w:b/>
          <w:szCs w:val="24"/>
        </w:rPr>
        <w:t>δ.-</w:t>
      </w:r>
      <w:r>
        <w:rPr>
          <w:rFonts w:cs="Arial"/>
          <w:szCs w:val="24"/>
        </w:rPr>
        <w:t xml:space="preserve">  Κατά την διάρκεια της εγγύησης καλής λειτουργίας, ισχύουν </w:t>
      </w:r>
      <w:r w:rsidRPr="00030906">
        <w:rPr>
          <w:rFonts w:cs="Arial"/>
          <w:szCs w:val="24"/>
        </w:rPr>
        <w:t xml:space="preserve">οι ίδιες </w:t>
      </w:r>
      <w:r w:rsidR="00A46E07" w:rsidRPr="00030906">
        <w:rPr>
          <w:rFonts w:cs="Arial"/>
          <w:szCs w:val="24"/>
        </w:rPr>
        <w:t xml:space="preserve">υποχρεώσεις </w:t>
      </w:r>
      <w:r w:rsidR="00CA361D" w:rsidRPr="00030906">
        <w:rPr>
          <w:rFonts w:cs="Arial"/>
          <w:szCs w:val="24"/>
        </w:rPr>
        <w:t xml:space="preserve">και όροι </w:t>
      </w:r>
      <w:r w:rsidR="00A46E07" w:rsidRPr="00030906">
        <w:rPr>
          <w:rFonts w:cs="Arial"/>
          <w:szCs w:val="24"/>
        </w:rPr>
        <w:t xml:space="preserve">και οι ίδιες </w:t>
      </w:r>
      <w:r w:rsidRPr="00030906">
        <w:rPr>
          <w:rFonts w:cs="Arial"/>
          <w:szCs w:val="24"/>
        </w:rPr>
        <w:t xml:space="preserve">ποινικές ρήτρες με αυτές που ισχύουν κατά την περίοδο συντήρησης, όπως αυτές περιγράφονται </w:t>
      </w:r>
      <w:r w:rsidR="00A46E07" w:rsidRPr="00030906">
        <w:rPr>
          <w:rFonts w:cs="Arial"/>
          <w:szCs w:val="24"/>
        </w:rPr>
        <w:t xml:space="preserve">στα άρθρα 1, 2 και 3 </w:t>
      </w:r>
      <w:r w:rsidR="00A46E07">
        <w:rPr>
          <w:rFonts w:cs="Arial"/>
          <w:szCs w:val="24"/>
        </w:rPr>
        <w:t>του</w:t>
      </w:r>
      <w:r>
        <w:rPr>
          <w:rFonts w:cs="Arial"/>
          <w:szCs w:val="24"/>
        </w:rPr>
        <w:t xml:space="preserve"> </w:t>
      </w:r>
      <w:r w:rsidR="00640ED9">
        <w:rPr>
          <w:rFonts w:cs="Arial"/>
          <w:szCs w:val="24"/>
        </w:rPr>
        <w:t>«</w:t>
      </w:r>
      <w:r>
        <w:rPr>
          <w:rFonts w:cs="Arial"/>
          <w:szCs w:val="24"/>
        </w:rPr>
        <w:t>ΣΧΕΔΙΟ</w:t>
      </w:r>
      <w:r w:rsidR="00A46E07">
        <w:rPr>
          <w:rFonts w:cs="Arial"/>
          <w:szCs w:val="24"/>
        </w:rPr>
        <w:t>Υ</w:t>
      </w:r>
      <w:r w:rsidRPr="006A5536">
        <w:rPr>
          <w:rFonts w:cs="Arial"/>
        </w:rPr>
        <w:t xml:space="preserve"> </w:t>
      </w:r>
      <w:r w:rsidRPr="00BB0EA6">
        <w:rPr>
          <w:rFonts w:cs="Arial"/>
        </w:rPr>
        <w:t xml:space="preserve">ΣΥΜΒΑΣΗΣ </w:t>
      </w:r>
      <w:r w:rsidR="00696C5F">
        <w:rPr>
          <w:rFonts w:cs="Arial"/>
        </w:rPr>
        <w:t xml:space="preserve">ΠΛΗΡΟΥΣ </w:t>
      </w:r>
      <w:r w:rsidRPr="00BB0EA6">
        <w:rPr>
          <w:rFonts w:cs="Arial"/>
        </w:rPr>
        <w:t>ΣΥΝΤΗΡΗΣΗΣ</w:t>
      </w:r>
      <w:r w:rsidR="00696C5F">
        <w:rPr>
          <w:rFonts w:cs="Arial"/>
        </w:rPr>
        <w:t xml:space="preserve"> </w:t>
      </w:r>
      <w:r w:rsidR="00640ED9">
        <w:rPr>
          <w:rFonts w:cs="Arial"/>
        </w:rPr>
        <w:t>–</w:t>
      </w:r>
      <w:r w:rsidR="00696C5F">
        <w:rPr>
          <w:rFonts w:cs="Arial"/>
        </w:rPr>
        <w:t xml:space="preserve"> ΕΠΙΣΚΕΥΗΣ</w:t>
      </w:r>
      <w:r w:rsidR="00640ED9">
        <w:rPr>
          <w:rFonts w:cs="Arial"/>
        </w:rPr>
        <w:t>»</w:t>
      </w:r>
      <w:r w:rsidRPr="00BB0EA6">
        <w:rPr>
          <w:rFonts w:cs="Arial"/>
        </w:rPr>
        <w:t xml:space="preserve"> </w:t>
      </w:r>
      <w:r w:rsidR="00640ED9">
        <w:rPr>
          <w:rFonts w:cs="Arial"/>
        </w:rPr>
        <w:t>του</w:t>
      </w:r>
      <w:r w:rsidRPr="00BB0EA6">
        <w:rPr>
          <w:rFonts w:cs="Arial"/>
        </w:rPr>
        <w:t xml:space="preserve"> </w:t>
      </w:r>
      <w:r w:rsidR="00640ED9" w:rsidRPr="00BB0EA6">
        <w:rPr>
          <w:rFonts w:cs="Arial"/>
        </w:rPr>
        <w:t>Παραρτήμα</w:t>
      </w:r>
      <w:r w:rsidR="00640ED9">
        <w:rPr>
          <w:rFonts w:cs="Arial"/>
        </w:rPr>
        <w:t>τος</w:t>
      </w:r>
      <w:r w:rsidRPr="00BB0EA6">
        <w:rPr>
          <w:rFonts w:cs="Arial"/>
        </w:rPr>
        <w:t xml:space="preserve"> </w:t>
      </w:r>
      <w:r w:rsidR="00E304E6">
        <w:rPr>
          <w:rFonts w:cs="Arial"/>
        </w:rPr>
        <w:t>Θ</w:t>
      </w:r>
      <w:r w:rsidRPr="00BB0EA6">
        <w:rPr>
          <w:rFonts w:cs="Arial"/>
        </w:rPr>
        <w:t xml:space="preserve">΄ της </w:t>
      </w:r>
      <w:r w:rsidR="00BC7CB0">
        <w:rPr>
          <w:rFonts w:cs="Arial"/>
        </w:rPr>
        <w:t xml:space="preserve">απόφασης </w:t>
      </w:r>
      <w:r w:rsidR="0052573B">
        <w:rPr>
          <w:rFonts w:cs="Arial"/>
        </w:rPr>
        <w:t>διακήρυξη</w:t>
      </w:r>
      <w:r w:rsidRPr="00BB0EA6">
        <w:rPr>
          <w:rFonts w:cs="Arial"/>
        </w:rPr>
        <w:t>ς</w:t>
      </w:r>
      <w:r>
        <w:rPr>
          <w:rFonts w:cs="Arial"/>
        </w:rPr>
        <w:t>.</w:t>
      </w:r>
    </w:p>
    <w:p w:rsidR="00EC7D21" w:rsidRDefault="001754E5" w:rsidP="00E9443A">
      <w:pPr>
        <w:rPr>
          <w:rFonts w:ascii="Arial" w:hAnsi="Arial" w:cs="Arial"/>
        </w:rPr>
      </w:pPr>
      <w:r>
        <w:rPr>
          <w:rFonts w:ascii="Arial" w:hAnsi="Arial" w:cs="Arial"/>
          <w:b/>
        </w:rPr>
        <w:t>ε</w:t>
      </w:r>
      <w:r w:rsidR="00C26BEA" w:rsidRPr="00EC7D21">
        <w:rPr>
          <w:rFonts w:ascii="Arial" w:hAnsi="Arial" w:cs="Arial"/>
          <w:b/>
        </w:rPr>
        <w:t>.-</w:t>
      </w:r>
      <w:r w:rsidR="00577FCC" w:rsidRPr="00EC7D21">
        <w:rPr>
          <w:rFonts w:ascii="Arial" w:hAnsi="Arial" w:cs="Arial"/>
        </w:rPr>
        <w:t xml:space="preserve"> </w:t>
      </w:r>
      <w:r w:rsidR="008E0C39">
        <w:rPr>
          <w:rFonts w:ascii="Arial" w:hAnsi="Arial" w:cs="Arial"/>
        </w:rPr>
        <w:t xml:space="preserve"> </w:t>
      </w:r>
      <w:r w:rsidR="00577FCC" w:rsidRPr="00EC7D21">
        <w:rPr>
          <w:rFonts w:ascii="Arial" w:hAnsi="Arial" w:cs="Arial"/>
        </w:rPr>
        <w:t xml:space="preserve">Ο </w:t>
      </w:r>
      <w:r w:rsidR="0021688B" w:rsidRPr="00030906">
        <w:rPr>
          <w:rFonts w:ascii="Arial" w:hAnsi="Arial" w:cs="Arial"/>
        </w:rPr>
        <w:t>ανάδοχος</w:t>
      </w:r>
      <w:r w:rsidR="00577FCC" w:rsidRPr="00030906">
        <w:rPr>
          <w:rFonts w:ascii="Arial" w:hAnsi="Arial" w:cs="Arial"/>
        </w:rPr>
        <w:t xml:space="preserve"> υ</w:t>
      </w:r>
      <w:r w:rsidR="00577FCC" w:rsidRPr="00EC7D21">
        <w:rPr>
          <w:rFonts w:ascii="Arial" w:hAnsi="Arial" w:cs="Arial"/>
        </w:rPr>
        <w:t xml:space="preserve">ποχρεούται να παρέχει καθ’ όλη την διάρκεια της περιόδου εγγύησης όλες τις </w:t>
      </w:r>
      <w:r w:rsidR="009B1FD9">
        <w:rPr>
          <w:rFonts w:ascii="Arial" w:hAnsi="Arial" w:cs="Arial"/>
        </w:rPr>
        <w:t>επικαιροποιήσεις</w:t>
      </w:r>
      <w:r w:rsidR="00577FCC" w:rsidRPr="00E70AD6">
        <w:rPr>
          <w:rFonts w:ascii="Arial" w:hAnsi="Arial" w:cs="Arial"/>
        </w:rPr>
        <w:t xml:space="preserve"> </w:t>
      </w:r>
      <w:r w:rsidR="00EC7D21" w:rsidRPr="00E70AD6">
        <w:rPr>
          <w:rFonts w:ascii="Arial" w:hAnsi="Arial" w:cs="Arial"/>
        </w:rPr>
        <w:t xml:space="preserve">του λογισμικού </w:t>
      </w:r>
      <w:r w:rsidR="00577FCC" w:rsidRPr="00E70AD6">
        <w:rPr>
          <w:rFonts w:ascii="Arial" w:hAnsi="Arial" w:cs="Arial"/>
        </w:rPr>
        <w:t>(updates, patches)</w:t>
      </w:r>
      <w:r w:rsidR="00577FCC" w:rsidRPr="00EC7D21">
        <w:rPr>
          <w:rFonts w:ascii="Arial" w:hAnsi="Arial" w:cs="Arial"/>
        </w:rPr>
        <w:t xml:space="preserve"> </w:t>
      </w:r>
      <w:r w:rsidR="001D0D5D" w:rsidRPr="00EC7D21">
        <w:rPr>
          <w:rFonts w:ascii="Arial" w:hAnsi="Arial" w:cs="Arial"/>
        </w:rPr>
        <w:t xml:space="preserve">του Κατασκευαστικού Οίκου </w:t>
      </w:r>
      <w:r w:rsidR="00EC7D21" w:rsidRPr="00EC7D21">
        <w:rPr>
          <w:rFonts w:ascii="Arial" w:hAnsi="Arial" w:cs="Arial"/>
        </w:rPr>
        <w:t>σε υπάρχοντα προγράμματα (</w:t>
      </w:r>
      <w:r w:rsidR="00EC7D21" w:rsidRPr="00EC7D21">
        <w:rPr>
          <w:rFonts w:ascii="Arial" w:hAnsi="Arial" w:cs="Arial"/>
          <w:lang w:val="en-US"/>
        </w:rPr>
        <w:t>software</w:t>
      </w:r>
      <w:r w:rsidR="00EC7D21" w:rsidRPr="00EC7D21">
        <w:rPr>
          <w:rFonts w:ascii="Arial" w:hAnsi="Arial" w:cs="Arial"/>
        </w:rPr>
        <w:t xml:space="preserve">, </w:t>
      </w:r>
      <w:r w:rsidR="00EC7D21" w:rsidRPr="00EC7D21">
        <w:rPr>
          <w:rFonts w:ascii="Arial" w:hAnsi="Arial" w:cs="Arial"/>
          <w:lang w:val="en-US"/>
        </w:rPr>
        <w:t>hardware</w:t>
      </w:r>
      <w:r w:rsidR="00EC7D21" w:rsidRPr="00EC7D21">
        <w:rPr>
          <w:rFonts w:ascii="Arial" w:hAnsi="Arial" w:cs="Arial"/>
        </w:rPr>
        <w:t xml:space="preserve"> κλπ)</w:t>
      </w:r>
      <w:r w:rsidR="00EC7D21">
        <w:rPr>
          <w:rFonts w:ascii="Arial" w:hAnsi="Arial" w:cs="Arial"/>
        </w:rPr>
        <w:t>.</w:t>
      </w:r>
    </w:p>
    <w:p w:rsidR="00E9443A" w:rsidRDefault="001754E5" w:rsidP="00E9443A">
      <w:pPr>
        <w:rPr>
          <w:rFonts w:ascii="Arial" w:hAnsi="Arial" w:cs="Arial"/>
        </w:rPr>
      </w:pPr>
      <w:r>
        <w:rPr>
          <w:rFonts w:ascii="Arial" w:hAnsi="Arial" w:cs="Arial"/>
          <w:b/>
        </w:rPr>
        <w:t>στ</w:t>
      </w:r>
      <w:r w:rsidR="00E9443A" w:rsidRPr="00E9443A">
        <w:rPr>
          <w:rFonts w:ascii="Arial" w:hAnsi="Arial" w:cs="Arial"/>
          <w:b/>
        </w:rPr>
        <w:t>.</w:t>
      </w:r>
      <w:r>
        <w:rPr>
          <w:rFonts w:ascii="Arial" w:hAnsi="Arial" w:cs="Arial"/>
          <w:b/>
        </w:rPr>
        <w:t>-</w:t>
      </w:r>
      <w:r w:rsidR="00E9443A">
        <w:rPr>
          <w:rFonts w:ascii="Arial" w:hAnsi="Arial" w:cs="Arial"/>
        </w:rPr>
        <w:t xml:space="preserve"> </w:t>
      </w:r>
      <w:r w:rsidR="00EC7D21">
        <w:rPr>
          <w:rFonts w:ascii="Arial" w:hAnsi="Arial" w:cs="Arial"/>
        </w:rPr>
        <w:t xml:space="preserve"> </w:t>
      </w:r>
      <w:r w:rsidR="00E9443A">
        <w:rPr>
          <w:rFonts w:ascii="Arial" w:hAnsi="Arial" w:cs="Arial"/>
        </w:rPr>
        <w:t xml:space="preserve">Κατά την διάρκεια της περιόδου εγγύησης καλής λειτουργίας θα τηρείται ημερολόγιο λειτουργίας, συντήρησης, βλάβης κλπ σύμφωνα με τα αναγραφόμενα στο Παράρτημα </w:t>
      </w:r>
      <w:r w:rsidR="00640ED9">
        <w:rPr>
          <w:rFonts w:ascii="Arial" w:hAnsi="Arial" w:cs="Arial"/>
        </w:rPr>
        <w:t xml:space="preserve"> </w:t>
      </w:r>
      <w:r w:rsidR="006416B7">
        <w:rPr>
          <w:rFonts w:ascii="Arial" w:hAnsi="Arial" w:cs="Arial"/>
        </w:rPr>
        <w:t xml:space="preserve">Γ΄ «ΕΙΔΙΚΟΙ ΟΡΟΙ </w:t>
      </w:r>
      <w:r w:rsidR="0052573B">
        <w:rPr>
          <w:rFonts w:ascii="Arial" w:hAnsi="Arial" w:cs="Arial"/>
        </w:rPr>
        <w:t>ΔΙΑΚΗΡΥΞΗ</w:t>
      </w:r>
      <w:r w:rsidR="006416B7">
        <w:rPr>
          <w:rFonts w:ascii="Arial" w:hAnsi="Arial" w:cs="Arial"/>
        </w:rPr>
        <w:t>Σ</w:t>
      </w:r>
      <w:r w:rsidR="006416B7" w:rsidRPr="004C4693">
        <w:rPr>
          <w:rFonts w:ascii="Arial" w:hAnsi="Arial" w:cs="Arial"/>
        </w:rPr>
        <w:t>»,  άρθρο 3.3</w:t>
      </w:r>
      <w:r w:rsidR="00E9443A" w:rsidRPr="004C4693">
        <w:rPr>
          <w:rFonts w:ascii="Arial" w:hAnsi="Arial" w:cs="Arial"/>
        </w:rPr>
        <w:t>.</w:t>
      </w:r>
    </w:p>
    <w:p w:rsidR="00D5117C" w:rsidRDefault="00D5117C" w:rsidP="00D5117C">
      <w:pPr>
        <w:rPr>
          <w:rFonts w:ascii="Arial" w:hAnsi="Arial" w:cs="Arial"/>
        </w:rPr>
      </w:pPr>
      <w:r w:rsidRPr="00792128">
        <w:rPr>
          <w:rFonts w:ascii="Arial" w:hAnsi="Arial" w:cs="Arial"/>
          <w:b/>
        </w:rPr>
        <w:t>ζ.-</w:t>
      </w:r>
      <w:r w:rsidRPr="00792128">
        <w:rPr>
          <w:rFonts w:ascii="Arial" w:hAnsi="Arial" w:cs="Arial"/>
        </w:rPr>
        <w:t xml:space="preserve">  Κατά την διάρκεια της περιόδου εγγύησης καλής λειτουργίας, ο ανάδοχος υποχρεούται, άνευ πρόσθετης αμοιβής, να επαναλάβει την εκπαίδευση του αρμόδιου προσωπικού του </w:t>
      </w:r>
      <w:r w:rsidRPr="00792128">
        <w:rPr>
          <w:rFonts w:ascii="Arial" w:hAnsi="Arial" w:cs="Arial"/>
        </w:rPr>
        <w:lastRenderedPageBreak/>
        <w:t>ΝΟΣΟΚΟΜΕΙΟ</w:t>
      </w:r>
      <w:r w:rsidR="00F472AF">
        <w:rPr>
          <w:rFonts w:ascii="Arial" w:hAnsi="Arial" w:cs="Arial"/>
        </w:rPr>
        <w:t xml:space="preserve">Υ </w:t>
      </w:r>
      <w:r w:rsidRPr="00792128">
        <w:rPr>
          <w:rFonts w:ascii="Arial" w:hAnsi="Arial" w:cs="Arial"/>
        </w:rPr>
        <w:t xml:space="preserve"> για </w:t>
      </w:r>
      <w:r w:rsidR="00874B64">
        <w:rPr>
          <w:rFonts w:ascii="Arial" w:hAnsi="Arial" w:cs="Arial"/>
        </w:rPr>
        <w:t>ίδιο χρονικό διάστημα</w:t>
      </w:r>
      <w:r w:rsidRPr="00792128">
        <w:rPr>
          <w:rFonts w:ascii="Arial" w:hAnsi="Arial" w:cs="Arial"/>
        </w:rPr>
        <w:t xml:space="preserve"> τουλάχιστον</w:t>
      </w:r>
      <w:r w:rsidR="00874B64">
        <w:rPr>
          <w:rFonts w:ascii="Arial" w:hAnsi="Arial" w:cs="Arial"/>
        </w:rPr>
        <w:t xml:space="preserve"> με την αρχική εκπαίδευση</w:t>
      </w:r>
      <w:r w:rsidRPr="00792128">
        <w:rPr>
          <w:rFonts w:ascii="Arial" w:hAnsi="Arial" w:cs="Arial"/>
        </w:rPr>
        <w:t>, όταν και εάν αυτό ζητηθεί από το ΝΟΣΟΚΟΜΕΙΟ.</w:t>
      </w:r>
      <w:r>
        <w:rPr>
          <w:rFonts w:ascii="Arial" w:hAnsi="Arial" w:cs="Arial"/>
        </w:rPr>
        <w:t xml:space="preserve">  </w:t>
      </w:r>
    </w:p>
    <w:p w:rsidR="008D1293" w:rsidRPr="00D65E5E" w:rsidRDefault="00F044BD" w:rsidP="00340DC0">
      <w:pPr>
        <w:pStyle w:val="Aaoeeu"/>
        <w:widowControl/>
        <w:overflowPunct/>
        <w:autoSpaceDE/>
        <w:autoSpaceDN/>
        <w:adjustRightInd/>
        <w:textAlignment w:val="auto"/>
        <w:rPr>
          <w:rFonts w:cs="Arial"/>
          <w:b/>
          <w:color w:val="FF0000"/>
        </w:rPr>
      </w:pPr>
      <w:r w:rsidRPr="00F044BD">
        <w:rPr>
          <w:rFonts w:cs="Arial"/>
          <w:b/>
        </w:rPr>
        <w:t>η.-</w:t>
      </w:r>
      <w:r>
        <w:rPr>
          <w:rFonts w:cs="Arial"/>
        </w:rPr>
        <w:t xml:space="preserve">  </w:t>
      </w:r>
      <w:r w:rsidR="008D1293" w:rsidRPr="00A64DB5">
        <w:rPr>
          <w:rFonts w:cs="Arial"/>
        </w:rPr>
        <w:t xml:space="preserve">Για την εφαρμογή όλων των παραπάνω, </w:t>
      </w:r>
      <w:r w:rsidR="008D1293" w:rsidRPr="00030906">
        <w:rPr>
          <w:rFonts w:cs="Arial"/>
        </w:rPr>
        <w:t xml:space="preserve">ο </w:t>
      </w:r>
      <w:r w:rsidR="0021688B" w:rsidRPr="00030906">
        <w:rPr>
          <w:rFonts w:cs="Arial"/>
        </w:rPr>
        <w:t>ανάδοχος</w:t>
      </w:r>
      <w:r w:rsidR="008D1293" w:rsidRPr="00030906">
        <w:rPr>
          <w:rFonts w:cs="Arial"/>
        </w:rPr>
        <w:t xml:space="preserve"> </w:t>
      </w:r>
      <w:r w:rsidR="008D1293" w:rsidRPr="00866C9D">
        <w:rPr>
          <w:rFonts w:cs="Arial"/>
          <w:b/>
        </w:rPr>
        <w:t xml:space="preserve">υποχρεούται να διαθέτει </w:t>
      </w:r>
      <w:r w:rsidR="00B453B7" w:rsidRPr="00866C9D">
        <w:rPr>
          <w:rFonts w:cs="Arial"/>
          <w:b/>
        </w:rPr>
        <w:t>μόνιμα στην Ελλάδα</w:t>
      </w:r>
      <w:r w:rsidR="00B453B7" w:rsidRPr="00030906">
        <w:rPr>
          <w:rFonts w:cs="Arial"/>
        </w:rPr>
        <w:t xml:space="preserve"> </w:t>
      </w:r>
      <w:r w:rsidR="008D1293" w:rsidRPr="00030906">
        <w:rPr>
          <w:rFonts w:cs="Arial"/>
        </w:rPr>
        <w:t>σε όλη τη διάρκεια</w:t>
      </w:r>
      <w:r w:rsidR="008D1293" w:rsidRPr="00A64DB5">
        <w:rPr>
          <w:rFonts w:cs="Arial"/>
        </w:rPr>
        <w:t xml:space="preserve"> της περιόδου εγγύησης καλής λειτουργίας τόσον κατάλληλα εκπαιδευμένο προσωπικό με πιστοποιητικό εκπαίδευσης και εξουσιοδότηση </w:t>
      </w:r>
      <w:r w:rsidR="008D1293" w:rsidRPr="00D65E5E">
        <w:rPr>
          <w:rFonts w:cs="Arial"/>
        </w:rPr>
        <w:t xml:space="preserve">αυτού από τον </w:t>
      </w:r>
      <w:r w:rsidR="00483E56" w:rsidRPr="00785611">
        <w:rPr>
          <w:rFonts w:cs="Arial"/>
        </w:rPr>
        <w:t xml:space="preserve">κατασκευαστή ή τον εξουσιοδοτημένο αντιπρόσωπο του στην Ευρωπαϊκή Ένωση </w:t>
      </w:r>
      <w:r w:rsidR="008D1293" w:rsidRPr="00792128">
        <w:rPr>
          <w:rFonts w:cs="Arial"/>
        </w:rPr>
        <w:t>για</w:t>
      </w:r>
      <w:r w:rsidR="008D1293" w:rsidRPr="00785611">
        <w:rPr>
          <w:rFonts w:cs="Arial"/>
        </w:rPr>
        <w:t xml:space="preserve"> την</w:t>
      </w:r>
      <w:r w:rsidR="008D1293" w:rsidRPr="00D65E5E">
        <w:rPr>
          <w:rFonts w:cs="Arial"/>
        </w:rPr>
        <w:t xml:space="preserve"> συντήρηση του συγκεκριμένου </w:t>
      </w:r>
      <w:r w:rsidR="001B2C7D">
        <w:rPr>
          <w:rFonts w:cs="Arial"/>
        </w:rPr>
        <w:t>συγκροτήματος</w:t>
      </w:r>
      <w:r w:rsidR="008D1293" w:rsidRPr="00D65E5E">
        <w:rPr>
          <w:rFonts w:cs="Arial"/>
        </w:rPr>
        <w:t>, όσον και να δεσμευτεί ότι θα εξασφαλίζει την ύπαρξη και προσ</w:t>
      </w:r>
      <w:r w:rsidR="00A46E07" w:rsidRPr="00D65E5E">
        <w:rPr>
          <w:rFonts w:cs="Arial"/>
        </w:rPr>
        <w:t>κομιδή</w:t>
      </w:r>
      <w:r w:rsidR="008D1293" w:rsidRPr="00D65E5E">
        <w:rPr>
          <w:rFonts w:cs="Arial"/>
        </w:rPr>
        <w:t xml:space="preserve"> στο ΝΟΣΟΚΟΜΕΙΟ, όποιου ανταλλακτικού χρειαστεί, για </w:t>
      </w:r>
      <w:r w:rsidR="001B2C7D">
        <w:rPr>
          <w:rFonts w:cs="Arial"/>
        </w:rPr>
        <w:t>το συγκρότημα</w:t>
      </w:r>
      <w:r w:rsidR="008D1293" w:rsidRPr="00D65E5E">
        <w:rPr>
          <w:rFonts w:cs="Arial"/>
        </w:rPr>
        <w:t>, κατόπιν έγγραφης ζήτησης της Υπηρεσίας</w:t>
      </w:r>
      <w:r w:rsidR="00866C9D" w:rsidRPr="00D65E5E">
        <w:rPr>
          <w:rFonts w:cs="Arial"/>
        </w:rPr>
        <w:t>.</w:t>
      </w:r>
      <w:r w:rsidR="008D1293" w:rsidRPr="00D65E5E">
        <w:rPr>
          <w:rFonts w:cs="Arial"/>
        </w:rPr>
        <w:t xml:space="preserve"> </w:t>
      </w:r>
    </w:p>
    <w:p w:rsidR="00E85F6C" w:rsidRPr="00806436" w:rsidRDefault="001754E5" w:rsidP="00E9443A">
      <w:pPr>
        <w:rPr>
          <w:rFonts w:ascii="Arial" w:hAnsi="Arial" w:cs="Arial"/>
        </w:rPr>
      </w:pPr>
      <w:r w:rsidRPr="00D65E5E">
        <w:rPr>
          <w:rFonts w:ascii="Arial" w:hAnsi="Arial" w:cs="Arial"/>
          <w:b/>
        </w:rPr>
        <w:t>2</w:t>
      </w:r>
      <w:r w:rsidR="009F7EAC" w:rsidRPr="00D65E5E">
        <w:rPr>
          <w:rFonts w:ascii="Arial" w:hAnsi="Arial" w:cs="Arial"/>
          <w:b/>
        </w:rPr>
        <w:t>.</w:t>
      </w:r>
      <w:r w:rsidR="009F7EAC" w:rsidRPr="00D65E5E">
        <w:rPr>
          <w:rFonts w:ascii="Arial" w:hAnsi="Arial" w:cs="Arial"/>
        </w:rPr>
        <w:t xml:space="preserve"> </w:t>
      </w:r>
      <w:r w:rsidR="006F324F" w:rsidRPr="00D65E5E">
        <w:rPr>
          <w:rFonts w:ascii="Arial" w:hAnsi="Arial" w:cs="Arial"/>
        </w:rPr>
        <w:t xml:space="preserve"> </w:t>
      </w:r>
      <w:r w:rsidR="00FC2BB2" w:rsidRPr="00D65E5E">
        <w:rPr>
          <w:rFonts w:ascii="Arial" w:hAnsi="Arial" w:cs="Arial"/>
        </w:rPr>
        <w:t xml:space="preserve">Ο </w:t>
      </w:r>
      <w:r w:rsidR="0021688B" w:rsidRPr="00D65E5E">
        <w:rPr>
          <w:rFonts w:ascii="Arial" w:hAnsi="Arial" w:cs="Arial"/>
        </w:rPr>
        <w:t>διαγωνιζόμενος</w:t>
      </w:r>
      <w:r w:rsidR="00FC2BB2" w:rsidRPr="00D65E5E">
        <w:rPr>
          <w:rFonts w:ascii="Arial" w:hAnsi="Arial" w:cs="Arial"/>
        </w:rPr>
        <w:t xml:space="preserve"> πρέπει να δηλώσει </w:t>
      </w:r>
      <w:r w:rsidR="0018627F" w:rsidRPr="00D65E5E">
        <w:rPr>
          <w:rFonts w:ascii="Arial" w:hAnsi="Arial" w:cs="Arial"/>
        </w:rPr>
        <w:t xml:space="preserve">με σαφή δέσμευση </w:t>
      </w:r>
      <w:r w:rsidR="00FC2BB2" w:rsidRPr="00D65E5E">
        <w:rPr>
          <w:rFonts w:ascii="Arial" w:hAnsi="Arial" w:cs="Arial"/>
        </w:rPr>
        <w:t xml:space="preserve">την προτεινόμενη διάρκεια της περιόδου </w:t>
      </w:r>
      <w:r w:rsidR="00FC2BB2" w:rsidRPr="00785611">
        <w:rPr>
          <w:rFonts w:ascii="Arial" w:hAnsi="Arial" w:cs="Arial"/>
        </w:rPr>
        <w:t xml:space="preserve">εγγύησης καλής λειτουργίας </w:t>
      </w:r>
      <w:r w:rsidR="00E6761F" w:rsidRPr="00785611">
        <w:rPr>
          <w:rFonts w:ascii="Arial" w:hAnsi="Arial" w:cs="Arial"/>
        </w:rPr>
        <w:t>του συγκροτήματος</w:t>
      </w:r>
      <w:r w:rsidR="00FC2BB2" w:rsidRPr="00785611">
        <w:rPr>
          <w:rFonts w:ascii="Arial" w:hAnsi="Arial" w:cs="Arial"/>
        </w:rPr>
        <w:t>, με Έγγραφη Δήλωση</w:t>
      </w:r>
      <w:r w:rsidR="000E0D3F" w:rsidRPr="00785611">
        <w:rPr>
          <w:rFonts w:ascii="Arial" w:hAnsi="Arial" w:cs="Arial"/>
          <w:spacing w:val="8"/>
        </w:rPr>
        <w:t xml:space="preserve"> </w:t>
      </w:r>
      <w:r w:rsidR="000E0D3F" w:rsidRPr="00792128">
        <w:rPr>
          <w:rFonts w:ascii="Arial" w:hAnsi="Arial" w:cs="Arial"/>
          <w:spacing w:val="8"/>
        </w:rPr>
        <w:t xml:space="preserve">του </w:t>
      </w:r>
      <w:r w:rsidR="000E0D3F" w:rsidRPr="00792128">
        <w:rPr>
          <w:rFonts w:ascii="Arial" w:hAnsi="Arial" w:cs="Arial"/>
        </w:rPr>
        <w:t xml:space="preserve">κατασκευαστή ή του εξουσιοδοτημένου αντιπροσώπου του στην </w:t>
      </w:r>
      <w:r w:rsidR="000E0D3F" w:rsidRPr="00F472AF">
        <w:rPr>
          <w:rFonts w:ascii="Arial" w:hAnsi="Arial" w:cs="Arial"/>
        </w:rPr>
        <w:t xml:space="preserve">Ευρωπαϊκή Ένωση </w:t>
      </w:r>
      <w:r w:rsidR="00FC2BB2" w:rsidRPr="00785611">
        <w:rPr>
          <w:rFonts w:ascii="Arial" w:hAnsi="Arial" w:cs="Arial"/>
        </w:rPr>
        <w:t>την οποία θα συμπεριλάβει στον επιμέρους φάκελο ΤΕΧΝΙΚΗ ΠΡΟΣΦΟΡΑ, σύμφωνα με το εδάφιο</w:t>
      </w:r>
      <w:r w:rsidR="00FC2BB2" w:rsidRPr="00B453B7">
        <w:rPr>
          <w:rFonts w:ascii="Arial" w:hAnsi="Arial" w:cs="Arial"/>
        </w:rPr>
        <w:t xml:space="preserve"> </w:t>
      </w:r>
      <w:r w:rsidR="00EC7D21" w:rsidRPr="00B453B7">
        <w:rPr>
          <w:rFonts w:ascii="Arial" w:hAnsi="Arial" w:cs="Arial"/>
        </w:rPr>
        <w:t>1</w:t>
      </w:r>
      <w:r w:rsidR="006416B7" w:rsidRPr="00340DC0">
        <w:rPr>
          <w:rFonts w:ascii="Arial" w:hAnsi="Arial" w:cs="Arial"/>
        </w:rPr>
        <w:t>1</w:t>
      </w:r>
      <w:r w:rsidR="00FC2BB2" w:rsidRPr="00EC7D21">
        <w:rPr>
          <w:rFonts w:ascii="Arial" w:hAnsi="Arial" w:cs="Arial"/>
        </w:rPr>
        <w:t xml:space="preserve"> </w:t>
      </w:r>
      <w:r w:rsidR="00B9764C" w:rsidRPr="00EC7D21">
        <w:rPr>
          <w:rFonts w:ascii="Arial" w:hAnsi="Arial" w:cs="Arial"/>
        </w:rPr>
        <w:t>της παραγράφου</w:t>
      </w:r>
      <w:r w:rsidR="00FC2BB2" w:rsidRPr="00EC7D21">
        <w:rPr>
          <w:rFonts w:ascii="Arial" w:hAnsi="Arial" w:cs="Arial"/>
        </w:rPr>
        <w:t xml:space="preserve"> 1</w:t>
      </w:r>
      <w:r w:rsidR="005850BF" w:rsidRPr="00EC7D21">
        <w:rPr>
          <w:rFonts w:ascii="Arial" w:hAnsi="Arial" w:cs="Arial"/>
        </w:rPr>
        <w:t>4</w:t>
      </w:r>
      <w:r w:rsidR="00FC2BB2" w:rsidRPr="00EC7D21">
        <w:rPr>
          <w:rFonts w:ascii="Arial" w:hAnsi="Arial" w:cs="Arial"/>
        </w:rPr>
        <w:t>.2</w:t>
      </w:r>
      <w:r w:rsidR="00FC2BB2" w:rsidRPr="00806436">
        <w:rPr>
          <w:rFonts w:ascii="Arial" w:hAnsi="Arial" w:cs="Arial"/>
        </w:rPr>
        <w:t xml:space="preserve"> </w:t>
      </w:r>
      <w:r w:rsidR="006F324F" w:rsidRPr="00806436">
        <w:rPr>
          <w:rFonts w:ascii="Arial" w:hAnsi="Arial" w:cs="Arial"/>
        </w:rPr>
        <w:t xml:space="preserve">του παρόντος παραρτήματος </w:t>
      </w:r>
      <w:r w:rsidR="00FC2BB2" w:rsidRPr="00806436">
        <w:rPr>
          <w:rFonts w:ascii="Arial" w:hAnsi="Arial" w:cs="Arial"/>
        </w:rPr>
        <w:t>ώστε να αξι</w:t>
      </w:r>
      <w:r w:rsidR="000E2533">
        <w:rPr>
          <w:rFonts w:ascii="Arial" w:hAnsi="Arial" w:cs="Arial"/>
        </w:rPr>
        <w:t>ολογηθεί από το αρμόδιο όργανο.</w:t>
      </w:r>
      <w:r w:rsidR="00FC2BB2" w:rsidRPr="00806436">
        <w:rPr>
          <w:rFonts w:ascii="Arial" w:hAnsi="Arial" w:cs="Arial"/>
        </w:rPr>
        <w:t xml:space="preserve"> </w:t>
      </w:r>
      <w:r w:rsidR="000E0D3F">
        <w:rPr>
          <w:rFonts w:ascii="Arial" w:hAnsi="Arial" w:cs="Arial"/>
        </w:rPr>
        <w:t xml:space="preserve"> </w:t>
      </w:r>
    </w:p>
    <w:p w:rsidR="005850BF" w:rsidRPr="00806436" w:rsidRDefault="001754E5" w:rsidP="005850BF">
      <w:pPr>
        <w:rPr>
          <w:rFonts w:ascii="Arial" w:hAnsi="Arial" w:cs="Arial"/>
        </w:rPr>
      </w:pPr>
      <w:r>
        <w:rPr>
          <w:rFonts w:ascii="Arial" w:hAnsi="Arial" w:cs="Arial"/>
          <w:b/>
        </w:rPr>
        <w:t>3</w:t>
      </w:r>
      <w:r w:rsidR="005850BF" w:rsidRPr="00806436">
        <w:rPr>
          <w:rFonts w:ascii="Arial" w:hAnsi="Arial" w:cs="Arial"/>
          <w:b/>
        </w:rPr>
        <w:t>.</w:t>
      </w:r>
      <w:r w:rsidR="005850BF" w:rsidRPr="00806436">
        <w:rPr>
          <w:rFonts w:ascii="Arial" w:hAnsi="Arial" w:cs="Arial"/>
        </w:rPr>
        <w:t xml:space="preserve"> Ο χρόνος ισχύος της Εγγ</w:t>
      </w:r>
      <w:r w:rsidR="00B9764C" w:rsidRPr="00806436">
        <w:rPr>
          <w:rFonts w:ascii="Arial" w:hAnsi="Arial" w:cs="Arial"/>
        </w:rPr>
        <w:t>υητικής</w:t>
      </w:r>
      <w:r w:rsidR="005850BF" w:rsidRPr="00806436">
        <w:rPr>
          <w:rFonts w:ascii="Arial" w:hAnsi="Arial" w:cs="Arial"/>
        </w:rPr>
        <w:t xml:space="preserve"> </w:t>
      </w:r>
      <w:r w:rsidR="00B9764C" w:rsidRPr="00806436">
        <w:rPr>
          <w:rFonts w:ascii="Arial" w:hAnsi="Arial" w:cs="Arial"/>
        </w:rPr>
        <w:t xml:space="preserve">Επιστολής </w:t>
      </w:r>
      <w:r w:rsidR="005850BF" w:rsidRPr="00806436">
        <w:rPr>
          <w:rFonts w:ascii="Arial" w:hAnsi="Arial" w:cs="Arial"/>
        </w:rPr>
        <w:t xml:space="preserve">Καλής Λειτουργίας πρέπει να είναι μεγαλύτερος από τον συμβατικό χρόνο της περιόδου εγγύησης καλής λειτουργίας κατά τρεις (3) μήνες. </w:t>
      </w:r>
    </w:p>
    <w:p w:rsidR="00E85F6C" w:rsidRPr="00806436" w:rsidRDefault="001754E5" w:rsidP="00C77477">
      <w:pPr>
        <w:rPr>
          <w:rFonts w:ascii="Arial" w:hAnsi="Arial" w:cs="Arial"/>
        </w:rPr>
      </w:pPr>
      <w:r>
        <w:rPr>
          <w:rFonts w:ascii="Arial" w:hAnsi="Arial" w:cs="Arial"/>
          <w:b/>
        </w:rPr>
        <w:t>4</w:t>
      </w:r>
      <w:r w:rsidR="00E85F6C" w:rsidRPr="00806436">
        <w:rPr>
          <w:rFonts w:ascii="Arial" w:hAnsi="Arial" w:cs="Arial"/>
          <w:b/>
        </w:rPr>
        <w:t>.</w:t>
      </w:r>
      <w:r w:rsidR="00E85F6C" w:rsidRPr="00806436">
        <w:rPr>
          <w:rFonts w:ascii="Arial" w:hAnsi="Arial" w:cs="Arial"/>
        </w:rPr>
        <w:t xml:space="preserve">  Η </w:t>
      </w:r>
      <w:r w:rsidR="00B9764C" w:rsidRPr="00806436">
        <w:rPr>
          <w:rFonts w:ascii="Arial" w:hAnsi="Arial" w:cs="Arial"/>
        </w:rPr>
        <w:t xml:space="preserve">Εγγυητική Επιστολή Καλής Λειτουργίας </w:t>
      </w:r>
      <w:r w:rsidR="00E85F6C" w:rsidRPr="00806436">
        <w:rPr>
          <w:rFonts w:ascii="Arial" w:hAnsi="Arial" w:cs="Arial"/>
        </w:rPr>
        <w:t xml:space="preserve">κατατίθεται με την οριστική παραλαβή </w:t>
      </w:r>
      <w:r w:rsidR="002D2CA3">
        <w:rPr>
          <w:rFonts w:ascii="Arial" w:hAnsi="Arial" w:cs="Arial"/>
        </w:rPr>
        <w:t xml:space="preserve">του </w:t>
      </w:r>
      <w:r w:rsidR="0018627F" w:rsidRPr="00806436">
        <w:rPr>
          <w:rFonts w:ascii="Arial" w:hAnsi="Arial" w:cs="Arial"/>
        </w:rPr>
        <w:t>εξοπλισμού</w:t>
      </w:r>
      <w:r w:rsidR="002D2CA3">
        <w:rPr>
          <w:rFonts w:ascii="Arial" w:hAnsi="Arial" w:cs="Arial"/>
        </w:rPr>
        <w:t>.</w:t>
      </w:r>
    </w:p>
    <w:p w:rsidR="00FC2BB2" w:rsidRPr="00806436" w:rsidRDefault="001754E5" w:rsidP="00C77477">
      <w:pPr>
        <w:rPr>
          <w:rFonts w:ascii="Arial" w:hAnsi="Arial" w:cs="Arial"/>
        </w:rPr>
      </w:pPr>
      <w:r>
        <w:rPr>
          <w:rFonts w:ascii="Arial" w:hAnsi="Arial" w:cs="Arial"/>
          <w:b/>
        </w:rPr>
        <w:t>5</w:t>
      </w:r>
      <w:r w:rsidR="00E85F6C" w:rsidRPr="00806436">
        <w:rPr>
          <w:rFonts w:ascii="Arial" w:hAnsi="Arial" w:cs="Arial"/>
          <w:b/>
        </w:rPr>
        <w:t>.</w:t>
      </w:r>
      <w:r w:rsidR="00E85F6C" w:rsidRPr="00806436">
        <w:rPr>
          <w:rFonts w:ascii="Arial" w:hAnsi="Arial" w:cs="Arial"/>
        </w:rPr>
        <w:t xml:space="preserve"> </w:t>
      </w:r>
      <w:r w:rsidR="00FC2BB2" w:rsidRPr="00806436">
        <w:rPr>
          <w:rFonts w:ascii="Arial" w:hAnsi="Arial" w:cs="Arial"/>
        </w:rPr>
        <w:t xml:space="preserve">Η </w:t>
      </w:r>
      <w:r w:rsidR="00B9764C" w:rsidRPr="00806436">
        <w:rPr>
          <w:rFonts w:ascii="Arial" w:hAnsi="Arial" w:cs="Arial"/>
        </w:rPr>
        <w:t xml:space="preserve">Εγγυητική Επιστολή Καλής Λειτουργίας </w:t>
      </w:r>
      <w:r w:rsidR="00E85F6C" w:rsidRPr="00806436">
        <w:rPr>
          <w:rFonts w:ascii="Arial" w:hAnsi="Arial" w:cs="Arial"/>
        </w:rPr>
        <w:t>πρέπει</w:t>
      </w:r>
      <w:r w:rsidR="00FC2BB2" w:rsidRPr="00806436">
        <w:rPr>
          <w:rFonts w:ascii="Arial" w:hAnsi="Arial" w:cs="Arial"/>
        </w:rPr>
        <w:t xml:space="preserve"> να συνταχθεί σύμφωνα με το επισυναπτόμενο Υπόδειγμα 3 του Παραρτήματος </w:t>
      </w:r>
      <w:r w:rsidR="00640ED9">
        <w:rPr>
          <w:rFonts w:ascii="Arial" w:hAnsi="Arial" w:cs="Arial"/>
        </w:rPr>
        <w:t>Ι</w:t>
      </w:r>
      <w:r w:rsidR="00B9764C" w:rsidRPr="00806436">
        <w:rPr>
          <w:rFonts w:ascii="Arial" w:hAnsi="Arial" w:cs="Arial"/>
        </w:rPr>
        <w:t>΄</w:t>
      </w:r>
      <w:r w:rsidR="00E85F6C" w:rsidRPr="00806436">
        <w:rPr>
          <w:rFonts w:ascii="Arial" w:hAnsi="Arial" w:cs="Arial"/>
        </w:rPr>
        <w:t xml:space="preserve"> της </w:t>
      </w:r>
      <w:r w:rsidR="00F822CA">
        <w:rPr>
          <w:rFonts w:ascii="Arial" w:hAnsi="Arial" w:cs="Arial"/>
        </w:rPr>
        <w:t xml:space="preserve">απόφασης </w:t>
      </w:r>
      <w:r w:rsidR="0052573B">
        <w:rPr>
          <w:rFonts w:ascii="Arial" w:hAnsi="Arial" w:cs="Arial"/>
        </w:rPr>
        <w:t>διακήρυξη</w:t>
      </w:r>
      <w:r w:rsidR="00E85F6C" w:rsidRPr="00806436">
        <w:rPr>
          <w:rFonts w:ascii="Arial" w:hAnsi="Arial" w:cs="Arial"/>
        </w:rPr>
        <w:t>ς</w:t>
      </w:r>
      <w:r w:rsidR="00FC2BB2" w:rsidRPr="00806436">
        <w:rPr>
          <w:rFonts w:ascii="Arial" w:hAnsi="Arial" w:cs="Arial"/>
        </w:rPr>
        <w:t>.</w:t>
      </w:r>
    </w:p>
    <w:p w:rsidR="002D2CA3" w:rsidRDefault="00FC2BB2" w:rsidP="008818EE">
      <w:pPr>
        <w:outlineLvl w:val="0"/>
        <w:rPr>
          <w:rFonts w:ascii="Arial" w:hAnsi="Arial" w:cs="Arial"/>
          <w:b/>
        </w:rPr>
      </w:pPr>
      <w:r w:rsidRPr="00806436">
        <w:rPr>
          <w:rFonts w:ascii="Arial" w:hAnsi="Arial" w:cs="Arial"/>
          <w:b/>
        </w:rPr>
        <w:t>1</w:t>
      </w:r>
      <w:r w:rsidR="005850BF" w:rsidRPr="00806436">
        <w:rPr>
          <w:rFonts w:ascii="Arial" w:hAnsi="Arial" w:cs="Arial"/>
          <w:b/>
        </w:rPr>
        <w:t>9</w:t>
      </w:r>
      <w:r w:rsidRPr="00806436">
        <w:rPr>
          <w:rFonts w:ascii="Arial" w:hAnsi="Arial" w:cs="Arial"/>
          <w:b/>
        </w:rPr>
        <w:t>.4</w:t>
      </w:r>
      <w:r w:rsidRPr="00806436">
        <w:rPr>
          <w:rFonts w:ascii="Arial" w:hAnsi="Arial" w:cs="Arial"/>
          <w:b/>
        </w:rPr>
        <w:tab/>
      </w:r>
      <w:r w:rsidR="002D2CA3" w:rsidRPr="00806436">
        <w:rPr>
          <w:rFonts w:ascii="Arial" w:hAnsi="Arial" w:cs="Arial"/>
          <w:b/>
        </w:rPr>
        <w:t xml:space="preserve">Εγγύηση </w:t>
      </w:r>
      <w:r w:rsidR="00B86013">
        <w:rPr>
          <w:rFonts w:ascii="Arial" w:hAnsi="Arial" w:cs="Arial"/>
          <w:b/>
        </w:rPr>
        <w:t>Π</w:t>
      </w:r>
      <w:r w:rsidR="000E2533">
        <w:rPr>
          <w:rFonts w:ascii="Arial" w:hAnsi="Arial" w:cs="Arial"/>
          <w:b/>
        </w:rPr>
        <w:t xml:space="preserve">λήρους </w:t>
      </w:r>
      <w:r w:rsidR="00B86013">
        <w:rPr>
          <w:rFonts w:ascii="Arial" w:hAnsi="Arial" w:cs="Arial"/>
          <w:b/>
        </w:rPr>
        <w:t>Σ</w:t>
      </w:r>
      <w:r w:rsidR="002D2CA3">
        <w:rPr>
          <w:rFonts w:ascii="Arial" w:hAnsi="Arial" w:cs="Arial"/>
          <w:b/>
        </w:rPr>
        <w:t>υν</w:t>
      </w:r>
      <w:r w:rsidR="002D2CA3" w:rsidRPr="00806436">
        <w:rPr>
          <w:rFonts w:ascii="Arial" w:hAnsi="Arial" w:cs="Arial"/>
          <w:b/>
        </w:rPr>
        <w:t>τήρησης</w:t>
      </w:r>
      <w:r w:rsidR="00D41A7E">
        <w:rPr>
          <w:rFonts w:ascii="Arial" w:hAnsi="Arial" w:cs="Arial"/>
          <w:b/>
        </w:rPr>
        <w:t xml:space="preserve"> – </w:t>
      </w:r>
      <w:r w:rsidR="00B86013">
        <w:rPr>
          <w:rFonts w:ascii="Arial" w:hAnsi="Arial" w:cs="Arial"/>
          <w:b/>
        </w:rPr>
        <w:t>Ε</w:t>
      </w:r>
      <w:r w:rsidR="00D41A7E">
        <w:rPr>
          <w:rFonts w:ascii="Arial" w:hAnsi="Arial" w:cs="Arial"/>
          <w:b/>
        </w:rPr>
        <w:t>πισκευής</w:t>
      </w:r>
      <w:r w:rsidR="002D2CA3" w:rsidRPr="00806436">
        <w:rPr>
          <w:rFonts w:ascii="Arial" w:hAnsi="Arial" w:cs="Arial"/>
          <w:b/>
        </w:rPr>
        <w:t>.</w:t>
      </w:r>
    </w:p>
    <w:p w:rsidR="002D2CA3" w:rsidRPr="00D65E5E" w:rsidRDefault="00E9443A" w:rsidP="00C77477">
      <w:pPr>
        <w:rPr>
          <w:rFonts w:ascii="Arial" w:hAnsi="Arial" w:cs="Arial"/>
        </w:rPr>
      </w:pPr>
      <w:r w:rsidRPr="00E9443A">
        <w:rPr>
          <w:rFonts w:ascii="Arial" w:hAnsi="Arial" w:cs="Arial"/>
          <w:b/>
        </w:rPr>
        <w:t>1.</w:t>
      </w:r>
      <w:r>
        <w:rPr>
          <w:rFonts w:ascii="Arial" w:hAnsi="Arial" w:cs="Arial"/>
        </w:rPr>
        <w:t xml:space="preserve">  </w:t>
      </w:r>
      <w:r w:rsidR="00BE74EA" w:rsidRPr="00BE74EA">
        <w:rPr>
          <w:rFonts w:ascii="Arial" w:hAnsi="Arial" w:cs="Arial"/>
        </w:rPr>
        <w:t xml:space="preserve">Μετά την εκπνοή της περιόδου εγγύησης καλής λειτουργίας, ακολουθεί η περίοδος </w:t>
      </w:r>
      <w:r w:rsidR="00330455">
        <w:rPr>
          <w:rFonts w:ascii="Arial" w:hAnsi="Arial" w:cs="Arial"/>
        </w:rPr>
        <w:t xml:space="preserve">πλήρους </w:t>
      </w:r>
      <w:r w:rsidR="00BE74EA" w:rsidRPr="00BE74EA">
        <w:rPr>
          <w:rFonts w:ascii="Arial" w:hAnsi="Arial" w:cs="Arial"/>
        </w:rPr>
        <w:t>συντήρησης</w:t>
      </w:r>
      <w:r w:rsidR="00D41A7E">
        <w:rPr>
          <w:rFonts w:ascii="Arial" w:hAnsi="Arial" w:cs="Arial"/>
        </w:rPr>
        <w:t xml:space="preserve"> - επισκευής</w:t>
      </w:r>
      <w:r w:rsidR="00BE74EA" w:rsidRPr="00BE74EA">
        <w:rPr>
          <w:rFonts w:ascii="Arial" w:hAnsi="Arial" w:cs="Arial"/>
        </w:rPr>
        <w:t xml:space="preserve">. </w:t>
      </w:r>
      <w:r w:rsidR="00BE74EA">
        <w:rPr>
          <w:rFonts w:ascii="Arial" w:hAnsi="Arial" w:cs="Arial"/>
        </w:rPr>
        <w:t xml:space="preserve">Η περίοδος </w:t>
      </w:r>
      <w:r w:rsidR="00330455">
        <w:rPr>
          <w:rFonts w:ascii="Arial" w:hAnsi="Arial" w:cs="Arial"/>
        </w:rPr>
        <w:t xml:space="preserve">πλήρους </w:t>
      </w:r>
      <w:r w:rsidR="00BE74EA">
        <w:rPr>
          <w:rFonts w:ascii="Arial" w:hAnsi="Arial" w:cs="Arial"/>
        </w:rPr>
        <w:t>συντήρησης</w:t>
      </w:r>
      <w:r w:rsidR="00D41A7E">
        <w:rPr>
          <w:rFonts w:ascii="Arial" w:hAnsi="Arial" w:cs="Arial"/>
        </w:rPr>
        <w:t>- επισκευής</w:t>
      </w:r>
      <w:r w:rsidR="00BE74EA">
        <w:rPr>
          <w:rFonts w:ascii="Arial" w:hAnsi="Arial" w:cs="Arial"/>
        </w:rPr>
        <w:t xml:space="preserve"> διαρκεί τόσο διάστημα ώστε μαζί με την προτεινόμενη από τον διαγωνιζόμενο διάρκεια της περιόδου εγγύησης καλής λειτουργίας</w:t>
      </w:r>
      <w:r w:rsidR="00640ED9">
        <w:rPr>
          <w:rFonts w:ascii="Arial" w:hAnsi="Arial" w:cs="Arial"/>
        </w:rPr>
        <w:t xml:space="preserve">, </w:t>
      </w:r>
      <w:r w:rsidR="00BE74EA">
        <w:rPr>
          <w:rFonts w:ascii="Arial" w:hAnsi="Arial" w:cs="Arial"/>
        </w:rPr>
        <w:t xml:space="preserve">το συνολικό </w:t>
      </w:r>
      <w:r w:rsidR="009718D2">
        <w:rPr>
          <w:rFonts w:ascii="Arial" w:hAnsi="Arial" w:cs="Arial"/>
        </w:rPr>
        <w:t xml:space="preserve">προτεινόμενο </w:t>
      </w:r>
      <w:r w:rsidR="00BE74EA">
        <w:rPr>
          <w:rFonts w:ascii="Arial" w:hAnsi="Arial" w:cs="Arial"/>
        </w:rPr>
        <w:t xml:space="preserve">διάστημα να ανέρχεται σε </w:t>
      </w:r>
      <w:r w:rsidR="00253E05" w:rsidRPr="00D65E5E">
        <w:rPr>
          <w:rFonts w:ascii="Arial" w:hAnsi="Arial" w:cs="Arial"/>
        </w:rPr>
        <w:t xml:space="preserve">τουλάχιστον </w:t>
      </w:r>
      <w:r w:rsidR="00BE74EA" w:rsidRPr="00D65E5E">
        <w:rPr>
          <w:rFonts w:ascii="Arial" w:hAnsi="Arial" w:cs="Arial"/>
        </w:rPr>
        <w:t>δέκα (10) έτη</w:t>
      </w:r>
      <w:r w:rsidR="009718D2" w:rsidRPr="00D65E5E">
        <w:rPr>
          <w:rFonts w:ascii="Arial" w:hAnsi="Arial" w:cs="Arial"/>
        </w:rPr>
        <w:t>,</w:t>
      </w:r>
      <w:r w:rsidR="00BE74EA" w:rsidRPr="00D65E5E">
        <w:rPr>
          <w:rFonts w:ascii="Arial" w:hAnsi="Arial" w:cs="Arial"/>
        </w:rPr>
        <w:t xml:space="preserve"> </w:t>
      </w:r>
      <w:r w:rsidR="009718D2" w:rsidRPr="00D65E5E">
        <w:rPr>
          <w:rFonts w:ascii="Arial" w:hAnsi="Arial" w:cs="Arial"/>
        </w:rPr>
        <w:t xml:space="preserve">αρχόμενο </w:t>
      </w:r>
      <w:r w:rsidR="00BE74EA" w:rsidRPr="00D65E5E">
        <w:rPr>
          <w:rFonts w:ascii="Arial" w:hAnsi="Arial" w:cs="Arial"/>
        </w:rPr>
        <w:t xml:space="preserve">από την ημερομηνία οριστικής παραλαβής του </w:t>
      </w:r>
      <w:r w:rsidR="001B2C7D">
        <w:rPr>
          <w:rFonts w:ascii="Arial" w:hAnsi="Arial" w:cs="Arial"/>
        </w:rPr>
        <w:t>συγκροτήματος</w:t>
      </w:r>
      <w:r w:rsidR="00BE74EA" w:rsidRPr="00D65E5E">
        <w:rPr>
          <w:rFonts w:ascii="Arial" w:hAnsi="Arial" w:cs="Arial"/>
        </w:rPr>
        <w:t>, Έτσι</w:t>
      </w:r>
      <w:r w:rsidR="00253E05" w:rsidRPr="00D65E5E">
        <w:rPr>
          <w:rFonts w:ascii="Arial" w:hAnsi="Arial" w:cs="Arial"/>
        </w:rPr>
        <w:t>,</w:t>
      </w:r>
      <w:r w:rsidR="00BE74EA" w:rsidRPr="00D65E5E">
        <w:rPr>
          <w:rFonts w:ascii="Arial" w:hAnsi="Arial" w:cs="Arial"/>
        </w:rPr>
        <w:t xml:space="preserve"> αν ο διαγωνιζόμενος προτείνει περίοδο εγγύησης καλής λειτουργίας δύο έτη, η </w:t>
      </w:r>
      <w:r w:rsidR="009718D2" w:rsidRPr="00D65E5E">
        <w:rPr>
          <w:rFonts w:ascii="Arial" w:hAnsi="Arial" w:cs="Arial"/>
        </w:rPr>
        <w:t xml:space="preserve">προτεινόμενη </w:t>
      </w:r>
      <w:r w:rsidR="00BE74EA" w:rsidRPr="00D65E5E">
        <w:rPr>
          <w:rFonts w:ascii="Arial" w:hAnsi="Arial" w:cs="Arial"/>
        </w:rPr>
        <w:t xml:space="preserve">περίοδος </w:t>
      </w:r>
      <w:r w:rsidR="00330455" w:rsidRPr="00D65E5E">
        <w:rPr>
          <w:rFonts w:ascii="Arial" w:hAnsi="Arial" w:cs="Arial"/>
        </w:rPr>
        <w:t xml:space="preserve">πλήρους </w:t>
      </w:r>
      <w:r w:rsidR="00BE74EA" w:rsidRPr="00D65E5E">
        <w:rPr>
          <w:rFonts w:ascii="Arial" w:hAnsi="Arial" w:cs="Arial"/>
        </w:rPr>
        <w:t>συντήρησης</w:t>
      </w:r>
      <w:r w:rsidR="0089739C" w:rsidRPr="00D65E5E">
        <w:rPr>
          <w:rFonts w:ascii="Arial" w:hAnsi="Arial" w:cs="Arial"/>
        </w:rPr>
        <w:t xml:space="preserve"> - επισκευής</w:t>
      </w:r>
      <w:r w:rsidR="00BE74EA" w:rsidRPr="00D65E5E">
        <w:rPr>
          <w:rFonts w:ascii="Arial" w:hAnsi="Arial" w:cs="Arial"/>
        </w:rPr>
        <w:t xml:space="preserve"> που ακολουθεί πρέπει να είναι οκτώ έτη, αν προτείνει περίοδο εγγύησης καλής λειτουργίας τρία έτη, η </w:t>
      </w:r>
      <w:r w:rsidR="009718D2" w:rsidRPr="00D65E5E">
        <w:rPr>
          <w:rFonts w:ascii="Arial" w:hAnsi="Arial" w:cs="Arial"/>
        </w:rPr>
        <w:t xml:space="preserve">προτεινόμενη </w:t>
      </w:r>
      <w:r w:rsidR="00BE74EA" w:rsidRPr="00D65E5E">
        <w:rPr>
          <w:rFonts w:ascii="Arial" w:hAnsi="Arial" w:cs="Arial"/>
        </w:rPr>
        <w:t xml:space="preserve">περίοδος </w:t>
      </w:r>
      <w:r w:rsidR="00330455" w:rsidRPr="00D65E5E">
        <w:rPr>
          <w:rFonts w:ascii="Arial" w:hAnsi="Arial" w:cs="Arial"/>
        </w:rPr>
        <w:t xml:space="preserve">πλήρους </w:t>
      </w:r>
      <w:r w:rsidR="00BE74EA" w:rsidRPr="00D65E5E">
        <w:rPr>
          <w:rFonts w:ascii="Arial" w:hAnsi="Arial" w:cs="Arial"/>
        </w:rPr>
        <w:t>συντήρησης</w:t>
      </w:r>
      <w:r w:rsidR="0089739C" w:rsidRPr="00D65E5E">
        <w:rPr>
          <w:rFonts w:ascii="Arial" w:hAnsi="Arial" w:cs="Arial"/>
        </w:rPr>
        <w:t xml:space="preserve"> - επισκευής</w:t>
      </w:r>
      <w:r w:rsidR="00BE74EA" w:rsidRPr="00D65E5E">
        <w:rPr>
          <w:rFonts w:ascii="Arial" w:hAnsi="Arial" w:cs="Arial"/>
        </w:rPr>
        <w:t xml:space="preserve"> που ακολουθεί πρέπει να είναι επτά έτη κοκ. </w:t>
      </w:r>
    </w:p>
    <w:p w:rsidR="00A7294D" w:rsidRPr="007B7FA7" w:rsidRDefault="00BE74EA" w:rsidP="007B7FA7">
      <w:pPr>
        <w:rPr>
          <w:rFonts w:ascii="Arial" w:hAnsi="Arial" w:cs="Arial"/>
          <w:sz w:val="22"/>
          <w:szCs w:val="22"/>
        </w:rPr>
      </w:pPr>
      <w:r w:rsidRPr="00D65E5E">
        <w:rPr>
          <w:rFonts w:ascii="Arial" w:hAnsi="Arial" w:cs="Arial"/>
        </w:rPr>
        <w:t xml:space="preserve">Για το διάστημα αυτό ο </w:t>
      </w:r>
      <w:r w:rsidR="0021688B" w:rsidRPr="00D65E5E">
        <w:rPr>
          <w:rFonts w:ascii="Arial" w:hAnsi="Arial" w:cs="Arial"/>
        </w:rPr>
        <w:t>ανάδοχος</w:t>
      </w:r>
      <w:r w:rsidRPr="00D65E5E">
        <w:rPr>
          <w:rFonts w:ascii="Arial" w:hAnsi="Arial" w:cs="Arial"/>
        </w:rPr>
        <w:t xml:space="preserve"> υποχρεώνεται να αναλάβει</w:t>
      </w:r>
      <w:r w:rsidR="00C223D9" w:rsidRPr="00D65E5E">
        <w:rPr>
          <w:rFonts w:ascii="Arial" w:hAnsi="Arial" w:cs="Arial"/>
        </w:rPr>
        <w:t xml:space="preserve">, εφόσον αποφασίσει σχετικά η Α.Α., </w:t>
      </w:r>
      <w:r w:rsidRPr="00D65E5E">
        <w:rPr>
          <w:rFonts w:ascii="Arial" w:hAnsi="Arial" w:cs="Arial"/>
        </w:rPr>
        <w:t xml:space="preserve">την </w:t>
      </w:r>
      <w:r w:rsidR="00330455" w:rsidRPr="00D65E5E">
        <w:rPr>
          <w:rFonts w:ascii="Arial" w:hAnsi="Arial" w:cs="Arial"/>
        </w:rPr>
        <w:t xml:space="preserve">πλήρη </w:t>
      </w:r>
      <w:r w:rsidRPr="00D65E5E">
        <w:rPr>
          <w:rFonts w:ascii="Arial" w:hAnsi="Arial" w:cs="Arial"/>
        </w:rPr>
        <w:t xml:space="preserve">συντήρηση και την επισκευή του </w:t>
      </w:r>
      <w:r w:rsidR="001B2C7D">
        <w:rPr>
          <w:rFonts w:ascii="Arial" w:hAnsi="Arial" w:cs="Arial"/>
        </w:rPr>
        <w:t>συγκροτήματος</w:t>
      </w:r>
      <w:r w:rsidRPr="00D65E5E">
        <w:rPr>
          <w:rFonts w:ascii="Arial" w:hAnsi="Arial" w:cs="Arial"/>
        </w:rPr>
        <w:t xml:space="preserve"> </w:t>
      </w:r>
      <w:r w:rsidR="004F6FC1" w:rsidRPr="00D65E5E">
        <w:rPr>
          <w:rFonts w:ascii="Arial" w:hAnsi="Arial" w:cs="Arial"/>
        </w:rPr>
        <w:t xml:space="preserve">έναντι ετήσιας αμοιβής την οποία θα καθορίσει οπωσδήποτε στην οικονομική του προσφορά </w:t>
      </w:r>
      <w:r w:rsidR="00DE6B7E" w:rsidRPr="00D65E5E">
        <w:rPr>
          <w:rFonts w:ascii="Arial" w:hAnsi="Arial" w:cs="Arial"/>
        </w:rPr>
        <w:t>και με</w:t>
      </w:r>
      <w:r w:rsidR="00DE6B7E">
        <w:rPr>
          <w:rFonts w:ascii="Arial" w:hAnsi="Arial" w:cs="Arial"/>
        </w:rPr>
        <w:t xml:space="preserve"> την σύμφωνη έγγραφη δήλωση-εγγύηση </w:t>
      </w:r>
      <w:r w:rsidR="000E0D3F" w:rsidRPr="00785611">
        <w:rPr>
          <w:rFonts w:ascii="Arial" w:hAnsi="Arial" w:cs="Arial"/>
          <w:spacing w:val="8"/>
        </w:rPr>
        <w:t xml:space="preserve">του </w:t>
      </w:r>
      <w:r w:rsidR="000E0D3F" w:rsidRPr="00785611">
        <w:rPr>
          <w:rFonts w:ascii="Arial" w:hAnsi="Arial" w:cs="Arial"/>
        </w:rPr>
        <w:t xml:space="preserve">κατασκευαστή ή του εξουσιοδοτημένου αντιπροσώπου του στην Ευρωπαϊκή Ένωση </w:t>
      </w:r>
      <w:r w:rsidR="00DE6B7E" w:rsidRPr="00792128">
        <w:rPr>
          <w:rFonts w:ascii="Arial" w:hAnsi="Arial" w:cs="Arial"/>
        </w:rPr>
        <w:t>την</w:t>
      </w:r>
      <w:r w:rsidR="00DE6B7E" w:rsidRPr="00340DC0">
        <w:rPr>
          <w:rFonts w:ascii="Arial" w:hAnsi="Arial" w:cs="Arial"/>
        </w:rPr>
        <w:t xml:space="preserve"> οποία θα περιλάβει στον επί μέρους φάκελο οικονομικής προσφοράς</w:t>
      </w:r>
      <w:r w:rsidR="00DE6B7E">
        <w:rPr>
          <w:rFonts w:ascii="Arial" w:hAnsi="Arial" w:cs="Arial"/>
        </w:rPr>
        <w:t xml:space="preserve"> και η οποία θα </w:t>
      </w:r>
      <w:r w:rsidR="00C11B6A">
        <w:rPr>
          <w:rFonts w:ascii="Arial" w:hAnsi="Arial" w:cs="Arial"/>
        </w:rPr>
        <w:t>κάνει αναφορά</w:t>
      </w:r>
      <w:r w:rsidR="00DE6B7E">
        <w:rPr>
          <w:rFonts w:ascii="Arial" w:hAnsi="Arial" w:cs="Arial"/>
        </w:rPr>
        <w:t xml:space="preserve"> στην </w:t>
      </w:r>
      <w:r w:rsidR="00C223D9">
        <w:rPr>
          <w:rFonts w:ascii="Arial" w:hAnsi="Arial" w:cs="Arial"/>
        </w:rPr>
        <w:t>παρούσα</w:t>
      </w:r>
      <w:r w:rsidR="00DE6B7E">
        <w:rPr>
          <w:rFonts w:ascii="Arial" w:hAnsi="Arial" w:cs="Arial"/>
        </w:rPr>
        <w:t xml:space="preserve"> </w:t>
      </w:r>
      <w:r w:rsidR="0052573B">
        <w:rPr>
          <w:rFonts w:ascii="Arial" w:hAnsi="Arial" w:cs="Arial"/>
        </w:rPr>
        <w:t>διακήρυξη</w:t>
      </w:r>
      <w:r w:rsidR="00DE6B7E">
        <w:rPr>
          <w:rFonts w:ascii="Arial" w:hAnsi="Arial" w:cs="Arial"/>
        </w:rPr>
        <w:t xml:space="preserve"> καθώς και στο διατιθέμενο τεχνικό προσωπικό </w:t>
      </w:r>
      <w:r w:rsidR="00C223D9">
        <w:rPr>
          <w:rFonts w:ascii="Arial" w:hAnsi="Arial" w:cs="Arial"/>
        </w:rPr>
        <w:t xml:space="preserve">στην Ελλάδα </w:t>
      </w:r>
      <w:r w:rsidR="00DE6B7E">
        <w:rPr>
          <w:rFonts w:ascii="Arial" w:hAnsi="Arial" w:cs="Arial"/>
        </w:rPr>
        <w:t xml:space="preserve">για </w:t>
      </w:r>
      <w:r w:rsidR="00DE6B7E">
        <w:rPr>
          <w:rFonts w:ascii="Arial" w:hAnsi="Arial" w:cs="Arial"/>
          <w:lang w:val="en-US"/>
        </w:rPr>
        <w:t>service</w:t>
      </w:r>
      <w:r w:rsidR="00DE6B7E" w:rsidRPr="00DE6B7E">
        <w:rPr>
          <w:rFonts w:ascii="Arial" w:hAnsi="Arial" w:cs="Arial"/>
        </w:rPr>
        <w:t xml:space="preserve"> </w:t>
      </w:r>
      <w:r w:rsidR="00DE6B7E">
        <w:rPr>
          <w:rFonts w:ascii="Arial" w:hAnsi="Arial" w:cs="Arial"/>
        </w:rPr>
        <w:t>κλπ.</w:t>
      </w:r>
      <w:r w:rsidR="00F81FD6">
        <w:rPr>
          <w:rFonts w:ascii="Arial" w:hAnsi="Arial" w:cs="Arial"/>
        </w:rPr>
        <w:t xml:space="preserve"> </w:t>
      </w:r>
      <w:r w:rsidR="008B19B2" w:rsidRPr="00674373">
        <w:rPr>
          <w:rFonts w:ascii="Arial" w:hAnsi="Arial" w:cs="Arial"/>
          <w:u w:val="single"/>
        </w:rPr>
        <w:t>Τα ανταλλακτικά</w:t>
      </w:r>
      <w:r w:rsidR="003352C0" w:rsidRPr="00674373">
        <w:rPr>
          <w:rFonts w:ascii="Arial" w:hAnsi="Arial" w:cs="Arial"/>
          <w:u w:val="single"/>
        </w:rPr>
        <w:t xml:space="preserve"> </w:t>
      </w:r>
      <w:r w:rsidR="003352C0" w:rsidRPr="00674373">
        <w:rPr>
          <w:rFonts w:ascii="Arial" w:hAnsi="Arial" w:cs="Arial"/>
          <w:b/>
          <w:u w:val="single"/>
        </w:rPr>
        <w:t xml:space="preserve">θα είναι αμεταχείριστα και πιστοποιημένα από τον κατασκευαστικό οίκο, </w:t>
      </w:r>
      <w:r w:rsidR="00E63826">
        <w:rPr>
          <w:rFonts w:ascii="Arial" w:hAnsi="Arial" w:cs="Arial"/>
          <w:u w:val="single"/>
        </w:rPr>
        <w:t>(ΣΕ ΟΠΟΙΟ ΣΥΣΤΗΜΑ ΥΠΑΡΧΟΥΝ)</w:t>
      </w:r>
      <w:r w:rsidR="008B19B2" w:rsidRPr="00792128">
        <w:rPr>
          <w:rFonts w:ascii="Arial" w:hAnsi="Arial" w:cs="Arial"/>
          <w:u w:val="single"/>
        </w:rPr>
        <w:t xml:space="preserve">, </w:t>
      </w:r>
      <w:r w:rsidR="003352C0" w:rsidRPr="00792128">
        <w:rPr>
          <w:rFonts w:ascii="Arial" w:hAnsi="Arial" w:cs="Arial"/>
          <w:u w:val="single"/>
        </w:rPr>
        <w:t>θα</w:t>
      </w:r>
      <w:r w:rsidR="003352C0" w:rsidRPr="00674373">
        <w:rPr>
          <w:rFonts w:ascii="Arial" w:hAnsi="Arial" w:cs="Arial"/>
          <w:u w:val="single"/>
        </w:rPr>
        <w:t xml:space="preserve"> </w:t>
      </w:r>
      <w:r w:rsidR="008B19B2" w:rsidRPr="00674373">
        <w:rPr>
          <w:rFonts w:ascii="Arial" w:hAnsi="Arial" w:cs="Arial"/>
          <w:u w:val="single"/>
        </w:rPr>
        <w:t xml:space="preserve">περιλαμβάνονται οπωσδήποτε, </w:t>
      </w:r>
      <w:r w:rsidR="008B19B2" w:rsidRPr="00674373">
        <w:rPr>
          <w:rFonts w:ascii="Arial" w:hAnsi="Arial" w:cs="Arial"/>
          <w:b/>
          <w:u w:val="single"/>
        </w:rPr>
        <w:t>με ποινή αποκλεισμού</w:t>
      </w:r>
      <w:r w:rsidR="008B19B2" w:rsidRPr="00674373">
        <w:rPr>
          <w:rFonts w:ascii="Arial" w:hAnsi="Arial" w:cs="Arial"/>
          <w:u w:val="single"/>
        </w:rPr>
        <w:t xml:space="preserve">, μαζί με τα </w:t>
      </w:r>
      <w:r w:rsidR="0071162F" w:rsidRPr="00674373">
        <w:rPr>
          <w:rFonts w:ascii="Arial" w:hAnsi="Arial" w:cs="Arial"/>
          <w:u w:val="single"/>
        </w:rPr>
        <w:t>πάσης φύσεως υλικά και εργατικά</w:t>
      </w:r>
      <w:r w:rsidR="0071162F" w:rsidRPr="00674373">
        <w:rPr>
          <w:rFonts w:ascii="Arial" w:hAnsi="Arial" w:cs="Arial"/>
          <w:b/>
          <w:color w:val="FF0000"/>
          <w:u w:val="single"/>
        </w:rPr>
        <w:t>,</w:t>
      </w:r>
      <w:r w:rsidR="0071162F" w:rsidRPr="00674373">
        <w:rPr>
          <w:rFonts w:ascii="Arial" w:hAnsi="Arial" w:cs="Arial"/>
          <w:u w:val="single"/>
        </w:rPr>
        <w:t xml:space="preserve"> </w:t>
      </w:r>
      <w:r w:rsidR="008B19B2" w:rsidRPr="00674373">
        <w:rPr>
          <w:rFonts w:ascii="Arial" w:hAnsi="Arial" w:cs="Arial"/>
          <w:u w:val="single"/>
        </w:rPr>
        <w:t>στην προσφερόμενη ετήσια τιμή συντήρησης</w:t>
      </w:r>
      <w:r w:rsidR="008B19B2" w:rsidRPr="00CA361D">
        <w:rPr>
          <w:rFonts w:ascii="Arial" w:hAnsi="Arial" w:cs="Arial"/>
        </w:rPr>
        <w:t xml:space="preserve">. </w:t>
      </w:r>
      <w:r w:rsidR="001D5599" w:rsidRPr="007B7FA7">
        <w:rPr>
          <w:rFonts w:ascii="Arial" w:hAnsi="Arial" w:cs="Arial"/>
        </w:rPr>
        <w:t xml:space="preserve">Η τιμή αυτή δεν περιλαμβάνει </w:t>
      </w:r>
      <w:r w:rsidR="00253E05" w:rsidRPr="00D725BD">
        <w:rPr>
          <w:rFonts w:ascii="Arial" w:hAnsi="Arial" w:cs="Arial"/>
        </w:rPr>
        <w:t>τα α</w:t>
      </w:r>
      <w:r w:rsidR="008B19B2" w:rsidRPr="00D725BD">
        <w:rPr>
          <w:rFonts w:ascii="Arial" w:hAnsi="Arial" w:cs="Arial"/>
        </w:rPr>
        <w:t>ναλώσιμα</w:t>
      </w:r>
      <w:r w:rsidR="00CA361D" w:rsidRPr="00D725BD">
        <w:rPr>
          <w:rFonts w:ascii="Arial" w:hAnsi="Arial" w:cs="Arial"/>
        </w:rPr>
        <w:t xml:space="preserve"> τα οποία </w:t>
      </w:r>
      <w:r w:rsidR="007B7FA7" w:rsidRPr="00D725BD">
        <w:rPr>
          <w:rFonts w:ascii="Arial" w:hAnsi="Arial" w:cs="Arial"/>
        </w:rPr>
        <w:t xml:space="preserve"> θα αναφερει ο Ανάδοχος σε χωριστό κατάλογο (κοστολογημένα με κατανάλώσεις για όλα τα χρόνια της συντήρησης αναλυτικά ανά έτος). Οτιδήποτε άλο υλικό που απαιτηθεί για τη σηντήρηση και δεν </w:t>
      </w:r>
      <w:r w:rsidR="007B7FA7" w:rsidRPr="00D725BD">
        <w:rPr>
          <w:rFonts w:ascii="Arial" w:hAnsi="Arial" w:cs="Arial"/>
        </w:rPr>
        <w:lastRenderedPageBreak/>
        <w:t>συμπεριλαμβάνεται στον κατάλογο των αναλωσίμων</w:t>
      </w:r>
      <w:r w:rsidR="007B7FA7" w:rsidRPr="007B7FA7">
        <w:rPr>
          <w:rFonts w:ascii="Arial" w:hAnsi="Arial" w:cs="Arial"/>
        </w:rPr>
        <w:t xml:space="preserve"> θεωρείται ανταλλακτικό και είναι στην υποχρέωση του αναδόχου. </w:t>
      </w:r>
    </w:p>
    <w:p w:rsidR="00BE74EA" w:rsidRDefault="00B62251" w:rsidP="00C77477">
      <w:pPr>
        <w:rPr>
          <w:rFonts w:ascii="Arial" w:hAnsi="Arial" w:cs="Arial"/>
        </w:rPr>
      </w:pPr>
      <w:r w:rsidRPr="007B7FA7">
        <w:rPr>
          <w:rFonts w:ascii="Arial" w:hAnsi="Arial" w:cs="Arial"/>
        </w:rPr>
        <w:t>Η πλήρης αυτή συντήρηση-επισκευή θα αναληφθεί με την υπογραφή της σχετικής</w:t>
      </w:r>
      <w:r w:rsidRPr="00CA361D">
        <w:rPr>
          <w:rFonts w:ascii="Arial" w:hAnsi="Arial" w:cs="Arial"/>
        </w:rPr>
        <w:t xml:space="preserve"> Σύμβασης Πλήρους Συντήρησης</w:t>
      </w:r>
      <w:r w:rsidR="00B453B7" w:rsidRPr="00CA361D">
        <w:rPr>
          <w:rFonts w:ascii="Arial" w:hAnsi="Arial" w:cs="Arial"/>
        </w:rPr>
        <w:t>-</w:t>
      </w:r>
      <w:r w:rsidR="009718D2" w:rsidRPr="00CA361D">
        <w:rPr>
          <w:rFonts w:ascii="Arial" w:hAnsi="Arial" w:cs="Arial"/>
        </w:rPr>
        <w:t>Επισκευής,</w:t>
      </w:r>
      <w:r w:rsidRPr="00CA361D">
        <w:rPr>
          <w:rFonts w:ascii="Arial" w:hAnsi="Arial" w:cs="Arial"/>
        </w:rPr>
        <w:t xml:space="preserve"> της οποίας η διάρκεια </w:t>
      </w:r>
      <w:r w:rsidR="009718D2" w:rsidRPr="00CA361D">
        <w:rPr>
          <w:rFonts w:ascii="Arial" w:hAnsi="Arial" w:cs="Arial"/>
        </w:rPr>
        <w:t xml:space="preserve">είναι ετήσια και της οποίας η ανανέωση </w:t>
      </w:r>
      <w:r w:rsidRPr="00CA361D">
        <w:rPr>
          <w:rFonts w:ascii="Arial" w:hAnsi="Arial" w:cs="Arial"/>
        </w:rPr>
        <w:t>επαφίεται στην διακριτική ευχέρεια του ΝΟΣΟΚΟΜΕΙΟΥ και σχέδιο</w:t>
      </w:r>
      <w:r w:rsidR="009718D2" w:rsidRPr="00CA361D">
        <w:rPr>
          <w:rFonts w:ascii="Arial" w:hAnsi="Arial" w:cs="Arial"/>
        </w:rPr>
        <w:t xml:space="preserve"> της</w:t>
      </w:r>
      <w:r w:rsidRPr="00CA361D">
        <w:rPr>
          <w:rFonts w:ascii="Arial" w:hAnsi="Arial" w:cs="Arial"/>
        </w:rPr>
        <w:t xml:space="preserve"> περιέχεται στο συνημμένο Παράρτημα Η΄ της </w:t>
      </w:r>
      <w:r w:rsidR="00BC7CB0">
        <w:rPr>
          <w:rFonts w:ascii="Arial" w:hAnsi="Arial" w:cs="Arial"/>
        </w:rPr>
        <w:t xml:space="preserve">απόφασης </w:t>
      </w:r>
      <w:r w:rsidR="0052573B">
        <w:rPr>
          <w:rFonts w:ascii="Arial" w:hAnsi="Arial" w:cs="Arial"/>
        </w:rPr>
        <w:t>διακήρυξη</w:t>
      </w:r>
      <w:r w:rsidRPr="00CA361D">
        <w:rPr>
          <w:rFonts w:ascii="Arial" w:hAnsi="Arial" w:cs="Arial"/>
        </w:rPr>
        <w:t>ς.</w:t>
      </w:r>
      <w:r>
        <w:rPr>
          <w:rFonts w:ascii="Arial" w:hAnsi="Arial" w:cs="Arial"/>
        </w:rPr>
        <w:t xml:space="preserve"> </w:t>
      </w:r>
      <w:r w:rsidRPr="00B62251">
        <w:rPr>
          <w:rFonts w:ascii="Arial" w:hAnsi="Arial" w:cs="Arial"/>
          <w:b/>
        </w:rPr>
        <w:t>Διευκρινίζεται ότι το κόστος της πλήρους συντήρησης-επισκευής για την ως άνω προτεινόμενη περίοδο από την λήξη της περιόδου εγγύησης καλής λειτουργίας δεν περιλαμβάνεται στον π/υ του έργου</w:t>
      </w:r>
      <w:r w:rsidR="00F822CA">
        <w:rPr>
          <w:rFonts w:ascii="Arial" w:hAnsi="Arial" w:cs="Arial"/>
          <w:b/>
        </w:rPr>
        <w:t>, όπως αυτός ορίζεται στο άρθρο 3 του παρόντος παραρτήματος</w:t>
      </w:r>
      <w:r w:rsidRPr="00B62251">
        <w:rPr>
          <w:rFonts w:ascii="Arial" w:hAnsi="Arial" w:cs="Arial"/>
          <w:b/>
        </w:rPr>
        <w:t>.</w:t>
      </w:r>
      <w:r>
        <w:rPr>
          <w:rFonts w:ascii="Arial" w:hAnsi="Arial" w:cs="Arial"/>
        </w:rPr>
        <w:t xml:space="preserve"> </w:t>
      </w:r>
    </w:p>
    <w:p w:rsidR="00E9443A" w:rsidRPr="004C4693" w:rsidRDefault="00E9443A" w:rsidP="00C77477">
      <w:pPr>
        <w:rPr>
          <w:rFonts w:ascii="Arial" w:hAnsi="Arial" w:cs="Arial"/>
        </w:rPr>
      </w:pPr>
      <w:r>
        <w:rPr>
          <w:rFonts w:ascii="Arial" w:hAnsi="Arial" w:cs="Arial"/>
        </w:rPr>
        <w:t xml:space="preserve">Κατά την διάρκεια της περιόδου </w:t>
      </w:r>
      <w:r w:rsidR="00330455">
        <w:rPr>
          <w:rFonts w:ascii="Arial" w:hAnsi="Arial" w:cs="Arial"/>
        </w:rPr>
        <w:t xml:space="preserve">πλήρους </w:t>
      </w:r>
      <w:r>
        <w:rPr>
          <w:rFonts w:ascii="Arial" w:hAnsi="Arial" w:cs="Arial"/>
        </w:rPr>
        <w:t>συντήρησης</w:t>
      </w:r>
      <w:r w:rsidR="0089739C">
        <w:rPr>
          <w:rFonts w:ascii="Arial" w:hAnsi="Arial" w:cs="Arial"/>
        </w:rPr>
        <w:t xml:space="preserve"> – επισκευής </w:t>
      </w:r>
      <w:r>
        <w:rPr>
          <w:rFonts w:ascii="Arial" w:hAnsi="Arial" w:cs="Arial"/>
        </w:rPr>
        <w:t xml:space="preserve">θα τηρείται ημερολόγιο λειτουργίας, συντήρησης, βλάβης κλπ σύμφωνα με τα αναγραφόμενα στο Παράρτημα Γ΄ «ΕΙΔΙΚΟΙ ΟΡΟΙ </w:t>
      </w:r>
      <w:r w:rsidR="0052573B">
        <w:rPr>
          <w:rFonts w:ascii="Arial" w:hAnsi="Arial" w:cs="Arial"/>
        </w:rPr>
        <w:t>ΔΙΑΚΗΡΥΞΗ</w:t>
      </w:r>
      <w:r>
        <w:rPr>
          <w:rFonts w:ascii="Arial" w:hAnsi="Arial" w:cs="Arial"/>
        </w:rPr>
        <w:t>Σ</w:t>
      </w:r>
      <w:r w:rsidRPr="004C4693">
        <w:rPr>
          <w:rFonts w:ascii="Arial" w:hAnsi="Arial" w:cs="Arial"/>
        </w:rPr>
        <w:t>»</w:t>
      </w:r>
      <w:r w:rsidR="006642EA">
        <w:rPr>
          <w:rFonts w:ascii="Arial" w:hAnsi="Arial" w:cs="Arial"/>
        </w:rPr>
        <w:t>, άρθρο 3.3</w:t>
      </w:r>
      <w:r w:rsidR="00A26D7B">
        <w:rPr>
          <w:rFonts w:ascii="Arial" w:hAnsi="Arial" w:cs="Arial"/>
        </w:rPr>
        <w:t xml:space="preserve"> της απόφασης </w:t>
      </w:r>
      <w:r w:rsidR="0052573B">
        <w:rPr>
          <w:rFonts w:ascii="Arial" w:hAnsi="Arial" w:cs="Arial"/>
        </w:rPr>
        <w:t>διακήρυξη</w:t>
      </w:r>
      <w:r w:rsidR="00A26D7B">
        <w:rPr>
          <w:rFonts w:ascii="Arial" w:hAnsi="Arial" w:cs="Arial"/>
        </w:rPr>
        <w:t>ς</w:t>
      </w:r>
      <w:r w:rsidR="006642EA">
        <w:rPr>
          <w:rFonts w:ascii="Arial" w:hAnsi="Arial" w:cs="Arial"/>
        </w:rPr>
        <w:t>.</w:t>
      </w:r>
    </w:p>
    <w:p w:rsidR="007E0ECF" w:rsidRDefault="00E9443A" w:rsidP="00C77477">
      <w:pPr>
        <w:rPr>
          <w:rFonts w:ascii="Arial" w:hAnsi="Arial" w:cs="Arial"/>
        </w:rPr>
      </w:pPr>
      <w:r w:rsidRPr="00E9443A">
        <w:rPr>
          <w:rFonts w:ascii="Arial" w:hAnsi="Arial" w:cs="Arial"/>
          <w:b/>
        </w:rPr>
        <w:t>2.</w:t>
      </w:r>
      <w:r>
        <w:rPr>
          <w:rFonts w:ascii="Arial" w:hAnsi="Arial" w:cs="Arial"/>
        </w:rPr>
        <w:t xml:space="preserve"> </w:t>
      </w:r>
      <w:r w:rsidR="00DE6B7E" w:rsidRPr="00806436">
        <w:rPr>
          <w:rFonts w:ascii="Arial" w:hAnsi="Arial" w:cs="Arial"/>
        </w:rPr>
        <w:t xml:space="preserve">Για την </w:t>
      </w:r>
      <w:r w:rsidR="00DE6B7E">
        <w:rPr>
          <w:rFonts w:ascii="Arial" w:hAnsi="Arial" w:cs="Arial"/>
        </w:rPr>
        <w:t xml:space="preserve">ακριβή τήρηση των όρων πλήρους συντήρησης και επισκευών κατά την διάρκεια της περιόδου </w:t>
      </w:r>
      <w:r w:rsidR="0089739C">
        <w:rPr>
          <w:rFonts w:ascii="Arial" w:hAnsi="Arial" w:cs="Arial"/>
        </w:rPr>
        <w:t xml:space="preserve">πλήρους </w:t>
      </w:r>
      <w:r w:rsidR="00DE6B7E">
        <w:rPr>
          <w:rFonts w:ascii="Arial" w:hAnsi="Arial" w:cs="Arial"/>
        </w:rPr>
        <w:t>συντήρησης</w:t>
      </w:r>
      <w:r w:rsidR="0089739C">
        <w:rPr>
          <w:rFonts w:ascii="Arial" w:hAnsi="Arial" w:cs="Arial"/>
        </w:rPr>
        <w:t xml:space="preserve"> - επισκευής</w:t>
      </w:r>
      <w:r w:rsidR="00DE6B7E">
        <w:rPr>
          <w:rFonts w:ascii="Arial" w:hAnsi="Arial" w:cs="Arial"/>
        </w:rPr>
        <w:t xml:space="preserve">, ο </w:t>
      </w:r>
      <w:r w:rsidR="0021688B" w:rsidRPr="00866C9D">
        <w:rPr>
          <w:rFonts w:ascii="Arial" w:hAnsi="Arial" w:cs="Arial"/>
        </w:rPr>
        <w:t>ανάδοχος</w:t>
      </w:r>
      <w:r w:rsidR="00DE6B7E" w:rsidRPr="00866C9D">
        <w:rPr>
          <w:rFonts w:ascii="Arial" w:hAnsi="Arial" w:cs="Arial"/>
        </w:rPr>
        <w:t xml:space="preserve"> υ</w:t>
      </w:r>
      <w:r w:rsidR="00DE6B7E">
        <w:rPr>
          <w:rFonts w:ascii="Arial" w:hAnsi="Arial" w:cs="Arial"/>
        </w:rPr>
        <w:t xml:space="preserve">ποχρεούται να καταθέσει Εγγυητική Επιστολή </w:t>
      </w:r>
      <w:r w:rsidR="00DE6B7E" w:rsidRPr="004C4693">
        <w:rPr>
          <w:rFonts w:ascii="Arial" w:hAnsi="Arial" w:cs="Arial"/>
        </w:rPr>
        <w:t xml:space="preserve">Συντήρησης σε αντικατάσταση της </w:t>
      </w:r>
      <w:r w:rsidR="006611B4" w:rsidRPr="004C4693">
        <w:rPr>
          <w:rFonts w:ascii="Arial" w:hAnsi="Arial" w:cs="Arial"/>
        </w:rPr>
        <w:t>εγγυητικής επιστολής</w:t>
      </w:r>
      <w:r w:rsidR="00DE6B7E" w:rsidRPr="004C4693">
        <w:rPr>
          <w:rFonts w:ascii="Arial" w:hAnsi="Arial" w:cs="Arial"/>
        </w:rPr>
        <w:t xml:space="preserve"> καλής λειτουργίας ύψους </w:t>
      </w:r>
      <w:r w:rsidR="007E0ECF" w:rsidRPr="004C4693">
        <w:rPr>
          <w:rFonts w:ascii="Arial" w:hAnsi="Arial" w:cs="Arial"/>
        </w:rPr>
        <w:t xml:space="preserve">ίσου με το 10% της αντίστοιχης ετήσιας </w:t>
      </w:r>
      <w:r w:rsidR="006611B4" w:rsidRPr="004C4693">
        <w:rPr>
          <w:rFonts w:ascii="Arial" w:hAnsi="Arial" w:cs="Arial"/>
        </w:rPr>
        <w:t>συμβατικής</w:t>
      </w:r>
      <w:r w:rsidR="006611B4">
        <w:rPr>
          <w:rFonts w:ascii="Arial" w:hAnsi="Arial" w:cs="Arial"/>
        </w:rPr>
        <w:t xml:space="preserve"> </w:t>
      </w:r>
      <w:r w:rsidR="007E0ECF">
        <w:rPr>
          <w:rFonts w:ascii="Arial" w:hAnsi="Arial" w:cs="Arial"/>
        </w:rPr>
        <w:t>αμοιβής, Η Εγγυητική Επιστολή Συντήρησης</w:t>
      </w:r>
      <w:r w:rsidR="00DE6B7E" w:rsidRPr="00806436">
        <w:rPr>
          <w:rFonts w:ascii="Arial" w:hAnsi="Arial" w:cs="Arial"/>
        </w:rPr>
        <w:t xml:space="preserve"> </w:t>
      </w:r>
      <w:r w:rsidR="007E0ECF">
        <w:rPr>
          <w:rFonts w:ascii="Arial" w:hAnsi="Arial" w:cs="Arial"/>
        </w:rPr>
        <w:t>θα παραμένει στο ΝΟΣΟΚΟΜΕΙΟ</w:t>
      </w:r>
      <w:r w:rsidR="006B6C02">
        <w:rPr>
          <w:rFonts w:ascii="Arial" w:hAnsi="Arial" w:cs="Arial"/>
        </w:rPr>
        <w:t>,</w:t>
      </w:r>
      <w:r w:rsidR="007E0ECF">
        <w:rPr>
          <w:rFonts w:ascii="Arial" w:hAnsi="Arial" w:cs="Arial"/>
        </w:rPr>
        <w:t xml:space="preserve"> για το οποίο </w:t>
      </w:r>
      <w:r w:rsidR="007E0ECF" w:rsidRPr="00D65E5E">
        <w:rPr>
          <w:rFonts w:ascii="Arial" w:hAnsi="Arial" w:cs="Arial"/>
        </w:rPr>
        <w:t xml:space="preserve">προορίζεται </w:t>
      </w:r>
      <w:r w:rsidR="001B2C7D">
        <w:rPr>
          <w:rFonts w:ascii="Arial" w:hAnsi="Arial" w:cs="Arial"/>
        </w:rPr>
        <w:t>το συγκρότημα</w:t>
      </w:r>
      <w:r w:rsidR="006B6C02" w:rsidRPr="00D65E5E">
        <w:rPr>
          <w:rFonts w:ascii="Arial" w:hAnsi="Arial" w:cs="Arial"/>
        </w:rPr>
        <w:t>,</w:t>
      </w:r>
      <w:r w:rsidR="007E0ECF" w:rsidRPr="00D65E5E">
        <w:rPr>
          <w:rFonts w:ascii="Arial" w:hAnsi="Arial" w:cs="Arial"/>
        </w:rPr>
        <w:t xml:space="preserve"> μέχρι την αντικατάσταση</w:t>
      </w:r>
      <w:r w:rsidR="007E0ECF">
        <w:rPr>
          <w:rFonts w:ascii="Arial" w:hAnsi="Arial" w:cs="Arial"/>
        </w:rPr>
        <w:t xml:space="preserve"> της από την αντίστοιχη του επόμενου έτους. </w:t>
      </w:r>
    </w:p>
    <w:p w:rsidR="008538E0" w:rsidRDefault="00E9443A" w:rsidP="00696C5F">
      <w:pPr>
        <w:pStyle w:val="Aaoeeu"/>
        <w:widowControl/>
        <w:overflowPunct/>
        <w:autoSpaceDE/>
        <w:autoSpaceDN/>
        <w:adjustRightInd/>
        <w:textAlignment w:val="auto"/>
        <w:rPr>
          <w:rFonts w:cs="Arial"/>
          <w:szCs w:val="24"/>
        </w:rPr>
      </w:pPr>
      <w:r w:rsidRPr="00E9443A">
        <w:rPr>
          <w:rFonts w:cs="Arial"/>
          <w:b/>
        </w:rPr>
        <w:t>3.</w:t>
      </w:r>
      <w:r>
        <w:rPr>
          <w:rFonts w:cs="Arial"/>
        </w:rPr>
        <w:t xml:space="preserve"> </w:t>
      </w:r>
      <w:r w:rsidR="008538E0">
        <w:rPr>
          <w:rFonts w:cs="Arial"/>
        </w:rPr>
        <w:t xml:space="preserve"> </w:t>
      </w:r>
      <w:r w:rsidR="00DE6B7E" w:rsidRPr="00806436">
        <w:rPr>
          <w:rFonts w:cs="Arial"/>
        </w:rPr>
        <w:t xml:space="preserve">Για </w:t>
      </w:r>
      <w:r w:rsidR="007E0ECF">
        <w:rPr>
          <w:rFonts w:cs="Arial"/>
        </w:rPr>
        <w:t xml:space="preserve">την περίοδο </w:t>
      </w:r>
      <w:r w:rsidR="00253E05">
        <w:rPr>
          <w:rFonts w:cs="Arial"/>
        </w:rPr>
        <w:t xml:space="preserve">πλήρους </w:t>
      </w:r>
      <w:r w:rsidR="007E0ECF">
        <w:rPr>
          <w:rFonts w:cs="Arial"/>
        </w:rPr>
        <w:t>συντήρησης</w:t>
      </w:r>
      <w:r w:rsidR="0089739C">
        <w:rPr>
          <w:rFonts w:cs="Arial"/>
        </w:rPr>
        <w:t xml:space="preserve"> - επισκευής</w:t>
      </w:r>
      <w:r w:rsidR="007E0ECF">
        <w:rPr>
          <w:rFonts w:cs="Arial"/>
        </w:rPr>
        <w:t xml:space="preserve"> ο </w:t>
      </w:r>
      <w:r w:rsidR="0021688B" w:rsidRPr="00866C9D">
        <w:rPr>
          <w:rFonts w:cs="Arial"/>
        </w:rPr>
        <w:t>διαγωνιζόμενος</w:t>
      </w:r>
      <w:r w:rsidR="007E0ECF">
        <w:rPr>
          <w:rFonts w:cs="Arial"/>
        </w:rPr>
        <w:t xml:space="preserve"> </w:t>
      </w:r>
      <w:r w:rsidR="006611B4">
        <w:rPr>
          <w:rFonts w:cs="Arial"/>
        </w:rPr>
        <w:t xml:space="preserve">θα δηλώνει αναλυτικά, με Έγγραφη Δήλωση </w:t>
      </w:r>
      <w:r w:rsidR="007E0ECF" w:rsidRPr="00806436">
        <w:rPr>
          <w:rFonts w:cs="Arial"/>
        </w:rPr>
        <w:t xml:space="preserve">την οποία θα συμπεριλάβει στον επιμέρους φάκελο ΤΕΧΝΙΚΗ ΠΡΟΣΦΟΡΑ, σύμφωνα με το εδάφιο </w:t>
      </w:r>
      <w:r w:rsidR="00253E05" w:rsidRPr="00253E05">
        <w:rPr>
          <w:rFonts w:cs="Arial"/>
        </w:rPr>
        <w:t>1</w:t>
      </w:r>
      <w:r w:rsidR="006611B4" w:rsidRPr="00642835">
        <w:rPr>
          <w:rFonts w:cs="Arial"/>
        </w:rPr>
        <w:t>2</w:t>
      </w:r>
      <w:r w:rsidR="007E0ECF" w:rsidRPr="00253E05">
        <w:rPr>
          <w:rFonts w:cs="Arial"/>
        </w:rPr>
        <w:t xml:space="preserve"> της παραγράφου 14.2</w:t>
      </w:r>
      <w:r w:rsidR="007E0ECF" w:rsidRPr="00806436">
        <w:rPr>
          <w:rFonts w:cs="Arial"/>
        </w:rPr>
        <w:t xml:space="preserve"> του παρόντος παραρτήματος ώστε να αξιολογηθεί από το αρμόδιο όργανο</w:t>
      </w:r>
      <w:r w:rsidR="00696C5F">
        <w:rPr>
          <w:rFonts w:cs="Arial"/>
        </w:rPr>
        <w:t xml:space="preserve">, </w:t>
      </w:r>
      <w:r w:rsidR="008538E0" w:rsidRPr="00866C9D">
        <w:rPr>
          <w:rFonts w:cs="Arial"/>
        </w:rPr>
        <w:t>πως</w:t>
      </w:r>
      <w:r w:rsidR="00696C5F" w:rsidRPr="00866C9D">
        <w:rPr>
          <w:rFonts w:cs="Arial"/>
        </w:rPr>
        <w:t xml:space="preserve"> θα καλύψει τις απαιτ</w:t>
      </w:r>
      <w:r w:rsidR="0089739C" w:rsidRPr="00866C9D">
        <w:rPr>
          <w:rFonts w:cs="Arial"/>
        </w:rPr>
        <w:t>ήσεις της Α.</w:t>
      </w:r>
      <w:r w:rsidR="00696C5F" w:rsidRPr="00866C9D">
        <w:rPr>
          <w:rFonts w:cs="Arial"/>
        </w:rPr>
        <w:t xml:space="preserve">Α. όπως αυτές </w:t>
      </w:r>
      <w:r w:rsidR="00330455" w:rsidRPr="00866C9D">
        <w:rPr>
          <w:rFonts w:cs="Arial"/>
        </w:rPr>
        <w:t xml:space="preserve">αναφέρονται </w:t>
      </w:r>
      <w:r w:rsidR="00696C5F" w:rsidRPr="00866C9D">
        <w:rPr>
          <w:rFonts w:cs="Arial"/>
        </w:rPr>
        <w:t xml:space="preserve">στο </w:t>
      </w:r>
      <w:r w:rsidR="00696C5F" w:rsidRPr="00866C9D">
        <w:rPr>
          <w:rFonts w:cs="Arial"/>
          <w:szCs w:val="24"/>
        </w:rPr>
        <w:t>ΣΧΕΔΙΟ ΣΥΜΒΑΣΗΣ ΠΛΗΡΟΥΣ ΣΥΝΤΗΡΗΣΗΣ-ΕΠΙΣΚΕΥΗΣ</w:t>
      </w:r>
      <w:r w:rsidR="007E0ECF">
        <w:rPr>
          <w:rFonts w:cs="Arial"/>
        </w:rPr>
        <w:t xml:space="preserve"> </w:t>
      </w:r>
      <w:r w:rsidR="00696C5F" w:rsidRPr="00BB0EA6">
        <w:rPr>
          <w:rFonts w:cs="Arial"/>
        </w:rPr>
        <w:t>που περ</w:t>
      </w:r>
      <w:r w:rsidR="00696C5F">
        <w:rPr>
          <w:rFonts w:cs="Arial"/>
        </w:rPr>
        <w:t>ιέχεται</w:t>
      </w:r>
      <w:r w:rsidR="00696C5F" w:rsidRPr="00BB0EA6">
        <w:rPr>
          <w:rFonts w:cs="Arial"/>
        </w:rPr>
        <w:t xml:space="preserve"> στο Παράρτημα </w:t>
      </w:r>
      <w:r w:rsidR="0089739C">
        <w:rPr>
          <w:rFonts w:cs="Arial"/>
        </w:rPr>
        <w:t>Θ</w:t>
      </w:r>
      <w:r w:rsidR="00696C5F" w:rsidRPr="00BB0EA6">
        <w:rPr>
          <w:rFonts w:cs="Arial"/>
        </w:rPr>
        <w:t xml:space="preserve">΄ της </w:t>
      </w:r>
      <w:r w:rsidR="00F822CA">
        <w:rPr>
          <w:rFonts w:cs="Arial"/>
        </w:rPr>
        <w:t xml:space="preserve">απόφασης </w:t>
      </w:r>
      <w:r w:rsidR="0052573B">
        <w:rPr>
          <w:rFonts w:cs="Arial"/>
        </w:rPr>
        <w:t>διακήρυξη</w:t>
      </w:r>
      <w:r w:rsidR="00696C5F" w:rsidRPr="00BB0EA6">
        <w:rPr>
          <w:rFonts w:cs="Arial"/>
        </w:rPr>
        <w:t>ς</w:t>
      </w:r>
      <w:r w:rsidR="00696C5F">
        <w:rPr>
          <w:rFonts w:cs="Arial"/>
        </w:rPr>
        <w:t>.</w:t>
      </w:r>
      <w:r w:rsidR="00696C5F">
        <w:rPr>
          <w:rFonts w:cs="Arial"/>
          <w:szCs w:val="24"/>
        </w:rPr>
        <w:t xml:space="preserve"> </w:t>
      </w:r>
    </w:p>
    <w:p w:rsidR="00F019E9" w:rsidRPr="001F3EBB" w:rsidRDefault="00F019E9" w:rsidP="00696C5F">
      <w:pPr>
        <w:pStyle w:val="Aaoeeu"/>
        <w:widowControl/>
        <w:overflowPunct/>
        <w:autoSpaceDE/>
        <w:autoSpaceDN/>
        <w:adjustRightInd/>
        <w:textAlignment w:val="auto"/>
        <w:rPr>
          <w:rFonts w:cs="Arial"/>
          <w:b/>
          <w:szCs w:val="24"/>
        </w:rPr>
      </w:pPr>
      <w:r w:rsidRPr="00CA361D">
        <w:rPr>
          <w:rFonts w:cs="Arial"/>
          <w:b/>
          <w:szCs w:val="24"/>
        </w:rPr>
        <w:t xml:space="preserve">4.  Ο χρόνος ισχύος της Εγγυητικής Επιστολής </w:t>
      </w:r>
      <w:r w:rsidRPr="00866C9D">
        <w:rPr>
          <w:rFonts w:cs="Arial"/>
          <w:b/>
          <w:szCs w:val="24"/>
        </w:rPr>
        <w:t xml:space="preserve">Συντήρησης </w:t>
      </w:r>
      <w:r w:rsidR="00CA361D" w:rsidRPr="00866C9D">
        <w:rPr>
          <w:rFonts w:cs="Arial"/>
          <w:b/>
          <w:szCs w:val="24"/>
        </w:rPr>
        <w:t xml:space="preserve">για την καλή εκτέλεση της σύμβασης πλήρους </w:t>
      </w:r>
      <w:r w:rsidR="00CA361D" w:rsidRPr="007641EE">
        <w:rPr>
          <w:rFonts w:cs="Arial"/>
          <w:b/>
          <w:szCs w:val="24"/>
        </w:rPr>
        <w:t>συντήρησης-επισκ</w:t>
      </w:r>
      <w:r w:rsidR="00F31C3B" w:rsidRPr="007641EE">
        <w:rPr>
          <w:rFonts w:cs="Arial"/>
          <w:b/>
          <w:szCs w:val="24"/>
        </w:rPr>
        <w:t>ε</w:t>
      </w:r>
      <w:r w:rsidR="00CA361D" w:rsidRPr="007641EE">
        <w:rPr>
          <w:rFonts w:cs="Arial"/>
          <w:b/>
          <w:szCs w:val="24"/>
        </w:rPr>
        <w:t xml:space="preserve">υής </w:t>
      </w:r>
      <w:r w:rsidRPr="007641EE">
        <w:rPr>
          <w:rFonts w:cs="Arial"/>
          <w:b/>
          <w:szCs w:val="24"/>
        </w:rPr>
        <w:t xml:space="preserve">θα είναι </w:t>
      </w:r>
      <w:r w:rsidR="00CA361D" w:rsidRPr="007641EE">
        <w:rPr>
          <w:rFonts w:cs="Arial"/>
          <w:b/>
          <w:szCs w:val="24"/>
        </w:rPr>
        <w:t>διαρκείας ενός</w:t>
      </w:r>
      <w:r w:rsidRPr="007641EE">
        <w:rPr>
          <w:rFonts w:cs="Arial"/>
          <w:b/>
          <w:szCs w:val="24"/>
        </w:rPr>
        <w:t xml:space="preserve"> έτο</w:t>
      </w:r>
      <w:r w:rsidR="00CA361D" w:rsidRPr="007641EE">
        <w:rPr>
          <w:rFonts w:cs="Arial"/>
          <w:b/>
          <w:szCs w:val="24"/>
        </w:rPr>
        <w:t>υ</w:t>
      </w:r>
      <w:r w:rsidRPr="007641EE">
        <w:rPr>
          <w:rFonts w:cs="Arial"/>
          <w:b/>
          <w:szCs w:val="24"/>
        </w:rPr>
        <w:t>ς</w:t>
      </w:r>
      <w:r w:rsidR="00674373" w:rsidRPr="007641EE">
        <w:rPr>
          <w:rFonts w:cs="Arial"/>
          <w:b/>
          <w:szCs w:val="24"/>
        </w:rPr>
        <w:t xml:space="preserve"> και</w:t>
      </w:r>
      <w:r w:rsidR="007B1460">
        <w:rPr>
          <w:rFonts w:cs="Arial"/>
          <w:b/>
          <w:szCs w:val="24"/>
        </w:rPr>
        <w:t xml:space="preserve"> </w:t>
      </w:r>
      <w:r w:rsidR="007B1460" w:rsidRPr="001F3EBB">
        <w:rPr>
          <w:rFonts w:cs="Arial"/>
          <w:b/>
          <w:szCs w:val="24"/>
        </w:rPr>
        <w:t>ενός μηνός</w:t>
      </w:r>
      <w:r w:rsidR="00674373" w:rsidRPr="001F3EBB">
        <w:rPr>
          <w:rFonts w:cs="Arial"/>
          <w:b/>
          <w:szCs w:val="24"/>
        </w:rPr>
        <w:t>.</w:t>
      </w:r>
      <w:r w:rsidRPr="001F3EBB">
        <w:rPr>
          <w:rFonts w:cs="Arial"/>
          <w:b/>
          <w:szCs w:val="24"/>
        </w:rPr>
        <w:t xml:space="preserve"> </w:t>
      </w:r>
    </w:p>
    <w:p w:rsidR="00696C5F" w:rsidRDefault="00F019E9" w:rsidP="008538E0">
      <w:pPr>
        <w:rPr>
          <w:rFonts w:cs="Arial"/>
        </w:rPr>
      </w:pPr>
      <w:r>
        <w:rPr>
          <w:rFonts w:ascii="Arial" w:hAnsi="Arial" w:cs="Arial"/>
          <w:b/>
        </w:rPr>
        <w:t>5</w:t>
      </w:r>
      <w:r w:rsidR="008538E0" w:rsidRPr="008538E0">
        <w:rPr>
          <w:rFonts w:ascii="Arial" w:hAnsi="Arial" w:cs="Arial"/>
          <w:b/>
        </w:rPr>
        <w:t>.</w:t>
      </w:r>
      <w:r w:rsidR="008538E0" w:rsidRPr="008538E0">
        <w:rPr>
          <w:rFonts w:ascii="Arial" w:hAnsi="Arial" w:cs="Arial"/>
        </w:rPr>
        <w:t xml:space="preserve"> Η</w:t>
      </w:r>
      <w:r w:rsidR="008538E0" w:rsidRPr="00806436">
        <w:rPr>
          <w:rFonts w:ascii="Arial" w:hAnsi="Arial" w:cs="Arial"/>
        </w:rPr>
        <w:t xml:space="preserve"> Εγγυητική Επιστολή </w:t>
      </w:r>
      <w:r w:rsidR="00B86013">
        <w:rPr>
          <w:rFonts w:ascii="Arial" w:hAnsi="Arial" w:cs="Arial"/>
        </w:rPr>
        <w:t xml:space="preserve">Πλήρους </w:t>
      </w:r>
      <w:r w:rsidR="008538E0">
        <w:rPr>
          <w:rFonts w:ascii="Arial" w:hAnsi="Arial" w:cs="Arial"/>
        </w:rPr>
        <w:t>Συντήρησης</w:t>
      </w:r>
      <w:r w:rsidR="008538E0" w:rsidRPr="00806436">
        <w:rPr>
          <w:rFonts w:ascii="Arial" w:hAnsi="Arial" w:cs="Arial"/>
        </w:rPr>
        <w:t xml:space="preserve"> </w:t>
      </w:r>
      <w:r w:rsidR="00B86013">
        <w:rPr>
          <w:rFonts w:ascii="Arial" w:hAnsi="Arial" w:cs="Arial"/>
        </w:rPr>
        <w:t xml:space="preserve">- Επισκευής </w:t>
      </w:r>
      <w:r w:rsidR="008538E0" w:rsidRPr="00806436">
        <w:rPr>
          <w:rFonts w:ascii="Arial" w:hAnsi="Arial" w:cs="Arial"/>
        </w:rPr>
        <w:t xml:space="preserve">πρέπει να συνταχθεί σύμφωνα με το επισυναπτόμενο Υπόδειγμα </w:t>
      </w:r>
      <w:r w:rsidR="008538E0">
        <w:rPr>
          <w:rFonts w:ascii="Arial" w:hAnsi="Arial" w:cs="Arial"/>
        </w:rPr>
        <w:t>4</w:t>
      </w:r>
      <w:r w:rsidR="008538E0" w:rsidRPr="00806436">
        <w:rPr>
          <w:rFonts w:ascii="Arial" w:hAnsi="Arial" w:cs="Arial"/>
        </w:rPr>
        <w:t xml:space="preserve"> του Παραρτήματος </w:t>
      </w:r>
      <w:r w:rsidR="0089739C">
        <w:rPr>
          <w:rFonts w:ascii="Arial" w:hAnsi="Arial" w:cs="Arial"/>
        </w:rPr>
        <w:t>Ι</w:t>
      </w:r>
      <w:r w:rsidR="008538E0" w:rsidRPr="00806436">
        <w:rPr>
          <w:rFonts w:ascii="Arial" w:hAnsi="Arial" w:cs="Arial"/>
        </w:rPr>
        <w:t xml:space="preserve">΄ της </w:t>
      </w:r>
      <w:r w:rsidR="00F822CA">
        <w:rPr>
          <w:rFonts w:ascii="Arial" w:hAnsi="Arial" w:cs="Arial"/>
        </w:rPr>
        <w:t xml:space="preserve">απόφασης </w:t>
      </w:r>
      <w:r w:rsidR="0052573B">
        <w:rPr>
          <w:rFonts w:ascii="Arial" w:hAnsi="Arial" w:cs="Arial"/>
        </w:rPr>
        <w:t>διακήρυξη</w:t>
      </w:r>
      <w:r w:rsidR="008538E0" w:rsidRPr="00806436">
        <w:rPr>
          <w:rFonts w:ascii="Arial" w:hAnsi="Arial" w:cs="Arial"/>
        </w:rPr>
        <w:t>ς.</w:t>
      </w:r>
      <w:r w:rsidR="008538E0">
        <w:rPr>
          <w:rFonts w:cs="Arial"/>
        </w:rPr>
        <w:t xml:space="preserve"> </w:t>
      </w:r>
    </w:p>
    <w:p w:rsidR="00FC2BB2" w:rsidRPr="00806436" w:rsidRDefault="002D2CA3" w:rsidP="008818EE">
      <w:pPr>
        <w:outlineLvl w:val="0"/>
        <w:rPr>
          <w:rFonts w:ascii="Arial" w:hAnsi="Arial" w:cs="Arial"/>
          <w:b/>
        </w:rPr>
      </w:pPr>
      <w:r>
        <w:rPr>
          <w:rFonts w:ascii="Arial" w:hAnsi="Arial" w:cs="Arial"/>
          <w:b/>
        </w:rPr>
        <w:t xml:space="preserve">19.5   </w:t>
      </w:r>
      <w:r w:rsidR="00FC2BB2" w:rsidRPr="00806436">
        <w:rPr>
          <w:rFonts w:ascii="Arial" w:hAnsi="Arial" w:cs="Arial"/>
          <w:b/>
        </w:rPr>
        <w:t>Όργανα που εκδίδουν εγγυητικές επιστολές</w:t>
      </w:r>
    </w:p>
    <w:p w:rsidR="00EE7812" w:rsidRPr="000162AF" w:rsidRDefault="00FC2BB2" w:rsidP="00E242B9">
      <w:pPr>
        <w:rPr>
          <w:rFonts w:ascii="Arial" w:hAnsi="Arial" w:cs="Arial"/>
        </w:rPr>
      </w:pPr>
      <w:r w:rsidRPr="00806436">
        <w:rPr>
          <w:rFonts w:ascii="Arial" w:hAnsi="Arial" w:cs="Arial"/>
        </w:rPr>
        <w:t xml:space="preserve">Οι </w:t>
      </w:r>
      <w:r w:rsidR="005850BF" w:rsidRPr="00806436">
        <w:rPr>
          <w:rFonts w:ascii="Arial" w:hAnsi="Arial" w:cs="Arial"/>
        </w:rPr>
        <w:t xml:space="preserve">εγγυητικές επιστολές </w:t>
      </w:r>
      <w:r w:rsidRPr="00806436">
        <w:rPr>
          <w:rFonts w:ascii="Arial" w:hAnsi="Arial" w:cs="Arial"/>
        </w:rPr>
        <w:t xml:space="preserve">εκδίδονται από </w:t>
      </w:r>
      <w:r w:rsidR="008106A9" w:rsidRPr="00806436">
        <w:rPr>
          <w:rFonts w:ascii="Arial" w:hAnsi="Arial" w:cs="Arial"/>
        </w:rPr>
        <w:t xml:space="preserve">αναγνωρισμένα τραπεζικά ή </w:t>
      </w:r>
      <w:r w:rsidRPr="00806436">
        <w:rPr>
          <w:rFonts w:ascii="Arial" w:hAnsi="Arial" w:cs="Arial"/>
        </w:rPr>
        <w:t xml:space="preserve">πιστωτικά </w:t>
      </w:r>
      <w:r w:rsidR="008106A9" w:rsidRPr="00806436">
        <w:rPr>
          <w:rFonts w:ascii="Arial" w:hAnsi="Arial" w:cs="Arial"/>
        </w:rPr>
        <w:t xml:space="preserve">ιδρύματα </w:t>
      </w:r>
      <w:r w:rsidRPr="00806436">
        <w:rPr>
          <w:rFonts w:ascii="Arial" w:hAnsi="Arial" w:cs="Arial"/>
        </w:rPr>
        <w:t>ή άλλα νομικά πρόσωπα π</w:t>
      </w:r>
      <w:r w:rsidR="00D82C8B">
        <w:rPr>
          <w:rFonts w:ascii="Arial" w:hAnsi="Arial" w:cs="Arial"/>
        </w:rPr>
        <w:t>ου λειτουργούν νόμιμα στα κράτη-</w:t>
      </w:r>
      <w:r w:rsidRPr="00806436">
        <w:rPr>
          <w:rFonts w:ascii="Arial" w:hAnsi="Arial" w:cs="Arial"/>
        </w:rPr>
        <w:t xml:space="preserve">μέλη της Ευρωπαϊκής Ένωσης και έχουν σύμφωνα με τη νομοθεσία των κρατών - μελών αυτό το δικαίωμα. </w:t>
      </w:r>
      <w:r w:rsidR="00EE7812" w:rsidRPr="00806436">
        <w:rPr>
          <w:rFonts w:ascii="Arial" w:hAnsi="Arial" w:cs="Arial"/>
        </w:rPr>
        <w:t xml:space="preserve">Οι </w:t>
      </w:r>
      <w:r w:rsidR="007F19C7" w:rsidRPr="00806436">
        <w:rPr>
          <w:rFonts w:ascii="Arial" w:hAnsi="Arial" w:cs="Arial"/>
        </w:rPr>
        <w:t>εγγυητικές επιστολές</w:t>
      </w:r>
      <w:r w:rsidR="00EE7812" w:rsidRPr="00806436">
        <w:rPr>
          <w:rFonts w:ascii="Arial" w:hAnsi="Arial" w:cs="Arial"/>
        </w:rPr>
        <w:t xml:space="preserve"> </w:t>
      </w:r>
      <w:r w:rsidR="00EE7812" w:rsidRPr="000162AF">
        <w:rPr>
          <w:rFonts w:ascii="Arial" w:hAnsi="Arial" w:cs="Arial"/>
        </w:rPr>
        <w:t xml:space="preserve">μπορούν επίσης να προέρχονται και από τραπεζικό ή πιστωτικό ίδρυμα που λειτουργεί νόμιμα </w:t>
      </w:r>
      <w:r w:rsidR="00674373" w:rsidRPr="000162AF">
        <w:rPr>
          <w:rFonts w:ascii="Arial" w:hAnsi="Arial" w:cs="Arial"/>
        </w:rPr>
        <w:t xml:space="preserve">σε κράτος του ΕΟΧ ή </w:t>
      </w:r>
      <w:r w:rsidR="00EE7812" w:rsidRPr="000162AF">
        <w:rPr>
          <w:rFonts w:ascii="Arial" w:hAnsi="Arial" w:cs="Arial"/>
        </w:rPr>
        <w:t xml:space="preserve">σε χώρα-μέρος διμερούς ή πολυμερούς συμφωνίας με την ΕΕ ή </w:t>
      </w:r>
      <w:r w:rsidR="0089739C" w:rsidRPr="000162AF">
        <w:rPr>
          <w:rFonts w:ascii="Arial" w:hAnsi="Arial" w:cs="Arial"/>
        </w:rPr>
        <w:t xml:space="preserve">σε τρίτη </w:t>
      </w:r>
      <w:r w:rsidR="00EE7812" w:rsidRPr="000162AF">
        <w:rPr>
          <w:rFonts w:ascii="Arial" w:hAnsi="Arial" w:cs="Arial"/>
        </w:rPr>
        <w:t xml:space="preserve">χώρα που έχει υπογράψει και κυρώσει τη </w:t>
      </w:r>
      <w:r w:rsidR="0089739C" w:rsidRPr="000162AF">
        <w:rPr>
          <w:rFonts w:ascii="Arial" w:hAnsi="Arial" w:cs="Arial"/>
        </w:rPr>
        <w:t>Σ</w:t>
      </w:r>
      <w:r w:rsidR="00EE7812" w:rsidRPr="000162AF">
        <w:rPr>
          <w:rFonts w:ascii="Arial" w:hAnsi="Arial" w:cs="Arial"/>
        </w:rPr>
        <w:t>υμφωνία για τις Δημόσιες Συμβάσεις και έχει το σχετικό δικαίωμα έκδοσης εγγυήσεων.</w:t>
      </w:r>
      <w:r w:rsidR="007F19C7" w:rsidRPr="000162AF">
        <w:rPr>
          <w:rFonts w:ascii="Arial" w:hAnsi="Arial" w:cs="Arial"/>
        </w:rPr>
        <w:t xml:space="preserve"> </w:t>
      </w:r>
      <w:r w:rsidR="008106A9" w:rsidRPr="000162AF">
        <w:rPr>
          <w:rFonts w:ascii="Arial" w:hAnsi="Arial" w:cs="Arial"/>
        </w:rPr>
        <w:t xml:space="preserve">  </w:t>
      </w:r>
    </w:p>
    <w:p w:rsidR="00FC2BB2" w:rsidRPr="00806436" w:rsidRDefault="00FC2BB2" w:rsidP="00C77477">
      <w:pPr>
        <w:rPr>
          <w:rFonts w:ascii="Arial" w:hAnsi="Arial" w:cs="Arial"/>
        </w:rPr>
      </w:pPr>
      <w:r w:rsidRPr="000162AF">
        <w:rPr>
          <w:rFonts w:ascii="Arial" w:hAnsi="Arial" w:cs="Arial"/>
        </w:rPr>
        <w:t>Εγγυ</w:t>
      </w:r>
      <w:r w:rsidR="005850BF" w:rsidRPr="000162AF">
        <w:rPr>
          <w:rFonts w:ascii="Arial" w:hAnsi="Arial" w:cs="Arial"/>
        </w:rPr>
        <w:t>ητικές επιστολές</w:t>
      </w:r>
      <w:r w:rsidRPr="000162AF">
        <w:rPr>
          <w:rFonts w:ascii="Arial" w:hAnsi="Arial" w:cs="Arial"/>
        </w:rPr>
        <w:t xml:space="preserve"> που εκδίδονται σε άλλο κράτος εκτός</w:t>
      </w:r>
      <w:r w:rsidRPr="00806436">
        <w:rPr>
          <w:rFonts w:ascii="Arial" w:hAnsi="Arial" w:cs="Arial"/>
        </w:rPr>
        <w:t xml:space="preserve"> της Ελλάδας, θα συνοδεύονται υποχρεωτικά από επίσημη μετάφραση τους στην Ελληνική</w:t>
      </w:r>
      <w:r w:rsidR="00ED1123">
        <w:rPr>
          <w:rFonts w:ascii="Arial" w:hAnsi="Arial" w:cs="Arial"/>
        </w:rPr>
        <w:t xml:space="preserve">, </w:t>
      </w:r>
      <w:r w:rsidR="00ED1123" w:rsidRPr="00ED1123">
        <w:rPr>
          <w:rFonts w:ascii="Arial" w:hAnsi="Arial" w:cs="Arial"/>
        </w:rPr>
        <w:t>η οποία υπερισχύει της ξενόγλωσσης διατύπωσης</w:t>
      </w:r>
      <w:r w:rsidRPr="00806436">
        <w:rPr>
          <w:rFonts w:ascii="Arial" w:hAnsi="Arial" w:cs="Arial"/>
        </w:rPr>
        <w:t>.</w:t>
      </w:r>
    </w:p>
    <w:p w:rsidR="00FC2BB2" w:rsidRPr="00806436" w:rsidRDefault="00FC2BB2" w:rsidP="008818EE">
      <w:pPr>
        <w:outlineLvl w:val="0"/>
        <w:rPr>
          <w:rFonts w:ascii="Arial" w:hAnsi="Arial" w:cs="Arial"/>
          <w:b/>
        </w:rPr>
      </w:pPr>
      <w:r w:rsidRPr="00806436">
        <w:rPr>
          <w:rFonts w:ascii="Arial" w:hAnsi="Arial" w:cs="Arial"/>
          <w:b/>
        </w:rPr>
        <w:t>1</w:t>
      </w:r>
      <w:r w:rsidR="005850BF" w:rsidRPr="00806436">
        <w:rPr>
          <w:rFonts w:ascii="Arial" w:hAnsi="Arial" w:cs="Arial"/>
          <w:b/>
        </w:rPr>
        <w:t>9</w:t>
      </w:r>
      <w:r w:rsidRPr="00806436">
        <w:rPr>
          <w:rFonts w:ascii="Arial" w:hAnsi="Arial" w:cs="Arial"/>
          <w:b/>
        </w:rPr>
        <w:t>.</w:t>
      </w:r>
      <w:r w:rsidR="00D82C8B">
        <w:rPr>
          <w:rFonts w:ascii="Arial" w:hAnsi="Arial" w:cs="Arial"/>
          <w:b/>
        </w:rPr>
        <w:t xml:space="preserve">6   </w:t>
      </w:r>
      <w:r w:rsidRPr="00806436">
        <w:rPr>
          <w:rFonts w:ascii="Arial" w:hAnsi="Arial" w:cs="Arial"/>
          <w:b/>
        </w:rPr>
        <w:t>Τρόπος σύνταξης των εγγυητικών επιστολών</w:t>
      </w:r>
    </w:p>
    <w:p w:rsidR="00FC2BB2" w:rsidRPr="00806436" w:rsidRDefault="00FC2BB2" w:rsidP="00C77477">
      <w:pPr>
        <w:rPr>
          <w:rFonts w:ascii="Arial" w:hAnsi="Arial" w:cs="Arial"/>
        </w:rPr>
      </w:pPr>
      <w:r w:rsidRPr="00806436">
        <w:rPr>
          <w:rFonts w:ascii="Arial" w:hAnsi="Arial" w:cs="Arial"/>
        </w:rPr>
        <w:t xml:space="preserve">Στις </w:t>
      </w:r>
      <w:r w:rsidR="003E0BD5">
        <w:rPr>
          <w:rFonts w:ascii="Arial" w:hAnsi="Arial" w:cs="Arial"/>
        </w:rPr>
        <w:t>ε</w:t>
      </w:r>
      <w:r w:rsidR="003E0BD5" w:rsidRPr="000162AF">
        <w:rPr>
          <w:rFonts w:ascii="Arial" w:hAnsi="Arial" w:cs="Arial"/>
        </w:rPr>
        <w:t>γγυητικές επιστολές</w:t>
      </w:r>
      <w:r w:rsidRPr="00806436">
        <w:rPr>
          <w:rFonts w:ascii="Arial" w:hAnsi="Arial" w:cs="Arial"/>
        </w:rPr>
        <w:t>, ανεξάρτητα από το όργανο που τις εκδίδει και τον τύπο που περιβάλλονται, πρέπει απαραίτητα να αναγράφονται τουλάχιστον τα ακόλουθα</w:t>
      </w:r>
      <w:r w:rsidR="00E85F6C" w:rsidRPr="00806436">
        <w:rPr>
          <w:rFonts w:ascii="Arial" w:hAnsi="Arial" w:cs="Arial"/>
        </w:rPr>
        <w:t xml:space="preserve"> </w:t>
      </w:r>
      <w:r w:rsidRPr="00806436">
        <w:rPr>
          <w:rFonts w:ascii="Arial" w:hAnsi="Arial" w:cs="Arial"/>
        </w:rPr>
        <w:t xml:space="preserve">: </w:t>
      </w:r>
    </w:p>
    <w:p w:rsidR="00FC2BB2" w:rsidRPr="00806436" w:rsidRDefault="00FC2BB2" w:rsidP="00C77477">
      <w:pPr>
        <w:rPr>
          <w:rFonts w:ascii="Arial" w:hAnsi="Arial" w:cs="Arial"/>
        </w:rPr>
      </w:pPr>
      <w:r w:rsidRPr="00806436">
        <w:rPr>
          <w:rFonts w:ascii="Arial" w:hAnsi="Arial" w:cs="Arial"/>
        </w:rPr>
        <w:t xml:space="preserve">α) </w:t>
      </w:r>
      <w:r w:rsidR="0018627F" w:rsidRPr="00806436">
        <w:rPr>
          <w:rFonts w:ascii="Arial" w:hAnsi="Arial" w:cs="Arial"/>
        </w:rPr>
        <w:t xml:space="preserve"> </w:t>
      </w:r>
      <w:r w:rsidRPr="00806436">
        <w:rPr>
          <w:rFonts w:ascii="Arial" w:hAnsi="Arial" w:cs="Arial"/>
        </w:rPr>
        <w:t xml:space="preserve">Η ημερομηνία έκδοσης. </w:t>
      </w:r>
    </w:p>
    <w:p w:rsidR="00FC2BB2" w:rsidRPr="00806436" w:rsidRDefault="00FC2BB2" w:rsidP="00C77477">
      <w:pPr>
        <w:rPr>
          <w:rFonts w:ascii="Arial" w:hAnsi="Arial" w:cs="Arial"/>
        </w:rPr>
      </w:pPr>
      <w:r w:rsidRPr="00806436">
        <w:rPr>
          <w:rFonts w:ascii="Arial" w:hAnsi="Arial" w:cs="Arial"/>
        </w:rPr>
        <w:t xml:space="preserve">β) </w:t>
      </w:r>
      <w:r w:rsidR="0018627F" w:rsidRPr="00806436">
        <w:rPr>
          <w:rFonts w:ascii="Arial" w:hAnsi="Arial" w:cs="Arial"/>
        </w:rPr>
        <w:t xml:space="preserve"> </w:t>
      </w:r>
      <w:r w:rsidRPr="00806436">
        <w:rPr>
          <w:rFonts w:ascii="Arial" w:hAnsi="Arial" w:cs="Arial"/>
        </w:rPr>
        <w:t>Ο εκδότης.</w:t>
      </w:r>
    </w:p>
    <w:p w:rsidR="00FC2BB2" w:rsidRPr="00806436" w:rsidRDefault="00FC2BB2" w:rsidP="00C77477">
      <w:pPr>
        <w:rPr>
          <w:rFonts w:ascii="Arial" w:hAnsi="Arial" w:cs="Arial"/>
        </w:rPr>
      </w:pPr>
      <w:r w:rsidRPr="00806436">
        <w:rPr>
          <w:rFonts w:ascii="Arial" w:hAnsi="Arial" w:cs="Arial"/>
        </w:rPr>
        <w:t xml:space="preserve">γ) </w:t>
      </w:r>
      <w:r w:rsidR="0018627F" w:rsidRPr="00806436">
        <w:rPr>
          <w:rFonts w:ascii="Arial" w:hAnsi="Arial" w:cs="Arial"/>
        </w:rPr>
        <w:t xml:space="preserve"> </w:t>
      </w:r>
      <w:r w:rsidRPr="00806436">
        <w:rPr>
          <w:rFonts w:ascii="Arial" w:hAnsi="Arial" w:cs="Arial"/>
        </w:rPr>
        <w:t xml:space="preserve">Να απευθύνονται προς </w:t>
      </w:r>
      <w:r w:rsidR="0018627F" w:rsidRPr="00806436">
        <w:rPr>
          <w:rFonts w:ascii="Arial" w:hAnsi="Arial" w:cs="Arial"/>
        </w:rPr>
        <w:t xml:space="preserve">το </w:t>
      </w:r>
      <w:r w:rsidR="00D82C8B">
        <w:rPr>
          <w:rFonts w:ascii="Arial" w:hAnsi="Arial" w:cs="Arial"/>
        </w:rPr>
        <w:t>ΝΟΣΟΚΟΜΕΙΟ</w:t>
      </w:r>
    </w:p>
    <w:p w:rsidR="00B9764C" w:rsidRPr="00806436" w:rsidRDefault="00FC2BB2" w:rsidP="00C77477">
      <w:pPr>
        <w:rPr>
          <w:rFonts w:ascii="Arial" w:hAnsi="Arial" w:cs="Arial"/>
        </w:rPr>
      </w:pPr>
      <w:r w:rsidRPr="00806436">
        <w:rPr>
          <w:rFonts w:ascii="Arial" w:hAnsi="Arial" w:cs="Arial"/>
        </w:rPr>
        <w:lastRenderedPageBreak/>
        <w:t xml:space="preserve">δ) </w:t>
      </w:r>
      <w:r w:rsidR="0018627F" w:rsidRPr="00806436">
        <w:rPr>
          <w:rFonts w:ascii="Arial" w:hAnsi="Arial" w:cs="Arial"/>
        </w:rPr>
        <w:t xml:space="preserve"> </w:t>
      </w:r>
      <w:r w:rsidRPr="00806436">
        <w:rPr>
          <w:rFonts w:ascii="Arial" w:hAnsi="Arial" w:cs="Arial"/>
        </w:rPr>
        <w:t xml:space="preserve">Τα στοιχεία της </w:t>
      </w:r>
      <w:r w:rsidR="0052573B">
        <w:rPr>
          <w:rFonts w:ascii="Arial" w:hAnsi="Arial" w:cs="Arial"/>
        </w:rPr>
        <w:t>διακήρυξη</w:t>
      </w:r>
      <w:r w:rsidRPr="00806436">
        <w:rPr>
          <w:rFonts w:ascii="Arial" w:hAnsi="Arial" w:cs="Arial"/>
        </w:rPr>
        <w:t xml:space="preserve">ς ήτοι : </w:t>
      </w:r>
    </w:p>
    <w:p w:rsidR="00B9764C" w:rsidRPr="00806436" w:rsidRDefault="00B9764C" w:rsidP="00C77477">
      <w:pPr>
        <w:rPr>
          <w:rFonts w:ascii="Arial" w:hAnsi="Arial" w:cs="Arial"/>
        </w:rPr>
      </w:pPr>
      <w:r w:rsidRPr="00806436">
        <w:rPr>
          <w:rFonts w:ascii="Arial" w:hAnsi="Arial" w:cs="Arial"/>
        </w:rPr>
        <w:t xml:space="preserve">- </w:t>
      </w:r>
      <w:r w:rsidR="0016582A">
        <w:rPr>
          <w:rFonts w:ascii="Arial" w:hAnsi="Arial" w:cs="Arial"/>
        </w:rPr>
        <w:t xml:space="preserve">  </w:t>
      </w:r>
      <w:r w:rsidR="00FC2BB2" w:rsidRPr="00806436">
        <w:rPr>
          <w:rFonts w:ascii="Arial" w:hAnsi="Arial" w:cs="Arial"/>
        </w:rPr>
        <w:t xml:space="preserve">ο Αριθμός της </w:t>
      </w:r>
      <w:r w:rsidR="0052573B">
        <w:rPr>
          <w:rFonts w:ascii="Arial" w:hAnsi="Arial" w:cs="Arial"/>
        </w:rPr>
        <w:t>Διακήρυξη</w:t>
      </w:r>
      <w:r w:rsidR="00FC2BB2" w:rsidRPr="00806436">
        <w:rPr>
          <w:rFonts w:ascii="Arial" w:hAnsi="Arial" w:cs="Arial"/>
        </w:rPr>
        <w:t xml:space="preserve">ς, </w:t>
      </w:r>
    </w:p>
    <w:p w:rsidR="00FC2BB2" w:rsidRPr="00806436" w:rsidRDefault="00B9764C" w:rsidP="00C77477">
      <w:pPr>
        <w:rPr>
          <w:rFonts w:ascii="Arial" w:hAnsi="Arial" w:cs="Arial"/>
        </w:rPr>
      </w:pPr>
      <w:r w:rsidRPr="00806436">
        <w:rPr>
          <w:rFonts w:ascii="Arial" w:hAnsi="Arial" w:cs="Arial"/>
        </w:rPr>
        <w:t xml:space="preserve">- </w:t>
      </w:r>
      <w:r w:rsidR="0016582A">
        <w:rPr>
          <w:rFonts w:ascii="Arial" w:hAnsi="Arial" w:cs="Arial"/>
        </w:rPr>
        <w:t xml:space="preserve"> </w:t>
      </w:r>
      <w:r w:rsidR="00E85F6C" w:rsidRPr="00806436">
        <w:rPr>
          <w:rFonts w:ascii="Arial" w:hAnsi="Arial" w:cs="Arial"/>
        </w:rPr>
        <w:t>η</w:t>
      </w:r>
      <w:r w:rsidR="00FC2BB2" w:rsidRPr="00806436">
        <w:rPr>
          <w:rFonts w:ascii="Arial" w:hAnsi="Arial" w:cs="Arial"/>
        </w:rPr>
        <w:t xml:space="preserve"> αναφορά</w:t>
      </w:r>
      <w:r w:rsidR="00E85F6C" w:rsidRPr="00806436">
        <w:rPr>
          <w:rFonts w:ascii="Arial" w:hAnsi="Arial" w:cs="Arial"/>
        </w:rPr>
        <w:t xml:space="preserve"> </w:t>
      </w:r>
      <w:r w:rsidR="00FC2BB2" w:rsidRPr="00806436">
        <w:rPr>
          <w:rFonts w:ascii="Arial" w:hAnsi="Arial" w:cs="Arial"/>
        </w:rPr>
        <w:t>:</w:t>
      </w:r>
      <w:r w:rsidR="00E85F6C" w:rsidRPr="00806436">
        <w:rPr>
          <w:rFonts w:ascii="Arial" w:hAnsi="Arial" w:cs="Arial"/>
        </w:rPr>
        <w:t xml:space="preserve"> </w:t>
      </w:r>
      <w:r w:rsidR="00FC2BB2" w:rsidRPr="00806436">
        <w:rPr>
          <w:rFonts w:ascii="Arial" w:hAnsi="Arial" w:cs="Arial"/>
        </w:rPr>
        <w:t>Αντικείμενο Ανοικτού Διαγωνισμού είναι η επιλογή Αναδόχου για το έργο:</w:t>
      </w:r>
      <w:r w:rsidR="00E85F6C" w:rsidRPr="00806436">
        <w:rPr>
          <w:rFonts w:ascii="Arial" w:hAnsi="Arial" w:cs="Arial"/>
        </w:rPr>
        <w:t xml:space="preserve"> </w:t>
      </w:r>
      <w:r w:rsidR="00FC2BB2" w:rsidRPr="00806436">
        <w:rPr>
          <w:rFonts w:ascii="Arial" w:hAnsi="Arial" w:cs="Arial"/>
        </w:rPr>
        <w:t>«</w:t>
      </w:r>
      <w:r w:rsidR="00145C28" w:rsidRPr="00090B84">
        <w:rPr>
          <w:rFonts w:ascii="Arial" w:hAnsi="Arial" w:cs="Arial"/>
          <w:b/>
          <w:spacing w:val="8"/>
        </w:rPr>
        <w:t xml:space="preserve">Προμήθεια και εγκατάσταση </w:t>
      </w:r>
      <w:r w:rsidR="00887502">
        <w:rPr>
          <w:rFonts w:ascii="Arial" w:hAnsi="Arial" w:cs="Arial"/>
          <w:b/>
          <w:spacing w:val="8"/>
        </w:rPr>
        <w:t>κεντρικού ψυχροστασίου</w:t>
      </w:r>
      <w:r w:rsidR="00145C28" w:rsidRPr="00090B84">
        <w:rPr>
          <w:rFonts w:ascii="Arial" w:hAnsi="Arial" w:cs="Arial"/>
          <w:b/>
          <w:spacing w:val="8"/>
        </w:rPr>
        <w:t xml:space="preserve"> </w:t>
      </w:r>
      <w:r w:rsidR="00145C28" w:rsidRPr="00090B84">
        <w:rPr>
          <w:rFonts w:ascii="Arial" w:hAnsi="Arial" w:cs="Arial"/>
          <w:spacing w:val="8"/>
        </w:rPr>
        <w:t xml:space="preserve">για τις ανάγκες </w:t>
      </w:r>
      <w:r w:rsidR="00145C28" w:rsidRPr="00090B84">
        <w:rPr>
          <w:rFonts w:ascii="Arial" w:hAnsi="Arial" w:cs="Arial"/>
          <w:b/>
          <w:spacing w:val="8"/>
        </w:rPr>
        <w:t>του Πανεπιστημιακού Γενικού Νοσοκομείου Ηρακλείου (ΠΑΓΝΗ</w:t>
      </w:r>
    </w:p>
    <w:p w:rsidR="00FC2BB2" w:rsidRPr="00806436" w:rsidRDefault="00FC2BB2" w:rsidP="00C77477">
      <w:pPr>
        <w:rPr>
          <w:rFonts w:ascii="Arial" w:hAnsi="Arial" w:cs="Arial"/>
        </w:rPr>
      </w:pPr>
      <w:r w:rsidRPr="00806436">
        <w:rPr>
          <w:rFonts w:ascii="Arial" w:hAnsi="Arial" w:cs="Arial"/>
        </w:rPr>
        <w:t xml:space="preserve">ε) </w:t>
      </w:r>
      <w:r w:rsidR="004B4B70" w:rsidRPr="00806436">
        <w:rPr>
          <w:rFonts w:ascii="Arial" w:hAnsi="Arial" w:cs="Arial"/>
        </w:rPr>
        <w:t xml:space="preserve"> </w:t>
      </w:r>
      <w:r w:rsidR="0018627F" w:rsidRPr="00806436">
        <w:rPr>
          <w:rFonts w:ascii="Arial" w:hAnsi="Arial" w:cs="Arial"/>
        </w:rPr>
        <w:t xml:space="preserve"> </w:t>
      </w:r>
      <w:r w:rsidRPr="00806436">
        <w:rPr>
          <w:rFonts w:ascii="Arial" w:hAnsi="Arial" w:cs="Arial"/>
        </w:rPr>
        <w:t xml:space="preserve">Ο αριθμός της </w:t>
      </w:r>
      <w:r w:rsidR="003E0BD5">
        <w:rPr>
          <w:rFonts w:ascii="Arial" w:hAnsi="Arial" w:cs="Arial"/>
        </w:rPr>
        <w:t>ε</w:t>
      </w:r>
      <w:r w:rsidR="003E0BD5" w:rsidRPr="000162AF">
        <w:rPr>
          <w:rFonts w:ascii="Arial" w:hAnsi="Arial" w:cs="Arial"/>
        </w:rPr>
        <w:t>γγυητικ</w:t>
      </w:r>
      <w:r w:rsidR="003E0BD5" w:rsidRPr="00806436">
        <w:rPr>
          <w:rFonts w:ascii="Arial" w:hAnsi="Arial" w:cs="Arial"/>
        </w:rPr>
        <w:t>ή</w:t>
      </w:r>
      <w:r w:rsidR="003E0BD5" w:rsidRPr="000162AF">
        <w:rPr>
          <w:rFonts w:ascii="Arial" w:hAnsi="Arial" w:cs="Arial"/>
        </w:rPr>
        <w:t>ς επιστολ</w:t>
      </w:r>
      <w:r w:rsidR="003E0BD5" w:rsidRPr="00806436">
        <w:rPr>
          <w:rFonts w:ascii="Arial" w:hAnsi="Arial" w:cs="Arial"/>
        </w:rPr>
        <w:t>ή</w:t>
      </w:r>
      <w:r w:rsidR="003E0BD5" w:rsidRPr="000162AF">
        <w:rPr>
          <w:rFonts w:ascii="Arial" w:hAnsi="Arial" w:cs="Arial"/>
        </w:rPr>
        <w:t>ς</w:t>
      </w:r>
      <w:r w:rsidRPr="00806436">
        <w:rPr>
          <w:rFonts w:ascii="Arial" w:hAnsi="Arial" w:cs="Arial"/>
        </w:rPr>
        <w:t xml:space="preserve">. </w:t>
      </w:r>
      <w:r w:rsidR="003E0BD5">
        <w:rPr>
          <w:rFonts w:ascii="Arial" w:hAnsi="Arial" w:cs="Arial"/>
        </w:rPr>
        <w:t xml:space="preserve"> </w:t>
      </w:r>
    </w:p>
    <w:p w:rsidR="00FC2BB2" w:rsidRPr="00806436" w:rsidRDefault="00FC2BB2" w:rsidP="0018627F">
      <w:pPr>
        <w:tabs>
          <w:tab w:val="left" w:pos="360"/>
        </w:tabs>
        <w:rPr>
          <w:rFonts w:ascii="Arial" w:hAnsi="Arial" w:cs="Arial"/>
        </w:rPr>
      </w:pPr>
      <w:r w:rsidRPr="00806436">
        <w:rPr>
          <w:rFonts w:ascii="Arial" w:hAnsi="Arial" w:cs="Arial"/>
        </w:rPr>
        <w:t xml:space="preserve">στ) Το ποσόν που καλύπτει η </w:t>
      </w:r>
      <w:r w:rsidR="003E0BD5">
        <w:rPr>
          <w:rFonts w:ascii="Arial" w:hAnsi="Arial" w:cs="Arial"/>
        </w:rPr>
        <w:t>ε</w:t>
      </w:r>
      <w:r w:rsidR="003E0BD5" w:rsidRPr="000162AF">
        <w:rPr>
          <w:rFonts w:ascii="Arial" w:hAnsi="Arial" w:cs="Arial"/>
        </w:rPr>
        <w:t>γγυητικ</w:t>
      </w:r>
      <w:r w:rsidR="003E0BD5" w:rsidRPr="00806436">
        <w:rPr>
          <w:rFonts w:ascii="Arial" w:hAnsi="Arial" w:cs="Arial"/>
        </w:rPr>
        <w:t>ή</w:t>
      </w:r>
      <w:r w:rsidR="003E0BD5" w:rsidRPr="000162AF">
        <w:rPr>
          <w:rFonts w:ascii="Arial" w:hAnsi="Arial" w:cs="Arial"/>
        </w:rPr>
        <w:t xml:space="preserve"> επιστολ</w:t>
      </w:r>
      <w:r w:rsidR="003E0BD5" w:rsidRPr="00806436">
        <w:rPr>
          <w:rFonts w:ascii="Arial" w:hAnsi="Arial" w:cs="Arial"/>
        </w:rPr>
        <w:t>ή</w:t>
      </w:r>
      <w:r w:rsidRPr="00806436">
        <w:rPr>
          <w:rFonts w:ascii="Arial" w:hAnsi="Arial" w:cs="Arial"/>
        </w:rPr>
        <w:t xml:space="preserve">. </w:t>
      </w:r>
    </w:p>
    <w:p w:rsidR="00FC2BB2" w:rsidRPr="00806436" w:rsidRDefault="00FC2BB2" w:rsidP="00C77477">
      <w:pPr>
        <w:rPr>
          <w:rFonts w:ascii="Arial" w:hAnsi="Arial" w:cs="Arial"/>
        </w:rPr>
      </w:pPr>
      <w:r w:rsidRPr="00806436">
        <w:rPr>
          <w:rFonts w:ascii="Arial" w:hAnsi="Arial" w:cs="Arial"/>
        </w:rPr>
        <w:t xml:space="preserve">ζ) Η πλήρης επωνυμία και την διεύθυνση του προσφέροντος ή </w:t>
      </w:r>
      <w:r w:rsidR="0021688B" w:rsidRPr="00866C9D">
        <w:rPr>
          <w:rFonts w:ascii="Arial" w:hAnsi="Arial" w:cs="Arial"/>
        </w:rPr>
        <w:t>αναδόχου</w:t>
      </w:r>
      <w:r w:rsidRPr="00806436">
        <w:rPr>
          <w:rFonts w:ascii="Arial" w:hAnsi="Arial" w:cs="Arial"/>
        </w:rPr>
        <w:t xml:space="preserve"> υπέρ του οποίου δίνεται η εγγύηση. </w:t>
      </w:r>
    </w:p>
    <w:p w:rsidR="00FC2BB2" w:rsidRPr="00806436" w:rsidRDefault="00FC2BB2" w:rsidP="00C77477">
      <w:pPr>
        <w:rPr>
          <w:rFonts w:ascii="Arial" w:hAnsi="Arial" w:cs="Arial"/>
        </w:rPr>
      </w:pPr>
      <w:r w:rsidRPr="00806436">
        <w:rPr>
          <w:rFonts w:ascii="Arial" w:hAnsi="Arial" w:cs="Arial"/>
        </w:rPr>
        <w:t xml:space="preserve">η) Η σχετική σύμβαση και τα προς προμήθεια </w:t>
      </w:r>
      <w:r w:rsidR="0018627F" w:rsidRPr="00806436">
        <w:rPr>
          <w:rFonts w:ascii="Arial" w:hAnsi="Arial" w:cs="Arial"/>
        </w:rPr>
        <w:t>είδη</w:t>
      </w:r>
      <w:r w:rsidRPr="00806436">
        <w:rPr>
          <w:rFonts w:ascii="Arial" w:hAnsi="Arial" w:cs="Arial"/>
        </w:rPr>
        <w:t xml:space="preserve"> και υπηρεσίες (για τις υπόλοιπες εγγυήσεις πλην της εγγύησης συμμετοχής)</w:t>
      </w:r>
      <w:r w:rsidR="004B4B70" w:rsidRPr="00806436">
        <w:rPr>
          <w:rFonts w:ascii="Arial" w:hAnsi="Arial" w:cs="Arial"/>
        </w:rPr>
        <w:t>.</w:t>
      </w:r>
      <w:r w:rsidRPr="00806436">
        <w:rPr>
          <w:rFonts w:ascii="Arial" w:hAnsi="Arial" w:cs="Arial"/>
        </w:rPr>
        <w:t xml:space="preserve"> </w:t>
      </w:r>
    </w:p>
    <w:p w:rsidR="00FC2BB2" w:rsidRPr="00806436" w:rsidRDefault="00FC2BB2" w:rsidP="00C77477">
      <w:pPr>
        <w:rPr>
          <w:rFonts w:ascii="Arial" w:hAnsi="Arial" w:cs="Arial"/>
        </w:rPr>
      </w:pPr>
      <w:r w:rsidRPr="00806436">
        <w:rPr>
          <w:rFonts w:ascii="Arial" w:hAnsi="Arial" w:cs="Arial"/>
        </w:rPr>
        <w:t xml:space="preserve">θ) Η ημερομηνία λήξης της ισχύος της </w:t>
      </w:r>
      <w:r w:rsidR="003E0BD5">
        <w:rPr>
          <w:rFonts w:ascii="Arial" w:hAnsi="Arial" w:cs="Arial"/>
        </w:rPr>
        <w:t>ε</w:t>
      </w:r>
      <w:r w:rsidR="003E0BD5" w:rsidRPr="000162AF">
        <w:rPr>
          <w:rFonts w:ascii="Arial" w:hAnsi="Arial" w:cs="Arial"/>
        </w:rPr>
        <w:t>γγυητικ</w:t>
      </w:r>
      <w:r w:rsidR="003E0BD5" w:rsidRPr="00806436">
        <w:rPr>
          <w:rFonts w:ascii="Arial" w:hAnsi="Arial" w:cs="Arial"/>
        </w:rPr>
        <w:t>ή</w:t>
      </w:r>
      <w:r w:rsidR="003E0BD5" w:rsidRPr="000162AF">
        <w:rPr>
          <w:rFonts w:ascii="Arial" w:hAnsi="Arial" w:cs="Arial"/>
        </w:rPr>
        <w:t>ς επιστολ</w:t>
      </w:r>
      <w:r w:rsidR="003E0BD5" w:rsidRPr="00806436">
        <w:rPr>
          <w:rFonts w:ascii="Arial" w:hAnsi="Arial" w:cs="Arial"/>
        </w:rPr>
        <w:t>ή</w:t>
      </w:r>
      <w:r w:rsidR="003E0BD5" w:rsidRPr="000162AF">
        <w:rPr>
          <w:rFonts w:ascii="Arial" w:hAnsi="Arial" w:cs="Arial"/>
        </w:rPr>
        <w:t>ς</w:t>
      </w:r>
      <w:r w:rsidRPr="004225E1">
        <w:rPr>
          <w:rFonts w:ascii="Arial" w:hAnsi="Arial" w:cs="Arial"/>
        </w:rPr>
        <w:t xml:space="preserve">. </w:t>
      </w:r>
      <w:r w:rsidR="00674373" w:rsidRPr="004225E1">
        <w:rPr>
          <w:rFonts w:ascii="Arial" w:hAnsi="Arial" w:cs="Arial"/>
        </w:rPr>
        <w:t>Αν δεν αναγράφεται, η</w:t>
      </w:r>
      <w:r w:rsidRPr="004225E1">
        <w:rPr>
          <w:rFonts w:ascii="Arial" w:hAnsi="Arial" w:cs="Arial"/>
        </w:rPr>
        <w:t xml:space="preserve"> </w:t>
      </w:r>
      <w:r w:rsidR="003E0BD5">
        <w:rPr>
          <w:rFonts w:ascii="Arial" w:hAnsi="Arial" w:cs="Arial"/>
        </w:rPr>
        <w:t>ε</w:t>
      </w:r>
      <w:r w:rsidR="003E0BD5" w:rsidRPr="000162AF">
        <w:rPr>
          <w:rFonts w:ascii="Arial" w:hAnsi="Arial" w:cs="Arial"/>
        </w:rPr>
        <w:t>γγυητικ</w:t>
      </w:r>
      <w:r w:rsidR="003E0BD5" w:rsidRPr="00806436">
        <w:rPr>
          <w:rFonts w:ascii="Arial" w:hAnsi="Arial" w:cs="Arial"/>
        </w:rPr>
        <w:t>ή</w:t>
      </w:r>
      <w:r w:rsidR="003E0BD5" w:rsidRPr="000162AF">
        <w:rPr>
          <w:rFonts w:ascii="Arial" w:hAnsi="Arial" w:cs="Arial"/>
        </w:rPr>
        <w:t xml:space="preserve"> επιστολ</w:t>
      </w:r>
      <w:r w:rsidR="003E0BD5" w:rsidRPr="00806436">
        <w:rPr>
          <w:rFonts w:ascii="Arial" w:hAnsi="Arial" w:cs="Arial"/>
        </w:rPr>
        <w:t>ή</w:t>
      </w:r>
      <w:r w:rsidRPr="007641EE">
        <w:rPr>
          <w:rFonts w:ascii="Arial" w:hAnsi="Arial" w:cs="Arial"/>
        </w:rPr>
        <w:t xml:space="preserve"> θα πρέπει να ισχύει μέχρι την επιστροφή της ή να</w:t>
      </w:r>
      <w:r w:rsidRPr="00806436">
        <w:rPr>
          <w:rFonts w:ascii="Arial" w:hAnsi="Arial" w:cs="Arial"/>
        </w:rPr>
        <w:t xml:space="preserve"> είναι αορίστου διάρκειας.</w:t>
      </w:r>
    </w:p>
    <w:p w:rsidR="00FC2BB2" w:rsidRPr="00806436" w:rsidRDefault="00FC2BB2" w:rsidP="00C77477">
      <w:pPr>
        <w:rPr>
          <w:rFonts w:ascii="Arial" w:hAnsi="Arial" w:cs="Arial"/>
        </w:rPr>
      </w:pPr>
      <w:r w:rsidRPr="00806436">
        <w:rPr>
          <w:rFonts w:ascii="Arial" w:hAnsi="Arial" w:cs="Arial"/>
        </w:rPr>
        <w:t>ι) Οι όροι ότι:</w:t>
      </w:r>
    </w:p>
    <w:p w:rsidR="00FC2BB2" w:rsidRPr="00806436" w:rsidRDefault="00FC2BB2" w:rsidP="00C77477">
      <w:pPr>
        <w:rPr>
          <w:rFonts w:ascii="Arial" w:hAnsi="Arial" w:cs="Arial"/>
        </w:rPr>
      </w:pPr>
      <w:r w:rsidRPr="00806436">
        <w:rPr>
          <w:rFonts w:ascii="Arial" w:hAnsi="Arial" w:cs="Arial"/>
        </w:rPr>
        <w:t>ι</w:t>
      </w:r>
      <w:r w:rsidR="0089739C">
        <w:rPr>
          <w:rFonts w:ascii="Arial" w:hAnsi="Arial" w:cs="Arial"/>
        </w:rPr>
        <w:t>α</w:t>
      </w:r>
      <w:r w:rsidRPr="00806436">
        <w:rPr>
          <w:rFonts w:ascii="Arial" w:hAnsi="Arial" w:cs="Arial"/>
        </w:rPr>
        <w:t>) η εγγύηση παρέχεται ανέκκλητα και ανεπιφύλακτα, ο δε εκδότης παραιτείται του δικαιώματος της διζήσεως.</w:t>
      </w:r>
    </w:p>
    <w:p w:rsidR="00FC2BB2" w:rsidRPr="00806436" w:rsidRDefault="00FC2BB2" w:rsidP="00C77477">
      <w:pPr>
        <w:rPr>
          <w:rFonts w:ascii="Arial" w:hAnsi="Arial" w:cs="Arial"/>
        </w:rPr>
      </w:pPr>
      <w:r w:rsidRPr="00806436">
        <w:rPr>
          <w:rFonts w:ascii="Arial" w:hAnsi="Arial" w:cs="Arial"/>
        </w:rPr>
        <w:t>ι</w:t>
      </w:r>
      <w:r w:rsidR="0089739C">
        <w:rPr>
          <w:rFonts w:ascii="Arial" w:hAnsi="Arial" w:cs="Arial"/>
        </w:rPr>
        <w:t>β</w:t>
      </w:r>
      <w:r w:rsidRPr="00806436">
        <w:rPr>
          <w:rFonts w:ascii="Arial" w:hAnsi="Arial" w:cs="Arial"/>
        </w:rPr>
        <w:t xml:space="preserve">) </w:t>
      </w:r>
      <w:r w:rsidR="00ED1123">
        <w:rPr>
          <w:rFonts w:ascii="Arial" w:hAnsi="Arial" w:cs="Arial"/>
        </w:rPr>
        <w:t xml:space="preserve"> </w:t>
      </w:r>
      <w:r w:rsidRPr="00806436">
        <w:rPr>
          <w:rFonts w:ascii="Arial" w:hAnsi="Arial" w:cs="Arial"/>
        </w:rPr>
        <w:t xml:space="preserve">το ποσό της εγγύησης τηρείται στην διάθεση του </w:t>
      </w:r>
      <w:r w:rsidR="00D82C8B">
        <w:rPr>
          <w:rFonts w:ascii="Arial" w:hAnsi="Arial" w:cs="Arial"/>
        </w:rPr>
        <w:t>ΝΟΣΟΚΟΜΕ</w:t>
      </w:r>
      <w:r w:rsidR="0018627F" w:rsidRPr="00806436">
        <w:rPr>
          <w:rFonts w:ascii="Arial" w:hAnsi="Arial" w:cs="Arial"/>
        </w:rPr>
        <w:t>ΙΟΥ</w:t>
      </w:r>
      <w:r w:rsidRPr="00806436">
        <w:rPr>
          <w:rFonts w:ascii="Arial" w:hAnsi="Arial" w:cs="Arial"/>
        </w:rPr>
        <w:t xml:space="preserve"> και ότι θα καταβληθεί ολικά η μερικά χωρίς καμία από μέρος του εκδότη αντίρρηση ή ένσταση και χωρίς να ερευνηθεί το βάσιμο ή μη της απαίτησης, μέσα σε τρεις (3) ημέρες από την απλή έγγραφη ειδοποίηση.</w:t>
      </w:r>
    </w:p>
    <w:p w:rsidR="00FC2BB2" w:rsidRPr="00806436" w:rsidRDefault="00FC2BB2" w:rsidP="00C77477">
      <w:pPr>
        <w:rPr>
          <w:rFonts w:ascii="Arial" w:hAnsi="Arial" w:cs="Arial"/>
        </w:rPr>
      </w:pPr>
      <w:r w:rsidRPr="00806436">
        <w:rPr>
          <w:rFonts w:ascii="Arial" w:hAnsi="Arial" w:cs="Arial"/>
        </w:rPr>
        <w:t>ι</w:t>
      </w:r>
      <w:r w:rsidR="0089739C">
        <w:rPr>
          <w:rFonts w:ascii="Arial" w:hAnsi="Arial" w:cs="Arial"/>
        </w:rPr>
        <w:t>γ</w:t>
      </w:r>
      <w:r w:rsidRPr="00806436">
        <w:rPr>
          <w:rFonts w:ascii="Arial" w:hAnsi="Arial" w:cs="Arial"/>
        </w:rPr>
        <w:t xml:space="preserve">) </w:t>
      </w:r>
      <w:r w:rsidR="00ED1123">
        <w:rPr>
          <w:rFonts w:ascii="Arial" w:hAnsi="Arial" w:cs="Arial"/>
        </w:rPr>
        <w:t xml:space="preserve"> </w:t>
      </w:r>
      <w:r w:rsidRPr="00806436">
        <w:rPr>
          <w:rFonts w:ascii="Arial" w:hAnsi="Arial" w:cs="Arial"/>
        </w:rPr>
        <w:t>σε περίπτωση κατάπτωσης της εγγύησης, το ποσό της κατάπτωσης υπόκειται σε πάγιο τέλος χαρτοσήμου.</w:t>
      </w:r>
    </w:p>
    <w:p w:rsidR="004B4B70" w:rsidRPr="00806436" w:rsidRDefault="00FC2BB2" w:rsidP="00C77477">
      <w:pPr>
        <w:rPr>
          <w:rFonts w:ascii="Arial" w:hAnsi="Arial" w:cs="Arial"/>
        </w:rPr>
      </w:pPr>
      <w:r w:rsidRPr="00806436">
        <w:rPr>
          <w:rFonts w:ascii="Arial" w:hAnsi="Arial" w:cs="Arial"/>
        </w:rPr>
        <w:t>ι</w:t>
      </w:r>
      <w:r w:rsidR="0089739C">
        <w:rPr>
          <w:rFonts w:ascii="Arial" w:hAnsi="Arial" w:cs="Arial"/>
        </w:rPr>
        <w:t>δ</w:t>
      </w:r>
      <w:r w:rsidRPr="00806436">
        <w:rPr>
          <w:rFonts w:ascii="Arial" w:hAnsi="Arial" w:cs="Arial"/>
        </w:rPr>
        <w:t xml:space="preserve">) </w:t>
      </w:r>
      <w:r w:rsidR="00ED1123">
        <w:rPr>
          <w:rFonts w:ascii="Arial" w:hAnsi="Arial" w:cs="Arial"/>
        </w:rPr>
        <w:t xml:space="preserve"> </w:t>
      </w:r>
      <w:r w:rsidRPr="00806436">
        <w:rPr>
          <w:rFonts w:ascii="Arial" w:hAnsi="Arial" w:cs="Arial"/>
        </w:rPr>
        <w:t xml:space="preserve">ο εκδότης της </w:t>
      </w:r>
      <w:r w:rsidR="003E0BD5">
        <w:rPr>
          <w:rFonts w:ascii="Arial" w:hAnsi="Arial" w:cs="Arial"/>
        </w:rPr>
        <w:t>ε</w:t>
      </w:r>
      <w:r w:rsidR="003E0BD5" w:rsidRPr="000162AF">
        <w:rPr>
          <w:rFonts w:ascii="Arial" w:hAnsi="Arial" w:cs="Arial"/>
        </w:rPr>
        <w:t>γγυητικ</w:t>
      </w:r>
      <w:r w:rsidR="003E0BD5" w:rsidRPr="00806436">
        <w:rPr>
          <w:rFonts w:ascii="Arial" w:hAnsi="Arial" w:cs="Arial"/>
        </w:rPr>
        <w:t>ή</w:t>
      </w:r>
      <w:r w:rsidR="003E0BD5">
        <w:rPr>
          <w:rFonts w:ascii="Arial" w:hAnsi="Arial" w:cs="Arial"/>
        </w:rPr>
        <w:t>ς</w:t>
      </w:r>
      <w:r w:rsidR="003E0BD5" w:rsidRPr="000162AF">
        <w:rPr>
          <w:rFonts w:ascii="Arial" w:hAnsi="Arial" w:cs="Arial"/>
        </w:rPr>
        <w:t xml:space="preserve"> επιστολ</w:t>
      </w:r>
      <w:r w:rsidR="003E0BD5" w:rsidRPr="00806436">
        <w:rPr>
          <w:rFonts w:ascii="Arial" w:hAnsi="Arial" w:cs="Arial"/>
        </w:rPr>
        <w:t>ή</w:t>
      </w:r>
      <w:r w:rsidR="003E0BD5">
        <w:rPr>
          <w:rFonts w:ascii="Arial" w:hAnsi="Arial" w:cs="Arial"/>
        </w:rPr>
        <w:t>ς</w:t>
      </w:r>
      <w:r w:rsidRPr="00806436">
        <w:rPr>
          <w:rFonts w:ascii="Arial" w:hAnsi="Arial" w:cs="Arial"/>
        </w:rPr>
        <w:t xml:space="preserve"> υποχρεούται να προβεί στην παράταση της ισχύος </w:t>
      </w:r>
      <w:r w:rsidR="003E0BD5">
        <w:rPr>
          <w:rFonts w:ascii="Arial" w:hAnsi="Arial" w:cs="Arial"/>
        </w:rPr>
        <w:t>αυτ</w:t>
      </w:r>
      <w:r w:rsidR="003E0BD5" w:rsidRPr="00806436">
        <w:rPr>
          <w:rFonts w:ascii="Arial" w:hAnsi="Arial" w:cs="Arial"/>
        </w:rPr>
        <w:t>ή</w:t>
      </w:r>
      <w:r w:rsidR="003E0BD5">
        <w:rPr>
          <w:rFonts w:ascii="Arial" w:hAnsi="Arial" w:cs="Arial"/>
        </w:rPr>
        <w:t>ς</w:t>
      </w:r>
      <w:r w:rsidRPr="00806436">
        <w:rPr>
          <w:rFonts w:ascii="Arial" w:hAnsi="Arial" w:cs="Arial"/>
        </w:rPr>
        <w:t xml:space="preserve">, ύστερα από απλό έγγραφο του </w:t>
      </w:r>
      <w:r w:rsidR="00D82C8B">
        <w:rPr>
          <w:rFonts w:ascii="Arial" w:hAnsi="Arial" w:cs="Arial"/>
        </w:rPr>
        <w:t>ΝΟΣΟΚΟΜΕ</w:t>
      </w:r>
      <w:r w:rsidR="00D82C8B" w:rsidRPr="00806436">
        <w:rPr>
          <w:rFonts w:ascii="Arial" w:hAnsi="Arial" w:cs="Arial"/>
        </w:rPr>
        <w:t>ΙΟΥ</w:t>
      </w:r>
      <w:r w:rsidRPr="00806436">
        <w:rPr>
          <w:rFonts w:ascii="Arial" w:hAnsi="Arial" w:cs="Arial"/>
        </w:rPr>
        <w:t xml:space="preserve">. Το σχετικό αίτημα πρέπει να γίνει πριν από την ημερομηνία λήξης της εγγύησης. </w:t>
      </w:r>
      <w:r w:rsidR="0018627F" w:rsidRPr="00806436">
        <w:rPr>
          <w:rFonts w:ascii="Arial" w:hAnsi="Arial" w:cs="Arial"/>
        </w:rPr>
        <w:t xml:space="preserve"> </w:t>
      </w:r>
      <w:r w:rsidR="00D82C8B">
        <w:rPr>
          <w:rFonts w:ascii="Arial" w:hAnsi="Arial" w:cs="Arial"/>
        </w:rPr>
        <w:t xml:space="preserve"> </w:t>
      </w:r>
    </w:p>
    <w:p w:rsidR="00FC2BB2" w:rsidRPr="00806436" w:rsidRDefault="00FC2BB2" w:rsidP="00C77477">
      <w:pPr>
        <w:rPr>
          <w:rFonts w:ascii="Arial" w:hAnsi="Arial" w:cs="Arial"/>
        </w:rPr>
      </w:pPr>
      <w:r w:rsidRPr="00806436">
        <w:rPr>
          <w:rFonts w:ascii="Arial" w:hAnsi="Arial" w:cs="Arial"/>
        </w:rPr>
        <w:t>ι</w:t>
      </w:r>
      <w:r w:rsidR="0089739C">
        <w:rPr>
          <w:rFonts w:ascii="Arial" w:hAnsi="Arial" w:cs="Arial"/>
        </w:rPr>
        <w:t>ε</w:t>
      </w:r>
      <w:r w:rsidRPr="00806436">
        <w:rPr>
          <w:rFonts w:ascii="Arial" w:hAnsi="Arial" w:cs="Arial"/>
        </w:rPr>
        <w:t xml:space="preserve">) στην περίπτωση ένωσης </w:t>
      </w:r>
      <w:r w:rsidR="00ED1123">
        <w:rPr>
          <w:rFonts w:ascii="Arial" w:hAnsi="Arial" w:cs="Arial"/>
        </w:rPr>
        <w:t xml:space="preserve">/ κοινοπραξίας </w:t>
      </w:r>
      <w:r w:rsidRPr="00806436">
        <w:rPr>
          <w:rFonts w:ascii="Arial" w:hAnsi="Arial" w:cs="Arial"/>
        </w:rPr>
        <w:t xml:space="preserve">προμηθευτών οι </w:t>
      </w:r>
      <w:r w:rsidR="003E0BD5">
        <w:rPr>
          <w:rFonts w:ascii="Arial" w:hAnsi="Arial" w:cs="Arial"/>
        </w:rPr>
        <w:t>ε</w:t>
      </w:r>
      <w:r w:rsidR="003E0BD5" w:rsidRPr="000162AF">
        <w:rPr>
          <w:rFonts w:ascii="Arial" w:hAnsi="Arial" w:cs="Arial"/>
        </w:rPr>
        <w:t>γγυητικ</w:t>
      </w:r>
      <w:r w:rsidR="003E0BD5" w:rsidRPr="00806436">
        <w:rPr>
          <w:rFonts w:ascii="Arial" w:hAnsi="Arial" w:cs="Arial"/>
        </w:rPr>
        <w:t>έ</w:t>
      </w:r>
      <w:r w:rsidR="003E0BD5">
        <w:rPr>
          <w:rFonts w:ascii="Arial" w:hAnsi="Arial" w:cs="Arial"/>
        </w:rPr>
        <w:t>ς</w:t>
      </w:r>
      <w:r w:rsidR="003E0BD5" w:rsidRPr="000162AF">
        <w:rPr>
          <w:rFonts w:ascii="Arial" w:hAnsi="Arial" w:cs="Arial"/>
        </w:rPr>
        <w:t xml:space="preserve"> επιστολ</w:t>
      </w:r>
      <w:r w:rsidR="003E0BD5" w:rsidRPr="00806436">
        <w:rPr>
          <w:rFonts w:ascii="Arial" w:hAnsi="Arial" w:cs="Arial"/>
        </w:rPr>
        <w:t>έ</w:t>
      </w:r>
      <w:r w:rsidR="003E0BD5">
        <w:rPr>
          <w:rFonts w:ascii="Arial" w:hAnsi="Arial" w:cs="Arial"/>
        </w:rPr>
        <w:t>ς</w:t>
      </w:r>
      <w:r w:rsidRPr="00806436">
        <w:rPr>
          <w:rFonts w:ascii="Arial" w:hAnsi="Arial" w:cs="Arial"/>
        </w:rPr>
        <w:t xml:space="preserve"> περιλαμβάνουν και τον όρο ότι η εγγύηση καλύπτει τις υποχρεώσεις όλων των μελών της ένωσης</w:t>
      </w:r>
      <w:r w:rsidR="00ED1123">
        <w:rPr>
          <w:rFonts w:ascii="Arial" w:hAnsi="Arial" w:cs="Arial"/>
        </w:rPr>
        <w:t xml:space="preserve"> / κοινοπραξίας</w:t>
      </w:r>
      <w:r w:rsidRPr="00806436">
        <w:rPr>
          <w:rFonts w:ascii="Arial" w:hAnsi="Arial" w:cs="Arial"/>
        </w:rPr>
        <w:t>.</w:t>
      </w:r>
      <w:r w:rsidR="003E0BD5">
        <w:rPr>
          <w:rFonts w:ascii="Arial" w:hAnsi="Arial" w:cs="Arial"/>
        </w:rPr>
        <w:t xml:space="preserve"> </w:t>
      </w:r>
    </w:p>
    <w:p w:rsidR="00FC2BB2" w:rsidRPr="00806436" w:rsidRDefault="00FC2BB2" w:rsidP="00C77477">
      <w:pPr>
        <w:rPr>
          <w:rFonts w:ascii="Arial" w:hAnsi="Arial" w:cs="Arial"/>
        </w:rPr>
      </w:pPr>
      <w:r w:rsidRPr="00806436">
        <w:rPr>
          <w:rFonts w:ascii="Arial" w:hAnsi="Arial" w:cs="Arial"/>
        </w:rPr>
        <w:t>Επί πλέον, ο εκδώσας την εγγυητική επιστολή θα δηλώνει ότι: «Οι υποχρεώσεις του από την εγγύηση λύνονται μ</w:t>
      </w:r>
      <w:r w:rsidR="004B4B70" w:rsidRPr="00806436">
        <w:rPr>
          <w:rFonts w:ascii="Arial" w:hAnsi="Arial" w:cs="Arial"/>
        </w:rPr>
        <w:t>όνο δια της επιστροφής σ' αυτόν</w:t>
      </w:r>
      <w:r w:rsidRPr="00806436">
        <w:rPr>
          <w:rFonts w:ascii="Arial" w:hAnsi="Arial" w:cs="Arial"/>
        </w:rPr>
        <w:t xml:space="preserve"> της εγγυητικής επιστολής ή με έγγραφη δήλωση της Αναθέτουσας Αρχής ότι εξέλειπε ο λόγος για τον οποίο κατετέθη».</w:t>
      </w:r>
    </w:p>
    <w:p w:rsidR="00CF4DA6" w:rsidRPr="00806436" w:rsidRDefault="005850BF" w:rsidP="008818EE">
      <w:pPr>
        <w:outlineLvl w:val="0"/>
        <w:rPr>
          <w:rFonts w:ascii="Arial" w:hAnsi="Arial" w:cs="Arial"/>
          <w:b/>
        </w:rPr>
      </w:pPr>
      <w:r w:rsidRPr="00806436">
        <w:rPr>
          <w:rFonts w:ascii="Arial" w:hAnsi="Arial" w:cs="Arial"/>
          <w:b/>
        </w:rPr>
        <w:t>19.</w:t>
      </w:r>
      <w:r w:rsidR="00D82C8B">
        <w:rPr>
          <w:rFonts w:ascii="Arial" w:hAnsi="Arial" w:cs="Arial"/>
          <w:b/>
        </w:rPr>
        <w:t>7</w:t>
      </w:r>
      <w:r w:rsidRPr="00806436">
        <w:rPr>
          <w:rFonts w:ascii="Arial" w:hAnsi="Arial" w:cs="Arial"/>
        </w:rPr>
        <w:t xml:space="preserve"> </w:t>
      </w:r>
      <w:r w:rsidR="00CF4DA6" w:rsidRPr="00806436">
        <w:rPr>
          <w:rFonts w:ascii="Arial" w:hAnsi="Arial" w:cs="Arial"/>
        </w:rPr>
        <w:t xml:space="preserve"> </w:t>
      </w:r>
      <w:r w:rsidR="00CF4DA6" w:rsidRPr="00806436">
        <w:rPr>
          <w:rFonts w:ascii="Arial" w:hAnsi="Arial" w:cs="Arial"/>
          <w:b/>
        </w:rPr>
        <w:t>Λοιπά</w:t>
      </w:r>
      <w:r w:rsidR="00CF4DA6" w:rsidRPr="00806436">
        <w:rPr>
          <w:rFonts w:ascii="Arial" w:hAnsi="Arial" w:cs="Arial"/>
        </w:rPr>
        <w:t xml:space="preserve"> </w:t>
      </w:r>
      <w:r w:rsidR="00CF4DA6" w:rsidRPr="00806436">
        <w:rPr>
          <w:rFonts w:ascii="Arial" w:hAnsi="Arial" w:cs="Arial"/>
          <w:b/>
        </w:rPr>
        <w:t>στοιχεία</w:t>
      </w:r>
    </w:p>
    <w:p w:rsidR="00E47919" w:rsidRPr="007641EE" w:rsidRDefault="005850BF" w:rsidP="00E47919">
      <w:pPr>
        <w:rPr>
          <w:rFonts w:ascii="Arial" w:hAnsi="Arial" w:cs="Arial"/>
        </w:rPr>
      </w:pPr>
      <w:r w:rsidRPr="00806436">
        <w:rPr>
          <w:rFonts w:ascii="Arial" w:hAnsi="Arial" w:cs="Arial"/>
        </w:rPr>
        <w:t xml:space="preserve">Κάθε μία από τις ως άνω εγγυήσεις μπορεί να καλύπτεται από μία ή περισσότερες </w:t>
      </w:r>
      <w:r w:rsidRPr="007641EE">
        <w:rPr>
          <w:rFonts w:ascii="Arial" w:hAnsi="Arial" w:cs="Arial"/>
        </w:rPr>
        <w:t xml:space="preserve">εγγυητικές επιστολές των οποίων το άθροισμα θα δίνει το συνολικό ποσό της αντίστοιχης </w:t>
      </w:r>
      <w:r w:rsidRPr="004225E1">
        <w:rPr>
          <w:rFonts w:ascii="Arial" w:hAnsi="Arial" w:cs="Arial"/>
        </w:rPr>
        <w:t>εγγύησης.</w:t>
      </w:r>
      <w:r w:rsidR="00E47919" w:rsidRPr="004225E1">
        <w:rPr>
          <w:rFonts w:ascii="Arial" w:hAnsi="Arial" w:cs="Arial"/>
        </w:rPr>
        <w:t xml:space="preserve"> Σε περιπτώσεις Ενώσεων </w:t>
      </w:r>
      <w:r w:rsidR="007907AD" w:rsidRPr="004225E1">
        <w:rPr>
          <w:rFonts w:ascii="Arial" w:hAnsi="Arial" w:cs="Arial"/>
        </w:rPr>
        <w:t xml:space="preserve">Προσώπων </w:t>
      </w:r>
      <w:r w:rsidR="00E47919" w:rsidRPr="004225E1">
        <w:rPr>
          <w:rFonts w:ascii="Arial" w:hAnsi="Arial" w:cs="Arial"/>
        </w:rPr>
        <w:t>ή Κοινοπραξιών, το άθροισμα των εγγυητικών επιστολών των μελών της Ένωσης ή της Κοινοπραξίας θα ισούται με το ποσό της εγγύησης και θα κατανέμεται στα μέλη της ένωσης ή της κοινοπραξίας ανάλογα με το ποσοστό συμμετοχής σε αυτ</w:t>
      </w:r>
      <w:r w:rsidR="00B9764C" w:rsidRPr="004225E1">
        <w:rPr>
          <w:rFonts w:ascii="Arial" w:hAnsi="Arial" w:cs="Arial"/>
        </w:rPr>
        <w:t xml:space="preserve">ήν. Κάθε μια από τις </w:t>
      </w:r>
      <w:r w:rsidR="003E0BD5">
        <w:rPr>
          <w:rFonts w:ascii="Arial" w:hAnsi="Arial" w:cs="Arial"/>
        </w:rPr>
        <w:t>ε</w:t>
      </w:r>
      <w:r w:rsidR="003E0BD5" w:rsidRPr="000162AF">
        <w:rPr>
          <w:rFonts w:ascii="Arial" w:hAnsi="Arial" w:cs="Arial"/>
        </w:rPr>
        <w:t>γγυητικ</w:t>
      </w:r>
      <w:r w:rsidR="003E0BD5" w:rsidRPr="00806436">
        <w:rPr>
          <w:rFonts w:ascii="Arial" w:hAnsi="Arial" w:cs="Arial"/>
        </w:rPr>
        <w:t>έ</w:t>
      </w:r>
      <w:r w:rsidR="003E0BD5">
        <w:rPr>
          <w:rFonts w:ascii="Arial" w:hAnsi="Arial" w:cs="Arial"/>
        </w:rPr>
        <w:t>ς</w:t>
      </w:r>
      <w:r w:rsidR="003E0BD5" w:rsidRPr="000162AF">
        <w:rPr>
          <w:rFonts w:ascii="Arial" w:hAnsi="Arial" w:cs="Arial"/>
        </w:rPr>
        <w:t xml:space="preserve"> </w:t>
      </w:r>
      <w:r w:rsidR="003E0BD5" w:rsidRPr="004225E1">
        <w:rPr>
          <w:rFonts w:ascii="Arial" w:hAnsi="Arial" w:cs="Arial"/>
        </w:rPr>
        <w:t>αυτές</w:t>
      </w:r>
      <w:r w:rsidR="003E0BD5" w:rsidRPr="000162AF">
        <w:rPr>
          <w:rFonts w:ascii="Arial" w:hAnsi="Arial" w:cs="Arial"/>
        </w:rPr>
        <w:t xml:space="preserve"> επιστολ</w:t>
      </w:r>
      <w:r w:rsidR="003E0BD5" w:rsidRPr="00806436">
        <w:rPr>
          <w:rFonts w:ascii="Arial" w:hAnsi="Arial" w:cs="Arial"/>
        </w:rPr>
        <w:t>έ</w:t>
      </w:r>
      <w:r w:rsidR="003E0BD5">
        <w:rPr>
          <w:rFonts w:ascii="Arial" w:hAnsi="Arial" w:cs="Arial"/>
        </w:rPr>
        <w:t>ς</w:t>
      </w:r>
      <w:r w:rsidR="00B9764C" w:rsidRPr="004225E1">
        <w:rPr>
          <w:rFonts w:ascii="Arial" w:hAnsi="Arial" w:cs="Arial"/>
        </w:rPr>
        <w:t xml:space="preserve"> θ</w:t>
      </w:r>
      <w:r w:rsidR="00E47919" w:rsidRPr="004225E1">
        <w:rPr>
          <w:rFonts w:ascii="Arial" w:hAnsi="Arial" w:cs="Arial"/>
        </w:rPr>
        <w:t xml:space="preserve">α πρέπει να εκδοθεί επ' ονόματι όλων των μελών της ένωσης ή </w:t>
      </w:r>
      <w:r w:rsidR="007907AD" w:rsidRPr="004225E1">
        <w:rPr>
          <w:rFonts w:ascii="Arial" w:hAnsi="Arial" w:cs="Arial"/>
        </w:rPr>
        <w:t>της</w:t>
      </w:r>
      <w:r w:rsidR="007907AD" w:rsidRPr="007641EE">
        <w:rPr>
          <w:rFonts w:ascii="Arial" w:hAnsi="Arial" w:cs="Arial"/>
        </w:rPr>
        <w:t xml:space="preserve"> </w:t>
      </w:r>
      <w:r w:rsidR="00E47919" w:rsidRPr="007641EE">
        <w:rPr>
          <w:rFonts w:ascii="Arial" w:hAnsi="Arial" w:cs="Arial"/>
        </w:rPr>
        <w:t>κοινοπραξίας και να περιλαμβάνει τον όρο ότι η εγγύηση καλύπτει τις υποχρεώσεις όλων των μελών της Ένωσης ή της Κοινοπραξίας.</w:t>
      </w:r>
      <w:r w:rsidR="003E0BD5">
        <w:rPr>
          <w:rFonts w:ascii="Arial" w:hAnsi="Arial" w:cs="Arial"/>
        </w:rPr>
        <w:t xml:space="preserve"> </w:t>
      </w:r>
    </w:p>
    <w:p w:rsidR="00FC2BB2" w:rsidRPr="00806436" w:rsidRDefault="00FC2BB2" w:rsidP="00C77477">
      <w:pPr>
        <w:rPr>
          <w:rFonts w:ascii="Arial" w:hAnsi="Arial" w:cs="Arial"/>
        </w:rPr>
      </w:pPr>
      <w:r w:rsidRPr="007641EE">
        <w:rPr>
          <w:rFonts w:ascii="Arial" w:hAnsi="Arial" w:cs="Arial"/>
        </w:rPr>
        <w:t xml:space="preserve">Οι τύποι των εγγυήσεων δίδονται στο ΠΑΡΑΡΤΗΜΑ </w:t>
      </w:r>
      <w:r w:rsidR="0089739C" w:rsidRPr="007641EE">
        <w:rPr>
          <w:rFonts w:ascii="Arial" w:hAnsi="Arial" w:cs="Arial"/>
        </w:rPr>
        <w:t>Ι</w:t>
      </w:r>
      <w:r w:rsidR="00D20334" w:rsidRPr="007641EE">
        <w:rPr>
          <w:rFonts w:ascii="Arial" w:hAnsi="Arial" w:cs="Arial"/>
        </w:rPr>
        <w:t>΄</w:t>
      </w:r>
      <w:r w:rsidRPr="007641EE">
        <w:rPr>
          <w:rFonts w:ascii="Arial" w:hAnsi="Arial" w:cs="Arial"/>
        </w:rPr>
        <w:t xml:space="preserve"> στο τέλος της παρούσας </w:t>
      </w:r>
      <w:r w:rsidR="0052573B">
        <w:rPr>
          <w:rFonts w:ascii="Arial" w:hAnsi="Arial" w:cs="Arial"/>
        </w:rPr>
        <w:t>διακήρυξη</w:t>
      </w:r>
      <w:r w:rsidRPr="007641EE">
        <w:rPr>
          <w:rFonts w:ascii="Arial" w:hAnsi="Arial" w:cs="Arial"/>
        </w:rPr>
        <w:t xml:space="preserve">ς, το οποίο και αποτελεί αναπόσπαστο τμήμα </w:t>
      </w:r>
      <w:r w:rsidR="00D82C8B" w:rsidRPr="007641EE">
        <w:rPr>
          <w:rFonts w:ascii="Arial" w:hAnsi="Arial" w:cs="Arial"/>
        </w:rPr>
        <w:t>αυτής</w:t>
      </w:r>
      <w:r w:rsidRPr="007641EE">
        <w:rPr>
          <w:rFonts w:ascii="Arial" w:hAnsi="Arial" w:cs="Arial"/>
        </w:rPr>
        <w:t>.</w:t>
      </w:r>
      <w:r w:rsidR="007907AD" w:rsidRPr="00806436">
        <w:rPr>
          <w:rFonts w:ascii="Arial" w:hAnsi="Arial" w:cs="Arial"/>
        </w:rPr>
        <w:t xml:space="preserve"> </w:t>
      </w:r>
    </w:p>
    <w:p w:rsidR="00AD20C0" w:rsidRDefault="00AD20C0" w:rsidP="00C77477">
      <w:pPr>
        <w:rPr>
          <w:rFonts w:ascii="Arial" w:hAnsi="Arial" w:cs="Arial"/>
        </w:rPr>
      </w:pPr>
    </w:p>
    <w:p w:rsidR="00A37704" w:rsidRDefault="00A37704" w:rsidP="00C77477">
      <w:pPr>
        <w:rPr>
          <w:rFonts w:ascii="Arial" w:hAnsi="Arial" w:cs="Arial"/>
        </w:rPr>
      </w:pPr>
    </w:p>
    <w:p w:rsidR="00A37704" w:rsidRDefault="00A37704" w:rsidP="00C77477">
      <w:pPr>
        <w:rPr>
          <w:rFonts w:ascii="Arial" w:hAnsi="Arial" w:cs="Arial"/>
        </w:rPr>
      </w:pPr>
    </w:p>
    <w:p w:rsidR="00A37704" w:rsidRPr="00806436" w:rsidRDefault="00A37704" w:rsidP="00C77477">
      <w:pPr>
        <w:rPr>
          <w:rFonts w:ascii="Arial" w:hAnsi="Arial" w:cs="Arial"/>
        </w:rPr>
      </w:pPr>
    </w:p>
    <w:p w:rsidR="00FC2BB2" w:rsidRPr="00806436" w:rsidRDefault="00FC2BB2" w:rsidP="008818EE">
      <w:pPr>
        <w:jc w:val="center"/>
        <w:outlineLvl w:val="0"/>
        <w:rPr>
          <w:rFonts w:ascii="Arial" w:hAnsi="Arial" w:cs="Arial"/>
          <w:b/>
          <w:u w:val="single"/>
        </w:rPr>
      </w:pPr>
      <w:r w:rsidRPr="00DC4D05">
        <w:rPr>
          <w:rFonts w:ascii="Arial" w:hAnsi="Arial" w:cs="Arial"/>
          <w:b/>
          <w:u w:val="single"/>
        </w:rPr>
        <w:t xml:space="preserve">Άρθρο </w:t>
      </w:r>
      <w:r w:rsidR="005850BF" w:rsidRPr="00DC4D05">
        <w:rPr>
          <w:rFonts w:ascii="Arial" w:hAnsi="Arial" w:cs="Arial"/>
          <w:b/>
          <w:u w:val="single"/>
        </w:rPr>
        <w:t>20</w:t>
      </w:r>
      <w:r w:rsidRPr="00DC4D05">
        <w:rPr>
          <w:rFonts w:ascii="Arial" w:hAnsi="Arial" w:cs="Arial"/>
          <w:b/>
          <w:u w:val="single"/>
        </w:rPr>
        <w:t>°</w:t>
      </w:r>
    </w:p>
    <w:p w:rsidR="00FC2BB2" w:rsidRPr="00806436" w:rsidRDefault="00FC2BB2" w:rsidP="00C77477">
      <w:pPr>
        <w:jc w:val="center"/>
        <w:rPr>
          <w:rFonts w:ascii="Arial" w:hAnsi="Arial" w:cs="Arial"/>
          <w:b/>
        </w:rPr>
      </w:pPr>
      <w:r w:rsidRPr="00806436">
        <w:rPr>
          <w:rFonts w:ascii="Arial" w:hAnsi="Arial" w:cs="Arial"/>
          <w:b/>
        </w:rPr>
        <w:t>Τιμές προσφορών</w:t>
      </w:r>
    </w:p>
    <w:p w:rsidR="001C34D7" w:rsidRDefault="001C34D7" w:rsidP="001C34D7">
      <w:pPr>
        <w:rPr>
          <w:rFonts w:ascii="Arial" w:hAnsi="Arial" w:cs="Arial"/>
        </w:rPr>
      </w:pPr>
      <w:r w:rsidRPr="001C34D7">
        <w:rPr>
          <w:rFonts w:ascii="Arial" w:hAnsi="Arial" w:cs="Arial"/>
          <w:b/>
        </w:rPr>
        <w:t>20.1</w:t>
      </w:r>
      <w:r>
        <w:rPr>
          <w:rFonts w:ascii="Arial" w:hAnsi="Arial" w:cs="Arial"/>
        </w:rPr>
        <w:t xml:space="preserve">  </w:t>
      </w:r>
      <w:r w:rsidRPr="00806436">
        <w:rPr>
          <w:rFonts w:ascii="Arial" w:hAnsi="Arial" w:cs="Arial"/>
        </w:rPr>
        <w:t xml:space="preserve">Οι τιμές των προσφορών θα εκφράζονται σε ευρώ χωρίς ΦΠΑ, για παράδοση </w:t>
      </w:r>
      <w:r>
        <w:rPr>
          <w:rFonts w:ascii="Arial" w:hAnsi="Arial" w:cs="Arial"/>
        </w:rPr>
        <w:t xml:space="preserve">του </w:t>
      </w:r>
      <w:r w:rsidR="001B2C7D">
        <w:rPr>
          <w:rFonts w:ascii="Arial" w:hAnsi="Arial" w:cs="Arial"/>
        </w:rPr>
        <w:t>συγκροτήματος</w:t>
      </w:r>
      <w:r w:rsidRPr="00D65E5E">
        <w:rPr>
          <w:rFonts w:ascii="Arial" w:hAnsi="Arial" w:cs="Arial"/>
        </w:rPr>
        <w:t xml:space="preserve"> ελευθέρου</w:t>
      </w:r>
      <w:r w:rsidRPr="00806436">
        <w:rPr>
          <w:rFonts w:ascii="Arial" w:hAnsi="Arial" w:cs="Arial"/>
        </w:rPr>
        <w:t xml:space="preserve"> κάθε δασμού, φόρου, τέλους, δημοσιονομικής επιβάρυνσης ή άλλης αμοιβής</w:t>
      </w:r>
      <w:r>
        <w:rPr>
          <w:rFonts w:ascii="Arial" w:hAnsi="Arial" w:cs="Arial"/>
        </w:rPr>
        <w:t xml:space="preserve">, </w:t>
      </w:r>
      <w:r w:rsidR="00C11B6A">
        <w:rPr>
          <w:rFonts w:ascii="Arial" w:hAnsi="Arial" w:cs="Arial"/>
        </w:rPr>
        <w:t xml:space="preserve">για </w:t>
      </w:r>
      <w:r>
        <w:rPr>
          <w:rFonts w:ascii="Arial" w:hAnsi="Arial" w:cs="Arial"/>
        </w:rPr>
        <w:t>εγκατάστασή του</w:t>
      </w:r>
      <w:r w:rsidR="00F019E9">
        <w:rPr>
          <w:rFonts w:ascii="Arial" w:hAnsi="Arial" w:cs="Arial"/>
        </w:rPr>
        <w:t xml:space="preserve"> στο ΝΟΣΟΚΟΜΕΙΟ</w:t>
      </w:r>
      <w:r>
        <w:rPr>
          <w:rFonts w:ascii="Arial" w:hAnsi="Arial" w:cs="Arial"/>
        </w:rPr>
        <w:t xml:space="preserve">, </w:t>
      </w:r>
      <w:r w:rsidR="00E627EA">
        <w:rPr>
          <w:rFonts w:ascii="Arial" w:hAnsi="Arial" w:cs="Arial"/>
        </w:rPr>
        <w:t>σύνδεση</w:t>
      </w:r>
      <w:r>
        <w:rPr>
          <w:rFonts w:ascii="Arial" w:hAnsi="Arial" w:cs="Arial"/>
        </w:rPr>
        <w:t>, δοκιμ</w:t>
      </w:r>
      <w:r w:rsidR="00E627EA">
        <w:rPr>
          <w:rFonts w:ascii="Arial" w:hAnsi="Arial" w:cs="Arial"/>
        </w:rPr>
        <w:t xml:space="preserve">ές, </w:t>
      </w:r>
      <w:r w:rsidR="00E627EA" w:rsidRPr="00F019E9">
        <w:rPr>
          <w:rFonts w:ascii="Arial" w:hAnsi="Arial" w:cs="Arial"/>
        </w:rPr>
        <w:t>θέση</w:t>
      </w:r>
      <w:r w:rsidRPr="00F019E9">
        <w:rPr>
          <w:rFonts w:ascii="Arial" w:hAnsi="Arial" w:cs="Arial"/>
        </w:rPr>
        <w:t xml:space="preserve"> του σε λειτουργία</w:t>
      </w:r>
      <w:r w:rsidR="00E627EA">
        <w:rPr>
          <w:rFonts w:ascii="Arial" w:hAnsi="Arial" w:cs="Arial"/>
        </w:rPr>
        <w:t xml:space="preserve"> και </w:t>
      </w:r>
      <w:r w:rsidR="00E627EA" w:rsidRPr="004225E1">
        <w:rPr>
          <w:rFonts w:ascii="Arial" w:hAnsi="Arial" w:cs="Arial"/>
        </w:rPr>
        <w:t>εκπαίδευση</w:t>
      </w:r>
      <w:r w:rsidR="00C11B6A" w:rsidRPr="004225E1">
        <w:rPr>
          <w:rFonts w:ascii="Arial" w:hAnsi="Arial" w:cs="Arial"/>
        </w:rPr>
        <w:t xml:space="preserve"> προσωπικού</w:t>
      </w:r>
      <w:r w:rsidR="00062A4D" w:rsidRPr="004225E1">
        <w:rPr>
          <w:rFonts w:ascii="Arial" w:hAnsi="Arial" w:cs="Arial"/>
        </w:rPr>
        <w:t xml:space="preserve"> (τόσο των τεχνικών όσο και των χρηστών)</w:t>
      </w:r>
      <w:r w:rsidRPr="004225E1">
        <w:rPr>
          <w:rFonts w:ascii="Arial" w:hAnsi="Arial" w:cs="Arial"/>
        </w:rPr>
        <w:t xml:space="preserve">. </w:t>
      </w:r>
      <w:r w:rsidR="003F6B7C" w:rsidRPr="004225E1">
        <w:rPr>
          <w:rFonts w:ascii="Arial" w:hAnsi="Arial" w:cs="Arial"/>
        </w:rPr>
        <w:t>Στις τιμές αυτές περιλαμβάνονται</w:t>
      </w:r>
      <w:r w:rsidR="003F6B7C" w:rsidRPr="007B19B7">
        <w:rPr>
          <w:rFonts w:ascii="Arial" w:hAnsi="Arial" w:cs="Arial"/>
        </w:rPr>
        <w:t xml:space="preserve"> τα </w:t>
      </w:r>
      <w:r w:rsidR="003F6B7C" w:rsidRPr="000E0D3F">
        <w:rPr>
          <w:rFonts w:ascii="Arial" w:hAnsi="Arial" w:cs="Arial"/>
        </w:rPr>
        <w:t>κλινικά πακέτ</w:t>
      </w:r>
      <w:r w:rsidR="00E63311">
        <w:rPr>
          <w:rFonts w:ascii="Arial" w:hAnsi="Arial" w:cs="Arial"/>
        </w:rPr>
        <w:t>α και ο παρελκόμενος εξοπλισμός</w:t>
      </w:r>
      <w:r w:rsidR="003F6B7C" w:rsidRPr="000E0D3F">
        <w:rPr>
          <w:rFonts w:ascii="Arial" w:hAnsi="Arial" w:cs="Arial"/>
        </w:rPr>
        <w:t xml:space="preserve"> που</w:t>
      </w:r>
      <w:r w:rsidR="003F6B7C" w:rsidRPr="007B19B7">
        <w:rPr>
          <w:rFonts w:ascii="Arial" w:hAnsi="Arial" w:cs="Arial"/>
        </w:rPr>
        <w:t xml:space="preserve"> περιγράφονται στο Παράρτημα Ε΄ (Τεχνικές Προδιαγραφές) της </w:t>
      </w:r>
      <w:r w:rsidR="003E0BD5">
        <w:rPr>
          <w:rFonts w:ascii="Arial" w:hAnsi="Arial" w:cs="Arial"/>
        </w:rPr>
        <w:t>απόφασης</w:t>
      </w:r>
      <w:r w:rsidR="003F6B7C" w:rsidRPr="007B19B7">
        <w:rPr>
          <w:rFonts w:ascii="Arial" w:hAnsi="Arial" w:cs="Arial"/>
        </w:rPr>
        <w:t xml:space="preserve"> </w:t>
      </w:r>
      <w:r w:rsidR="0052573B">
        <w:rPr>
          <w:rFonts w:ascii="Arial" w:hAnsi="Arial" w:cs="Arial"/>
        </w:rPr>
        <w:t>διακήρυξη</w:t>
      </w:r>
      <w:r w:rsidR="003F6B7C" w:rsidRPr="007B19B7">
        <w:rPr>
          <w:rFonts w:ascii="Arial" w:hAnsi="Arial" w:cs="Arial"/>
        </w:rPr>
        <w:t>ς</w:t>
      </w:r>
      <w:r w:rsidR="007B19B7">
        <w:rPr>
          <w:rFonts w:ascii="Arial" w:hAnsi="Arial" w:cs="Arial"/>
        </w:rPr>
        <w:t xml:space="preserve"> αλλά και τα λοιπά είδη, υλικά και εργασίες που απαιτούνται και πρέπει να προσκομίσει / εκτελέσει ο ανάδοχος </w:t>
      </w:r>
      <w:r w:rsidR="007B19B7" w:rsidRPr="000E0D3F">
        <w:rPr>
          <w:rFonts w:ascii="Arial" w:hAnsi="Arial" w:cs="Arial"/>
        </w:rPr>
        <w:t>(πλην εκείνων που αφορούν την προετοιμασία του χώρου τοποθέτησης)</w:t>
      </w:r>
      <w:r w:rsidR="007B19B7">
        <w:rPr>
          <w:rFonts w:ascii="Arial" w:hAnsi="Arial" w:cs="Arial"/>
        </w:rPr>
        <w:t xml:space="preserve"> για την εγκατάσταση και πλήρη λειτουργία του </w:t>
      </w:r>
      <w:r w:rsidR="001B2C7D">
        <w:rPr>
          <w:rFonts w:ascii="Arial" w:hAnsi="Arial" w:cs="Arial"/>
        </w:rPr>
        <w:t>συγκροτήματος</w:t>
      </w:r>
      <w:r w:rsidR="007B19B7" w:rsidRPr="00D65E5E">
        <w:rPr>
          <w:rFonts w:ascii="Arial" w:hAnsi="Arial" w:cs="Arial"/>
        </w:rPr>
        <w:t>.</w:t>
      </w:r>
      <w:r w:rsidR="003F6B7C" w:rsidRPr="00D65E5E">
        <w:rPr>
          <w:rFonts w:ascii="Arial" w:hAnsi="Arial" w:cs="Arial"/>
        </w:rPr>
        <w:t xml:space="preserve"> </w:t>
      </w:r>
      <w:r w:rsidRPr="00D65E5E">
        <w:rPr>
          <w:rFonts w:ascii="Arial" w:hAnsi="Arial" w:cs="Arial"/>
        </w:rPr>
        <w:t>Στις</w:t>
      </w:r>
      <w:r w:rsidRPr="00806436">
        <w:rPr>
          <w:rFonts w:ascii="Arial" w:hAnsi="Arial" w:cs="Arial"/>
        </w:rPr>
        <w:t xml:space="preserve"> τιμές αυτές </w:t>
      </w:r>
      <w:r w:rsidR="00CA234E">
        <w:rPr>
          <w:rFonts w:ascii="Arial" w:hAnsi="Arial" w:cs="Arial"/>
        </w:rPr>
        <w:t xml:space="preserve">τέλος, </w:t>
      </w:r>
      <w:r w:rsidRPr="00806436">
        <w:rPr>
          <w:rFonts w:ascii="Arial" w:hAnsi="Arial" w:cs="Arial"/>
        </w:rPr>
        <w:t xml:space="preserve">είτε αναφέρεται στην προσφορά είτε όχι, εννοείται ότι περιλαμβάνονται όλες οι κρατήσεις για λογαριασμό τρίτων καθώς και κάθε άλλη επιβάρυνση, χωρίς τον ΦΠΑ, για </w:t>
      </w:r>
      <w:r w:rsidRPr="00D65E5E">
        <w:rPr>
          <w:rFonts w:ascii="Arial" w:hAnsi="Arial" w:cs="Arial"/>
        </w:rPr>
        <w:t xml:space="preserve">παράδοση </w:t>
      </w:r>
      <w:r w:rsidR="006B6C02" w:rsidRPr="00D65E5E">
        <w:rPr>
          <w:rFonts w:ascii="Arial" w:hAnsi="Arial" w:cs="Arial"/>
        </w:rPr>
        <w:t xml:space="preserve">του </w:t>
      </w:r>
      <w:r w:rsidR="001B2C7D">
        <w:rPr>
          <w:rFonts w:ascii="Arial" w:hAnsi="Arial" w:cs="Arial"/>
        </w:rPr>
        <w:t>συγκροτήματος</w:t>
      </w:r>
      <w:r w:rsidR="006B6C02" w:rsidRPr="00D65E5E">
        <w:rPr>
          <w:rFonts w:ascii="Arial" w:hAnsi="Arial" w:cs="Arial"/>
        </w:rPr>
        <w:t xml:space="preserve"> </w:t>
      </w:r>
      <w:r w:rsidRPr="00D65E5E">
        <w:rPr>
          <w:rFonts w:ascii="Arial" w:hAnsi="Arial" w:cs="Arial"/>
        </w:rPr>
        <w:t>στον τόπο και</w:t>
      </w:r>
      <w:r w:rsidRPr="00806436">
        <w:rPr>
          <w:rFonts w:ascii="Arial" w:hAnsi="Arial" w:cs="Arial"/>
        </w:rPr>
        <w:t xml:space="preserve"> με τον τρόπο που προβλέπεται στην παρούσα </w:t>
      </w:r>
      <w:r w:rsidR="0052573B">
        <w:rPr>
          <w:rFonts w:ascii="Arial" w:hAnsi="Arial" w:cs="Arial"/>
        </w:rPr>
        <w:t>διακήρυξη</w:t>
      </w:r>
      <w:r w:rsidR="00DC0ACB">
        <w:rPr>
          <w:rFonts w:ascii="Arial" w:hAnsi="Arial" w:cs="Arial"/>
        </w:rPr>
        <w:t>.</w:t>
      </w:r>
    </w:p>
    <w:p w:rsidR="00894FD2" w:rsidRDefault="00894FD2" w:rsidP="001C34D7">
      <w:pPr>
        <w:rPr>
          <w:rFonts w:ascii="Arial" w:hAnsi="Arial" w:cs="Arial"/>
          <w:b/>
        </w:rPr>
      </w:pPr>
      <w:r>
        <w:rPr>
          <w:rFonts w:ascii="Arial" w:hAnsi="Arial" w:cs="Arial"/>
          <w:b/>
        </w:rPr>
        <w:t xml:space="preserve">20.2  </w:t>
      </w:r>
      <w:r w:rsidR="00E616E1">
        <w:rPr>
          <w:rFonts w:ascii="Arial" w:hAnsi="Arial" w:cs="Arial"/>
          <w:b/>
        </w:rPr>
        <w:t xml:space="preserve"> </w:t>
      </w:r>
      <w:r>
        <w:rPr>
          <w:rFonts w:ascii="Arial" w:hAnsi="Arial" w:cs="Arial"/>
          <w:b/>
        </w:rPr>
        <w:t>ΠΙΝΑΚΑΣ Π1</w:t>
      </w:r>
    </w:p>
    <w:p w:rsidR="00FE67FD" w:rsidRDefault="001C34D7" w:rsidP="001C34D7">
      <w:pPr>
        <w:rPr>
          <w:rFonts w:ascii="Arial" w:hAnsi="Arial" w:cs="Arial"/>
        </w:rPr>
      </w:pPr>
      <w:r>
        <w:rPr>
          <w:rFonts w:ascii="Arial" w:hAnsi="Arial" w:cs="Arial"/>
        </w:rPr>
        <w:t xml:space="preserve">Η τιμή προμήθειας </w:t>
      </w:r>
      <w:r w:rsidR="00E627EA" w:rsidRPr="00D65E5E">
        <w:rPr>
          <w:rFonts w:ascii="Arial" w:hAnsi="Arial" w:cs="Arial"/>
        </w:rPr>
        <w:t xml:space="preserve">του </w:t>
      </w:r>
      <w:r w:rsidR="001B2C7D">
        <w:rPr>
          <w:rFonts w:ascii="Arial" w:hAnsi="Arial" w:cs="Arial"/>
        </w:rPr>
        <w:t>συγκροτήματος</w:t>
      </w:r>
      <w:r w:rsidR="00E627EA" w:rsidRPr="00D65E5E">
        <w:rPr>
          <w:rFonts w:ascii="Arial" w:hAnsi="Arial" w:cs="Arial"/>
        </w:rPr>
        <w:t xml:space="preserve"> </w:t>
      </w:r>
      <w:r w:rsidRPr="00D65E5E">
        <w:rPr>
          <w:rFonts w:ascii="Arial" w:hAnsi="Arial" w:cs="Arial"/>
        </w:rPr>
        <w:t xml:space="preserve">που συμπληρώνεται στον ΠΙΝΑΚΑ </w:t>
      </w:r>
      <w:r w:rsidR="006A59C4" w:rsidRPr="00D65E5E">
        <w:rPr>
          <w:rFonts w:ascii="Arial" w:hAnsi="Arial" w:cs="Arial"/>
          <w:b/>
        </w:rPr>
        <w:t>Π</w:t>
      </w:r>
      <w:r w:rsidRPr="00D65E5E">
        <w:rPr>
          <w:rFonts w:ascii="Arial" w:hAnsi="Arial" w:cs="Arial"/>
          <w:b/>
        </w:rPr>
        <w:t>1</w:t>
      </w:r>
      <w:r w:rsidRPr="00D65E5E">
        <w:rPr>
          <w:rFonts w:ascii="Arial" w:hAnsi="Arial" w:cs="Arial"/>
        </w:rPr>
        <w:t xml:space="preserve"> του Παραρτήματος </w:t>
      </w:r>
      <w:r w:rsidR="00585F9C" w:rsidRPr="00D65E5E">
        <w:rPr>
          <w:rFonts w:ascii="Arial" w:hAnsi="Arial" w:cs="Arial"/>
        </w:rPr>
        <w:t>Ζ΄</w:t>
      </w:r>
      <w:r w:rsidRPr="00D65E5E">
        <w:rPr>
          <w:rFonts w:ascii="Arial" w:hAnsi="Arial" w:cs="Arial"/>
        </w:rPr>
        <w:t xml:space="preserve"> «ΠΙΝΑΚΕΣ ΟΙΚΟΝΟΜΙΚΗΣ</w:t>
      </w:r>
      <w:r>
        <w:rPr>
          <w:rFonts w:ascii="Arial" w:hAnsi="Arial" w:cs="Arial"/>
        </w:rPr>
        <w:t xml:space="preserve"> ΠΡΟΣΦΟΡΑΣ», περιέχει την συνολική τιμή προμήθειας για αγορά, </w:t>
      </w:r>
      <w:r w:rsidRPr="00FE67FD">
        <w:rPr>
          <w:rFonts w:ascii="Arial" w:hAnsi="Arial" w:cs="Arial"/>
        </w:rPr>
        <w:t>μεταφορά</w:t>
      </w:r>
      <w:r w:rsidR="00E1038D" w:rsidRPr="00FE67FD">
        <w:rPr>
          <w:rFonts w:ascii="Arial" w:hAnsi="Arial" w:cs="Arial"/>
        </w:rPr>
        <w:t xml:space="preserve"> </w:t>
      </w:r>
      <w:r w:rsidR="006611B4" w:rsidRPr="00FE67FD">
        <w:rPr>
          <w:rFonts w:ascii="Arial" w:hAnsi="Arial" w:cs="Arial"/>
        </w:rPr>
        <w:t xml:space="preserve">στο ΝΟΣΟΚΟΜΕΙΟ </w:t>
      </w:r>
      <w:r w:rsidR="00E1038D" w:rsidRPr="00FE67FD">
        <w:rPr>
          <w:rFonts w:ascii="Arial" w:hAnsi="Arial" w:cs="Arial"/>
        </w:rPr>
        <w:t>(με βάση την ελληνική νομοθεσία και τους αντίστοιχους κανονισμούς)</w:t>
      </w:r>
      <w:r w:rsidR="0071287A" w:rsidRPr="00FE67FD">
        <w:rPr>
          <w:rFonts w:ascii="Arial" w:hAnsi="Arial" w:cs="Arial"/>
        </w:rPr>
        <w:t>,</w:t>
      </w:r>
      <w:r w:rsidR="00E1038D" w:rsidRPr="00FE67FD">
        <w:rPr>
          <w:rFonts w:ascii="Arial" w:hAnsi="Arial" w:cs="Arial"/>
          <w:color w:val="FF0000"/>
        </w:rPr>
        <w:t xml:space="preserve"> </w:t>
      </w:r>
      <w:r w:rsidR="006611B4" w:rsidRPr="00FE67FD">
        <w:rPr>
          <w:rFonts w:ascii="Arial" w:hAnsi="Arial" w:cs="Arial"/>
        </w:rPr>
        <w:t xml:space="preserve">αποξήλωση του υφιστάμενου </w:t>
      </w:r>
      <w:r w:rsidR="001B2C7D" w:rsidRPr="00FE67FD">
        <w:rPr>
          <w:rFonts w:ascii="Arial" w:hAnsi="Arial" w:cs="Arial"/>
        </w:rPr>
        <w:t>συγκροτήματος</w:t>
      </w:r>
      <w:r w:rsidR="006611B4" w:rsidRPr="00FE67FD">
        <w:rPr>
          <w:rFonts w:ascii="Arial" w:hAnsi="Arial" w:cs="Arial"/>
          <w:color w:val="FF0000"/>
        </w:rPr>
        <w:t xml:space="preserve"> </w:t>
      </w:r>
      <w:r w:rsidR="003B283B" w:rsidRPr="00FE67FD">
        <w:rPr>
          <w:rFonts w:ascii="Arial" w:hAnsi="Arial" w:cs="Arial"/>
        </w:rPr>
        <w:t xml:space="preserve">και απόθεσή του σε χώρο </w:t>
      </w:r>
      <w:r w:rsidR="00884CC3" w:rsidRPr="00FE67FD">
        <w:rPr>
          <w:rFonts w:ascii="Arial" w:hAnsi="Arial" w:cs="Arial"/>
        </w:rPr>
        <w:t>(</w:t>
      </w:r>
      <w:r w:rsidR="002643D5" w:rsidRPr="00FE67FD">
        <w:rPr>
          <w:rFonts w:ascii="Arial" w:hAnsi="Arial" w:cs="Arial"/>
        </w:rPr>
        <w:t xml:space="preserve">του </w:t>
      </w:r>
      <w:r w:rsidR="00126B0B" w:rsidRPr="00FE67FD">
        <w:rPr>
          <w:rFonts w:ascii="Arial" w:hAnsi="Arial" w:cs="Arial"/>
        </w:rPr>
        <w:t xml:space="preserve">Πανεπιστημιακού </w:t>
      </w:r>
      <w:r w:rsidR="00884CC3" w:rsidRPr="00FE67FD">
        <w:rPr>
          <w:rFonts w:ascii="Arial" w:hAnsi="Arial" w:cs="Arial"/>
        </w:rPr>
        <w:t>Ν</w:t>
      </w:r>
      <w:r w:rsidR="002643D5" w:rsidRPr="00FE67FD">
        <w:rPr>
          <w:rFonts w:ascii="Arial" w:hAnsi="Arial" w:cs="Arial"/>
        </w:rPr>
        <w:t>οσοκομείου</w:t>
      </w:r>
      <w:r w:rsidR="00126B0B" w:rsidRPr="00FE67FD">
        <w:rPr>
          <w:rFonts w:ascii="Arial" w:hAnsi="Arial" w:cs="Arial"/>
        </w:rPr>
        <w:t xml:space="preserve"> Ηρακλείου</w:t>
      </w:r>
      <w:r w:rsidR="00884CC3" w:rsidRPr="00FE67FD">
        <w:rPr>
          <w:rFonts w:ascii="Arial" w:hAnsi="Arial" w:cs="Arial"/>
        </w:rPr>
        <w:t xml:space="preserve"> κλπ,) </w:t>
      </w:r>
      <w:r w:rsidR="002643D5" w:rsidRPr="00FE67FD">
        <w:rPr>
          <w:rFonts w:ascii="Arial" w:hAnsi="Arial" w:cs="Arial"/>
        </w:rPr>
        <w:t>που θα του υποδείξει η Α.Α.</w:t>
      </w:r>
      <w:r w:rsidR="003B283B" w:rsidRPr="00FE67FD">
        <w:rPr>
          <w:rFonts w:ascii="Arial" w:hAnsi="Arial" w:cs="Arial"/>
        </w:rPr>
        <w:t xml:space="preserve">, </w:t>
      </w:r>
      <w:r w:rsidRPr="00FE67FD">
        <w:rPr>
          <w:rFonts w:ascii="Arial" w:hAnsi="Arial" w:cs="Arial"/>
        </w:rPr>
        <w:t>και παράδο</w:t>
      </w:r>
      <w:r w:rsidR="00F934F4" w:rsidRPr="00FE67FD">
        <w:rPr>
          <w:rFonts w:ascii="Arial" w:hAnsi="Arial" w:cs="Arial"/>
        </w:rPr>
        <w:t>σή του νεόυ</w:t>
      </w:r>
      <w:r w:rsidRPr="00FE67FD">
        <w:rPr>
          <w:rFonts w:ascii="Arial" w:hAnsi="Arial" w:cs="Arial"/>
        </w:rPr>
        <w:t xml:space="preserve"> σε πλήρη λειτουργία</w:t>
      </w:r>
      <w:r w:rsidR="00F934F4" w:rsidRPr="00FE67FD">
        <w:rPr>
          <w:rFonts w:ascii="Arial" w:hAnsi="Arial" w:cs="Arial"/>
        </w:rPr>
        <w:t xml:space="preserve"> με όλες τις απαιτούμενες εργασίες όπως αυτές δίδονται αναλυτικά στο Άρθρο 1ο των Ειδικών Όρων του Παραρτήματος Γ΄ της παρούσας διακήρυξης .</w:t>
      </w:r>
      <w:r w:rsidR="008B0547" w:rsidRPr="00FE67FD">
        <w:rPr>
          <w:rFonts w:ascii="Arial" w:hAnsi="Arial" w:cs="Arial"/>
        </w:rPr>
        <w:t xml:space="preserve"> </w:t>
      </w:r>
    </w:p>
    <w:p w:rsidR="001C34D7" w:rsidRDefault="001C34D7" w:rsidP="001C34D7">
      <w:pPr>
        <w:rPr>
          <w:rFonts w:ascii="Arial" w:hAnsi="Arial" w:cs="Arial"/>
        </w:rPr>
      </w:pPr>
      <w:r w:rsidRPr="00FE67FD">
        <w:rPr>
          <w:rFonts w:ascii="Arial" w:hAnsi="Arial" w:cs="Arial"/>
        </w:rPr>
        <w:t>Προσφορά στην τιμή της οποίας αναφέρεται ότι δεν</w:t>
      </w:r>
      <w:r w:rsidRPr="00806436">
        <w:rPr>
          <w:rFonts w:ascii="Arial" w:hAnsi="Arial" w:cs="Arial"/>
        </w:rPr>
        <w:t xml:space="preserve"> περιλαμβάνονται οι παραπάνω κρατήσεις</w:t>
      </w:r>
      <w:r>
        <w:rPr>
          <w:rFonts w:ascii="Arial" w:hAnsi="Arial" w:cs="Arial"/>
        </w:rPr>
        <w:t>,</w:t>
      </w:r>
      <w:r w:rsidRPr="00806436">
        <w:rPr>
          <w:rFonts w:ascii="Arial" w:hAnsi="Arial" w:cs="Arial"/>
        </w:rPr>
        <w:t xml:space="preserve"> επιβαρύνσεις</w:t>
      </w:r>
      <w:r>
        <w:rPr>
          <w:rFonts w:ascii="Arial" w:hAnsi="Arial" w:cs="Arial"/>
        </w:rPr>
        <w:t xml:space="preserve"> αλλά και οι ως άνω εργασίες, </w:t>
      </w:r>
      <w:r w:rsidRPr="00806436">
        <w:rPr>
          <w:rFonts w:ascii="Arial" w:hAnsi="Arial" w:cs="Arial"/>
          <w:b/>
        </w:rPr>
        <w:t>απορρίπτεται ως απαράδεκτη</w:t>
      </w:r>
      <w:r w:rsidRPr="00806436">
        <w:rPr>
          <w:rFonts w:ascii="Arial" w:hAnsi="Arial" w:cs="Arial"/>
        </w:rPr>
        <w:t>.</w:t>
      </w:r>
      <w:r w:rsidRPr="001C34D7">
        <w:rPr>
          <w:rFonts w:ascii="Arial" w:hAnsi="Arial" w:cs="Arial"/>
        </w:rPr>
        <w:t xml:space="preserve"> </w:t>
      </w:r>
      <w:r w:rsidRPr="00806436">
        <w:rPr>
          <w:rFonts w:ascii="Arial" w:hAnsi="Arial" w:cs="Arial"/>
        </w:rPr>
        <w:t xml:space="preserve">Επίσης </w:t>
      </w:r>
      <w:r w:rsidRPr="00806436">
        <w:rPr>
          <w:rFonts w:ascii="Arial" w:hAnsi="Arial" w:cs="Arial"/>
          <w:b/>
        </w:rPr>
        <w:t>απορρίπτεται ως απαράδεκτη</w:t>
      </w:r>
      <w:r w:rsidRPr="00806436">
        <w:rPr>
          <w:rFonts w:ascii="Arial" w:hAnsi="Arial" w:cs="Arial"/>
        </w:rPr>
        <w:t xml:space="preserve"> προσφορά στην οποία δεν δίνεται η τιμή του </w:t>
      </w:r>
      <w:r>
        <w:rPr>
          <w:rFonts w:ascii="Arial" w:hAnsi="Arial" w:cs="Arial"/>
        </w:rPr>
        <w:t>εξοπλισμού</w:t>
      </w:r>
      <w:r w:rsidRPr="00806436">
        <w:rPr>
          <w:rFonts w:ascii="Arial" w:hAnsi="Arial" w:cs="Arial"/>
        </w:rPr>
        <w:t xml:space="preserve"> χωρίς τον ΦΠΑ</w:t>
      </w:r>
      <w:r>
        <w:rPr>
          <w:rFonts w:ascii="Arial" w:hAnsi="Arial" w:cs="Arial"/>
        </w:rPr>
        <w:t>.</w:t>
      </w:r>
      <w:r w:rsidRPr="00806436">
        <w:rPr>
          <w:rFonts w:ascii="Arial" w:hAnsi="Arial" w:cs="Arial"/>
        </w:rPr>
        <w:t xml:space="preserve"> </w:t>
      </w:r>
      <w:r w:rsidRPr="001B3CBC">
        <w:rPr>
          <w:rFonts w:ascii="Arial" w:hAnsi="Arial" w:cs="Arial"/>
          <w:b/>
        </w:rPr>
        <w:t>Όλες οι τιμές θα είναι εκφρασμένες σε</w:t>
      </w:r>
      <w:r w:rsidRPr="00806436">
        <w:rPr>
          <w:rFonts w:ascii="Arial" w:hAnsi="Arial" w:cs="Arial"/>
          <w:b/>
        </w:rPr>
        <w:t xml:space="preserve"> ευρώ</w:t>
      </w:r>
      <w:r w:rsidR="001B3CBC">
        <w:rPr>
          <w:rFonts w:ascii="Arial" w:hAnsi="Arial" w:cs="Arial"/>
          <w:b/>
        </w:rPr>
        <w:t>, επί ποινή αποκλεισμού</w:t>
      </w:r>
      <w:r w:rsidR="00C11B6A">
        <w:rPr>
          <w:rFonts w:ascii="Arial" w:hAnsi="Arial" w:cs="Arial"/>
        </w:rPr>
        <w:t xml:space="preserve">. Η προσφερόμενη τιμή </w:t>
      </w:r>
      <w:r w:rsidRPr="00806436">
        <w:rPr>
          <w:rFonts w:ascii="Arial" w:hAnsi="Arial" w:cs="Arial"/>
        </w:rPr>
        <w:t xml:space="preserve">του </w:t>
      </w:r>
      <w:r>
        <w:rPr>
          <w:rFonts w:ascii="Arial" w:hAnsi="Arial" w:cs="Arial"/>
        </w:rPr>
        <w:t xml:space="preserve">συγκροτήματος </w:t>
      </w:r>
      <w:r w:rsidRPr="00D65E5E">
        <w:rPr>
          <w:rFonts w:ascii="Arial" w:hAnsi="Arial" w:cs="Arial"/>
        </w:rPr>
        <w:t>θα</w:t>
      </w:r>
      <w:r w:rsidRPr="00806436">
        <w:rPr>
          <w:rFonts w:ascii="Arial" w:hAnsi="Arial" w:cs="Arial"/>
        </w:rPr>
        <w:t xml:space="preserve"> αναγράφεται </w:t>
      </w:r>
      <w:r w:rsidRPr="00D42463">
        <w:rPr>
          <w:rFonts w:ascii="Arial" w:hAnsi="Arial" w:cs="Arial"/>
          <w:b/>
        </w:rPr>
        <w:t>επί ποινή αποκλεισμού</w:t>
      </w:r>
      <w:r w:rsidRPr="00806436">
        <w:rPr>
          <w:rFonts w:ascii="Arial" w:hAnsi="Arial" w:cs="Arial"/>
        </w:rPr>
        <w:t xml:space="preserve"> αριθμητικά και ολογράφως χωρίς Φ.Π.Α. και με Φ.Π.Α. </w:t>
      </w:r>
      <w:r w:rsidR="001B3CBC">
        <w:rPr>
          <w:rFonts w:ascii="Arial" w:hAnsi="Arial" w:cs="Arial"/>
        </w:rPr>
        <w:t xml:space="preserve"> </w:t>
      </w:r>
      <w:r w:rsidRPr="00806436">
        <w:rPr>
          <w:rFonts w:ascii="Arial" w:hAnsi="Arial" w:cs="Arial"/>
        </w:rPr>
        <w:t>Ο Φ.Π.Α. θα αναφέρεται χωριστά ως ποσοστό και ως ποσό.</w:t>
      </w:r>
    </w:p>
    <w:p w:rsidR="005971E1" w:rsidRDefault="005971E1" w:rsidP="00C11B6A">
      <w:pPr>
        <w:rPr>
          <w:rFonts w:ascii="Arial" w:hAnsi="Arial" w:cs="Arial"/>
          <w:b/>
        </w:rPr>
      </w:pPr>
      <w:r w:rsidRPr="00BC4E02">
        <w:rPr>
          <w:rFonts w:ascii="Arial" w:hAnsi="Arial" w:cs="Arial"/>
          <w:b/>
        </w:rPr>
        <w:t xml:space="preserve">20.3 </w:t>
      </w:r>
      <w:r w:rsidR="00E616E1" w:rsidRPr="00BC4E02">
        <w:rPr>
          <w:rFonts w:ascii="Arial" w:hAnsi="Arial" w:cs="Arial"/>
          <w:b/>
        </w:rPr>
        <w:t xml:space="preserve">  </w:t>
      </w:r>
      <w:r w:rsidRPr="00BC4E02">
        <w:rPr>
          <w:rFonts w:ascii="Arial" w:hAnsi="Arial" w:cs="Arial"/>
          <w:b/>
        </w:rPr>
        <w:t>ΠΙΝΑΚΑΣ Π2</w:t>
      </w:r>
    </w:p>
    <w:p w:rsidR="006777CC" w:rsidRPr="00E13AE1" w:rsidRDefault="00A37704" w:rsidP="00216602">
      <w:pPr>
        <w:tabs>
          <w:tab w:val="left" w:pos="12000"/>
        </w:tabs>
        <w:ind w:hanging="567"/>
        <w:rPr>
          <w:rFonts w:ascii="Arial" w:hAnsi="Arial" w:cs="Arial"/>
          <w:b/>
        </w:rPr>
      </w:pPr>
      <w:r>
        <w:rPr>
          <w:rFonts w:ascii="Arial" w:hAnsi="Arial" w:cs="Arial"/>
        </w:rPr>
        <w:t xml:space="preserve">         </w:t>
      </w:r>
      <w:r w:rsidR="001C34D7" w:rsidRPr="00C66408">
        <w:rPr>
          <w:rFonts w:ascii="Arial" w:hAnsi="Arial" w:cs="Arial"/>
        </w:rPr>
        <w:t>Η ετήσια τιμή των εξόδων πλήρους συντήρησης</w:t>
      </w:r>
      <w:r w:rsidR="00AE278E">
        <w:rPr>
          <w:rFonts w:ascii="Arial" w:hAnsi="Arial" w:cs="Arial"/>
        </w:rPr>
        <w:t xml:space="preserve"> - επισκευής</w:t>
      </w:r>
      <w:r w:rsidR="001C34D7" w:rsidRPr="00C66408">
        <w:rPr>
          <w:rFonts w:ascii="Arial" w:hAnsi="Arial" w:cs="Arial"/>
        </w:rPr>
        <w:t xml:space="preserve"> </w:t>
      </w:r>
      <w:r w:rsidR="001C34D7">
        <w:rPr>
          <w:rFonts w:ascii="Arial" w:hAnsi="Arial" w:cs="Arial"/>
        </w:rPr>
        <w:t xml:space="preserve">που συμπληρώνεται στον ΠΙΝΑΚΑ </w:t>
      </w:r>
      <w:r w:rsidR="006A59C4" w:rsidRPr="00866C9D">
        <w:rPr>
          <w:rFonts w:ascii="Arial" w:hAnsi="Arial" w:cs="Arial"/>
          <w:b/>
        </w:rPr>
        <w:t>Π</w:t>
      </w:r>
      <w:r w:rsidR="001C34D7" w:rsidRPr="00866C9D">
        <w:rPr>
          <w:rFonts w:ascii="Arial" w:hAnsi="Arial" w:cs="Arial"/>
          <w:b/>
        </w:rPr>
        <w:t>2</w:t>
      </w:r>
      <w:r w:rsidR="001C34D7">
        <w:rPr>
          <w:rFonts w:ascii="Arial" w:hAnsi="Arial" w:cs="Arial"/>
        </w:rPr>
        <w:t xml:space="preserve"> του Παραρτήματος </w:t>
      </w:r>
      <w:r w:rsidR="00585F9C">
        <w:rPr>
          <w:rFonts w:ascii="Arial" w:hAnsi="Arial" w:cs="Arial"/>
        </w:rPr>
        <w:t>Ζ΄</w:t>
      </w:r>
      <w:r w:rsidR="001C34D7">
        <w:rPr>
          <w:rFonts w:ascii="Arial" w:hAnsi="Arial" w:cs="Arial"/>
        </w:rPr>
        <w:t xml:space="preserve">, </w:t>
      </w:r>
      <w:r w:rsidR="00E616E1">
        <w:rPr>
          <w:rFonts w:ascii="Arial" w:hAnsi="Arial" w:cs="Arial"/>
        </w:rPr>
        <w:t>(ΠΙΝΑΚΕΣ ΟΙΚΟΝΟΜΙΚΗΣ ΠΡΟΣΦΟΡΑΣ</w:t>
      </w:r>
      <w:r w:rsidR="009F68D9">
        <w:rPr>
          <w:rFonts w:ascii="Arial" w:hAnsi="Arial" w:cs="Arial"/>
        </w:rPr>
        <w:t>)</w:t>
      </w:r>
      <w:r w:rsidR="00E616E1">
        <w:rPr>
          <w:rFonts w:ascii="Arial" w:hAnsi="Arial" w:cs="Arial"/>
        </w:rPr>
        <w:t xml:space="preserve"> </w:t>
      </w:r>
      <w:r w:rsidR="001C34D7">
        <w:rPr>
          <w:rFonts w:ascii="Arial" w:hAnsi="Arial" w:cs="Arial"/>
        </w:rPr>
        <w:t xml:space="preserve">περιέχει </w:t>
      </w:r>
      <w:r w:rsidR="00FE67FD">
        <w:rPr>
          <w:rFonts w:ascii="Arial" w:hAnsi="Arial" w:cs="Arial"/>
        </w:rPr>
        <w:t>τις τιμές της συμβασης</w:t>
      </w:r>
      <w:r w:rsidR="00216602">
        <w:rPr>
          <w:rFonts w:ascii="Arial" w:hAnsi="Arial" w:cs="Arial"/>
        </w:rPr>
        <w:t xml:space="preserve"> πλήρους </w:t>
      </w:r>
      <w:r w:rsidR="00FE67FD">
        <w:rPr>
          <w:rFonts w:ascii="Arial" w:hAnsi="Arial" w:cs="Arial"/>
        </w:rPr>
        <w:t xml:space="preserve"> συντήρησης</w:t>
      </w:r>
      <w:r w:rsidR="00216602">
        <w:rPr>
          <w:rFonts w:ascii="Arial" w:hAnsi="Arial" w:cs="Arial"/>
        </w:rPr>
        <w:t>(ανταλλακτικά και εργασίες)</w:t>
      </w:r>
      <w:r w:rsidR="00405969">
        <w:rPr>
          <w:rFonts w:ascii="Arial" w:hAnsi="Arial" w:cs="Arial"/>
        </w:rPr>
        <w:t xml:space="preserve"> Τ1,Τ2,….,Τν (όπου Τ1 είναι η τιμή της πλήρους συντήρησης μετά το πρώτο έτος της λήξης της εγγύησης)</w:t>
      </w:r>
      <w:r w:rsidR="00216602">
        <w:rPr>
          <w:rFonts w:ascii="Arial" w:hAnsi="Arial" w:cs="Arial"/>
        </w:rPr>
        <w:t xml:space="preserve"> </w:t>
      </w:r>
      <w:r w:rsidR="00FE67FD">
        <w:rPr>
          <w:rFonts w:ascii="Arial" w:hAnsi="Arial" w:cs="Arial"/>
        </w:rPr>
        <w:t xml:space="preserve"> για κάθε έτος </w:t>
      </w:r>
      <w:r w:rsidR="00216602">
        <w:rPr>
          <w:rFonts w:ascii="Arial" w:hAnsi="Arial" w:cs="Arial"/>
        </w:rPr>
        <w:t>μετά τη λήξη της εγγύησης και μέχρι δέκα (10) έτη από την οριστική παραλαβή στις πρώτες γραμμές</w:t>
      </w:r>
      <w:r w:rsidR="00C75C8D">
        <w:rPr>
          <w:rFonts w:ascii="Arial" w:hAnsi="Arial" w:cs="Arial"/>
        </w:rPr>
        <w:t xml:space="preserve"> </w:t>
      </w:r>
      <w:r w:rsidR="005971E1">
        <w:rPr>
          <w:rFonts w:ascii="Arial" w:hAnsi="Arial" w:cs="Arial"/>
        </w:rPr>
        <w:t>(</w:t>
      </w:r>
      <w:r w:rsidR="00F30114">
        <w:rPr>
          <w:rFonts w:ascii="Arial" w:hAnsi="Arial" w:cs="Arial"/>
        </w:rPr>
        <w:t xml:space="preserve">α/α </w:t>
      </w:r>
      <w:r w:rsidR="005971E1">
        <w:rPr>
          <w:rFonts w:ascii="Arial" w:hAnsi="Arial" w:cs="Arial"/>
        </w:rPr>
        <w:t>1</w:t>
      </w:r>
      <w:r w:rsidR="00216602">
        <w:rPr>
          <w:rFonts w:ascii="Arial" w:hAnsi="Arial" w:cs="Arial"/>
        </w:rPr>
        <w:t xml:space="preserve"> εως ν </w:t>
      </w:r>
      <w:r w:rsidR="00216602" w:rsidRPr="00E13AE1">
        <w:rPr>
          <w:rFonts w:ascii="Arial" w:hAnsi="Arial" w:cs="Arial"/>
        </w:rPr>
        <w:t xml:space="preserve">όπου </w:t>
      </w:r>
      <w:r w:rsidR="00216602" w:rsidRPr="00E13AE1">
        <w:rPr>
          <w:rFonts w:ascii="Arial" w:hAnsi="Arial" w:cs="Arial"/>
          <w:b/>
        </w:rPr>
        <w:t xml:space="preserve"> ν= χρονια μετα την ληξη της εγγυησης και εως την ληξη της δεκαετιας</w:t>
      </w:r>
      <w:r w:rsidR="00405969" w:rsidRPr="00E13AE1">
        <w:rPr>
          <w:rFonts w:ascii="Arial" w:hAnsi="Arial" w:cs="Arial"/>
          <w:b/>
        </w:rPr>
        <w:t xml:space="preserve"> από την οριστική παραλαβή</w:t>
      </w:r>
      <w:r w:rsidR="005971E1" w:rsidRPr="00E13AE1">
        <w:rPr>
          <w:rFonts w:ascii="Arial" w:hAnsi="Arial" w:cs="Arial"/>
        </w:rPr>
        <w:t>)</w:t>
      </w:r>
      <w:r w:rsidR="00216602" w:rsidRPr="00E13AE1">
        <w:rPr>
          <w:rFonts w:ascii="Arial" w:hAnsi="Arial" w:cs="Arial"/>
        </w:rPr>
        <w:t>.  Στις δύο</w:t>
      </w:r>
      <w:r w:rsidR="005971E1" w:rsidRPr="00E13AE1">
        <w:rPr>
          <w:rFonts w:ascii="Arial" w:hAnsi="Arial" w:cs="Arial"/>
        </w:rPr>
        <w:t xml:space="preserve"> αμέσως επόμενες γραμμές</w:t>
      </w:r>
      <w:r w:rsidR="00707B7A" w:rsidRPr="00E13AE1">
        <w:rPr>
          <w:rFonts w:ascii="Arial" w:hAnsi="Arial" w:cs="Arial"/>
        </w:rPr>
        <w:t xml:space="preserve"> </w:t>
      </w:r>
      <w:r w:rsidR="000B5A38" w:rsidRPr="00E13AE1">
        <w:rPr>
          <w:rFonts w:ascii="Arial" w:hAnsi="Arial" w:cs="Arial"/>
        </w:rPr>
        <w:t xml:space="preserve">του πίνακα </w:t>
      </w:r>
      <w:r w:rsidR="000B5A38" w:rsidRPr="00E13AE1">
        <w:rPr>
          <w:rFonts w:ascii="Arial" w:hAnsi="Arial" w:cs="Arial"/>
          <w:b/>
        </w:rPr>
        <w:t>Π2</w:t>
      </w:r>
      <w:r w:rsidR="000B5A38" w:rsidRPr="00E13AE1">
        <w:rPr>
          <w:rFonts w:ascii="Arial" w:hAnsi="Arial" w:cs="Arial"/>
        </w:rPr>
        <w:t xml:space="preserve"> </w:t>
      </w:r>
      <w:r w:rsidR="005971E1" w:rsidRPr="00E13AE1">
        <w:rPr>
          <w:rFonts w:ascii="Arial" w:hAnsi="Arial" w:cs="Arial"/>
        </w:rPr>
        <w:t>(</w:t>
      </w:r>
      <w:r w:rsidR="00F30114" w:rsidRPr="00E13AE1">
        <w:rPr>
          <w:rFonts w:ascii="Arial" w:hAnsi="Arial" w:cs="Arial"/>
        </w:rPr>
        <w:t xml:space="preserve">α/α </w:t>
      </w:r>
      <w:r w:rsidR="00216602" w:rsidRPr="00E13AE1">
        <w:rPr>
          <w:rFonts w:ascii="Arial" w:hAnsi="Arial" w:cs="Arial"/>
        </w:rPr>
        <w:t>ν+1</w:t>
      </w:r>
      <w:r w:rsidR="005971E1" w:rsidRPr="00E13AE1">
        <w:rPr>
          <w:rFonts w:ascii="Arial" w:hAnsi="Arial" w:cs="Arial"/>
        </w:rPr>
        <w:t xml:space="preserve"> και </w:t>
      </w:r>
      <w:r w:rsidR="00216602" w:rsidRPr="00E13AE1">
        <w:rPr>
          <w:rFonts w:ascii="Arial" w:hAnsi="Arial" w:cs="Arial"/>
        </w:rPr>
        <w:t>ν+2</w:t>
      </w:r>
      <w:r w:rsidR="005971E1" w:rsidRPr="00E13AE1">
        <w:rPr>
          <w:rFonts w:ascii="Arial" w:hAnsi="Arial" w:cs="Arial"/>
        </w:rPr>
        <w:t xml:space="preserve">) </w:t>
      </w:r>
      <w:r w:rsidR="002D2C30" w:rsidRPr="00E13AE1">
        <w:rPr>
          <w:rFonts w:ascii="Arial" w:hAnsi="Arial" w:cs="Arial"/>
        </w:rPr>
        <w:t>ο διαγωνιζόμενος θα συμπληρώ</w:t>
      </w:r>
      <w:r w:rsidR="000B5A38" w:rsidRPr="00E13AE1">
        <w:rPr>
          <w:rFonts w:ascii="Arial" w:hAnsi="Arial" w:cs="Arial"/>
        </w:rPr>
        <w:t>σ</w:t>
      </w:r>
      <w:r w:rsidR="002D2C30" w:rsidRPr="00E13AE1">
        <w:rPr>
          <w:rFonts w:ascii="Arial" w:hAnsi="Arial" w:cs="Arial"/>
        </w:rPr>
        <w:t xml:space="preserve">ει </w:t>
      </w:r>
      <w:r w:rsidR="005971E1" w:rsidRPr="00E13AE1">
        <w:rPr>
          <w:rFonts w:ascii="Arial" w:hAnsi="Arial" w:cs="Arial"/>
        </w:rPr>
        <w:t xml:space="preserve">αριθμητικώς και ολογράφως αντίστοιχα </w:t>
      </w:r>
      <w:r w:rsidR="000B5A38" w:rsidRPr="00E13AE1">
        <w:rPr>
          <w:rFonts w:ascii="Arial" w:hAnsi="Arial" w:cs="Arial"/>
        </w:rPr>
        <w:t xml:space="preserve">την συνολική τιμή πλήρους συντήρησης - επισκευής του </w:t>
      </w:r>
      <w:r w:rsidR="001B2C7D" w:rsidRPr="00E13AE1">
        <w:rPr>
          <w:rFonts w:ascii="Arial" w:hAnsi="Arial" w:cs="Arial"/>
        </w:rPr>
        <w:t>συγκροτήματος</w:t>
      </w:r>
      <w:r w:rsidR="000B5A38" w:rsidRPr="00E13AE1">
        <w:rPr>
          <w:rFonts w:ascii="Arial" w:hAnsi="Arial" w:cs="Arial"/>
        </w:rPr>
        <w:t xml:space="preserve"> για</w:t>
      </w:r>
      <w:r w:rsidR="00216602" w:rsidRPr="00E13AE1">
        <w:rPr>
          <w:rFonts w:ascii="Arial" w:hAnsi="Arial" w:cs="Arial"/>
        </w:rPr>
        <w:t xml:space="preserve"> όλα  τα ν</w:t>
      </w:r>
      <w:r w:rsidR="000B5A38" w:rsidRPr="00E13AE1">
        <w:rPr>
          <w:rFonts w:ascii="Arial" w:hAnsi="Arial" w:cs="Arial"/>
        </w:rPr>
        <w:t xml:space="preserve"> έτη - μετά την λήξη της προτεινόμενης περιόδου εγγύησης καλής λειτουργίας - μέχρι την συμπλήρωση των δέκα (10) συνολικώς ετών από την οριστική παραλαβή, </w:t>
      </w:r>
      <w:r w:rsidR="000B5A38" w:rsidRPr="00E13AE1">
        <w:rPr>
          <w:rFonts w:ascii="Arial" w:hAnsi="Arial" w:cs="Arial"/>
          <w:b/>
        </w:rPr>
        <w:t>χωρίς τον ΦΠΑ.</w:t>
      </w:r>
      <w:r w:rsidR="000B5A38" w:rsidRPr="00E13AE1">
        <w:rPr>
          <w:rFonts w:ascii="Arial" w:hAnsi="Arial" w:cs="Arial"/>
        </w:rPr>
        <w:t xml:space="preserve"> </w:t>
      </w:r>
      <w:r w:rsidR="006777CC" w:rsidRPr="00E13AE1">
        <w:rPr>
          <w:rFonts w:ascii="Arial" w:hAnsi="Arial" w:cs="Arial"/>
          <w:b/>
        </w:rPr>
        <w:t xml:space="preserve">Η συνολική αυτή τιμή κατά συνέπεια θα </w:t>
      </w:r>
      <w:r w:rsidR="00054837" w:rsidRPr="00E13AE1">
        <w:rPr>
          <w:rFonts w:ascii="Arial" w:hAnsi="Arial" w:cs="Arial"/>
          <w:b/>
        </w:rPr>
        <w:t xml:space="preserve">πρέπει να </w:t>
      </w:r>
      <w:r w:rsidR="005971E1" w:rsidRPr="00E13AE1">
        <w:rPr>
          <w:rFonts w:ascii="Arial" w:hAnsi="Arial" w:cs="Arial"/>
          <w:b/>
        </w:rPr>
        <w:t>προκύπτει</w:t>
      </w:r>
      <w:r w:rsidR="006777CC" w:rsidRPr="00E13AE1">
        <w:rPr>
          <w:rFonts w:ascii="Arial" w:hAnsi="Arial" w:cs="Arial"/>
          <w:b/>
        </w:rPr>
        <w:t xml:space="preserve"> από τον τύπο :  </w:t>
      </w:r>
    </w:p>
    <w:p w:rsidR="006777CC" w:rsidRPr="00E13AE1" w:rsidRDefault="006777CC" w:rsidP="006777CC">
      <w:pPr>
        <w:tabs>
          <w:tab w:val="left" w:pos="12000"/>
        </w:tabs>
        <w:ind w:hanging="567"/>
        <w:jc w:val="center"/>
        <w:rPr>
          <w:rFonts w:ascii="Arial" w:hAnsi="Arial" w:cs="Arial"/>
        </w:rPr>
      </w:pPr>
    </w:p>
    <w:p w:rsidR="00A37704" w:rsidRDefault="006777CC" w:rsidP="008818EE">
      <w:pPr>
        <w:tabs>
          <w:tab w:val="left" w:pos="12000"/>
        </w:tabs>
        <w:ind w:hanging="567"/>
        <w:jc w:val="center"/>
        <w:outlineLvl w:val="0"/>
        <w:rPr>
          <w:rFonts w:ascii="Arial" w:hAnsi="Arial" w:cs="Arial"/>
        </w:rPr>
      </w:pPr>
      <w:r w:rsidRPr="00E13AE1">
        <w:rPr>
          <w:rFonts w:ascii="Arial" w:hAnsi="Arial" w:cs="Arial"/>
        </w:rPr>
        <w:lastRenderedPageBreak/>
        <w:t xml:space="preserve">   </w:t>
      </w:r>
    </w:p>
    <w:p w:rsidR="006777CC" w:rsidRPr="006777CC" w:rsidRDefault="006777CC" w:rsidP="008818EE">
      <w:pPr>
        <w:tabs>
          <w:tab w:val="left" w:pos="12000"/>
        </w:tabs>
        <w:ind w:hanging="567"/>
        <w:jc w:val="center"/>
        <w:outlineLvl w:val="0"/>
        <w:rPr>
          <w:rFonts w:ascii="Arial" w:hAnsi="Arial" w:cs="Arial"/>
          <w:b/>
        </w:rPr>
      </w:pPr>
      <w:r w:rsidRPr="00E13AE1">
        <w:rPr>
          <w:rFonts w:ascii="Arial" w:hAnsi="Arial" w:cs="Arial"/>
          <w:b/>
        </w:rPr>
        <w:t>ΣΥΝΟΛΙΚΗ ΤΙΜΗ ΠΛΗΡΟΥΣ ΣΥΝΤΗΡΗΣΗΣ – ΕΠΙΣΚ</w:t>
      </w:r>
      <w:r w:rsidR="000D4D1E" w:rsidRPr="00E13AE1">
        <w:rPr>
          <w:rFonts w:ascii="Arial" w:hAnsi="Arial" w:cs="Arial"/>
          <w:b/>
        </w:rPr>
        <w:t>Ε</w:t>
      </w:r>
      <w:r w:rsidRPr="00E13AE1">
        <w:rPr>
          <w:rFonts w:ascii="Arial" w:hAnsi="Arial" w:cs="Arial"/>
          <w:b/>
        </w:rPr>
        <w:t xml:space="preserve">ΥΗΣ  </w:t>
      </w:r>
      <w:r w:rsidR="00F30114" w:rsidRPr="00E13AE1">
        <w:rPr>
          <w:rFonts w:ascii="Arial" w:hAnsi="Arial" w:cs="Arial"/>
          <w:b/>
        </w:rPr>
        <w:t xml:space="preserve">Σ </w:t>
      </w:r>
      <w:r w:rsidRPr="00E13AE1">
        <w:rPr>
          <w:rFonts w:ascii="Arial" w:hAnsi="Arial" w:cs="Arial"/>
          <w:b/>
        </w:rPr>
        <w:t xml:space="preserve"> = </w:t>
      </w:r>
      <w:r w:rsidR="00F30114" w:rsidRPr="00E13AE1">
        <w:rPr>
          <w:rFonts w:ascii="Arial" w:hAnsi="Arial" w:cs="Arial"/>
          <w:b/>
        </w:rPr>
        <w:t xml:space="preserve"> </w:t>
      </w:r>
      <w:r w:rsidRPr="00E13AE1">
        <w:rPr>
          <w:rFonts w:ascii="Arial" w:hAnsi="Arial" w:cs="Arial"/>
          <w:b/>
        </w:rPr>
        <w:t xml:space="preserve">Τ1 </w:t>
      </w:r>
      <w:r w:rsidR="00216602" w:rsidRPr="00E13AE1">
        <w:rPr>
          <w:rFonts w:ascii="Arial" w:hAnsi="Arial" w:cs="Arial"/>
          <w:b/>
        </w:rPr>
        <w:t xml:space="preserve">+ Τ2  +…. + Τν     </w:t>
      </w:r>
    </w:p>
    <w:p w:rsidR="006777CC" w:rsidRPr="001C6789" w:rsidRDefault="006777CC" w:rsidP="006777CC">
      <w:pPr>
        <w:tabs>
          <w:tab w:val="left" w:pos="12000"/>
        </w:tabs>
        <w:ind w:hanging="567"/>
        <w:rPr>
          <w:rFonts w:ascii="Arial" w:hAnsi="Arial" w:cs="Arial"/>
          <w:b/>
        </w:rPr>
      </w:pPr>
      <w:r w:rsidRPr="006777CC">
        <w:rPr>
          <w:rFonts w:ascii="Arial" w:hAnsi="Arial" w:cs="Arial"/>
        </w:rPr>
        <w:t xml:space="preserve">        </w:t>
      </w:r>
      <w:r w:rsidR="00E616E1">
        <w:rPr>
          <w:rFonts w:ascii="Arial" w:hAnsi="Arial" w:cs="Arial"/>
        </w:rPr>
        <w:t xml:space="preserve"> </w:t>
      </w:r>
    </w:p>
    <w:p w:rsidR="006D2C7C" w:rsidRPr="00E13AE1" w:rsidRDefault="006D2C7C" w:rsidP="00C11B6A">
      <w:pPr>
        <w:rPr>
          <w:rFonts w:ascii="Arial" w:hAnsi="Arial" w:cs="Arial"/>
        </w:rPr>
      </w:pPr>
      <w:r>
        <w:rPr>
          <w:rFonts w:ascii="Arial" w:hAnsi="Arial" w:cs="Arial"/>
        </w:rPr>
        <w:t xml:space="preserve">Οι τιμές αυτές θα περιέχουν, </w:t>
      </w:r>
      <w:r w:rsidRPr="004F0B9A">
        <w:rPr>
          <w:rFonts w:ascii="Arial" w:hAnsi="Arial" w:cs="Arial"/>
          <w:b/>
        </w:rPr>
        <w:t>επί ποινή αποκλεισμού</w:t>
      </w:r>
      <w:r>
        <w:rPr>
          <w:rFonts w:ascii="Arial" w:hAnsi="Arial" w:cs="Arial"/>
        </w:rPr>
        <w:t xml:space="preserve"> της προσφοράς, τα ανταλλακτικά μαζί με τα πάσης φύσεως υλικά και εργατικά για την ομαλή και απρόσκοπτη </w:t>
      </w:r>
      <w:r w:rsidRPr="00A92771">
        <w:rPr>
          <w:rFonts w:ascii="Arial" w:hAnsi="Arial" w:cs="Arial"/>
        </w:rPr>
        <w:t>μακρόχρονη</w:t>
      </w:r>
      <w:r>
        <w:rPr>
          <w:rFonts w:ascii="Arial" w:hAnsi="Arial" w:cs="Arial"/>
        </w:rPr>
        <w:t xml:space="preserve"> λειτουργία </w:t>
      </w:r>
      <w:r w:rsidRPr="00D65E5E">
        <w:rPr>
          <w:rFonts w:ascii="Arial" w:hAnsi="Arial" w:cs="Arial"/>
        </w:rPr>
        <w:t xml:space="preserve">του </w:t>
      </w:r>
      <w:r w:rsidR="001B2C7D">
        <w:rPr>
          <w:rFonts w:ascii="Arial" w:hAnsi="Arial" w:cs="Arial"/>
        </w:rPr>
        <w:t>συγκροτήματος</w:t>
      </w:r>
      <w:r>
        <w:rPr>
          <w:rFonts w:ascii="Arial" w:hAnsi="Arial" w:cs="Arial"/>
        </w:rPr>
        <w:t xml:space="preserve"> με τον παρελκόμενο εξοπλισμό. Στις ως άνω τιμές δεν </w:t>
      </w:r>
      <w:r w:rsidR="005971E1">
        <w:rPr>
          <w:rFonts w:ascii="Arial" w:hAnsi="Arial" w:cs="Arial"/>
        </w:rPr>
        <w:t xml:space="preserve">θα περιλαμβάνονται τα </w:t>
      </w:r>
      <w:r w:rsidR="005971E1" w:rsidRPr="00D725BD">
        <w:rPr>
          <w:rFonts w:ascii="Arial" w:hAnsi="Arial" w:cs="Arial"/>
        </w:rPr>
        <w:t>αναλώσιμα</w:t>
      </w:r>
      <w:r w:rsidR="00F7739D">
        <w:rPr>
          <w:rFonts w:ascii="Arial" w:hAnsi="Arial" w:cs="Arial"/>
        </w:rPr>
        <w:t xml:space="preserve"> </w:t>
      </w:r>
      <w:r w:rsidR="00F7739D" w:rsidRPr="00E13AE1">
        <w:rPr>
          <w:rFonts w:ascii="Arial" w:hAnsi="Arial" w:cs="Arial"/>
        </w:rPr>
        <w:t xml:space="preserve"> τα οποια ο υποψηφιος αναδοχος</w:t>
      </w:r>
      <w:r w:rsidR="004E085F">
        <w:rPr>
          <w:rFonts w:ascii="Arial" w:hAnsi="Arial" w:cs="Arial"/>
        </w:rPr>
        <w:t xml:space="preserve"> επι ποινης απορριψης</w:t>
      </w:r>
      <w:r w:rsidR="00F7739D" w:rsidRPr="00E13AE1">
        <w:rPr>
          <w:rFonts w:ascii="Arial" w:hAnsi="Arial" w:cs="Arial"/>
        </w:rPr>
        <w:t xml:space="preserve"> θα εχει καθορ</w:t>
      </w:r>
      <w:r w:rsidR="00BC4E02">
        <w:rPr>
          <w:rFonts w:ascii="Arial" w:hAnsi="Arial" w:cs="Arial"/>
        </w:rPr>
        <w:t>ί</w:t>
      </w:r>
      <w:r w:rsidR="00F7739D" w:rsidRPr="00E13AE1">
        <w:rPr>
          <w:rFonts w:ascii="Arial" w:hAnsi="Arial" w:cs="Arial"/>
        </w:rPr>
        <w:t>σει</w:t>
      </w:r>
      <w:r w:rsidR="00BC4E02">
        <w:rPr>
          <w:rFonts w:ascii="Arial" w:hAnsi="Arial" w:cs="Arial"/>
        </w:rPr>
        <w:t xml:space="preserve"> </w:t>
      </w:r>
      <w:r w:rsidR="00F7739D" w:rsidRPr="00E13AE1">
        <w:rPr>
          <w:rFonts w:ascii="Arial" w:hAnsi="Arial" w:cs="Arial"/>
        </w:rPr>
        <w:t>οναμαστικ</w:t>
      </w:r>
      <w:r w:rsidR="00BC4E02">
        <w:rPr>
          <w:rFonts w:ascii="Arial" w:hAnsi="Arial" w:cs="Arial"/>
        </w:rPr>
        <w:t>ά</w:t>
      </w:r>
      <w:r w:rsidR="00F7739D" w:rsidRPr="00E13AE1">
        <w:rPr>
          <w:rFonts w:ascii="Arial" w:hAnsi="Arial" w:cs="Arial"/>
        </w:rPr>
        <w:t xml:space="preserve"> κα</w:t>
      </w:r>
      <w:r w:rsidR="00405969" w:rsidRPr="00E13AE1">
        <w:rPr>
          <w:rFonts w:ascii="Arial" w:hAnsi="Arial" w:cs="Arial"/>
        </w:rPr>
        <w:t xml:space="preserve">ι με </w:t>
      </w:r>
      <w:r w:rsidR="00405969" w:rsidRPr="00BC4E02">
        <w:rPr>
          <w:rFonts w:ascii="Arial" w:hAnsi="Arial" w:cs="Arial"/>
        </w:rPr>
        <w:t>σαφηνεια</w:t>
      </w:r>
      <w:r w:rsidR="00A67A5D" w:rsidRPr="00BC4E02">
        <w:rPr>
          <w:rFonts w:ascii="Arial" w:hAnsi="Arial" w:cs="Arial"/>
        </w:rPr>
        <w:t xml:space="preserve"> καθως και με το αντιστοιχο κοστος </w:t>
      </w:r>
      <w:r w:rsidR="00405969" w:rsidRPr="00BC4E02">
        <w:rPr>
          <w:rFonts w:ascii="Arial" w:hAnsi="Arial" w:cs="Arial"/>
        </w:rPr>
        <w:t xml:space="preserve"> στην προσφορα του</w:t>
      </w:r>
      <w:r w:rsidR="00BC4E02">
        <w:rPr>
          <w:rFonts w:ascii="Arial" w:hAnsi="Arial" w:cs="Arial"/>
        </w:rPr>
        <w:t xml:space="preserve"> </w:t>
      </w:r>
      <w:r w:rsidR="00711048" w:rsidRPr="00BC4E02">
        <w:rPr>
          <w:rFonts w:ascii="Arial" w:hAnsi="Arial" w:cs="Arial"/>
        </w:rPr>
        <w:t>αν</w:t>
      </w:r>
      <w:r w:rsidR="00BC4E02">
        <w:rPr>
          <w:rFonts w:ascii="Arial" w:hAnsi="Arial" w:cs="Arial"/>
        </w:rPr>
        <w:t>α</w:t>
      </w:r>
      <w:r w:rsidR="00711048" w:rsidRPr="00BC4E02">
        <w:rPr>
          <w:rFonts w:ascii="Arial" w:hAnsi="Arial" w:cs="Arial"/>
        </w:rPr>
        <w:t>λυτικ</w:t>
      </w:r>
      <w:r w:rsidR="00BC4E02">
        <w:rPr>
          <w:rFonts w:ascii="Arial" w:hAnsi="Arial" w:cs="Arial"/>
        </w:rPr>
        <w:t>ά</w:t>
      </w:r>
      <w:r w:rsidR="00711048" w:rsidRPr="00BC4E02">
        <w:rPr>
          <w:rFonts w:ascii="Arial" w:hAnsi="Arial" w:cs="Arial"/>
        </w:rPr>
        <w:t xml:space="preserve"> για κάθε ετος λειτουργιας από την οριστικη παραλαβη εως και την ληξη δεκαετιας </w:t>
      </w:r>
      <w:r w:rsidR="004E085F" w:rsidRPr="00BC4E02">
        <w:rPr>
          <w:rFonts w:ascii="Arial" w:hAnsi="Arial" w:cs="Arial"/>
        </w:rPr>
        <w:t xml:space="preserve"> Το συνολικ</w:t>
      </w:r>
      <w:r w:rsidR="00BC4E02">
        <w:rPr>
          <w:rFonts w:ascii="Arial" w:hAnsi="Arial" w:cs="Arial"/>
        </w:rPr>
        <w:t>ό</w:t>
      </w:r>
      <w:r w:rsidR="004E085F" w:rsidRPr="00BC4E02">
        <w:rPr>
          <w:rFonts w:ascii="Arial" w:hAnsi="Arial" w:cs="Arial"/>
        </w:rPr>
        <w:t xml:space="preserve"> κ</w:t>
      </w:r>
      <w:r w:rsidR="00BC4E02">
        <w:rPr>
          <w:rFonts w:ascii="Arial" w:hAnsi="Arial" w:cs="Arial"/>
        </w:rPr>
        <w:t>ό</w:t>
      </w:r>
      <w:r w:rsidR="004E085F" w:rsidRPr="00BC4E02">
        <w:rPr>
          <w:rFonts w:ascii="Arial" w:hAnsi="Arial" w:cs="Arial"/>
        </w:rPr>
        <w:t>στος των αναλωσ</w:t>
      </w:r>
      <w:r w:rsidR="00BC4E02">
        <w:rPr>
          <w:rFonts w:ascii="Arial" w:hAnsi="Arial" w:cs="Arial"/>
        </w:rPr>
        <w:t>ί</w:t>
      </w:r>
      <w:r w:rsidR="004E085F" w:rsidRPr="00BC4E02">
        <w:rPr>
          <w:rFonts w:ascii="Arial" w:hAnsi="Arial" w:cs="Arial"/>
        </w:rPr>
        <w:t>ιμων  για την δεκαετ</w:t>
      </w:r>
      <w:r w:rsidR="00BC4E02">
        <w:rPr>
          <w:rFonts w:ascii="Arial" w:hAnsi="Arial" w:cs="Arial"/>
        </w:rPr>
        <w:t>ί</w:t>
      </w:r>
      <w:r w:rsidR="004E085F" w:rsidRPr="00BC4E02">
        <w:rPr>
          <w:rFonts w:ascii="Arial" w:hAnsi="Arial" w:cs="Arial"/>
        </w:rPr>
        <w:t>α λειτουργ</w:t>
      </w:r>
      <w:r w:rsidR="00BC4E02">
        <w:rPr>
          <w:rFonts w:ascii="Arial" w:hAnsi="Arial" w:cs="Arial"/>
        </w:rPr>
        <w:t>ί</w:t>
      </w:r>
      <w:r w:rsidR="004E085F" w:rsidRPr="00BC4E02">
        <w:rPr>
          <w:rFonts w:ascii="Arial" w:hAnsi="Arial" w:cs="Arial"/>
        </w:rPr>
        <w:t xml:space="preserve">ας </w:t>
      </w:r>
      <w:r w:rsidR="004E085F" w:rsidRPr="00BC4E02">
        <w:rPr>
          <w:rFonts w:ascii="Arial" w:hAnsi="Arial" w:cs="Arial"/>
          <w:b/>
        </w:rPr>
        <w:t>(Α)</w:t>
      </w:r>
      <w:r w:rsidR="004E085F" w:rsidRPr="00BC4E02">
        <w:rPr>
          <w:rFonts w:ascii="Arial" w:hAnsi="Arial" w:cs="Arial"/>
        </w:rPr>
        <w:t xml:space="preserve"> το</w:t>
      </w:r>
      <w:r w:rsidR="004E085F">
        <w:rPr>
          <w:rFonts w:ascii="Arial" w:hAnsi="Arial" w:cs="Arial"/>
        </w:rPr>
        <w:t xml:space="preserve"> οποιο ο αν</w:t>
      </w:r>
      <w:r w:rsidR="00BC4E02">
        <w:rPr>
          <w:rFonts w:ascii="Arial" w:hAnsi="Arial" w:cs="Arial"/>
        </w:rPr>
        <w:t>ά</w:t>
      </w:r>
      <w:r w:rsidR="004E085F">
        <w:rPr>
          <w:rFonts w:ascii="Arial" w:hAnsi="Arial" w:cs="Arial"/>
        </w:rPr>
        <w:t xml:space="preserve">δοχος θα </w:t>
      </w:r>
      <w:r w:rsidR="00BC4E02">
        <w:rPr>
          <w:rFonts w:ascii="Arial" w:hAnsi="Arial" w:cs="Arial"/>
        </w:rPr>
        <w:t>έ</w:t>
      </w:r>
      <w:r w:rsidR="004E085F">
        <w:rPr>
          <w:rFonts w:ascii="Arial" w:hAnsi="Arial" w:cs="Arial"/>
        </w:rPr>
        <w:t>χει συμπεριλ</w:t>
      </w:r>
      <w:r w:rsidR="00BC4E02">
        <w:rPr>
          <w:rFonts w:ascii="Arial" w:hAnsi="Arial" w:cs="Arial"/>
        </w:rPr>
        <w:t>ά</w:t>
      </w:r>
      <w:r w:rsidR="004E085F">
        <w:rPr>
          <w:rFonts w:ascii="Arial" w:hAnsi="Arial" w:cs="Arial"/>
        </w:rPr>
        <w:t xml:space="preserve">βει </w:t>
      </w:r>
      <w:r w:rsidR="004E085F" w:rsidRPr="00BB1FC9">
        <w:rPr>
          <w:rFonts w:ascii="Arial" w:hAnsi="Arial" w:cs="Arial"/>
          <w:b/>
        </w:rPr>
        <w:t>επι ποιν</w:t>
      </w:r>
      <w:r w:rsidR="00BC4E02" w:rsidRPr="00BB1FC9">
        <w:rPr>
          <w:rFonts w:ascii="Arial" w:hAnsi="Arial" w:cs="Arial"/>
          <w:b/>
        </w:rPr>
        <w:t>ή</w:t>
      </w:r>
      <w:r w:rsidR="004E085F" w:rsidRPr="00BB1FC9">
        <w:rPr>
          <w:rFonts w:ascii="Arial" w:hAnsi="Arial" w:cs="Arial"/>
          <w:b/>
        </w:rPr>
        <w:t xml:space="preserve"> απ</w:t>
      </w:r>
      <w:r w:rsidR="00BC4E02" w:rsidRPr="00BB1FC9">
        <w:rPr>
          <w:rFonts w:ascii="Arial" w:hAnsi="Arial" w:cs="Arial"/>
          <w:b/>
        </w:rPr>
        <w:t>ό</w:t>
      </w:r>
      <w:r w:rsidR="004E085F" w:rsidRPr="00BB1FC9">
        <w:rPr>
          <w:rFonts w:ascii="Arial" w:hAnsi="Arial" w:cs="Arial"/>
          <w:b/>
        </w:rPr>
        <w:t>ρριψης</w:t>
      </w:r>
      <w:r w:rsidR="004E085F">
        <w:rPr>
          <w:rFonts w:ascii="Arial" w:hAnsi="Arial" w:cs="Arial"/>
        </w:rPr>
        <w:t xml:space="preserve"> στην οικονομικ</w:t>
      </w:r>
      <w:r w:rsidR="00BC4E02">
        <w:rPr>
          <w:rFonts w:ascii="Arial" w:hAnsi="Arial" w:cs="Arial"/>
        </w:rPr>
        <w:t>ή</w:t>
      </w:r>
      <w:r w:rsidR="004E085F">
        <w:rPr>
          <w:rFonts w:ascii="Arial" w:hAnsi="Arial" w:cs="Arial"/>
        </w:rPr>
        <w:t xml:space="preserve"> προσφορ</w:t>
      </w:r>
      <w:r w:rsidR="00BC4E02">
        <w:rPr>
          <w:rFonts w:ascii="Arial" w:hAnsi="Arial" w:cs="Arial"/>
        </w:rPr>
        <w:t>ά</w:t>
      </w:r>
      <w:r w:rsidR="004E085F">
        <w:rPr>
          <w:rFonts w:ascii="Arial" w:hAnsi="Arial" w:cs="Arial"/>
        </w:rPr>
        <w:t xml:space="preserve"> του </w:t>
      </w:r>
      <w:r w:rsidR="00711048">
        <w:rPr>
          <w:rFonts w:ascii="Arial" w:hAnsi="Arial" w:cs="Arial"/>
        </w:rPr>
        <w:t xml:space="preserve">, </w:t>
      </w:r>
      <w:r w:rsidR="004E085F">
        <w:rPr>
          <w:rFonts w:ascii="Arial" w:hAnsi="Arial" w:cs="Arial"/>
        </w:rPr>
        <w:t>θα συμπεριληφθε</w:t>
      </w:r>
      <w:r w:rsidR="00BC4E02">
        <w:rPr>
          <w:rFonts w:ascii="Arial" w:hAnsi="Arial" w:cs="Arial"/>
        </w:rPr>
        <w:t xml:space="preserve">ί </w:t>
      </w:r>
      <w:r w:rsidR="004E085F">
        <w:rPr>
          <w:rFonts w:ascii="Arial" w:hAnsi="Arial" w:cs="Arial"/>
        </w:rPr>
        <w:t>στ</w:t>
      </w:r>
      <w:r w:rsidR="00711048">
        <w:rPr>
          <w:rFonts w:ascii="Arial" w:hAnsi="Arial" w:cs="Arial"/>
        </w:rPr>
        <w:t>ον υπολογισμ</w:t>
      </w:r>
      <w:r w:rsidR="00BC4E02">
        <w:rPr>
          <w:rFonts w:ascii="Arial" w:hAnsi="Arial" w:cs="Arial"/>
        </w:rPr>
        <w:t>ό</w:t>
      </w:r>
      <w:r w:rsidR="00711048">
        <w:rPr>
          <w:rFonts w:ascii="Arial" w:hAnsi="Arial" w:cs="Arial"/>
        </w:rPr>
        <w:t xml:space="preserve"> της </w:t>
      </w:r>
      <w:r w:rsidR="004E085F">
        <w:rPr>
          <w:rFonts w:ascii="Arial" w:hAnsi="Arial" w:cs="Arial"/>
        </w:rPr>
        <w:t xml:space="preserve"> ανηγμ</w:t>
      </w:r>
      <w:r w:rsidR="00BC4E02">
        <w:rPr>
          <w:rFonts w:ascii="Arial" w:hAnsi="Arial" w:cs="Arial"/>
        </w:rPr>
        <w:t>έ</w:t>
      </w:r>
      <w:r w:rsidR="004E085F">
        <w:rPr>
          <w:rFonts w:ascii="Arial" w:hAnsi="Arial" w:cs="Arial"/>
        </w:rPr>
        <w:t>νη</w:t>
      </w:r>
      <w:r w:rsidR="00711048">
        <w:rPr>
          <w:rFonts w:ascii="Arial" w:hAnsi="Arial" w:cs="Arial"/>
        </w:rPr>
        <w:t>ς</w:t>
      </w:r>
      <w:r w:rsidR="004E085F">
        <w:rPr>
          <w:rFonts w:ascii="Arial" w:hAnsi="Arial" w:cs="Arial"/>
        </w:rPr>
        <w:t xml:space="preserve"> τιμ</w:t>
      </w:r>
      <w:r w:rsidR="00BC4E02">
        <w:rPr>
          <w:rFonts w:ascii="Arial" w:hAnsi="Arial" w:cs="Arial"/>
        </w:rPr>
        <w:t>ή</w:t>
      </w:r>
      <w:r w:rsidR="00711048">
        <w:rPr>
          <w:rFonts w:ascii="Arial" w:hAnsi="Arial" w:cs="Arial"/>
        </w:rPr>
        <w:t>ς</w:t>
      </w:r>
      <w:r w:rsidR="004E085F">
        <w:rPr>
          <w:rFonts w:ascii="Arial" w:hAnsi="Arial" w:cs="Arial"/>
        </w:rPr>
        <w:t xml:space="preserve"> του συγκροτ</w:t>
      </w:r>
      <w:r w:rsidR="00BC4E02">
        <w:rPr>
          <w:rFonts w:ascii="Arial" w:hAnsi="Arial" w:cs="Arial"/>
        </w:rPr>
        <w:t>ή</w:t>
      </w:r>
      <w:r w:rsidR="004E085F">
        <w:rPr>
          <w:rFonts w:ascii="Arial" w:hAnsi="Arial" w:cs="Arial"/>
        </w:rPr>
        <w:t xml:space="preserve">ματος </w:t>
      </w:r>
    </w:p>
    <w:p w:rsidR="00086138" w:rsidRPr="007641EE" w:rsidRDefault="00707B7A" w:rsidP="00C11B6A">
      <w:pPr>
        <w:rPr>
          <w:rFonts w:ascii="Arial" w:hAnsi="Arial" w:cs="Arial"/>
          <w:b/>
        </w:rPr>
      </w:pPr>
      <w:r w:rsidRPr="00E13AE1">
        <w:rPr>
          <w:rFonts w:ascii="Arial" w:hAnsi="Arial" w:cs="Arial"/>
          <w:b/>
        </w:rPr>
        <w:t>Για τον πρώτο χρόνο μετά την λήξη της περιόδου εγγύησης καλής λειτουργίας, και εφόσον το επιθυμεί η Α.Α., η σύμβαση ετήσιας πλήρους συντήρησης – επισκευής θα συνάπτεται με βάση την αρχική τιμή Τ1 για το πρώτο έτος, που έχει συμπληρώσει ο διαγωνιζόμενος στον πίνακα Π2</w:t>
      </w:r>
      <w:r w:rsidR="006716A3" w:rsidRPr="00E13AE1">
        <w:rPr>
          <w:rFonts w:ascii="Arial" w:hAnsi="Arial" w:cs="Arial"/>
          <w:b/>
        </w:rPr>
        <w:t xml:space="preserve">. </w:t>
      </w:r>
      <w:r w:rsidRPr="00E13AE1">
        <w:rPr>
          <w:rFonts w:ascii="Arial" w:hAnsi="Arial" w:cs="Arial"/>
          <w:b/>
        </w:rPr>
        <w:t>Για κάθε ένα</w:t>
      </w:r>
      <w:r w:rsidRPr="009922A9">
        <w:rPr>
          <w:rFonts w:ascii="Arial" w:hAnsi="Arial" w:cs="Arial"/>
          <w:b/>
        </w:rPr>
        <w:t xml:space="preserve"> από τα επόμενα χρόνια μετά τον πρώτο χρόνο και εφόσον το επιθυμεί η Α.Α., η σύμβαση ετήσιας πλήρους συντήρησης – επισκευής θα </w:t>
      </w:r>
      <w:r w:rsidR="000B5A38" w:rsidRPr="009922A9">
        <w:rPr>
          <w:rFonts w:ascii="Arial" w:hAnsi="Arial" w:cs="Arial"/>
          <w:b/>
        </w:rPr>
        <w:t xml:space="preserve">ανανεώνεται και θα </w:t>
      </w:r>
      <w:r w:rsidRPr="009922A9">
        <w:rPr>
          <w:rFonts w:ascii="Arial" w:hAnsi="Arial" w:cs="Arial"/>
          <w:b/>
        </w:rPr>
        <w:t>συνάπτεται με βάση το συμβατικό τίμημα</w:t>
      </w:r>
      <w:r w:rsidR="00405969">
        <w:rPr>
          <w:rFonts w:ascii="Arial" w:hAnsi="Arial" w:cs="Arial"/>
          <w:b/>
        </w:rPr>
        <w:t xml:space="preserve"> που έχει προσφέρει για τον αντίστοιχο χρόνο</w:t>
      </w:r>
      <w:r w:rsidR="006716A3">
        <w:rPr>
          <w:rFonts w:ascii="Arial" w:hAnsi="Arial" w:cs="Arial"/>
          <w:b/>
        </w:rPr>
        <w:t xml:space="preserve"> </w:t>
      </w:r>
      <w:r w:rsidRPr="009922A9">
        <w:rPr>
          <w:rFonts w:ascii="Arial" w:hAnsi="Arial" w:cs="Arial"/>
          <w:b/>
        </w:rPr>
        <w:t xml:space="preserve">αναπροσαρμοσμένο κατά το  </w:t>
      </w:r>
      <w:r w:rsidR="00086138" w:rsidRPr="009922A9">
        <w:rPr>
          <w:rFonts w:ascii="Arial" w:hAnsi="Arial" w:cs="Arial"/>
          <w:b/>
        </w:rPr>
        <w:t xml:space="preserve">ποσοστό αύξησης του Δείκτη Τιμών </w:t>
      </w:r>
      <w:r w:rsidR="00086138" w:rsidRPr="00D725BD">
        <w:rPr>
          <w:rFonts w:ascii="Arial" w:hAnsi="Arial" w:cs="Arial"/>
          <w:b/>
        </w:rPr>
        <w:t>Καταναλωτή π</w:t>
      </w:r>
      <w:r w:rsidR="00086138" w:rsidRPr="009922A9">
        <w:rPr>
          <w:rFonts w:ascii="Arial" w:hAnsi="Arial" w:cs="Arial"/>
          <w:b/>
        </w:rPr>
        <w:t>ου δίνει η ΕΛ.ΣΤΑΤ για την αντίστοιχη προηγούμενη 12μηνη περίοδο που μόλις έληξε</w:t>
      </w:r>
      <w:r w:rsidR="00CA234E" w:rsidRPr="009922A9">
        <w:rPr>
          <w:rFonts w:ascii="Arial" w:hAnsi="Arial" w:cs="Arial"/>
          <w:b/>
        </w:rPr>
        <w:t xml:space="preserve"> (δηλ για τον μήνα υπογραφής της νέας ετήσιας σύμβασης εν σχέσει με τον </w:t>
      </w:r>
      <w:r w:rsidR="00CA234E" w:rsidRPr="007641EE">
        <w:rPr>
          <w:rFonts w:ascii="Arial" w:hAnsi="Arial" w:cs="Arial"/>
          <w:b/>
        </w:rPr>
        <w:t>αντίστοιχο μήνα του προηγούμενου έτους)</w:t>
      </w:r>
      <w:r w:rsidR="00086138" w:rsidRPr="007641EE">
        <w:rPr>
          <w:rFonts w:ascii="Arial" w:hAnsi="Arial" w:cs="Arial"/>
          <w:b/>
        </w:rPr>
        <w:t xml:space="preserve">, και το οποίο ποσοστό δημοσιεύεται στον δικτυακό της τόπο </w:t>
      </w:r>
      <w:hyperlink r:id="rId17" w:history="1">
        <w:r w:rsidR="00086138" w:rsidRPr="007641EE">
          <w:rPr>
            <w:rStyle w:val="-"/>
            <w:rFonts w:ascii="Arial" w:hAnsi="Arial" w:cs="Arial"/>
            <w:b/>
            <w:lang w:val="en-US"/>
          </w:rPr>
          <w:t>www</w:t>
        </w:r>
        <w:r w:rsidR="00086138" w:rsidRPr="007641EE">
          <w:rPr>
            <w:rStyle w:val="-"/>
            <w:rFonts w:ascii="Arial" w:hAnsi="Arial" w:cs="Arial"/>
            <w:b/>
          </w:rPr>
          <w:t>.</w:t>
        </w:r>
        <w:r w:rsidR="00086138" w:rsidRPr="007641EE">
          <w:rPr>
            <w:rStyle w:val="-"/>
            <w:rFonts w:ascii="Arial" w:hAnsi="Arial" w:cs="Arial"/>
            <w:b/>
            <w:lang w:val="en-US"/>
          </w:rPr>
          <w:t>statistics</w:t>
        </w:r>
        <w:r w:rsidR="00086138" w:rsidRPr="007641EE">
          <w:rPr>
            <w:rStyle w:val="-"/>
            <w:rFonts w:ascii="Arial" w:hAnsi="Arial" w:cs="Arial"/>
            <w:b/>
          </w:rPr>
          <w:t>.</w:t>
        </w:r>
        <w:r w:rsidR="00086138" w:rsidRPr="007641EE">
          <w:rPr>
            <w:rStyle w:val="-"/>
            <w:rFonts w:ascii="Arial" w:hAnsi="Arial" w:cs="Arial"/>
            <w:b/>
            <w:lang w:val="en-US"/>
          </w:rPr>
          <w:t>gr</w:t>
        </w:r>
      </w:hyperlink>
      <w:r w:rsidR="00575C26" w:rsidRPr="007641EE">
        <w:rPr>
          <w:rFonts w:ascii="Arial" w:hAnsi="Arial" w:cs="Arial"/>
          <w:b/>
        </w:rPr>
        <w:t>.</w:t>
      </w:r>
    </w:p>
    <w:p w:rsidR="00C223D9" w:rsidRPr="00785611" w:rsidRDefault="00C223D9" w:rsidP="001C34D7">
      <w:pPr>
        <w:rPr>
          <w:rFonts w:ascii="Arial" w:hAnsi="Arial" w:cs="Arial"/>
        </w:rPr>
      </w:pPr>
      <w:r w:rsidRPr="004225E1">
        <w:rPr>
          <w:rFonts w:ascii="Arial" w:hAnsi="Arial" w:cs="Arial"/>
        </w:rPr>
        <w:t xml:space="preserve">Μαζί με τον </w:t>
      </w:r>
      <w:r w:rsidRPr="00785611">
        <w:rPr>
          <w:rFonts w:ascii="Arial" w:hAnsi="Arial" w:cs="Arial"/>
        </w:rPr>
        <w:t xml:space="preserve">Πίνακα </w:t>
      </w:r>
      <w:r w:rsidR="006A59C4" w:rsidRPr="00785611">
        <w:rPr>
          <w:rFonts w:ascii="Arial" w:hAnsi="Arial" w:cs="Arial"/>
          <w:b/>
        </w:rPr>
        <w:t>Π</w:t>
      </w:r>
      <w:r w:rsidRPr="00785611">
        <w:rPr>
          <w:rFonts w:ascii="Arial" w:hAnsi="Arial" w:cs="Arial"/>
          <w:b/>
        </w:rPr>
        <w:t>2</w:t>
      </w:r>
      <w:r w:rsidRPr="00785611">
        <w:rPr>
          <w:rFonts w:ascii="Arial" w:hAnsi="Arial" w:cs="Arial"/>
        </w:rPr>
        <w:t xml:space="preserve"> άνω, ο προσφέρων θα </w:t>
      </w:r>
      <w:r w:rsidR="00C11B6A" w:rsidRPr="00785611">
        <w:rPr>
          <w:rFonts w:ascii="Arial" w:hAnsi="Arial" w:cs="Arial"/>
        </w:rPr>
        <w:t xml:space="preserve">επισυνάψει και την σύμφωνη έγγραφη δήλωση-εγγύηση </w:t>
      </w:r>
      <w:r w:rsidR="0054648F" w:rsidRPr="00785611">
        <w:rPr>
          <w:rFonts w:ascii="Arial" w:hAnsi="Arial" w:cs="Arial"/>
          <w:spacing w:val="8"/>
        </w:rPr>
        <w:t xml:space="preserve">του </w:t>
      </w:r>
      <w:r w:rsidR="0054648F" w:rsidRPr="00785611">
        <w:rPr>
          <w:rFonts w:ascii="Arial" w:hAnsi="Arial" w:cs="Arial"/>
        </w:rPr>
        <w:t>κατασκευαστή ή του εξουσιοδοτημένου αντιπροσώπου του στην Ευρωπαϊκή Ένωση</w:t>
      </w:r>
      <w:r w:rsidR="0054648F" w:rsidRPr="009858B2">
        <w:rPr>
          <w:rFonts w:ascii="Arial" w:hAnsi="Arial" w:cs="Arial"/>
        </w:rPr>
        <w:t xml:space="preserve">, </w:t>
      </w:r>
      <w:r w:rsidR="00C11B6A" w:rsidRPr="009858B2">
        <w:rPr>
          <w:rFonts w:ascii="Arial" w:hAnsi="Arial" w:cs="Arial"/>
        </w:rPr>
        <w:t>και η</w:t>
      </w:r>
      <w:r w:rsidR="00C11B6A" w:rsidRPr="00785611">
        <w:rPr>
          <w:rFonts w:ascii="Arial" w:hAnsi="Arial" w:cs="Arial"/>
        </w:rPr>
        <w:t xml:space="preserve"> οποία θα κάνει αναφορά στην παρούσα </w:t>
      </w:r>
      <w:r w:rsidR="0052573B">
        <w:rPr>
          <w:rFonts w:ascii="Arial" w:hAnsi="Arial" w:cs="Arial"/>
        </w:rPr>
        <w:t>διακήρυξη</w:t>
      </w:r>
      <w:r w:rsidR="00C11B6A" w:rsidRPr="00785611">
        <w:rPr>
          <w:rFonts w:ascii="Arial" w:hAnsi="Arial" w:cs="Arial"/>
        </w:rPr>
        <w:t xml:space="preserve"> και στον Πίνακα </w:t>
      </w:r>
      <w:r w:rsidR="006A59C4" w:rsidRPr="00785611">
        <w:rPr>
          <w:rFonts w:ascii="Arial" w:hAnsi="Arial" w:cs="Arial"/>
          <w:b/>
        </w:rPr>
        <w:t>Π</w:t>
      </w:r>
      <w:r w:rsidR="00C11B6A" w:rsidRPr="00785611">
        <w:rPr>
          <w:rFonts w:ascii="Arial" w:hAnsi="Arial" w:cs="Arial"/>
          <w:b/>
        </w:rPr>
        <w:t>2</w:t>
      </w:r>
      <w:r w:rsidR="00C11B6A" w:rsidRPr="00785611">
        <w:rPr>
          <w:rFonts w:ascii="Arial" w:hAnsi="Arial" w:cs="Arial"/>
        </w:rPr>
        <w:t xml:space="preserve"> καθώς και στο διατιθέμενο τεχνικό προσωπικό στην Ελλάδα για </w:t>
      </w:r>
      <w:r w:rsidR="00C11B6A" w:rsidRPr="00785611">
        <w:rPr>
          <w:rFonts w:ascii="Arial" w:hAnsi="Arial" w:cs="Arial"/>
          <w:lang w:val="en-US"/>
        </w:rPr>
        <w:t>service</w:t>
      </w:r>
      <w:r w:rsidR="00C11B6A" w:rsidRPr="00785611">
        <w:rPr>
          <w:rFonts w:ascii="Arial" w:hAnsi="Arial" w:cs="Arial"/>
        </w:rPr>
        <w:t xml:space="preserve"> κλπ.</w:t>
      </w:r>
    </w:p>
    <w:p w:rsidR="00A64DB5" w:rsidRPr="00A64DB5" w:rsidRDefault="00FB7B1D" w:rsidP="001C34D7">
      <w:pPr>
        <w:rPr>
          <w:rFonts w:ascii="Arial" w:hAnsi="Arial" w:cs="Arial"/>
          <w:b/>
        </w:rPr>
      </w:pPr>
      <w:r>
        <w:rPr>
          <w:rFonts w:ascii="Arial" w:hAnsi="Arial" w:cs="Arial"/>
          <w:b/>
        </w:rPr>
        <w:t xml:space="preserve">20.4  </w:t>
      </w:r>
      <w:r w:rsidR="00A64DB5" w:rsidRPr="00785611">
        <w:rPr>
          <w:rFonts w:ascii="Arial" w:hAnsi="Arial" w:cs="Arial"/>
          <w:b/>
        </w:rPr>
        <w:t>Τονίζουμε ότι το κόστος πλήρους συντήρησης-επισκευής του ως άνω</w:t>
      </w:r>
      <w:r w:rsidR="00A64DB5" w:rsidRPr="00A64DB5">
        <w:rPr>
          <w:rFonts w:ascii="Arial" w:hAnsi="Arial" w:cs="Arial"/>
          <w:b/>
        </w:rPr>
        <w:t xml:space="preserve"> πίνακα δεν περιλαμβάνεται στον προϋπολογισμό του έργου</w:t>
      </w:r>
      <w:r w:rsidR="0016582A">
        <w:rPr>
          <w:rFonts w:ascii="Arial" w:hAnsi="Arial" w:cs="Arial"/>
          <w:b/>
        </w:rPr>
        <w:t>, ο οποίος δίδεται στο άρθρο 3</w:t>
      </w:r>
      <w:r w:rsidR="0016582A" w:rsidRPr="0016582A">
        <w:rPr>
          <w:rFonts w:ascii="Arial" w:hAnsi="Arial" w:cs="Arial"/>
          <w:b/>
          <w:vertAlign w:val="superscript"/>
        </w:rPr>
        <w:t>ο</w:t>
      </w:r>
      <w:r w:rsidR="0016582A">
        <w:rPr>
          <w:rFonts w:ascii="Arial" w:hAnsi="Arial" w:cs="Arial"/>
          <w:b/>
        </w:rPr>
        <w:t xml:space="preserve"> του παρόντος παραρτήματος.</w:t>
      </w:r>
      <w:r w:rsidR="00A64DB5" w:rsidRPr="00A64DB5">
        <w:rPr>
          <w:rFonts w:ascii="Arial" w:hAnsi="Arial" w:cs="Arial"/>
          <w:b/>
        </w:rPr>
        <w:t xml:space="preserve"> </w:t>
      </w:r>
    </w:p>
    <w:p w:rsidR="001C34D7" w:rsidRPr="00806436" w:rsidRDefault="001C34D7" w:rsidP="001C34D7">
      <w:pPr>
        <w:rPr>
          <w:rFonts w:ascii="Arial" w:hAnsi="Arial" w:cs="Arial"/>
        </w:rPr>
      </w:pPr>
      <w:r w:rsidRPr="00AE5E04">
        <w:rPr>
          <w:rFonts w:ascii="Arial" w:hAnsi="Arial" w:cs="Arial"/>
          <w:b/>
        </w:rPr>
        <w:t>20.</w:t>
      </w:r>
      <w:r w:rsidR="00532BA6" w:rsidRPr="00AE5E04">
        <w:rPr>
          <w:rFonts w:ascii="Arial" w:hAnsi="Arial" w:cs="Arial"/>
          <w:b/>
        </w:rPr>
        <w:t>5</w:t>
      </w:r>
      <w:r w:rsidRPr="00AE5E04">
        <w:rPr>
          <w:rFonts w:ascii="Arial" w:hAnsi="Arial" w:cs="Arial"/>
          <w:b/>
        </w:rPr>
        <w:t xml:space="preserve">  </w:t>
      </w:r>
      <w:r w:rsidRPr="00AE5E04">
        <w:rPr>
          <w:rFonts w:ascii="Arial" w:hAnsi="Arial" w:cs="Arial"/>
        </w:rPr>
        <w:t>Εφ' όσον από την προσφορά δεν προκύπτει με σαφήνεια η προσφερόμενη τιμή σε κάθε ένα από τους ανωτέρω πίνακες</w:t>
      </w:r>
      <w:r w:rsidR="0022212D" w:rsidRPr="00AE5E04">
        <w:rPr>
          <w:rFonts w:ascii="Arial" w:hAnsi="Arial" w:cs="Arial"/>
        </w:rPr>
        <w:t xml:space="preserve">, με την επιφύλαξη των αναγραφομένων στην παράγραφο 20.7 κατωτέρω, </w:t>
      </w:r>
      <w:r w:rsidRPr="00806436">
        <w:rPr>
          <w:rFonts w:ascii="Arial" w:hAnsi="Arial" w:cs="Arial"/>
        </w:rPr>
        <w:t xml:space="preserve">η προσφορά </w:t>
      </w:r>
      <w:r w:rsidRPr="00806436">
        <w:rPr>
          <w:rFonts w:ascii="Arial" w:hAnsi="Arial" w:cs="Arial"/>
          <w:b/>
        </w:rPr>
        <w:t>απορρίπτεται ως απαράδεκτη</w:t>
      </w:r>
      <w:r w:rsidRPr="00806436">
        <w:rPr>
          <w:rFonts w:ascii="Arial" w:hAnsi="Arial" w:cs="Arial"/>
        </w:rPr>
        <w:t xml:space="preserve">, με απόφαση του </w:t>
      </w:r>
      <w:r>
        <w:rPr>
          <w:rFonts w:ascii="Arial" w:hAnsi="Arial" w:cs="Arial"/>
        </w:rPr>
        <w:t>Διοικητικού</w:t>
      </w:r>
      <w:r w:rsidRPr="00806436">
        <w:rPr>
          <w:rFonts w:ascii="Arial" w:hAnsi="Arial" w:cs="Arial"/>
        </w:rPr>
        <w:t xml:space="preserve"> Συμβουλίου </w:t>
      </w:r>
      <w:r w:rsidR="00AE278E">
        <w:rPr>
          <w:rFonts w:ascii="Arial" w:hAnsi="Arial" w:cs="Arial"/>
        </w:rPr>
        <w:t>της Α.</w:t>
      </w:r>
      <w:r>
        <w:rPr>
          <w:rFonts w:ascii="Arial" w:hAnsi="Arial" w:cs="Arial"/>
        </w:rPr>
        <w:t xml:space="preserve">Α., </w:t>
      </w:r>
      <w:r w:rsidRPr="00806436">
        <w:rPr>
          <w:rFonts w:ascii="Arial" w:hAnsi="Arial" w:cs="Arial"/>
        </w:rPr>
        <w:t>ύστερα από γνωμοδότηση του αρμοδίου για την αξιολόγηση των προσφορών οργάνου.</w:t>
      </w:r>
    </w:p>
    <w:p w:rsidR="001C34D7" w:rsidRDefault="001C34D7" w:rsidP="008818EE">
      <w:pPr>
        <w:outlineLvl w:val="0"/>
        <w:rPr>
          <w:rFonts w:ascii="Arial" w:hAnsi="Arial" w:cs="Arial"/>
        </w:rPr>
      </w:pPr>
      <w:r>
        <w:rPr>
          <w:rFonts w:ascii="Arial" w:hAnsi="Arial" w:cs="Arial"/>
          <w:b/>
        </w:rPr>
        <w:t>20.</w:t>
      </w:r>
      <w:r w:rsidR="00532BA6">
        <w:rPr>
          <w:rFonts w:ascii="Arial" w:hAnsi="Arial" w:cs="Arial"/>
          <w:b/>
        </w:rPr>
        <w:t>6</w:t>
      </w:r>
      <w:r>
        <w:rPr>
          <w:rFonts w:ascii="Arial" w:hAnsi="Arial" w:cs="Arial"/>
          <w:b/>
        </w:rPr>
        <w:t xml:space="preserve"> </w:t>
      </w:r>
      <w:r w:rsidR="006702E9">
        <w:rPr>
          <w:rFonts w:ascii="Arial" w:hAnsi="Arial" w:cs="Arial"/>
          <w:b/>
        </w:rPr>
        <w:t xml:space="preserve"> </w:t>
      </w:r>
      <w:r w:rsidRPr="00806436">
        <w:rPr>
          <w:rFonts w:ascii="Arial" w:hAnsi="Arial" w:cs="Arial"/>
        </w:rPr>
        <w:t xml:space="preserve">Η </w:t>
      </w:r>
      <w:r>
        <w:rPr>
          <w:rFonts w:ascii="Arial" w:hAnsi="Arial" w:cs="Arial"/>
        </w:rPr>
        <w:t xml:space="preserve">συνολική </w:t>
      </w:r>
      <w:r w:rsidRPr="00806436">
        <w:rPr>
          <w:rFonts w:ascii="Arial" w:hAnsi="Arial" w:cs="Arial"/>
        </w:rPr>
        <w:t xml:space="preserve">προσφορά του συμμετέχοντος αντιστοιχεί στο </w:t>
      </w:r>
      <w:r>
        <w:rPr>
          <w:rFonts w:ascii="Arial" w:hAnsi="Arial" w:cs="Arial"/>
        </w:rPr>
        <w:t>άθροισμα των ποσών :</w:t>
      </w:r>
    </w:p>
    <w:p w:rsidR="001C34D7" w:rsidRDefault="0039157D" w:rsidP="001C34D7">
      <w:pPr>
        <w:rPr>
          <w:rFonts w:ascii="Arial" w:hAnsi="Arial" w:cs="Arial"/>
        </w:rPr>
      </w:pPr>
      <w:r>
        <w:rPr>
          <w:rFonts w:ascii="Arial" w:hAnsi="Arial" w:cs="Arial"/>
          <w:b/>
          <w:i/>
          <w:lang w:val="en-US"/>
        </w:rPr>
        <w:t>a</w:t>
      </w:r>
      <w:r w:rsidR="001C34D7" w:rsidRPr="00B91639">
        <w:rPr>
          <w:rFonts w:ascii="Arial" w:hAnsi="Arial" w:cs="Arial"/>
          <w:b/>
          <w:i/>
        </w:rPr>
        <w:t>)</w:t>
      </w:r>
      <w:r w:rsidR="001C34D7" w:rsidRPr="00B91639">
        <w:rPr>
          <w:rFonts w:ascii="Arial" w:hAnsi="Arial" w:cs="Arial"/>
          <w:i/>
        </w:rPr>
        <w:t xml:space="preserve"> </w:t>
      </w:r>
      <w:r w:rsidR="001C34D7">
        <w:rPr>
          <w:rFonts w:ascii="Arial" w:hAnsi="Arial" w:cs="Arial"/>
        </w:rPr>
        <w:t xml:space="preserve">του ποσού </w:t>
      </w:r>
      <w:r w:rsidR="009E44F7">
        <w:rPr>
          <w:rFonts w:ascii="Arial" w:hAnsi="Arial" w:cs="Arial"/>
        </w:rPr>
        <w:t xml:space="preserve">προμήθειας - εγκατάστασης </w:t>
      </w:r>
      <w:r w:rsidR="001C34D7" w:rsidRPr="00806436">
        <w:rPr>
          <w:rFonts w:ascii="Arial" w:hAnsi="Arial" w:cs="Arial"/>
        </w:rPr>
        <w:t xml:space="preserve">που συμπληρώνει στο πεδίο «ΠΡΟΣΦΕΡΟΜΕΝΗ ΤΙΜΗ </w:t>
      </w:r>
      <w:r w:rsidR="00914BC0">
        <w:rPr>
          <w:rFonts w:ascii="Arial" w:hAnsi="Arial" w:cs="Arial"/>
        </w:rPr>
        <w:t xml:space="preserve">ΓΙΑ ΤΟ ΕΙΔΟΣ </w:t>
      </w:r>
      <w:r w:rsidR="00E616E1">
        <w:rPr>
          <w:rFonts w:ascii="Arial" w:hAnsi="Arial" w:cs="Arial"/>
        </w:rPr>
        <w:t>χωρίς</w:t>
      </w:r>
      <w:r w:rsidR="001C34D7" w:rsidRPr="00806436">
        <w:rPr>
          <w:rFonts w:ascii="Arial" w:hAnsi="Arial" w:cs="Arial"/>
        </w:rPr>
        <w:t xml:space="preserve"> ΦΠΑ (ολογράφως)» του αντίστοιχου Πίνακα </w:t>
      </w:r>
      <w:r w:rsidR="006A59C4" w:rsidRPr="00866C9D">
        <w:rPr>
          <w:rFonts w:ascii="Arial" w:hAnsi="Arial" w:cs="Arial"/>
          <w:b/>
        </w:rPr>
        <w:t>Π</w:t>
      </w:r>
      <w:r w:rsidR="001C34D7" w:rsidRPr="00866C9D">
        <w:rPr>
          <w:rFonts w:ascii="Arial" w:hAnsi="Arial" w:cs="Arial"/>
          <w:b/>
        </w:rPr>
        <w:t>1</w:t>
      </w:r>
      <w:r w:rsidR="001C34D7">
        <w:rPr>
          <w:rFonts w:ascii="Arial" w:hAnsi="Arial" w:cs="Arial"/>
        </w:rPr>
        <w:t xml:space="preserve"> </w:t>
      </w:r>
      <w:r w:rsidR="00532BA6">
        <w:rPr>
          <w:rFonts w:ascii="Arial" w:hAnsi="Arial" w:cs="Arial"/>
        </w:rPr>
        <w:t xml:space="preserve">της </w:t>
      </w:r>
      <w:r w:rsidR="001C34D7" w:rsidRPr="00806436">
        <w:rPr>
          <w:rFonts w:ascii="Arial" w:hAnsi="Arial" w:cs="Arial"/>
        </w:rPr>
        <w:t xml:space="preserve">Οικονομικής Προσφοράς. </w:t>
      </w:r>
    </w:p>
    <w:p w:rsidR="001C34D7" w:rsidRDefault="0039157D" w:rsidP="001C34D7">
      <w:pPr>
        <w:rPr>
          <w:rFonts w:ascii="Arial" w:hAnsi="Arial" w:cs="Arial"/>
        </w:rPr>
      </w:pPr>
      <w:r>
        <w:rPr>
          <w:rFonts w:ascii="Arial" w:hAnsi="Arial" w:cs="Arial"/>
          <w:b/>
          <w:i/>
          <w:lang w:val="en-US"/>
        </w:rPr>
        <w:t>b</w:t>
      </w:r>
      <w:r w:rsidR="001C34D7" w:rsidRPr="00B91639">
        <w:rPr>
          <w:rFonts w:ascii="Arial" w:hAnsi="Arial" w:cs="Arial"/>
          <w:b/>
          <w:i/>
        </w:rPr>
        <w:t>)</w:t>
      </w:r>
      <w:r w:rsidR="001C34D7">
        <w:rPr>
          <w:rFonts w:ascii="Arial" w:hAnsi="Arial" w:cs="Arial"/>
        </w:rPr>
        <w:t xml:space="preserve"> </w:t>
      </w:r>
      <w:r w:rsidR="0064383C">
        <w:rPr>
          <w:rFonts w:ascii="Arial" w:hAnsi="Arial" w:cs="Arial"/>
        </w:rPr>
        <w:t xml:space="preserve"> </w:t>
      </w:r>
      <w:r w:rsidR="001C34D7">
        <w:rPr>
          <w:rFonts w:ascii="Arial" w:hAnsi="Arial" w:cs="Arial"/>
        </w:rPr>
        <w:t xml:space="preserve"> </w:t>
      </w:r>
      <w:r w:rsidR="006716A3">
        <w:rPr>
          <w:rFonts w:ascii="Arial" w:hAnsi="Arial" w:cs="Arial"/>
        </w:rPr>
        <w:t>της</w:t>
      </w:r>
      <w:r w:rsidR="001C34D7">
        <w:rPr>
          <w:rFonts w:ascii="Arial" w:hAnsi="Arial" w:cs="Arial"/>
        </w:rPr>
        <w:t xml:space="preserve"> συνολικής τιμής πλήρους συντήρησης </w:t>
      </w:r>
      <w:r w:rsidR="00AE278E">
        <w:rPr>
          <w:rFonts w:ascii="Arial" w:hAnsi="Arial" w:cs="Arial"/>
        </w:rPr>
        <w:t xml:space="preserve">– επισκευής </w:t>
      </w:r>
      <w:r w:rsidR="001C34D7">
        <w:rPr>
          <w:rFonts w:ascii="Arial" w:hAnsi="Arial" w:cs="Arial"/>
        </w:rPr>
        <w:t xml:space="preserve">για </w:t>
      </w:r>
      <w:r w:rsidR="00914BC0">
        <w:rPr>
          <w:rFonts w:ascii="Arial" w:hAnsi="Arial" w:cs="Arial"/>
        </w:rPr>
        <w:t xml:space="preserve">τα υπολειπόμενα έτη από την λήξη της </w:t>
      </w:r>
      <w:r w:rsidRPr="00E53EC5">
        <w:rPr>
          <w:rFonts w:ascii="Arial" w:hAnsi="Arial" w:cs="Arial"/>
        </w:rPr>
        <w:t>προσφερόμενης</w:t>
      </w:r>
      <w:r w:rsidRPr="0039157D">
        <w:rPr>
          <w:rFonts w:ascii="Arial" w:hAnsi="Arial" w:cs="Arial"/>
        </w:rPr>
        <w:t xml:space="preserve"> </w:t>
      </w:r>
      <w:r w:rsidR="00914BC0">
        <w:rPr>
          <w:rFonts w:ascii="Arial" w:hAnsi="Arial" w:cs="Arial"/>
        </w:rPr>
        <w:t>περιόδου εγγύησης καλής λειτουργίας μέχρι την συμπλήρωση δεκαετίας</w:t>
      </w:r>
      <w:r w:rsidR="000F7C13">
        <w:rPr>
          <w:rFonts w:ascii="Arial" w:hAnsi="Arial" w:cs="Arial"/>
        </w:rPr>
        <w:t xml:space="preserve"> από την ημερομηνία οριστικής παραλαβής</w:t>
      </w:r>
      <w:r w:rsidR="009E70C0">
        <w:rPr>
          <w:rFonts w:ascii="Arial" w:hAnsi="Arial" w:cs="Arial"/>
        </w:rPr>
        <w:t>,</w:t>
      </w:r>
      <w:r w:rsidR="001C34D7">
        <w:rPr>
          <w:rFonts w:ascii="Arial" w:hAnsi="Arial" w:cs="Arial"/>
        </w:rPr>
        <w:t xml:space="preserve"> χωρίς ΦΠΑ, </w:t>
      </w:r>
      <w:r w:rsidR="00B54135">
        <w:rPr>
          <w:rFonts w:ascii="Arial" w:hAnsi="Arial" w:cs="Arial"/>
        </w:rPr>
        <w:t>την οποία συνολική τιμή</w:t>
      </w:r>
      <w:r w:rsidR="001C34D7">
        <w:rPr>
          <w:rFonts w:ascii="Arial" w:hAnsi="Arial" w:cs="Arial"/>
        </w:rPr>
        <w:t xml:space="preserve"> ο διαγωνιζόμενος έχει συμπληρώσει στο </w:t>
      </w:r>
      <w:r w:rsidR="00914BC0">
        <w:rPr>
          <w:rFonts w:ascii="Arial" w:hAnsi="Arial" w:cs="Arial"/>
        </w:rPr>
        <w:t>πεδίο «ΣΥΝΟΛΙΚΗ ΤΙΜΗ ΠΛΗΡΟΥΣ ΣΥΝΤΗΡΗΣΗΣ</w:t>
      </w:r>
      <w:r w:rsidR="000F7C13">
        <w:rPr>
          <w:rFonts w:ascii="Arial" w:hAnsi="Arial" w:cs="Arial"/>
        </w:rPr>
        <w:t xml:space="preserve"> </w:t>
      </w:r>
      <w:r w:rsidR="00AE278E">
        <w:rPr>
          <w:rFonts w:ascii="Arial" w:hAnsi="Arial" w:cs="Arial"/>
        </w:rPr>
        <w:t xml:space="preserve">– ΕΠΙΣΚΕΥΗΣ </w:t>
      </w:r>
      <w:r w:rsidR="000F7C13">
        <w:rPr>
          <w:rFonts w:ascii="Arial" w:hAnsi="Arial" w:cs="Arial"/>
        </w:rPr>
        <w:t>(ολογράφως)</w:t>
      </w:r>
      <w:r w:rsidR="00914BC0">
        <w:rPr>
          <w:rFonts w:ascii="Arial" w:hAnsi="Arial" w:cs="Arial"/>
        </w:rPr>
        <w:t>» της στήλης</w:t>
      </w:r>
      <w:r w:rsidR="00471FE2">
        <w:rPr>
          <w:rFonts w:ascii="Arial" w:hAnsi="Arial" w:cs="Arial"/>
        </w:rPr>
        <w:t xml:space="preserve"> 3</w:t>
      </w:r>
      <w:r w:rsidR="00914BC0">
        <w:rPr>
          <w:rFonts w:ascii="Arial" w:hAnsi="Arial" w:cs="Arial"/>
        </w:rPr>
        <w:t xml:space="preserve">  </w:t>
      </w:r>
      <w:r w:rsidR="000F7C13">
        <w:rPr>
          <w:rFonts w:ascii="Arial" w:hAnsi="Arial" w:cs="Arial"/>
        </w:rPr>
        <w:t xml:space="preserve">(χωρίς ΦΠΑ) </w:t>
      </w:r>
      <w:r w:rsidR="00532BA6">
        <w:rPr>
          <w:rFonts w:ascii="Arial" w:hAnsi="Arial" w:cs="Arial"/>
        </w:rPr>
        <w:t xml:space="preserve">και </w:t>
      </w:r>
      <w:r w:rsidR="00532BA6" w:rsidRPr="00FA7695">
        <w:rPr>
          <w:rFonts w:ascii="Arial" w:hAnsi="Arial" w:cs="Arial"/>
        </w:rPr>
        <w:t xml:space="preserve">γραμμής </w:t>
      </w:r>
      <w:r w:rsidR="00FE0A41" w:rsidRPr="00FA7695">
        <w:rPr>
          <w:rFonts w:ascii="Arial" w:hAnsi="Arial" w:cs="Arial"/>
        </w:rPr>
        <w:t>α/α</w:t>
      </w:r>
      <w:r w:rsidR="00471FE2">
        <w:rPr>
          <w:rFonts w:ascii="Arial" w:hAnsi="Arial" w:cs="Arial"/>
        </w:rPr>
        <w:t xml:space="preserve"> ν+2</w:t>
      </w:r>
      <w:r w:rsidR="00532BA6" w:rsidRPr="00FA7695">
        <w:rPr>
          <w:rFonts w:ascii="Arial" w:hAnsi="Arial" w:cs="Arial"/>
        </w:rPr>
        <w:t xml:space="preserve"> </w:t>
      </w:r>
      <w:r w:rsidR="00914BC0" w:rsidRPr="00FA7695">
        <w:rPr>
          <w:rFonts w:ascii="Arial" w:hAnsi="Arial" w:cs="Arial"/>
        </w:rPr>
        <w:t>του</w:t>
      </w:r>
      <w:r w:rsidR="00914BC0">
        <w:rPr>
          <w:rFonts w:ascii="Arial" w:hAnsi="Arial" w:cs="Arial"/>
        </w:rPr>
        <w:t xml:space="preserve"> </w:t>
      </w:r>
      <w:r w:rsidR="001C34D7">
        <w:rPr>
          <w:rFonts w:ascii="Arial" w:hAnsi="Arial" w:cs="Arial"/>
        </w:rPr>
        <w:t>αντίστοιχο</w:t>
      </w:r>
      <w:r w:rsidR="00914BC0">
        <w:rPr>
          <w:rFonts w:ascii="Arial" w:hAnsi="Arial" w:cs="Arial"/>
        </w:rPr>
        <w:t xml:space="preserve">υ </w:t>
      </w:r>
      <w:r w:rsidR="001C34D7">
        <w:rPr>
          <w:rFonts w:ascii="Arial" w:hAnsi="Arial" w:cs="Arial"/>
        </w:rPr>
        <w:t xml:space="preserve">Πίνακα </w:t>
      </w:r>
      <w:r w:rsidR="006A59C4" w:rsidRPr="00866C9D">
        <w:rPr>
          <w:rFonts w:ascii="Arial" w:hAnsi="Arial" w:cs="Arial"/>
          <w:b/>
        </w:rPr>
        <w:t>Π</w:t>
      </w:r>
      <w:r w:rsidR="001C34D7" w:rsidRPr="00866C9D">
        <w:rPr>
          <w:rFonts w:ascii="Arial" w:hAnsi="Arial" w:cs="Arial"/>
          <w:b/>
        </w:rPr>
        <w:t>2</w:t>
      </w:r>
    </w:p>
    <w:p w:rsidR="001C34D7" w:rsidRPr="00532BA6" w:rsidRDefault="009E70C0" w:rsidP="001C34D7">
      <w:pPr>
        <w:rPr>
          <w:rFonts w:ascii="Arial" w:hAnsi="Arial" w:cs="Arial"/>
          <w:b/>
        </w:rPr>
      </w:pPr>
      <w:r w:rsidRPr="00532BA6">
        <w:rPr>
          <w:rFonts w:ascii="Arial" w:hAnsi="Arial" w:cs="Arial"/>
          <w:b/>
        </w:rPr>
        <w:lastRenderedPageBreak/>
        <w:t xml:space="preserve">Το άθροισμα αυτό </w:t>
      </w:r>
      <w:r w:rsidR="001C34D7" w:rsidRPr="00532BA6">
        <w:rPr>
          <w:rFonts w:ascii="Arial" w:hAnsi="Arial" w:cs="Arial"/>
          <w:b/>
        </w:rPr>
        <w:t>θα ληφθεί υπ΄ όψιν σε συσχετισμό με την σταθμισμένη βαθμολογία για την ανάδειξη της συμφερότερης προσφοράς.</w:t>
      </w:r>
    </w:p>
    <w:p w:rsidR="001C34D7" w:rsidRPr="00806436" w:rsidRDefault="001C34D7" w:rsidP="001C34D7">
      <w:pPr>
        <w:rPr>
          <w:rFonts w:ascii="Arial" w:hAnsi="Arial" w:cs="Arial"/>
          <w:szCs w:val="22"/>
        </w:rPr>
      </w:pPr>
      <w:r w:rsidRPr="00806436">
        <w:rPr>
          <w:rFonts w:ascii="Arial" w:hAnsi="Arial" w:cs="Arial"/>
        </w:rPr>
        <w:t xml:space="preserve">Απαγορεύεται η αλλαγή στη μορφή και στην δομή των Πινάκων Οικονομικής Προσφοράς, και επιβάλλεται απαραίτητα η χρησιμοποίηση τους όπως αυτοί δίδονται από την Αναθέτουσα Αρχή στο Παράρτημα </w:t>
      </w:r>
      <w:r w:rsidR="00585F9C">
        <w:rPr>
          <w:rFonts w:ascii="Arial" w:hAnsi="Arial" w:cs="Arial"/>
        </w:rPr>
        <w:t>Ζ</w:t>
      </w:r>
      <w:r w:rsidRPr="00806436">
        <w:rPr>
          <w:rFonts w:ascii="Arial" w:hAnsi="Arial" w:cs="Arial"/>
        </w:rPr>
        <w:t>΄ «ΠΙΝΑΚΕΣ ΟΙΚΟΝΟΜΙΚΗΣ ΠΡΟΣΦΟΡΑΣ»</w:t>
      </w:r>
      <w:r>
        <w:rPr>
          <w:rFonts w:ascii="Arial" w:hAnsi="Arial" w:cs="Arial"/>
        </w:rPr>
        <w:t xml:space="preserve"> της </w:t>
      </w:r>
      <w:r w:rsidR="00BA3680">
        <w:rPr>
          <w:rFonts w:ascii="Arial" w:hAnsi="Arial" w:cs="Arial"/>
        </w:rPr>
        <w:t xml:space="preserve">απόφασης </w:t>
      </w:r>
      <w:r w:rsidR="0052573B">
        <w:rPr>
          <w:rFonts w:ascii="Arial" w:hAnsi="Arial" w:cs="Arial"/>
        </w:rPr>
        <w:t>διακήρυξη</w:t>
      </w:r>
      <w:r>
        <w:rPr>
          <w:rFonts w:ascii="Arial" w:hAnsi="Arial" w:cs="Arial"/>
        </w:rPr>
        <w:t>ς</w:t>
      </w:r>
      <w:r w:rsidRPr="00806436">
        <w:rPr>
          <w:rFonts w:ascii="Arial" w:hAnsi="Arial" w:cs="Arial"/>
        </w:rPr>
        <w:t>.</w:t>
      </w:r>
      <w:r w:rsidR="0053348B">
        <w:rPr>
          <w:rFonts w:ascii="Arial" w:hAnsi="Arial" w:cs="Arial"/>
        </w:rPr>
        <w:t xml:space="preserve">  </w:t>
      </w:r>
    </w:p>
    <w:p w:rsidR="0083099E" w:rsidRPr="00806436" w:rsidRDefault="005850BF" w:rsidP="0083099E">
      <w:pPr>
        <w:rPr>
          <w:rFonts w:ascii="Arial" w:hAnsi="Arial" w:cs="Arial"/>
        </w:rPr>
      </w:pPr>
      <w:r w:rsidRPr="00806436">
        <w:rPr>
          <w:rFonts w:ascii="Arial" w:hAnsi="Arial" w:cs="Arial"/>
          <w:b/>
        </w:rPr>
        <w:t>20</w:t>
      </w:r>
      <w:r w:rsidR="007A1B61" w:rsidRPr="00806436">
        <w:rPr>
          <w:rFonts w:ascii="Arial" w:hAnsi="Arial" w:cs="Arial"/>
          <w:b/>
        </w:rPr>
        <w:t>.</w:t>
      </w:r>
      <w:r w:rsidR="00532BA6">
        <w:rPr>
          <w:rFonts w:ascii="Arial" w:hAnsi="Arial" w:cs="Arial"/>
          <w:b/>
        </w:rPr>
        <w:t>7</w:t>
      </w:r>
      <w:r w:rsidR="007A1B61" w:rsidRPr="00806436">
        <w:rPr>
          <w:rFonts w:ascii="Arial" w:hAnsi="Arial" w:cs="Arial"/>
        </w:rPr>
        <w:t xml:space="preserve"> </w:t>
      </w:r>
      <w:r w:rsidR="002B656D">
        <w:rPr>
          <w:rFonts w:ascii="Arial" w:hAnsi="Arial" w:cs="Arial"/>
        </w:rPr>
        <w:t xml:space="preserve"> </w:t>
      </w:r>
      <w:r w:rsidR="00C05026">
        <w:rPr>
          <w:rFonts w:ascii="Arial" w:hAnsi="Arial" w:cs="Arial"/>
        </w:rPr>
        <w:t xml:space="preserve"> </w:t>
      </w:r>
      <w:r w:rsidR="000454F7">
        <w:rPr>
          <w:rFonts w:ascii="Arial" w:hAnsi="Arial" w:cs="Arial"/>
        </w:rPr>
        <w:t xml:space="preserve">Οι τιμές </w:t>
      </w:r>
      <w:r w:rsidR="00DC4D05">
        <w:rPr>
          <w:rFonts w:ascii="Arial" w:hAnsi="Arial" w:cs="Arial"/>
        </w:rPr>
        <w:t>στους</w:t>
      </w:r>
      <w:r w:rsidR="000454F7">
        <w:rPr>
          <w:rFonts w:ascii="Arial" w:hAnsi="Arial" w:cs="Arial"/>
        </w:rPr>
        <w:t xml:space="preserve"> π</w:t>
      </w:r>
      <w:r w:rsidR="00DC4D05">
        <w:rPr>
          <w:rFonts w:ascii="Arial" w:hAnsi="Arial" w:cs="Arial"/>
        </w:rPr>
        <w:t>ίνακες</w:t>
      </w:r>
      <w:r w:rsidR="000454F7">
        <w:rPr>
          <w:rFonts w:ascii="Arial" w:hAnsi="Arial" w:cs="Arial"/>
        </w:rPr>
        <w:t xml:space="preserve"> </w:t>
      </w:r>
      <w:r w:rsidR="006A59C4" w:rsidRPr="00866C9D">
        <w:rPr>
          <w:rFonts w:ascii="Arial" w:hAnsi="Arial" w:cs="Arial"/>
          <w:b/>
        </w:rPr>
        <w:t>Π</w:t>
      </w:r>
      <w:r w:rsidR="000454F7" w:rsidRPr="00866C9D">
        <w:rPr>
          <w:rFonts w:ascii="Arial" w:hAnsi="Arial" w:cs="Arial"/>
          <w:b/>
        </w:rPr>
        <w:t>1</w:t>
      </w:r>
      <w:r w:rsidR="000454F7">
        <w:rPr>
          <w:rFonts w:ascii="Arial" w:hAnsi="Arial" w:cs="Arial"/>
        </w:rPr>
        <w:t xml:space="preserve">, </w:t>
      </w:r>
      <w:r w:rsidR="006A59C4" w:rsidRPr="00866C9D">
        <w:rPr>
          <w:rFonts w:ascii="Arial" w:hAnsi="Arial" w:cs="Arial"/>
          <w:b/>
        </w:rPr>
        <w:t>Π</w:t>
      </w:r>
      <w:r w:rsidR="000454F7" w:rsidRPr="00866C9D">
        <w:rPr>
          <w:rFonts w:ascii="Arial" w:hAnsi="Arial" w:cs="Arial"/>
          <w:b/>
        </w:rPr>
        <w:t>2</w:t>
      </w:r>
      <w:r w:rsidR="000454F7">
        <w:rPr>
          <w:rFonts w:ascii="Arial" w:hAnsi="Arial" w:cs="Arial"/>
        </w:rPr>
        <w:t xml:space="preserve"> </w:t>
      </w:r>
      <w:r w:rsidR="00D913E7">
        <w:rPr>
          <w:rFonts w:ascii="Arial" w:hAnsi="Arial" w:cs="Arial"/>
        </w:rPr>
        <w:t xml:space="preserve"> </w:t>
      </w:r>
      <w:r w:rsidR="0083099E" w:rsidRPr="00806436">
        <w:rPr>
          <w:rFonts w:ascii="Arial" w:hAnsi="Arial" w:cs="Arial"/>
        </w:rPr>
        <w:t xml:space="preserve">θα είναι </w:t>
      </w:r>
      <w:r w:rsidR="0083099E" w:rsidRPr="00806436">
        <w:rPr>
          <w:rFonts w:ascii="Arial" w:hAnsi="Arial" w:cs="Arial"/>
          <w:b/>
        </w:rPr>
        <w:t>σε € (ευρώ)</w:t>
      </w:r>
      <w:r w:rsidR="00AD2477">
        <w:rPr>
          <w:rFonts w:ascii="Arial" w:hAnsi="Arial" w:cs="Arial"/>
          <w:b/>
        </w:rPr>
        <w:t xml:space="preserve"> </w:t>
      </w:r>
      <w:r w:rsidR="0083099E" w:rsidRPr="00806436">
        <w:rPr>
          <w:rFonts w:ascii="Arial" w:hAnsi="Arial" w:cs="Arial"/>
        </w:rPr>
        <w:t>και θα περιλαμβάν</w:t>
      </w:r>
      <w:r w:rsidR="000454F7">
        <w:rPr>
          <w:rFonts w:ascii="Arial" w:hAnsi="Arial" w:cs="Arial"/>
        </w:rPr>
        <w:t>ουν</w:t>
      </w:r>
      <w:r w:rsidR="003F2F69" w:rsidRPr="00806436">
        <w:rPr>
          <w:rFonts w:ascii="Arial" w:hAnsi="Arial" w:cs="Arial"/>
        </w:rPr>
        <w:t xml:space="preserve"> </w:t>
      </w:r>
      <w:r w:rsidR="0083099E" w:rsidRPr="00806436">
        <w:rPr>
          <w:rFonts w:ascii="Arial" w:hAnsi="Arial" w:cs="Arial"/>
        </w:rPr>
        <w:t>:</w:t>
      </w:r>
    </w:p>
    <w:p w:rsidR="0083099E" w:rsidRPr="00806436" w:rsidRDefault="0083099E" w:rsidP="0083099E">
      <w:pPr>
        <w:rPr>
          <w:rFonts w:ascii="Arial" w:hAnsi="Arial" w:cs="Arial"/>
        </w:rPr>
      </w:pPr>
      <w:r w:rsidRPr="00806436">
        <w:rPr>
          <w:rFonts w:ascii="Arial" w:hAnsi="Arial" w:cs="Arial"/>
        </w:rPr>
        <w:t xml:space="preserve">-  Την </w:t>
      </w:r>
      <w:r w:rsidR="00977CFB" w:rsidRPr="00806436">
        <w:rPr>
          <w:rFonts w:ascii="Arial" w:hAnsi="Arial" w:cs="Arial"/>
        </w:rPr>
        <w:t>προσφερόμενη τιμή</w:t>
      </w:r>
      <w:r w:rsidRPr="00806436">
        <w:rPr>
          <w:rFonts w:ascii="Arial" w:hAnsi="Arial" w:cs="Arial"/>
        </w:rPr>
        <w:t xml:space="preserve"> απαλλαγμένη από Φ.Π.Α.</w:t>
      </w:r>
    </w:p>
    <w:p w:rsidR="0083099E" w:rsidRPr="00806436" w:rsidRDefault="0083099E" w:rsidP="0083099E">
      <w:pPr>
        <w:rPr>
          <w:rFonts w:ascii="Arial" w:hAnsi="Arial" w:cs="Arial"/>
        </w:rPr>
      </w:pPr>
      <w:r w:rsidRPr="00806436">
        <w:rPr>
          <w:rFonts w:ascii="Arial" w:hAnsi="Arial" w:cs="Arial"/>
        </w:rPr>
        <w:t xml:space="preserve">-  Τον Φ.Π.Α. που βαρύνει την αξία </w:t>
      </w:r>
      <w:r w:rsidRPr="00F019E9">
        <w:rPr>
          <w:rFonts w:ascii="Arial" w:hAnsi="Arial" w:cs="Arial"/>
        </w:rPr>
        <w:t xml:space="preserve">σε ποσοστό </w:t>
      </w:r>
      <w:r w:rsidR="00EF2653">
        <w:rPr>
          <w:rFonts w:ascii="Arial" w:hAnsi="Arial" w:cs="Arial"/>
        </w:rPr>
        <w:t>23</w:t>
      </w:r>
      <w:r w:rsidRPr="00F019E9">
        <w:rPr>
          <w:rFonts w:ascii="Arial" w:hAnsi="Arial" w:cs="Arial"/>
        </w:rPr>
        <w:t>%</w:t>
      </w:r>
      <w:r w:rsidRPr="00806436">
        <w:rPr>
          <w:rFonts w:ascii="Arial" w:hAnsi="Arial" w:cs="Arial"/>
        </w:rPr>
        <w:t xml:space="preserve"> και σε ποσό.</w:t>
      </w:r>
    </w:p>
    <w:p w:rsidR="0083099E" w:rsidRDefault="0083099E" w:rsidP="0083099E">
      <w:pPr>
        <w:rPr>
          <w:rFonts w:ascii="Arial" w:hAnsi="Arial" w:cs="Arial"/>
        </w:rPr>
      </w:pPr>
      <w:r w:rsidRPr="00806436">
        <w:rPr>
          <w:rFonts w:ascii="Arial" w:hAnsi="Arial" w:cs="Arial"/>
        </w:rPr>
        <w:t>-  Την προσφερόμενη τιμή που περιλαμβάνει και τον Φ.Π.Α</w:t>
      </w:r>
      <w:r w:rsidR="003F2F69" w:rsidRPr="00806436">
        <w:rPr>
          <w:rFonts w:ascii="Arial" w:hAnsi="Arial" w:cs="Arial"/>
        </w:rPr>
        <w:t>.</w:t>
      </w:r>
    </w:p>
    <w:p w:rsidR="000454F7" w:rsidRPr="00806436" w:rsidRDefault="000454F7" w:rsidP="0083099E">
      <w:pPr>
        <w:rPr>
          <w:rFonts w:ascii="Arial" w:hAnsi="Arial" w:cs="Arial"/>
        </w:rPr>
      </w:pPr>
      <w:r w:rsidRPr="00D913E7">
        <w:rPr>
          <w:rFonts w:ascii="Arial" w:hAnsi="Arial" w:cs="Arial"/>
        </w:rPr>
        <w:t xml:space="preserve">Επιπλέον </w:t>
      </w:r>
      <w:r w:rsidR="00D913E7">
        <w:rPr>
          <w:rFonts w:ascii="Arial" w:hAnsi="Arial" w:cs="Arial"/>
        </w:rPr>
        <w:t xml:space="preserve">οι τιμές </w:t>
      </w:r>
      <w:r w:rsidR="00D913E7" w:rsidRPr="003C4629">
        <w:rPr>
          <w:rFonts w:ascii="Arial" w:hAnsi="Arial" w:cs="Arial"/>
          <w:b/>
        </w:rPr>
        <w:t>των πεδίων</w:t>
      </w:r>
      <w:r w:rsidR="00D913E7">
        <w:rPr>
          <w:rFonts w:ascii="Arial" w:hAnsi="Arial" w:cs="Arial"/>
        </w:rPr>
        <w:t xml:space="preserve"> που ανα</w:t>
      </w:r>
      <w:r w:rsidR="00AE278E">
        <w:rPr>
          <w:rFonts w:ascii="Arial" w:hAnsi="Arial" w:cs="Arial"/>
        </w:rPr>
        <w:t xml:space="preserve">φέρονται στα εδάφια </w:t>
      </w:r>
      <w:r w:rsidR="00F03D5C">
        <w:rPr>
          <w:rFonts w:ascii="Arial" w:hAnsi="Arial" w:cs="Arial"/>
          <w:lang w:val="en-US"/>
        </w:rPr>
        <w:t>a</w:t>
      </w:r>
      <w:r w:rsidR="00AE278E">
        <w:rPr>
          <w:rFonts w:ascii="Arial" w:hAnsi="Arial" w:cs="Arial"/>
        </w:rPr>
        <w:t xml:space="preserve"> και </w:t>
      </w:r>
      <w:r w:rsidR="00F03D5C">
        <w:rPr>
          <w:rFonts w:ascii="Arial" w:hAnsi="Arial" w:cs="Arial"/>
          <w:lang w:val="en-US"/>
        </w:rPr>
        <w:t>b</w:t>
      </w:r>
      <w:r w:rsidR="00AE278E">
        <w:rPr>
          <w:rFonts w:ascii="Arial" w:hAnsi="Arial" w:cs="Arial"/>
        </w:rPr>
        <w:t xml:space="preserve"> της προηγούμενης </w:t>
      </w:r>
      <w:r w:rsidR="00D913E7">
        <w:rPr>
          <w:rFonts w:ascii="Arial" w:hAnsi="Arial" w:cs="Arial"/>
        </w:rPr>
        <w:t xml:space="preserve"> παραγράφου</w:t>
      </w:r>
      <w:r w:rsidR="00AE278E">
        <w:rPr>
          <w:rFonts w:ascii="Arial" w:hAnsi="Arial" w:cs="Arial"/>
        </w:rPr>
        <w:t xml:space="preserve"> 20.</w:t>
      </w:r>
      <w:r w:rsidR="00532BA6">
        <w:rPr>
          <w:rFonts w:ascii="Arial" w:hAnsi="Arial" w:cs="Arial"/>
        </w:rPr>
        <w:t>6</w:t>
      </w:r>
      <w:r w:rsidR="00D913E7">
        <w:rPr>
          <w:rFonts w:ascii="Arial" w:hAnsi="Arial" w:cs="Arial"/>
        </w:rPr>
        <w:t xml:space="preserve">, </w:t>
      </w:r>
      <w:r w:rsidR="00D913E7" w:rsidRPr="00806436">
        <w:rPr>
          <w:rFonts w:ascii="Arial" w:hAnsi="Arial" w:cs="Arial"/>
        </w:rPr>
        <w:t>θα αναγράφ</w:t>
      </w:r>
      <w:r w:rsidR="00D913E7">
        <w:rPr>
          <w:rFonts w:ascii="Arial" w:hAnsi="Arial" w:cs="Arial"/>
        </w:rPr>
        <w:t>ον</w:t>
      </w:r>
      <w:r w:rsidR="00D913E7" w:rsidRPr="00806436">
        <w:rPr>
          <w:rFonts w:ascii="Arial" w:hAnsi="Arial" w:cs="Arial"/>
        </w:rPr>
        <w:t xml:space="preserve">ται </w:t>
      </w:r>
      <w:r w:rsidR="00D913E7" w:rsidRPr="00440C41">
        <w:rPr>
          <w:rFonts w:ascii="Arial" w:hAnsi="Arial" w:cs="Arial"/>
          <w:b/>
        </w:rPr>
        <w:t>επί ποινή αποκλεισμού</w:t>
      </w:r>
      <w:r w:rsidR="00D913E7" w:rsidRPr="00806436">
        <w:rPr>
          <w:rFonts w:ascii="Arial" w:hAnsi="Arial" w:cs="Arial"/>
        </w:rPr>
        <w:t xml:space="preserve"> </w:t>
      </w:r>
      <w:r w:rsidR="00D913E7" w:rsidRPr="00440C41">
        <w:rPr>
          <w:rFonts w:ascii="Arial" w:hAnsi="Arial" w:cs="Arial"/>
          <w:u w:val="single"/>
        </w:rPr>
        <w:t>αριθμητικά και ολογράφως</w:t>
      </w:r>
      <w:r w:rsidR="00D913E7" w:rsidRPr="00806436">
        <w:rPr>
          <w:rFonts w:ascii="Arial" w:hAnsi="Arial" w:cs="Arial"/>
        </w:rPr>
        <w:t xml:space="preserve"> (που υπερισχύει σε περίπτωση ασυμφωνίας με την αριθμητική τιμή)</w:t>
      </w:r>
      <w:r w:rsidR="00D913E7">
        <w:rPr>
          <w:rFonts w:ascii="Arial" w:hAnsi="Arial" w:cs="Arial"/>
        </w:rPr>
        <w:t xml:space="preserve">. Σημειώνεται ότι </w:t>
      </w:r>
      <w:r w:rsidRPr="00A92771">
        <w:rPr>
          <w:rFonts w:ascii="Arial" w:hAnsi="Arial" w:cs="Arial"/>
        </w:rPr>
        <w:t xml:space="preserve">σε περίπτωση που δεν έχει συμπληρωθεί έστω και ένα πεδίο των </w:t>
      </w:r>
      <w:r w:rsidR="0092675D" w:rsidRPr="00A92771">
        <w:rPr>
          <w:rFonts w:ascii="Arial" w:hAnsi="Arial" w:cs="Arial"/>
        </w:rPr>
        <w:t>Πινάκων</w:t>
      </w:r>
      <w:r w:rsidRPr="00A92771">
        <w:rPr>
          <w:rFonts w:ascii="Arial" w:hAnsi="Arial" w:cs="Arial"/>
        </w:rPr>
        <w:t xml:space="preserve"> Οικονομικής Προσφοράς</w:t>
      </w:r>
      <w:r w:rsidR="00AE278E" w:rsidRPr="00A92771">
        <w:rPr>
          <w:rFonts w:ascii="Arial" w:hAnsi="Arial" w:cs="Arial"/>
        </w:rPr>
        <w:t xml:space="preserve"> </w:t>
      </w:r>
      <w:r w:rsidR="006A59C4" w:rsidRPr="00866C9D">
        <w:rPr>
          <w:rFonts w:ascii="Arial" w:hAnsi="Arial" w:cs="Arial"/>
          <w:b/>
        </w:rPr>
        <w:t>Π</w:t>
      </w:r>
      <w:r w:rsidR="00AE278E" w:rsidRPr="00866C9D">
        <w:rPr>
          <w:rFonts w:ascii="Arial" w:hAnsi="Arial" w:cs="Arial"/>
          <w:b/>
        </w:rPr>
        <w:t>1</w:t>
      </w:r>
      <w:r w:rsidR="00AE278E" w:rsidRPr="00866C9D">
        <w:rPr>
          <w:rFonts w:ascii="Arial" w:hAnsi="Arial" w:cs="Arial"/>
        </w:rPr>
        <w:t xml:space="preserve"> &amp; </w:t>
      </w:r>
      <w:r w:rsidR="006A59C4" w:rsidRPr="00866C9D">
        <w:rPr>
          <w:rFonts w:ascii="Arial" w:hAnsi="Arial" w:cs="Arial"/>
          <w:b/>
        </w:rPr>
        <w:t>Π</w:t>
      </w:r>
      <w:r w:rsidR="00AE278E" w:rsidRPr="00866C9D">
        <w:rPr>
          <w:rFonts w:ascii="Arial" w:hAnsi="Arial" w:cs="Arial"/>
          <w:b/>
        </w:rPr>
        <w:t>2</w:t>
      </w:r>
      <w:r w:rsidR="0053348B" w:rsidRPr="0053348B">
        <w:rPr>
          <w:rFonts w:ascii="Arial" w:hAnsi="Arial" w:cs="Arial"/>
        </w:rPr>
        <w:t xml:space="preserve"> </w:t>
      </w:r>
      <w:r w:rsidRPr="00A92771">
        <w:rPr>
          <w:rFonts w:ascii="Arial" w:hAnsi="Arial" w:cs="Arial"/>
        </w:rPr>
        <w:t xml:space="preserve"> η προσφορά </w:t>
      </w:r>
      <w:r w:rsidRPr="00A92771">
        <w:rPr>
          <w:rFonts w:ascii="Arial" w:hAnsi="Arial" w:cs="Arial"/>
          <w:b/>
        </w:rPr>
        <w:t>απορρίπτεται ως απαράδεκτη</w:t>
      </w:r>
      <w:r w:rsidRPr="00A92771">
        <w:rPr>
          <w:rFonts w:ascii="Arial" w:hAnsi="Arial" w:cs="Arial"/>
        </w:rPr>
        <w:t>.</w:t>
      </w:r>
      <w:r w:rsidRPr="00806436">
        <w:rPr>
          <w:rFonts w:ascii="Arial" w:hAnsi="Arial" w:cs="Arial"/>
        </w:rPr>
        <w:t xml:space="preserve"> </w:t>
      </w:r>
      <w:r w:rsidR="00440C41">
        <w:rPr>
          <w:rFonts w:ascii="Arial" w:hAnsi="Arial" w:cs="Arial"/>
        </w:rPr>
        <w:t xml:space="preserve">Ακόμη σε περίπτωση λαθών στις αριθμητικές πράξεις ή λογιστικής ασυμφωνίας μεταξύ ετήσιας τιμής και συνολικής τιμής των πινάκων </w:t>
      </w:r>
      <w:r w:rsidR="006A59C4" w:rsidRPr="00866C9D">
        <w:rPr>
          <w:rFonts w:ascii="Arial" w:hAnsi="Arial" w:cs="Arial"/>
          <w:b/>
        </w:rPr>
        <w:t>Π</w:t>
      </w:r>
      <w:r w:rsidR="00440C41" w:rsidRPr="00866C9D">
        <w:rPr>
          <w:rFonts w:ascii="Arial" w:hAnsi="Arial" w:cs="Arial"/>
          <w:b/>
        </w:rPr>
        <w:t>1</w:t>
      </w:r>
      <w:r w:rsidR="00440C41">
        <w:rPr>
          <w:rFonts w:ascii="Arial" w:hAnsi="Arial" w:cs="Arial"/>
        </w:rPr>
        <w:t xml:space="preserve"> </w:t>
      </w:r>
      <w:r w:rsidR="0053348B" w:rsidRPr="006E5CC6">
        <w:rPr>
          <w:rFonts w:ascii="Arial" w:hAnsi="Arial" w:cs="Arial"/>
        </w:rPr>
        <w:t>ή/</w:t>
      </w:r>
      <w:r w:rsidR="00440C41" w:rsidRPr="006E5CC6">
        <w:rPr>
          <w:rFonts w:ascii="Arial" w:hAnsi="Arial" w:cs="Arial"/>
        </w:rPr>
        <w:t>και</w:t>
      </w:r>
      <w:r w:rsidR="00440C41">
        <w:rPr>
          <w:rFonts w:ascii="Arial" w:hAnsi="Arial" w:cs="Arial"/>
        </w:rPr>
        <w:t xml:space="preserve"> </w:t>
      </w:r>
      <w:r w:rsidR="006A59C4" w:rsidRPr="00866C9D">
        <w:rPr>
          <w:rFonts w:ascii="Arial" w:hAnsi="Arial" w:cs="Arial"/>
          <w:b/>
        </w:rPr>
        <w:t>Π</w:t>
      </w:r>
      <w:r w:rsidR="00440C41" w:rsidRPr="00866C9D">
        <w:rPr>
          <w:rFonts w:ascii="Arial" w:hAnsi="Arial" w:cs="Arial"/>
          <w:b/>
        </w:rPr>
        <w:t>2</w:t>
      </w:r>
      <w:r w:rsidR="00440C41">
        <w:rPr>
          <w:rFonts w:ascii="Arial" w:hAnsi="Arial" w:cs="Arial"/>
        </w:rPr>
        <w:t xml:space="preserve">, </w:t>
      </w:r>
      <w:r w:rsidR="00364107">
        <w:rPr>
          <w:rFonts w:ascii="Arial" w:hAnsi="Arial" w:cs="Arial"/>
        </w:rPr>
        <w:t xml:space="preserve">η προσφορά </w:t>
      </w:r>
      <w:r w:rsidR="00364107" w:rsidRPr="00364107">
        <w:rPr>
          <w:rFonts w:ascii="Arial" w:hAnsi="Arial" w:cs="Arial"/>
          <w:b/>
        </w:rPr>
        <w:t>απορρίπτεται ως απαράδεκτη.</w:t>
      </w:r>
      <w:r w:rsidR="00440C41">
        <w:rPr>
          <w:rFonts w:ascii="Arial" w:hAnsi="Arial" w:cs="Arial"/>
        </w:rPr>
        <w:t xml:space="preserve"> </w:t>
      </w:r>
    </w:p>
    <w:p w:rsidR="00FC2BB2" w:rsidRPr="00806436" w:rsidRDefault="005850BF" w:rsidP="00C77477">
      <w:pPr>
        <w:rPr>
          <w:rFonts w:ascii="Arial" w:hAnsi="Arial" w:cs="Arial"/>
        </w:rPr>
      </w:pPr>
      <w:r w:rsidRPr="00260534">
        <w:rPr>
          <w:rFonts w:ascii="Arial" w:hAnsi="Arial" w:cs="Arial"/>
          <w:b/>
        </w:rPr>
        <w:t>20</w:t>
      </w:r>
      <w:r w:rsidR="00FC2BB2" w:rsidRPr="00260534">
        <w:rPr>
          <w:rFonts w:ascii="Arial" w:hAnsi="Arial" w:cs="Arial"/>
          <w:b/>
        </w:rPr>
        <w:t>.</w:t>
      </w:r>
      <w:r w:rsidR="005D5A78" w:rsidRPr="00260534">
        <w:rPr>
          <w:rFonts w:ascii="Arial" w:hAnsi="Arial" w:cs="Arial"/>
          <w:b/>
        </w:rPr>
        <w:t>8</w:t>
      </w:r>
      <w:r w:rsidR="00FC2BB2" w:rsidRPr="00260534">
        <w:rPr>
          <w:rFonts w:ascii="Arial" w:hAnsi="Arial" w:cs="Arial"/>
        </w:rPr>
        <w:tab/>
        <w:t>Προσφορά</w:t>
      </w:r>
      <w:r w:rsidR="00FC2BB2" w:rsidRPr="00806436">
        <w:rPr>
          <w:rFonts w:ascii="Arial" w:hAnsi="Arial" w:cs="Arial"/>
        </w:rPr>
        <w:t xml:space="preserve"> που </w:t>
      </w:r>
      <w:r w:rsidR="00625A70" w:rsidRPr="00806436">
        <w:rPr>
          <w:rFonts w:ascii="Arial" w:hAnsi="Arial" w:cs="Arial"/>
        </w:rPr>
        <w:t xml:space="preserve">δεν δίνει τιμή σε ευρώ ή </w:t>
      </w:r>
      <w:r w:rsidR="00FC2BB2" w:rsidRPr="00806436">
        <w:rPr>
          <w:rFonts w:ascii="Arial" w:hAnsi="Arial" w:cs="Arial"/>
        </w:rPr>
        <w:t xml:space="preserve">δίδει τιμή σε συνάλλαγμα ή με ρήτρα συναλλάγματος όταν ανοιχθεί, </w:t>
      </w:r>
      <w:r w:rsidR="00FC2BB2" w:rsidRPr="00806436">
        <w:rPr>
          <w:rFonts w:ascii="Arial" w:hAnsi="Arial" w:cs="Arial"/>
          <w:b/>
        </w:rPr>
        <w:t>θα απορρίπτεται ως απαράδεκτη</w:t>
      </w:r>
      <w:r w:rsidR="00FC2BB2" w:rsidRPr="00806436">
        <w:rPr>
          <w:rFonts w:ascii="Arial" w:hAnsi="Arial" w:cs="Arial"/>
        </w:rPr>
        <w:t xml:space="preserve">. Προσφορά που θέτει όρο αναπροσαρμογής της τιμής ή παρακράτηση κυριότητας </w:t>
      </w:r>
      <w:r w:rsidR="00FC2BB2" w:rsidRPr="00806436">
        <w:rPr>
          <w:rFonts w:ascii="Arial" w:hAnsi="Arial" w:cs="Arial"/>
          <w:b/>
        </w:rPr>
        <w:t>απορρίπτεται ως απαράδεκτη</w:t>
      </w:r>
      <w:r w:rsidR="00FC2BB2" w:rsidRPr="00806436">
        <w:rPr>
          <w:rFonts w:ascii="Arial" w:hAnsi="Arial" w:cs="Arial"/>
        </w:rPr>
        <w:t xml:space="preserve">. Επίσης </w:t>
      </w:r>
      <w:r w:rsidR="00FC2BB2" w:rsidRPr="00806436">
        <w:rPr>
          <w:rFonts w:ascii="Arial" w:hAnsi="Arial" w:cs="Arial"/>
          <w:b/>
        </w:rPr>
        <w:t>απορρίπτονται ως απαράδεκτες</w:t>
      </w:r>
      <w:r w:rsidR="00FC2BB2" w:rsidRPr="00806436">
        <w:rPr>
          <w:rFonts w:ascii="Arial" w:hAnsi="Arial" w:cs="Arial"/>
        </w:rPr>
        <w:t xml:space="preserve"> προσφορές που θέτουν όρους ως προς τον τρόπο πληρωμής του </w:t>
      </w:r>
      <w:r w:rsidR="0021688B" w:rsidRPr="00866C9D">
        <w:rPr>
          <w:rFonts w:ascii="Arial" w:hAnsi="Arial" w:cs="Arial"/>
        </w:rPr>
        <w:t>διαγωνιζόμενου</w:t>
      </w:r>
      <w:r w:rsidR="00FC2BB2" w:rsidRPr="00806436">
        <w:rPr>
          <w:rFonts w:ascii="Arial" w:hAnsi="Arial" w:cs="Arial"/>
        </w:rPr>
        <w:t xml:space="preserve"> από </w:t>
      </w:r>
      <w:r w:rsidR="00A213C8" w:rsidRPr="00806436">
        <w:rPr>
          <w:rFonts w:ascii="Arial" w:hAnsi="Arial" w:cs="Arial"/>
        </w:rPr>
        <w:t xml:space="preserve">το </w:t>
      </w:r>
      <w:r w:rsidR="000454F7">
        <w:rPr>
          <w:rFonts w:ascii="Arial" w:hAnsi="Arial" w:cs="Arial"/>
        </w:rPr>
        <w:t>ΝΟΣΟΚΟΜΕΙ</w:t>
      </w:r>
      <w:r w:rsidR="00A213C8" w:rsidRPr="00806436">
        <w:rPr>
          <w:rFonts w:ascii="Arial" w:hAnsi="Arial" w:cs="Arial"/>
        </w:rPr>
        <w:t>Ο</w:t>
      </w:r>
      <w:r w:rsidR="00FC2BB2" w:rsidRPr="00806436">
        <w:rPr>
          <w:rFonts w:ascii="Arial" w:hAnsi="Arial" w:cs="Arial"/>
        </w:rPr>
        <w:t>.</w:t>
      </w:r>
    </w:p>
    <w:p w:rsidR="00625A70" w:rsidRPr="00260534" w:rsidRDefault="00A213C8" w:rsidP="003F2F69">
      <w:pPr>
        <w:rPr>
          <w:rFonts w:ascii="Arial" w:hAnsi="Arial" w:cs="Arial"/>
        </w:rPr>
      </w:pPr>
      <w:r w:rsidRPr="00260534">
        <w:rPr>
          <w:rFonts w:ascii="Arial" w:hAnsi="Arial" w:cs="Arial"/>
          <w:b/>
        </w:rPr>
        <w:t>20.</w:t>
      </w:r>
      <w:r w:rsidR="005D5A78" w:rsidRPr="00260534">
        <w:rPr>
          <w:rFonts w:ascii="Arial" w:hAnsi="Arial" w:cs="Arial"/>
          <w:b/>
        </w:rPr>
        <w:t>9</w:t>
      </w:r>
      <w:r w:rsidRPr="00260534">
        <w:rPr>
          <w:rFonts w:ascii="Arial" w:hAnsi="Arial" w:cs="Arial"/>
        </w:rPr>
        <w:t xml:space="preserve"> </w:t>
      </w:r>
      <w:r w:rsidR="003F2F69" w:rsidRPr="00260534">
        <w:rPr>
          <w:rFonts w:ascii="Arial" w:hAnsi="Arial" w:cs="Arial"/>
        </w:rPr>
        <w:t xml:space="preserve"> </w:t>
      </w:r>
      <w:r w:rsidR="00625A70" w:rsidRPr="00260534">
        <w:rPr>
          <w:rFonts w:ascii="Arial" w:hAnsi="Arial" w:cs="Arial"/>
        </w:rPr>
        <w:t>Οι τιμές των προσφορών δεν υπόκεινται σε μεταβολή κατά τη διάρκεια ισχύος της Προσφοράς. Σε περίπτωση που ζητηθεί παράταση της διάρκειας της Προσφοράς, οι διαγωνιζόμενοι δεν δικαιούνται, κατά τη γνωστοποίηση της συγκατάθεσής τους για την παράταση αυτή, να υποβάλλουν νέους πίνακες τιμών ή να τους τροποποιήσουν.</w:t>
      </w:r>
    </w:p>
    <w:p w:rsidR="00FC2BB2" w:rsidRPr="00806436" w:rsidRDefault="005850BF" w:rsidP="00C77477">
      <w:pPr>
        <w:rPr>
          <w:rFonts w:ascii="Arial" w:hAnsi="Arial" w:cs="Arial"/>
        </w:rPr>
      </w:pPr>
      <w:r w:rsidRPr="00260534">
        <w:rPr>
          <w:rFonts w:ascii="Arial" w:hAnsi="Arial" w:cs="Arial"/>
          <w:b/>
        </w:rPr>
        <w:t>20</w:t>
      </w:r>
      <w:r w:rsidR="00FC2BB2" w:rsidRPr="00260534">
        <w:rPr>
          <w:rFonts w:ascii="Arial" w:hAnsi="Arial" w:cs="Arial"/>
          <w:b/>
        </w:rPr>
        <w:t>.</w:t>
      </w:r>
      <w:r w:rsidR="005D5A78" w:rsidRPr="00260534">
        <w:rPr>
          <w:rFonts w:ascii="Arial" w:hAnsi="Arial" w:cs="Arial"/>
          <w:b/>
        </w:rPr>
        <w:t>10</w:t>
      </w:r>
      <w:r w:rsidR="00FC2BB2" w:rsidRPr="00260534">
        <w:rPr>
          <w:rFonts w:ascii="Arial" w:hAnsi="Arial" w:cs="Arial"/>
        </w:rPr>
        <w:tab/>
        <w:t>Η</w:t>
      </w:r>
      <w:r w:rsidR="00FC2BB2" w:rsidRPr="00806436">
        <w:rPr>
          <w:rFonts w:ascii="Arial" w:hAnsi="Arial" w:cs="Arial"/>
        </w:rPr>
        <w:t xml:space="preserve"> προσφορά </w:t>
      </w:r>
      <w:r w:rsidR="00FC2BB2" w:rsidRPr="00AE278E">
        <w:rPr>
          <w:rFonts w:ascii="Arial" w:hAnsi="Arial" w:cs="Arial"/>
          <w:b/>
        </w:rPr>
        <w:t>απορρίπτεται</w:t>
      </w:r>
      <w:r w:rsidR="00FC2BB2" w:rsidRPr="00806436">
        <w:rPr>
          <w:rFonts w:ascii="Arial" w:hAnsi="Arial" w:cs="Arial"/>
        </w:rPr>
        <w:t xml:space="preserve"> και σε περίπτωση που διαπιστωθεί ότι εφαρμόζεται πολιτική τιμών πώλησης κάτω του κόστους κατασκευής του προϊόντος ή της τιμής απόκτησης του προϊόντος για εμπορία (τιμή Dumping) ή ότι το προσφερόμενο προϊόν είναι αποδέκτης εξαγωγικής επιδότησης. Οι προσφέροντες οφείλουν να είναι γνώστες των προαναφερθέντων μέτρων της χώρας προέλευσης του προϊόντος ή της κατασκευάστριας εταιρίας.</w:t>
      </w:r>
    </w:p>
    <w:p w:rsidR="00FC2BB2" w:rsidRPr="00806436" w:rsidRDefault="00FC2BB2" w:rsidP="00C77477">
      <w:pPr>
        <w:rPr>
          <w:rFonts w:ascii="Arial" w:hAnsi="Arial" w:cs="Arial"/>
        </w:rPr>
      </w:pPr>
    </w:p>
    <w:p w:rsidR="004E3B64" w:rsidRPr="00806436" w:rsidRDefault="004E3B64" w:rsidP="00C77477">
      <w:pPr>
        <w:jc w:val="center"/>
        <w:rPr>
          <w:rFonts w:ascii="Arial" w:hAnsi="Arial" w:cs="Arial"/>
          <w:b/>
          <w:u w:val="single"/>
        </w:rPr>
      </w:pPr>
    </w:p>
    <w:p w:rsidR="00FC2BB2" w:rsidRPr="00806436" w:rsidRDefault="00FC2BB2" w:rsidP="008818EE">
      <w:pPr>
        <w:jc w:val="center"/>
        <w:outlineLvl w:val="0"/>
        <w:rPr>
          <w:rFonts w:ascii="Arial" w:hAnsi="Arial" w:cs="Arial"/>
          <w:b/>
          <w:u w:val="single"/>
        </w:rPr>
      </w:pPr>
      <w:r w:rsidRPr="00806436">
        <w:rPr>
          <w:rFonts w:ascii="Arial" w:hAnsi="Arial" w:cs="Arial"/>
          <w:b/>
          <w:u w:val="single"/>
        </w:rPr>
        <w:t>Άρθρο 2</w:t>
      </w:r>
      <w:r w:rsidR="005767FC" w:rsidRPr="00806436">
        <w:rPr>
          <w:rFonts w:ascii="Arial" w:hAnsi="Arial" w:cs="Arial"/>
          <w:b/>
          <w:u w:val="single"/>
        </w:rPr>
        <w:t>1</w:t>
      </w:r>
      <w:r w:rsidRPr="00806436">
        <w:rPr>
          <w:rFonts w:ascii="Arial" w:hAnsi="Arial" w:cs="Arial"/>
          <w:b/>
          <w:u w:val="single"/>
        </w:rPr>
        <w:t xml:space="preserve">° </w:t>
      </w:r>
    </w:p>
    <w:p w:rsidR="00FC2BB2" w:rsidRPr="00806436" w:rsidRDefault="00FC2BB2" w:rsidP="00C77477">
      <w:pPr>
        <w:jc w:val="center"/>
        <w:rPr>
          <w:rFonts w:ascii="Arial" w:hAnsi="Arial" w:cs="Arial"/>
          <w:b/>
        </w:rPr>
      </w:pPr>
      <w:r w:rsidRPr="00806436">
        <w:rPr>
          <w:rFonts w:ascii="Arial" w:hAnsi="Arial" w:cs="Arial"/>
          <w:b/>
        </w:rPr>
        <w:t>Εναλλακτικές προσφορές - Αντιπροσφορές</w:t>
      </w:r>
    </w:p>
    <w:p w:rsidR="00FC2BB2" w:rsidRPr="00806436" w:rsidRDefault="00FC2BB2" w:rsidP="00C77477">
      <w:pPr>
        <w:rPr>
          <w:rFonts w:ascii="Arial" w:hAnsi="Arial" w:cs="Arial"/>
        </w:rPr>
      </w:pPr>
      <w:r w:rsidRPr="00806436">
        <w:rPr>
          <w:rFonts w:ascii="Arial" w:hAnsi="Arial" w:cs="Arial"/>
        </w:rPr>
        <w:t xml:space="preserve">Δεν επιτρέπεται η επίδοση εναλλακτικών προσφορών </w:t>
      </w:r>
      <w:r w:rsidR="00B4332A" w:rsidRPr="00806436">
        <w:rPr>
          <w:rFonts w:ascii="Arial" w:hAnsi="Arial" w:cs="Arial"/>
        </w:rPr>
        <w:t xml:space="preserve">από την ίδια εταιρεία </w:t>
      </w:r>
      <w:r w:rsidR="00A34B6F" w:rsidRPr="00806436">
        <w:rPr>
          <w:rFonts w:ascii="Arial" w:hAnsi="Arial" w:cs="Arial"/>
        </w:rPr>
        <w:t xml:space="preserve">και </w:t>
      </w:r>
      <w:r w:rsidR="00A34B6F" w:rsidRPr="00B4332A">
        <w:rPr>
          <w:rFonts w:ascii="Arial" w:hAnsi="Arial" w:cs="Arial"/>
          <w:b/>
        </w:rPr>
        <w:t>απορρίπτονται ως απαράδεκτες</w:t>
      </w:r>
      <w:r w:rsidRPr="00806436">
        <w:rPr>
          <w:rFonts w:ascii="Arial" w:hAnsi="Arial" w:cs="Arial"/>
        </w:rPr>
        <w:t xml:space="preserve">. Αντιπροσφορές </w:t>
      </w:r>
      <w:r w:rsidR="005767FC" w:rsidRPr="00806436">
        <w:rPr>
          <w:rFonts w:ascii="Arial" w:hAnsi="Arial" w:cs="Arial"/>
        </w:rPr>
        <w:t xml:space="preserve">ή τροποποίηση των προσφορών, </w:t>
      </w:r>
      <w:r w:rsidRPr="00806436">
        <w:rPr>
          <w:rFonts w:ascii="Arial" w:hAnsi="Arial" w:cs="Arial"/>
        </w:rPr>
        <w:t>δεν γίνονται δεκτές και</w:t>
      </w:r>
      <w:r w:rsidRPr="00806436">
        <w:rPr>
          <w:rFonts w:ascii="Arial" w:hAnsi="Arial" w:cs="Arial"/>
          <w:b/>
        </w:rPr>
        <w:t xml:space="preserve"> απορρίπτονται σαν απαράδεκτες.</w:t>
      </w:r>
    </w:p>
    <w:p w:rsidR="005C6A1F" w:rsidRPr="00806436" w:rsidRDefault="005C6A1F" w:rsidP="00C77477">
      <w:pPr>
        <w:rPr>
          <w:rFonts w:ascii="Arial" w:hAnsi="Arial" w:cs="Arial"/>
        </w:rPr>
      </w:pPr>
    </w:p>
    <w:p w:rsidR="002F49B0" w:rsidRPr="00806436" w:rsidRDefault="002F49B0" w:rsidP="00C77477">
      <w:pPr>
        <w:rPr>
          <w:rFonts w:ascii="Arial" w:hAnsi="Arial" w:cs="Arial"/>
        </w:rPr>
      </w:pPr>
    </w:p>
    <w:p w:rsidR="00FC2BB2" w:rsidRPr="00806436" w:rsidRDefault="00FC2BB2" w:rsidP="008818EE">
      <w:pPr>
        <w:jc w:val="center"/>
        <w:outlineLvl w:val="0"/>
        <w:rPr>
          <w:rFonts w:ascii="Arial" w:hAnsi="Arial" w:cs="Arial"/>
          <w:b/>
          <w:u w:val="single"/>
        </w:rPr>
      </w:pPr>
      <w:r w:rsidRPr="004A2264">
        <w:rPr>
          <w:rFonts w:ascii="Arial" w:hAnsi="Arial" w:cs="Arial"/>
          <w:b/>
          <w:u w:val="single"/>
        </w:rPr>
        <w:t>Άρθρο 2</w:t>
      </w:r>
      <w:r w:rsidR="00007F6B" w:rsidRPr="004A2264">
        <w:rPr>
          <w:rFonts w:ascii="Arial" w:hAnsi="Arial" w:cs="Arial"/>
          <w:b/>
          <w:u w:val="single"/>
        </w:rPr>
        <w:t>2</w:t>
      </w:r>
      <w:r w:rsidRPr="004A2264">
        <w:rPr>
          <w:rFonts w:ascii="Arial" w:hAnsi="Arial" w:cs="Arial"/>
          <w:b/>
          <w:u w:val="single"/>
        </w:rPr>
        <w:t>°</w:t>
      </w:r>
    </w:p>
    <w:p w:rsidR="00FC2BB2" w:rsidRPr="00806436" w:rsidRDefault="00BC2B51" w:rsidP="00C77477">
      <w:pPr>
        <w:jc w:val="center"/>
        <w:rPr>
          <w:rFonts w:ascii="Arial" w:hAnsi="Arial" w:cs="Arial"/>
          <w:b/>
        </w:rPr>
      </w:pPr>
      <w:r w:rsidRPr="00806436">
        <w:rPr>
          <w:rFonts w:ascii="Arial" w:hAnsi="Arial" w:cs="Arial"/>
          <w:b/>
        </w:rPr>
        <w:t xml:space="preserve">Προδικαστικές </w:t>
      </w:r>
      <w:r w:rsidR="00796E9C" w:rsidRPr="00806436">
        <w:rPr>
          <w:rFonts w:ascii="Arial" w:hAnsi="Arial" w:cs="Arial"/>
          <w:b/>
        </w:rPr>
        <w:t>Προσφυγές</w:t>
      </w:r>
    </w:p>
    <w:p w:rsidR="00FC2BB2" w:rsidRDefault="00D87C5A" w:rsidP="00C77477">
      <w:pPr>
        <w:rPr>
          <w:rFonts w:ascii="Arial" w:hAnsi="Arial" w:cs="Arial"/>
        </w:rPr>
      </w:pPr>
      <w:r w:rsidRPr="00806436">
        <w:rPr>
          <w:rFonts w:ascii="Arial" w:hAnsi="Arial" w:cs="Arial"/>
          <w:b/>
        </w:rPr>
        <w:t>2</w:t>
      </w:r>
      <w:r w:rsidR="00007F6B" w:rsidRPr="00806436">
        <w:rPr>
          <w:rFonts w:ascii="Arial" w:hAnsi="Arial" w:cs="Arial"/>
          <w:b/>
        </w:rPr>
        <w:t>2</w:t>
      </w:r>
      <w:r w:rsidRPr="00806436">
        <w:rPr>
          <w:rFonts w:ascii="Arial" w:hAnsi="Arial" w:cs="Arial"/>
          <w:b/>
        </w:rPr>
        <w:t xml:space="preserve">.1 </w:t>
      </w:r>
      <w:r w:rsidR="002647FD" w:rsidRPr="00806436">
        <w:rPr>
          <w:rFonts w:ascii="Arial" w:hAnsi="Arial" w:cs="Arial"/>
        </w:rPr>
        <w:t>Σύμφωνα με τον Ν.</w:t>
      </w:r>
      <w:r w:rsidR="002647FD" w:rsidRPr="009858B2">
        <w:rPr>
          <w:rFonts w:ascii="Arial" w:hAnsi="Arial" w:cs="Arial"/>
        </w:rPr>
        <w:t>3886/</w:t>
      </w:r>
      <w:r w:rsidR="007F762F" w:rsidRPr="009858B2">
        <w:rPr>
          <w:rFonts w:ascii="Arial" w:hAnsi="Arial" w:cs="Arial"/>
        </w:rPr>
        <w:t>20</w:t>
      </w:r>
      <w:r w:rsidR="002647FD" w:rsidRPr="009858B2">
        <w:rPr>
          <w:rFonts w:ascii="Arial" w:hAnsi="Arial" w:cs="Arial"/>
        </w:rPr>
        <w:t>10</w:t>
      </w:r>
      <w:r w:rsidR="002647FD" w:rsidRPr="00806436">
        <w:rPr>
          <w:rFonts w:ascii="Arial" w:hAnsi="Arial" w:cs="Arial"/>
        </w:rPr>
        <w:t xml:space="preserve"> (ΦΕΚ 173Α) άρθρο 4 παράγραφος 6, </w:t>
      </w:r>
      <w:r w:rsidR="00BC2B51" w:rsidRPr="00806436">
        <w:rPr>
          <w:rFonts w:ascii="Arial" w:hAnsi="Arial" w:cs="Arial"/>
        </w:rPr>
        <w:t xml:space="preserve">δεν εφαρμόζονται οι διατάξεις της κείμενης νομοθεσίας που προβλέπουν την άσκηση διοικητικών προσφυγών (ενστάσεων) κατά εκτελεστών πράξεων ή παραλείψεων. Κατά συνέπεια στον παρόντα </w:t>
      </w:r>
      <w:r w:rsidR="00BC2B51" w:rsidRPr="00806436">
        <w:rPr>
          <w:rFonts w:ascii="Arial" w:hAnsi="Arial" w:cs="Arial"/>
        </w:rPr>
        <w:lastRenderedPageBreak/>
        <w:t xml:space="preserve">διαγωνισμό </w:t>
      </w:r>
      <w:r w:rsidR="00BA3680" w:rsidRPr="00B07E06">
        <w:rPr>
          <w:rFonts w:ascii="Arial" w:hAnsi="Arial" w:cs="Arial"/>
        </w:rPr>
        <w:t>και μέχρι την υπογραφή της σύμβασης</w:t>
      </w:r>
      <w:r w:rsidR="00BA3680">
        <w:rPr>
          <w:rFonts w:ascii="Arial" w:hAnsi="Arial" w:cs="Arial"/>
        </w:rPr>
        <w:t xml:space="preserve"> </w:t>
      </w:r>
      <w:r w:rsidR="00AE2F70">
        <w:rPr>
          <w:rFonts w:ascii="Arial" w:hAnsi="Arial" w:cs="Arial"/>
        </w:rPr>
        <w:t xml:space="preserve">δεν </w:t>
      </w:r>
      <w:r w:rsidR="00BC2B51" w:rsidRPr="00806436">
        <w:rPr>
          <w:rFonts w:ascii="Arial" w:hAnsi="Arial" w:cs="Arial"/>
        </w:rPr>
        <w:t xml:space="preserve">είναι δυνατή από τους ενδιαφερόμενους η άσκηση </w:t>
      </w:r>
      <w:r w:rsidR="00AE2F70">
        <w:rPr>
          <w:rFonts w:ascii="Arial" w:hAnsi="Arial" w:cs="Arial"/>
        </w:rPr>
        <w:t xml:space="preserve">ενστάσεων κατά τις διατάξεις του άρθρου 15 του ΠΔ </w:t>
      </w:r>
      <w:r w:rsidR="00AE2F70" w:rsidRPr="009858B2">
        <w:rPr>
          <w:rFonts w:ascii="Arial" w:hAnsi="Arial" w:cs="Arial"/>
        </w:rPr>
        <w:t>118/</w:t>
      </w:r>
      <w:r w:rsidR="007F762F" w:rsidRPr="009858B2">
        <w:rPr>
          <w:rFonts w:ascii="Arial" w:hAnsi="Arial" w:cs="Arial"/>
        </w:rPr>
        <w:t>20</w:t>
      </w:r>
      <w:r w:rsidR="00AE2F70" w:rsidRPr="009858B2">
        <w:rPr>
          <w:rFonts w:ascii="Arial" w:hAnsi="Arial" w:cs="Arial"/>
        </w:rPr>
        <w:t>07</w:t>
      </w:r>
      <w:r w:rsidR="00BC2B51" w:rsidRPr="00806436">
        <w:rPr>
          <w:rFonts w:ascii="Arial" w:hAnsi="Arial" w:cs="Arial"/>
        </w:rPr>
        <w:t>.</w:t>
      </w:r>
      <w:r w:rsidR="00D07E07">
        <w:rPr>
          <w:rFonts w:ascii="Arial" w:hAnsi="Arial" w:cs="Arial"/>
        </w:rPr>
        <w:t xml:space="preserve"> </w:t>
      </w:r>
    </w:p>
    <w:p w:rsidR="005966EB" w:rsidRDefault="00991683" w:rsidP="00D11139">
      <w:pPr>
        <w:rPr>
          <w:rFonts w:ascii="Arial" w:hAnsi="Arial" w:cs="Arial"/>
          <w:i/>
        </w:rPr>
      </w:pPr>
      <w:r w:rsidRPr="00C7637E">
        <w:rPr>
          <w:rFonts w:ascii="Arial" w:hAnsi="Arial" w:cs="Arial"/>
          <w:b/>
        </w:rPr>
        <w:t>22.2</w:t>
      </w:r>
      <w:r w:rsidR="00585F9C" w:rsidRPr="00C7637E">
        <w:rPr>
          <w:rFonts w:ascii="Arial" w:hAnsi="Arial" w:cs="Arial"/>
        </w:rPr>
        <w:t xml:space="preserve">  </w:t>
      </w:r>
      <w:r w:rsidR="00D11139" w:rsidRPr="00C7637E">
        <w:rPr>
          <w:rFonts w:ascii="Arial" w:hAnsi="Arial" w:cs="Arial"/>
        </w:rPr>
        <w:t xml:space="preserve">Ο εύλογος χρόνος για την πλήρη γνώση των όρων της </w:t>
      </w:r>
      <w:r w:rsidR="0052573B">
        <w:rPr>
          <w:rFonts w:ascii="Arial" w:hAnsi="Arial" w:cs="Arial"/>
        </w:rPr>
        <w:t>διακήρυξη</w:t>
      </w:r>
      <w:r w:rsidR="00D11139" w:rsidRPr="00C7637E">
        <w:rPr>
          <w:rFonts w:ascii="Arial" w:hAnsi="Arial" w:cs="Arial"/>
        </w:rPr>
        <w:t xml:space="preserve">ς δεν μπορεί να είναι μεγαλύτερος από το ήμισυ του χρόνου που </w:t>
      </w:r>
      <w:r w:rsidR="00D11139" w:rsidRPr="009858B2">
        <w:rPr>
          <w:rFonts w:ascii="Arial" w:hAnsi="Arial" w:cs="Arial"/>
        </w:rPr>
        <w:t xml:space="preserve">μεσολαβεί από την </w:t>
      </w:r>
      <w:r w:rsidR="00884CC3" w:rsidRPr="009858B2">
        <w:rPr>
          <w:rFonts w:ascii="Arial" w:hAnsi="Arial" w:cs="Arial"/>
        </w:rPr>
        <w:t xml:space="preserve">ημερομηνία αποστολής στην ΕΕΕΕ της περίληψης </w:t>
      </w:r>
      <w:r w:rsidR="00D11139" w:rsidRPr="009858B2">
        <w:rPr>
          <w:rFonts w:ascii="Arial" w:hAnsi="Arial" w:cs="Arial"/>
        </w:rPr>
        <w:t xml:space="preserve">της </w:t>
      </w:r>
      <w:r w:rsidR="0052573B">
        <w:rPr>
          <w:rFonts w:ascii="Arial" w:hAnsi="Arial" w:cs="Arial"/>
        </w:rPr>
        <w:t>διακήρυξη</w:t>
      </w:r>
      <w:r w:rsidR="0014196D" w:rsidRPr="009858B2">
        <w:rPr>
          <w:rFonts w:ascii="Arial" w:hAnsi="Arial" w:cs="Arial"/>
        </w:rPr>
        <w:t>ς</w:t>
      </w:r>
      <w:r w:rsidR="00D11139" w:rsidRPr="009858B2">
        <w:rPr>
          <w:rFonts w:ascii="Arial" w:hAnsi="Arial" w:cs="Arial"/>
        </w:rPr>
        <w:t xml:space="preserve"> μέχρι την καταληκτική ημερομηνία υποβολής των προσφορών. Κατά συνέπεια καταληκτική ημερομηνία για την υ</w:t>
      </w:r>
      <w:r w:rsidR="00D11139" w:rsidRPr="00C7637E">
        <w:rPr>
          <w:rFonts w:ascii="Arial" w:hAnsi="Arial" w:cs="Arial"/>
        </w:rPr>
        <w:t xml:space="preserve">ποβολή εμπροθέσμου προδικαστικής προσφυγής - εκτός αν τεκμαίρεται διαφορετικά η πλήρης γνώση των όρων της </w:t>
      </w:r>
      <w:r w:rsidR="0052573B">
        <w:rPr>
          <w:rFonts w:ascii="Arial" w:hAnsi="Arial" w:cs="Arial"/>
        </w:rPr>
        <w:t>διακήρυξη</w:t>
      </w:r>
      <w:r w:rsidR="00D11139" w:rsidRPr="00C7637E">
        <w:rPr>
          <w:rFonts w:ascii="Arial" w:hAnsi="Arial" w:cs="Arial"/>
        </w:rPr>
        <w:t>ς με την λήψη του τεύχους αυτής από την Α.Α., οπότε η δεκαήμερος προθεσμία τρέχει από την επομένη της ημερομηνίας αυτής - είναι η ημερομηνία λήξης της δεκαημέρου προθεσμίας που τρέχει από την επομένη της λήξ</w:t>
      </w:r>
      <w:r w:rsidR="0014196D" w:rsidRPr="00C7637E">
        <w:rPr>
          <w:rFonts w:ascii="Arial" w:hAnsi="Arial" w:cs="Arial"/>
        </w:rPr>
        <w:t>η</w:t>
      </w:r>
      <w:r w:rsidR="00D11139" w:rsidRPr="00C7637E">
        <w:rPr>
          <w:rFonts w:ascii="Arial" w:hAnsi="Arial" w:cs="Arial"/>
        </w:rPr>
        <w:t>ς του ως άνω μέγιστου εύλογου χρόνου</w:t>
      </w:r>
      <w:r w:rsidR="007E3FCC">
        <w:rPr>
          <w:rFonts w:ascii="Arial" w:hAnsi="Arial" w:cs="Arial"/>
        </w:rPr>
        <w:t xml:space="preserve">. </w:t>
      </w:r>
      <w:r w:rsidR="00D11139" w:rsidRPr="00D11139">
        <w:rPr>
          <w:rFonts w:ascii="Arial" w:hAnsi="Arial" w:cs="Arial"/>
          <w:b/>
        </w:rPr>
        <w:t>Προδικαστικές προσφυγές εκτός των ανωτέρω χρονικών ορίων δεν γίνονται δεκτές και απορρίπτονται</w:t>
      </w:r>
      <w:r w:rsidR="00D11139" w:rsidRPr="00D11139">
        <w:rPr>
          <w:rFonts w:ascii="Arial" w:hAnsi="Arial" w:cs="Arial"/>
          <w:b/>
          <w:i/>
        </w:rPr>
        <w:t>.</w:t>
      </w:r>
      <w:r w:rsidR="00D11139" w:rsidRPr="00316067">
        <w:rPr>
          <w:rFonts w:ascii="Arial" w:hAnsi="Arial" w:cs="Arial"/>
          <w:i/>
        </w:rPr>
        <w:t xml:space="preserve"> </w:t>
      </w:r>
    </w:p>
    <w:p w:rsidR="00D11139" w:rsidRDefault="005966EB" w:rsidP="00D11139">
      <w:pPr>
        <w:rPr>
          <w:rFonts w:ascii="Arial" w:hAnsi="Arial" w:cs="Arial"/>
        </w:rPr>
      </w:pPr>
      <w:r w:rsidRPr="001F3EBB">
        <w:rPr>
          <w:rFonts w:ascii="Arial" w:hAnsi="Arial" w:cs="Arial"/>
        </w:rPr>
        <w:t xml:space="preserve">Η προσφυγή αυτή </w:t>
      </w:r>
      <w:r w:rsidR="00BA3680">
        <w:rPr>
          <w:rFonts w:ascii="Arial" w:hAnsi="Arial" w:cs="Arial"/>
        </w:rPr>
        <w:t xml:space="preserve">υποβάλλεται στο ΝΟΣΟΚΟΜΕΙΟ και </w:t>
      </w:r>
      <w:r w:rsidRPr="001F3EBB">
        <w:rPr>
          <w:rFonts w:ascii="Arial" w:hAnsi="Arial" w:cs="Arial"/>
        </w:rPr>
        <w:t>αποτελεί όρο του παραδεκτού για την άσκηση ασφαλιστικών μέτρων ενώπιον του αρμόδιου δικαστικού σχηματισμού, χωρίς την άσκηση της οποίας η αίτηση των ασφαλιστικών μέτρων κρίνεται απαράδεκτη</w:t>
      </w:r>
      <w:r>
        <w:rPr>
          <w:rFonts w:ascii="Arial" w:hAnsi="Arial" w:cs="Arial"/>
        </w:rPr>
        <w:t xml:space="preserve">. </w:t>
      </w:r>
      <w:r w:rsidRPr="00ED294B">
        <w:rPr>
          <w:rFonts w:ascii="Arial" w:hAnsi="Arial" w:cs="Arial"/>
        </w:rPr>
        <w:t>Η Αναθέτουσα Αρχή υποχρεούται να απαντήσει αιτιολογημένα εντός δεκαπέντε ημερών από την άσκηση της προσφυγής. Εάν παρέλθει άπρακτη η παραπάνω δεκαπενθήμερη προθεσμία, τεκμαίρεται η απόρριψη της προσφυγής. Ο ενδιαφερόμενος εντός δέκα ημερών από την ρητή ή σιωπηρή απόρριψη της προσφυγής, μπορεί να ασκήσει αίτηση ασφαλιστικών μέτρων για τους ίδιους λόγους με αυτούς της προσφυγής ενώπιον του αρμόδιου δικαστηρίου.</w:t>
      </w:r>
    </w:p>
    <w:p w:rsidR="009F68D9" w:rsidRPr="009F68D9" w:rsidRDefault="009F68D9" w:rsidP="009F68D9">
      <w:pPr>
        <w:ind w:right="-57"/>
        <w:rPr>
          <w:rFonts w:ascii="Arial" w:hAnsi="Arial" w:cs="Arial"/>
        </w:rPr>
      </w:pPr>
      <w:r w:rsidRPr="009F68D9">
        <w:rPr>
          <w:rFonts w:ascii="Arial" w:hAnsi="Arial" w:cs="Arial"/>
        </w:rPr>
        <w:t>Οι προθεσμίες για την άσκηση της προσφυγής και της αίτησης ασφαλιστικών μέτρων καθώς και η άσκηση αυτών, κωλύουν τη σύναψη Σύμβασης.</w:t>
      </w:r>
    </w:p>
    <w:p w:rsidR="00FC2BB2" w:rsidRPr="000B1521" w:rsidRDefault="00BC2B51" w:rsidP="00C77477">
      <w:pPr>
        <w:rPr>
          <w:rFonts w:ascii="Arial" w:hAnsi="Arial" w:cs="Arial"/>
        </w:rPr>
      </w:pPr>
      <w:r w:rsidRPr="00806436">
        <w:rPr>
          <w:rFonts w:ascii="Arial" w:hAnsi="Arial" w:cs="Arial"/>
          <w:b/>
        </w:rPr>
        <w:t>2</w:t>
      </w:r>
      <w:r w:rsidR="00007F6B" w:rsidRPr="00806436">
        <w:rPr>
          <w:rFonts w:ascii="Arial" w:hAnsi="Arial" w:cs="Arial"/>
          <w:b/>
        </w:rPr>
        <w:t>2</w:t>
      </w:r>
      <w:r w:rsidRPr="00806436">
        <w:rPr>
          <w:rFonts w:ascii="Arial" w:hAnsi="Arial" w:cs="Arial"/>
          <w:b/>
        </w:rPr>
        <w:t>.</w:t>
      </w:r>
      <w:r w:rsidR="00991683">
        <w:rPr>
          <w:rFonts w:ascii="Arial" w:hAnsi="Arial" w:cs="Arial"/>
          <w:b/>
        </w:rPr>
        <w:t>3</w:t>
      </w:r>
      <w:r w:rsidRPr="00806436">
        <w:rPr>
          <w:rFonts w:ascii="Arial" w:hAnsi="Arial" w:cs="Arial"/>
        </w:rPr>
        <w:t xml:space="preserve"> </w:t>
      </w:r>
      <w:r w:rsidR="00585F9C">
        <w:rPr>
          <w:rFonts w:ascii="Arial" w:hAnsi="Arial" w:cs="Arial"/>
        </w:rPr>
        <w:t xml:space="preserve"> </w:t>
      </w:r>
      <w:r w:rsidRPr="00806436">
        <w:rPr>
          <w:rFonts w:ascii="Arial" w:hAnsi="Arial" w:cs="Arial"/>
        </w:rPr>
        <w:t>Κατά τα λοιπά ισχύουν τα αναφερόμενα στον Ν.</w:t>
      </w:r>
      <w:r w:rsidRPr="009858B2">
        <w:rPr>
          <w:rFonts w:ascii="Arial" w:hAnsi="Arial" w:cs="Arial"/>
        </w:rPr>
        <w:t>3886/</w:t>
      </w:r>
      <w:r w:rsidR="007F762F" w:rsidRPr="009858B2">
        <w:rPr>
          <w:rFonts w:ascii="Arial" w:hAnsi="Arial" w:cs="Arial"/>
        </w:rPr>
        <w:t>20</w:t>
      </w:r>
      <w:r w:rsidRPr="009858B2">
        <w:rPr>
          <w:rFonts w:ascii="Arial" w:hAnsi="Arial" w:cs="Arial"/>
        </w:rPr>
        <w:t>10</w:t>
      </w:r>
      <w:r w:rsidR="00AE2F70" w:rsidRPr="009858B2">
        <w:rPr>
          <w:rFonts w:ascii="Arial" w:hAnsi="Arial" w:cs="Arial"/>
        </w:rPr>
        <w:t xml:space="preserve">, </w:t>
      </w:r>
      <w:r w:rsidR="00754FA7" w:rsidRPr="009858B2">
        <w:rPr>
          <w:rFonts w:ascii="Arial" w:hAnsi="Arial" w:cs="Arial"/>
        </w:rPr>
        <w:t>σ</w:t>
      </w:r>
      <w:r w:rsidR="00754FA7">
        <w:rPr>
          <w:rFonts w:ascii="Arial" w:hAnsi="Arial" w:cs="Arial"/>
        </w:rPr>
        <w:t>ύμφωνα με τον οποίο</w:t>
      </w:r>
      <w:r w:rsidR="005C22EC">
        <w:rPr>
          <w:rFonts w:ascii="Arial" w:hAnsi="Arial" w:cs="Arial"/>
        </w:rPr>
        <w:t xml:space="preserve"> </w:t>
      </w:r>
      <w:r w:rsidR="00AE2F70">
        <w:rPr>
          <w:rFonts w:ascii="Arial" w:hAnsi="Arial" w:cs="Arial"/>
        </w:rPr>
        <w:t xml:space="preserve">επιτρέπεται η άσκηση </w:t>
      </w:r>
      <w:r w:rsidR="00AE2F70" w:rsidRPr="00806436">
        <w:rPr>
          <w:rFonts w:ascii="Arial" w:hAnsi="Arial" w:cs="Arial"/>
        </w:rPr>
        <w:t>προδικαστικής προσφυγής κατά το άρθρο</w:t>
      </w:r>
      <w:r w:rsidR="00585F9C">
        <w:rPr>
          <w:rFonts w:ascii="Arial" w:hAnsi="Arial" w:cs="Arial"/>
        </w:rPr>
        <w:t xml:space="preserve"> </w:t>
      </w:r>
      <w:r w:rsidR="00AE2F70" w:rsidRPr="00806436">
        <w:rPr>
          <w:rFonts w:ascii="Arial" w:hAnsi="Arial" w:cs="Arial"/>
        </w:rPr>
        <w:t xml:space="preserve">4 παράγραφος 1 </w:t>
      </w:r>
      <w:r w:rsidR="008A1A42" w:rsidRPr="000B1521">
        <w:rPr>
          <w:rFonts w:ascii="Arial" w:hAnsi="Arial" w:cs="Arial"/>
        </w:rPr>
        <w:t>αυτού σε κάθε στάδιο του διαγωνισμού μέχρι την απόφαση κατακύρωσης.</w:t>
      </w:r>
    </w:p>
    <w:p w:rsidR="00E21144" w:rsidRPr="000B1521" w:rsidRDefault="00E21144" w:rsidP="00C77477">
      <w:pPr>
        <w:rPr>
          <w:rFonts w:ascii="Arial" w:hAnsi="Arial" w:cs="Arial"/>
        </w:rPr>
      </w:pPr>
    </w:p>
    <w:p w:rsidR="00585F9C" w:rsidRPr="00806436" w:rsidRDefault="00585F9C" w:rsidP="00C77477">
      <w:pPr>
        <w:rPr>
          <w:rFonts w:ascii="Arial" w:hAnsi="Arial" w:cs="Arial"/>
        </w:rPr>
      </w:pPr>
    </w:p>
    <w:p w:rsidR="00FC2BB2" w:rsidRPr="0045220D" w:rsidRDefault="00FC2BB2" w:rsidP="008818EE">
      <w:pPr>
        <w:jc w:val="center"/>
        <w:outlineLvl w:val="0"/>
        <w:rPr>
          <w:rFonts w:ascii="Arial" w:hAnsi="Arial" w:cs="Arial"/>
          <w:b/>
          <w:u w:val="single"/>
        </w:rPr>
      </w:pPr>
      <w:r w:rsidRPr="0045220D">
        <w:rPr>
          <w:rFonts w:ascii="Arial" w:hAnsi="Arial" w:cs="Arial"/>
          <w:b/>
          <w:u w:val="single"/>
        </w:rPr>
        <w:t>Άρθρο 2</w:t>
      </w:r>
      <w:r w:rsidR="00007F6B" w:rsidRPr="0045220D">
        <w:rPr>
          <w:rFonts w:ascii="Arial" w:hAnsi="Arial" w:cs="Arial"/>
          <w:b/>
          <w:u w:val="single"/>
        </w:rPr>
        <w:t>3</w:t>
      </w:r>
      <w:r w:rsidRPr="0045220D">
        <w:rPr>
          <w:rFonts w:ascii="Arial" w:hAnsi="Arial" w:cs="Arial"/>
          <w:b/>
          <w:u w:val="single"/>
        </w:rPr>
        <w:t xml:space="preserve">° </w:t>
      </w:r>
    </w:p>
    <w:p w:rsidR="00FC2BB2" w:rsidRPr="00806436" w:rsidRDefault="00FC2BB2" w:rsidP="00C77477">
      <w:pPr>
        <w:jc w:val="center"/>
        <w:rPr>
          <w:rFonts w:ascii="Arial" w:hAnsi="Arial" w:cs="Arial"/>
          <w:b/>
        </w:rPr>
      </w:pPr>
      <w:r w:rsidRPr="0045220D">
        <w:rPr>
          <w:rFonts w:ascii="Arial" w:hAnsi="Arial" w:cs="Arial"/>
          <w:b/>
        </w:rPr>
        <w:t xml:space="preserve">Χρόνος και τόπος παράδοσης </w:t>
      </w:r>
      <w:r w:rsidR="006F640E" w:rsidRPr="0045220D">
        <w:rPr>
          <w:rFonts w:ascii="Arial" w:hAnsi="Arial" w:cs="Arial"/>
          <w:b/>
        </w:rPr>
        <w:t>του εξοπλισμού</w:t>
      </w:r>
    </w:p>
    <w:p w:rsidR="009B143F" w:rsidRPr="00471FE2" w:rsidRDefault="00FC2BB2" w:rsidP="0060147E">
      <w:pPr>
        <w:rPr>
          <w:rFonts w:ascii="Arial" w:hAnsi="Arial" w:cs="Arial"/>
          <w:i/>
          <w:u w:val="single"/>
        </w:rPr>
      </w:pPr>
      <w:r w:rsidRPr="00806436">
        <w:rPr>
          <w:rFonts w:ascii="Arial" w:hAnsi="Arial" w:cs="Arial"/>
          <w:b/>
        </w:rPr>
        <w:t>2</w:t>
      </w:r>
      <w:r w:rsidR="00007F6B" w:rsidRPr="00806436">
        <w:rPr>
          <w:rFonts w:ascii="Arial" w:hAnsi="Arial" w:cs="Arial"/>
          <w:b/>
        </w:rPr>
        <w:t>3</w:t>
      </w:r>
      <w:r w:rsidRPr="00806436">
        <w:rPr>
          <w:rFonts w:ascii="Arial" w:hAnsi="Arial" w:cs="Arial"/>
          <w:b/>
        </w:rPr>
        <w:t>.1</w:t>
      </w:r>
      <w:r w:rsidR="004C6A75" w:rsidRPr="00806436">
        <w:rPr>
          <w:rFonts w:ascii="Arial" w:hAnsi="Arial" w:cs="Arial"/>
          <w:b/>
        </w:rPr>
        <w:t xml:space="preserve"> </w:t>
      </w:r>
      <w:r w:rsidR="00585F9C">
        <w:rPr>
          <w:rFonts w:ascii="Arial" w:hAnsi="Arial" w:cs="Arial"/>
          <w:b/>
        </w:rPr>
        <w:t xml:space="preserve"> </w:t>
      </w:r>
      <w:r w:rsidR="00DD45F8" w:rsidRPr="00471FE2">
        <w:rPr>
          <w:rFonts w:ascii="Arial" w:hAnsi="Arial" w:cs="Arial"/>
        </w:rPr>
        <w:t>Η παράδοση</w:t>
      </w:r>
      <w:r w:rsidRPr="00471FE2">
        <w:rPr>
          <w:rFonts w:ascii="Arial" w:hAnsi="Arial" w:cs="Arial"/>
        </w:rPr>
        <w:t xml:space="preserve"> </w:t>
      </w:r>
      <w:r w:rsidR="00A41B9E" w:rsidRPr="00471FE2">
        <w:rPr>
          <w:rFonts w:ascii="Arial" w:hAnsi="Arial" w:cs="Arial"/>
        </w:rPr>
        <w:t xml:space="preserve">του </w:t>
      </w:r>
      <w:r w:rsidR="001B2C7D" w:rsidRPr="00471FE2">
        <w:rPr>
          <w:rFonts w:ascii="Arial" w:hAnsi="Arial" w:cs="Arial"/>
        </w:rPr>
        <w:t>συγκροτήματος</w:t>
      </w:r>
      <w:r w:rsidR="00A41B9E" w:rsidRPr="00471FE2">
        <w:rPr>
          <w:rFonts w:ascii="Arial" w:hAnsi="Arial" w:cs="Arial"/>
        </w:rPr>
        <w:t xml:space="preserve"> </w:t>
      </w:r>
      <w:r w:rsidR="00DD45F8" w:rsidRPr="00471FE2">
        <w:rPr>
          <w:rFonts w:ascii="Arial" w:hAnsi="Arial" w:cs="Arial"/>
        </w:rPr>
        <w:t>θα πραγματοποιηθεί μέσα σ</w:t>
      </w:r>
      <w:r w:rsidR="004A2264" w:rsidRPr="00471FE2">
        <w:rPr>
          <w:rFonts w:ascii="Arial" w:hAnsi="Arial" w:cs="Arial"/>
        </w:rPr>
        <w:t>ε</w:t>
      </w:r>
      <w:r w:rsidR="00DD45F8" w:rsidRPr="00471FE2">
        <w:rPr>
          <w:rFonts w:ascii="Arial" w:hAnsi="Arial" w:cs="Arial"/>
        </w:rPr>
        <w:t xml:space="preserve"> διάστημα </w:t>
      </w:r>
      <w:r w:rsidR="00351667" w:rsidRPr="00471FE2">
        <w:rPr>
          <w:rFonts w:ascii="Arial" w:hAnsi="Arial" w:cs="Arial"/>
          <w:b/>
        </w:rPr>
        <w:t>εκατόν πενήντα (15</w:t>
      </w:r>
      <w:r w:rsidR="004506DB" w:rsidRPr="00471FE2">
        <w:rPr>
          <w:rFonts w:ascii="Arial" w:hAnsi="Arial" w:cs="Arial"/>
          <w:b/>
        </w:rPr>
        <w:t xml:space="preserve">0) </w:t>
      </w:r>
      <w:r w:rsidR="007A49BB" w:rsidRPr="00471FE2">
        <w:rPr>
          <w:rFonts w:ascii="Arial" w:hAnsi="Arial" w:cs="Arial"/>
          <w:b/>
        </w:rPr>
        <w:t xml:space="preserve">ημερολογιακών </w:t>
      </w:r>
      <w:r w:rsidR="004506DB" w:rsidRPr="00471FE2">
        <w:rPr>
          <w:rFonts w:ascii="Arial" w:hAnsi="Arial" w:cs="Arial"/>
          <w:b/>
        </w:rPr>
        <w:t>ημερών</w:t>
      </w:r>
      <w:r w:rsidRPr="00471FE2">
        <w:rPr>
          <w:rFonts w:ascii="Arial" w:hAnsi="Arial" w:cs="Arial"/>
        </w:rPr>
        <w:t xml:space="preserve">. </w:t>
      </w:r>
      <w:r w:rsidR="00DD45F8" w:rsidRPr="00471FE2">
        <w:rPr>
          <w:rFonts w:ascii="Arial" w:hAnsi="Arial" w:cs="Arial"/>
        </w:rPr>
        <w:t xml:space="preserve">Μέσα στο διάστημα αυτό </w:t>
      </w:r>
      <w:r w:rsidR="00521AA2" w:rsidRPr="00471FE2">
        <w:rPr>
          <w:rFonts w:ascii="Arial" w:hAnsi="Arial" w:cs="Arial"/>
          <w:b/>
        </w:rPr>
        <w:t>(χρόνος παράδοσης)</w:t>
      </w:r>
      <w:r w:rsidR="00521AA2" w:rsidRPr="00471FE2">
        <w:rPr>
          <w:rFonts w:ascii="Arial" w:hAnsi="Arial" w:cs="Arial"/>
        </w:rPr>
        <w:t xml:space="preserve"> </w:t>
      </w:r>
      <w:r w:rsidR="00DD45F8" w:rsidRPr="00471FE2">
        <w:rPr>
          <w:rFonts w:ascii="Arial" w:hAnsi="Arial" w:cs="Arial"/>
        </w:rPr>
        <w:t>πρέπει να γίνουν</w:t>
      </w:r>
      <w:r w:rsidR="00866C9D" w:rsidRPr="00471FE2">
        <w:rPr>
          <w:rFonts w:ascii="Arial" w:hAnsi="Arial" w:cs="Arial"/>
        </w:rPr>
        <w:t xml:space="preserve"> η προσκ</w:t>
      </w:r>
      <w:r w:rsidR="00335394" w:rsidRPr="00471FE2">
        <w:rPr>
          <w:rFonts w:ascii="Arial" w:hAnsi="Arial" w:cs="Arial"/>
        </w:rPr>
        <w:t>όμιση</w:t>
      </w:r>
      <w:r w:rsidR="00866C9D" w:rsidRPr="00471FE2">
        <w:rPr>
          <w:rFonts w:ascii="Arial" w:hAnsi="Arial" w:cs="Arial"/>
        </w:rPr>
        <w:t xml:space="preserve"> του </w:t>
      </w:r>
      <w:r w:rsidR="001B2C7D" w:rsidRPr="00471FE2">
        <w:rPr>
          <w:rFonts w:ascii="Arial" w:hAnsi="Arial" w:cs="Arial"/>
        </w:rPr>
        <w:t>συγκροτήματος</w:t>
      </w:r>
      <w:r w:rsidR="00866C9D" w:rsidRPr="00471FE2">
        <w:rPr>
          <w:rFonts w:ascii="Arial" w:hAnsi="Arial" w:cs="Arial"/>
        </w:rPr>
        <w:t xml:space="preserve"> στο ΝΟΣΟΚΟΜΕΙΟ</w:t>
      </w:r>
      <w:r w:rsidR="00335394" w:rsidRPr="00471FE2">
        <w:rPr>
          <w:rFonts w:ascii="Arial" w:hAnsi="Arial" w:cs="Arial"/>
        </w:rPr>
        <w:t>,</w:t>
      </w:r>
      <w:r w:rsidR="00DD45F8" w:rsidRPr="00471FE2">
        <w:rPr>
          <w:rFonts w:ascii="Arial" w:hAnsi="Arial" w:cs="Arial"/>
        </w:rPr>
        <w:t xml:space="preserve"> η προσωρινή παραλαβή </w:t>
      </w:r>
      <w:r w:rsidR="00915FE4" w:rsidRPr="00471FE2">
        <w:rPr>
          <w:rFonts w:ascii="Arial" w:hAnsi="Arial" w:cs="Arial"/>
        </w:rPr>
        <w:t xml:space="preserve">του, </w:t>
      </w:r>
      <w:r w:rsidR="00626129" w:rsidRPr="00471FE2">
        <w:rPr>
          <w:rFonts w:ascii="Arial" w:hAnsi="Arial" w:cs="Arial"/>
        </w:rPr>
        <w:t xml:space="preserve">η </w:t>
      </w:r>
      <w:r w:rsidR="00F03D5C" w:rsidRPr="00471FE2">
        <w:rPr>
          <w:rFonts w:ascii="Arial" w:hAnsi="Arial" w:cs="Arial"/>
        </w:rPr>
        <w:t xml:space="preserve">αποξήλωση και απόθεσή του υπάρχοντος παλαιού </w:t>
      </w:r>
      <w:r w:rsidR="001B2C7D" w:rsidRPr="00471FE2">
        <w:rPr>
          <w:rFonts w:ascii="Arial" w:hAnsi="Arial" w:cs="Arial"/>
        </w:rPr>
        <w:t>συγκροτήματος</w:t>
      </w:r>
      <w:r w:rsidR="00F03D5C" w:rsidRPr="00471FE2">
        <w:rPr>
          <w:rFonts w:ascii="Arial" w:hAnsi="Arial" w:cs="Arial"/>
        </w:rPr>
        <w:t xml:space="preserve"> </w:t>
      </w:r>
      <w:r w:rsidR="00A136E2" w:rsidRPr="00471FE2">
        <w:rPr>
          <w:rFonts w:ascii="Arial" w:hAnsi="Arial" w:cs="Arial"/>
        </w:rPr>
        <w:t xml:space="preserve">σε χώρο </w:t>
      </w:r>
      <w:r w:rsidR="000873D6" w:rsidRPr="00471FE2">
        <w:rPr>
          <w:rFonts w:ascii="Arial" w:hAnsi="Arial" w:cs="Arial"/>
        </w:rPr>
        <w:t>(</w:t>
      </w:r>
      <w:r w:rsidR="00A136E2" w:rsidRPr="00471FE2">
        <w:rPr>
          <w:rFonts w:ascii="Arial" w:hAnsi="Arial" w:cs="Arial"/>
        </w:rPr>
        <w:t xml:space="preserve">του </w:t>
      </w:r>
      <w:r w:rsidR="00EF2653" w:rsidRPr="00471FE2">
        <w:rPr>
          <w:rFonts w:ascii="Arial" w:hAnsi="Arial" w:cs="Arial"/>
        </w:rPr>
        <w:t xml:space="preserve">Πανεπιστημιακού </w:t>
      </w:r>
      <w:r w:rsidR="00A136E2" w:rsidRPr="00471FE2">
        <w:rPr>
          <w:rFonts w:ascii="Arial" w:hAnsi="Arial" w:cs="Arial"/>
        </w:rPr>
        <w:t>Νοσοκομείου</w:t>
      </w:r>
      <w:r w:rsidR="00EF2653" w:rsidRPr="00471FE2">
        <w:rPr>
          <w:rFonts w:ascii="Arial" w:hAnsi="Arial" w:cs="Arial"/>
        </w:rPr>
        <w:t xml:space="preserve"> Ηρακλείου</w:t>
      </w:r>
      <w:r w:rsidR="000873D6" w:rsidRPr="00471FE2">
        <w:rPr>
          <w:rFonts w:ascii="Arial" w:hAnsi="Arial" w:cs="Arial"/>
          <w:i/>
          <w:u w:val="single"/>
        </w:rPr>
        <w:t>)</w:t>
      </w:r>
    </w:p>
    <w:p w:rsidR="00DD45F8" w:rsidRPr="00471FE2" w:rsidRDefault="00A438C1" w:rsidP="0060147E">
      <w:pPr>
        <w:rPr>
          <w:rFonts w:ascii="Arial" w:hAnsi="Arial" w:cs="Arial"/>
          <w:color w:val="FFFF00"/>
        </w:rPr>
      </w:pPr>
      <w:r w:rsidRPr="00785611">
        <w:rPr>
          <w:rFonts w:ascii="Arial" w:hAnsi="Arial" w:cs="Arial"/>
        </w:rPr>
        <w:t xml:space="preserve"> </w:t>
      </w:r>
      <w:r w:rsidR="00F03D5C" w:rsidRPr="00785611">
        <w:rPr>
          <w:rFonts w:ascii="Arial" w:hAnsi="Arial" w:cs="Arial"/>
        </w:rPr>
        <w:t xml:space="preserve">που θα </w:t>
      </w:r>
      <w:r w:rsidR="00A136E2" w:rsidRPr="00785611">
        <w:rPr>
          <w:rFonts w:ascii="Arial" w:hAnsi="Arial" w:cs="Arial"/>
        </w:rPr>
        <w:t xml:space="preserve">του </w:t>
      </w:r>
      <w:r w:rsidR="00F03D5C" w:rsidRPr="00785611">
        <w:rPr>
          <w:rFonts w:ascii="Arial" w:hAnsi="Arial" w:cs="Arial"/>
        </w:rPr>
        <w:t>υποδείξει η Α.Α.,</w:t>
      </w:r>
      <w:r w:rsidR="00626129" w:rsidRPr="00785611">
        <w:rPr>
          <w:rFonts w:ascii="Arial" w:hAnsi="Arial" w:cs="Arial"/>
        </w:rPr>
        <w:t xml:space="preserve"> </w:t>
      </w:r>
      <w:r w:rsidR="00915FE4" w:rsidRPr="00785611">
        <w:rPr>
          <w:rFonts w:ascii="Arial" w:hAnsi="Arial" w:cs="Arial"/>
        </w:rPr>
        <w:t xml:space="preserve">η μεταφορά του </w:t>
      </w:r>
      <w:r w:rsidR="00626129" w:rsidRPr="00785611">
        <w:rPr>
          <w:rFonts w:ascii="Arial" w:hAnsi="Arial" w:cs="Arial"/>
        </w:rPr>
        <w:t xml:space="preserve">νέου </w:t>
      </w:r>
      <w:r w:rsidR="00E53EC5" w:rsidRPr="00785611">
        <w:rPr>
          <w:rFonts w:ascii="Arial" w:hAnsi="Arial" w:cs="Arial"/>
        </w:rPr>
        <w:t xml:space="preserve">μηχανήματος </w:t>
      </w:r>
      <w:r w:rsidR="00915FE4" w:rsidRPr="00785611">
        <w:rPr>
          <w:rFonts w:ascii="Arial" w:hAnsi="Arial" w:cs="Arial"/>
        </w:rPr>
        <w:t>μέσα στο ΝΟΣΟΚΟΜΕΙΟ μέχρι και</w:t>
      </w:r>
      <w:r w:rsidR="00915FE4" w:rsidRPr="003617FD">
        <w:rPr>
          <w:rFonts w:ascii="Arial" w:hAnsi="Arial" w:cs="Arial"/>
        </w:rPr>
        <w:t xml:space="preserve"> εντός του χώρου </w:t>
      </w:r>
      <w:r w:rsidR="002F0561">
        <w:rPr>
          <w:rFonts w:ascii="Arial" w:hAnsi="Arial" w:cs="Arial"/>
        </w:rPr>
        <w:t xml:space="preserve">η  </w:t>
      </w:r>
      <w:r w:rsidR="00915FE4">
        <w:rPr>
          <w:rFonts w:ascii="Arial" w:hAnsi="Arial" w:cs="Arial"/>
        </w:rPr>
        <w:t>τοποθέτησης του, η εγκατάσταση του</w:t>
      </w:r>
      <w:r w:rsidRPr="00A438C1">
        <w:rPr>
          <w:rFonts w:ascii="Arial" w:hAnsi="Arial" w:cs="Arial"/>
        </w:rPr>
        <w:t xml:space="preserve"> </w:t>
      </w:r>
      <w:r w:rsidRPr="00D65E5E">
        <w:rPr>
          <w:rFonts w:ascii="Arial" w:hAnsi="Arial" w:cs="Arial"/>
        </w:rPr>
        <w:t xml:space="preserve">νέου </w:t>
      </w:r>
      <w:r w:rsidR="001B2C7D">
        <w:rPr>
          <w:rFonts w:ascii="Arial" w:hAnsi="Arial" w:cs="Arial"/>
        </w:rPr>
        <w:t>συγκροτήματος</w:t>
      </w:r>
      <w:r w:rsidR="00915FE4" w:rsidRPr="00D65E5E">
        <w:rPr>
          <w:rFonts w:ascii="Arial" w:hAnsi="Arial" w:cs="Arial"/>
        </w:rPr>
        <w:t>, οι συνδέσεις,</w:t>
      </w:r>
      <w:r w:rsidR="00915FE4">
        <w:rPr>
          <w:rFonts w:ascii="Arial" w:hAnsi="Arial" w:cs="Arial"/>
        </w:rPr>
        <w:t xml:space="preserve"> οι έλεγχοι και δοκιμές</w:t>
      </w:r>
      <w:r w:rsidR="00B91639">
        <w:rPr>
          <w:rFonts w:ascii="Arial" w:hAnsi="Arial" w:cs="Arial"/>
        </w:rPr>
        <w:t xml:space="preserve">, </w:t>
      </w:r>
      <w:r w:rsidR="00915FE4">
        <w:rPr>
          <w:rFonts w:ascii="Arial" w:hAnsi="Arial" w:cs="Arial"/>
        </w:rPr>
        <w:t>(δοκιμαστική περίοδος)</w:t>
      </w:r>
      <w:r w:rsidR="003C4629">
        <w:rPr>
          <w:rFonts w:ascii="Arial" w:hAnsi="Arial" w:cs="Arial"/>
        </w:rPr>
        <w:t xml:space="preserve"> </w:t>
      </w:r>
      <w:r w:rsidR="00915FE4">
        <w:rPr>
          <w:rFonts w:ascii="Arial" w:hAnsi="Arial" w:cs="Arial"/>
        </w:rPr>
        <w:t>και η παράδοση του</w:t>
      </w:r>
      <w:r>
        <w:rPr>
          <w:rFonts w:ascii="Arial" w:hAnsi="Arial" w:cs="Arial"/>
        </w:rPr>
        <w:t>ς</w:t>
      </w:r>
      <w:r w:rsidR="00915FE4">
        <w:rPr>
          <w:rFonts w:ascii="Arial" w:hAnsi="Arial" w:cs="Arial"/>
        </w:rPr>
        <w:t xml:space="preserve"> σε κατάσταση λειτουργίας</w:t>
      </w:r>
      <w:r w:rsidR="003C4629">
        <w:rPr>
          <w:rFonts w:ascii="Arial" w:hAnsi="Arial" w:cs="Arial"/>
        </w:rPr>
        <w:t xml:space="preserve">. </w:t>
      </w:r>
      <w:r w:rsidR="00915FE4">
        <w:rPr>
          <w:rFonts w:ascii="Arial" w:hAnsi="Arial" w:cs="Arial"/>
        </w:rPr>
        <w:t xml:space="preserve">Στο ίδιο διάστημα πρέπει να ολοκληρωθεί και η εκπαίδευση του προσωπικού του ΝΟΣΟΚΟΜΕΙΟΥ από τον ανάδοχο. </w:t>
      </w:r>
      <w:r w:rsidR="00FC2BB2" w:rsidRPr="00915FE4">
        <w:rPr>
          <w:rFonts w:ascii="Arial" w:hAnsi="Arial" w:cs="Arial"/>
          <w:b/>
        </w:rPr>
        <w:t>Ο χρόνος παράδοσης αρχίζει από την ημερομηνία που καθορίζεται στο άρθρο 1</w:t>
      </w:r>
      <w:r w:rsidR="00F2688D" w:rsidRPr="00915FE4">
        <w:rPr>
          <w:rFonts w:ascii="Arial" w:hAnsi="Arial" w:cs="Arial"/>
          <w:b/>
        </w:rPr>
        <w:t>8</w:t>
      </w:r>
      <w:r w:rsidR="00FC2BB2" w:rsidRPr="00915FE4">
        <w:rPr>
          <w:rFonts w:ascii="Arial" w:hAnsi="Arial" w:cs="Arial"/>
          <w:b/>
        </w:rPr>
        <w:t xml:space="preserve"> </w:t>
      </w:r>
      <w:r w:rsidR="001B3CBC" w:rsidRPr="00915FE4">
        <w:rPr>
          <w:rFonts w:ascii="Arial" w:hAnsi="Arial" w:cs="Arial"/>
          <w:b/>
        </w:rPr>
        <w:t>εδάφιο</w:t>
      </w:r>
      <w:r w:rsidR="00FC2BB2" w:rsidRPr="00915FE4">
        <w:rPr>
          <w:rFonts w:ascii="Arial" w:hAnsi="Arial" w:cs="Arial"/>
          <w:b/>
        </w:rPr>
        <w:t xml:space="preserve"> 2 </w:t>
      </w:r>
      <w:r w:rsidR="00276764" w:rsidRPr="00915FE4">
        <w:rPr>
          <w:rFonts w:ascii="Arial" w:hAnsi="Arial" w:cs="Arial"/>
          <w:b/>
        </w:rPr>
        <w:t xml:space="preserve">του </w:t>
      </w:r>
      <w:r w:rsidR="00A41B9E" w:rsidRPr="00915FE4">
        <w:rPr>
          <w:rFonts w:ascii="Arial" w:hAnsi="Arial" w:cs="Arial"/>
          <w:b/>
        </w:rPr>
        <w:t>παρόντος π</w:t>
      </w:r>
      <w:r w:rsidR="00276764" w:rsidRPr="00915FE4">
        <w:rPr>
          <w:rFonts w:ascii="Arial" w:hAnsi="Arial" w:cs="Arial"/>
          <w:b/>
        </w:rPr>
        <w:t xml:space="preserve">αραρτήματος </w:t>
      </w:r>
      <w:r w:rsidR="0060147E" w:rsidRPr="00915FE4">
        <w:rPr>
          <w:rFonts w:ascii="Arial" w:hAnsi="Arial" w:cs="Arial"/>
          <w:b/>
        </w:rPr>
        <w:t xml:space="preserve">και λήγει με την </w:t>
      </w:r>
      <w:r w:rsidR="00DD45F8" w:rsidRPr="00915FE4">
        <w:rPr>
          <w:rFonts w:ascii="Arial" w:hAnsi="Arial" w:cs="Arial"/>
          <w:b/>
        </w:rPr>
        <w:t>οριστική</w:t>
      </w:r>
      <w:r w:rsidR="0060147E" w:rsidRPr="00915FE4">
        <w:rPr>
          <w:rFonts w:ascii="Arial" w:hAnsi="Arial" w:cs="Arial"/>
          <w:b/>
        </w:rPr>
        <w:t xml:space="preserve"> </w:t>
      </w:r>
      <w:r w:rsidR="0060147E" w:rsidRPr="00D65E5E">
        <w:rPr>
          <w:rFonts w:ascii="Arial" w:hAnsi="Arial" w:cs="Arial"/>
          <w:b/>
        </w:rPr>
        <w:t xml:space="preserve">παραλαβή </w:t>
      </w:r>
      <w:r w:rsidR="0082735C" w:rsidRPr="00D65E5E">
        <w:rPr>
          <w:rFonts w:ascii="Arial" w:hAnsi="Arial" w:cs="Arial"/>
          <w:b/>
        </w:rPr>
        <w:t xml:space="preserve">του </w:t>
      </w:r>
      <w:r w:rsidR="001B2C7D">
        <w:rPr>
          <w:rFonts w:ascii="Arial" w:hAnsi="Arial" w:cs="Arial"/>
          <w:b/>
        </w:rPr>
        <w:t>συγκροτήματος</w:t>
      </w:r>
      <w:r w:rsidR="00FC2BB2" w:rsidRPr="00D65E5E">
        <w:rPr>
          <w:rFonts w:ascii="Arial" w:hAnsi="Arial" w:cs="Arial"/>
          <w:b/>
        </w:rPr>
        <w:t>.</w:t>
      </w:r>
      <w:r w:rsidR="00471FE2">
        <w:rPr>
          <w:rFonts w:ascii="Arial" w:hAnsi="Arial" w:cs="Arial"/>
          <w:color w:val="FFFF00"/>
        </w:rPr>
        <w:t>………………………………………………</w:t>
      </w:r>
    </w:p>
    <w:p w:rsidR="00E7314A" w:rsidRPr="00E7314A" w:rsidRDefault="00E7314A" w:rsidP="00E7314A">
      <w:pPr>
        <w:rPr>
          <w:rFonts w:ascii="Arial" w:hAnsi="Arial" w:cs="Arial"/>
        </w:rPr>
      </w:pPr>
      <w:r w:rsidRPr="00E7314A">
        <w:rPr>
          <w:rFonts w:ascii="Arial" w:hAnsi="Arial" w:cs="Arial"/>
        </w:rPr>
        <w:t xml:space="preserve">Ο διαγωνιζόμενος πρέπει να υπολογίσει τον χρόνο παράδοσης που θα προτείνει ώστε μέσα σε αυτόν να περιέχονται οι είκοσι (20) μέρες της φάσης Α (μετρούν από την υπογραφή της σύμβασης και ταυτίζονται με τις πρώτες 20 μέρες της Φάσης Β ), οι εκατόν σαράντα (140) ημέρες της φάσης Β και οι περίπου δέκα (10) ημέρες της φάσης Γ στην </w:t>
      </w:r>
      <w:r w:rsidRPr="00E7314A">
        <w:rPr>
          <w:rFonts w:ascii="Arial" w:hAnsi="Arial" w:cs="Arial"/>
        </w:rPr>
        <w:lastRenderedPageBreak/>
        <w:t>οποία περιλαμβάνεται και η περίοδος εκπαίδευσης μετά την εγκατάσταση του συγκροτήματος, και η οποία εκπαίδευση δεν μπορεί να είναι διάρκειας μικρότερης αυτής που ορίζει η διακήρυξη.</w:t>
      </w:r>
    </w:p>
    <w:p w:rsidR="00F829A2" w:rsidRDefault="001B2C7D" w:rsidP="0060147E">
      <w:pPr>
        <w:rPr>
          <w:rFonts w:ascii="Arial" w:hAnsi="Arial" w:cs="Arial"/>
          <w:b/>
        </w:rPr>
      </w:pPr>
      <w:r>
        <w:rPr>
          <w:rFonts w:ascii="Arial" w:hAnsi="Arial" w:cs="Arial"/>
        </w:rPr>
        <w:t>Το συγκρότημα</w:t>
      </w:r>
      <w:r w:rsidR="0082735C" w:rsidRPr="00D65E5E">
        <w:rPr>
          <w:rFonts w:ascii="Arial" w:hAnsi="Arial" w:cs="Arial"/>
        </w:rPr>
        <w:t xml:space="preserve"> θα</w:t>
      </w:r>
      <w:r w:rsidR="0082735C" w:rsidRPr="00B54135">
        <w:rPr>
          <w:rFonts w:ascii="Arial" w:hAnsi="Arial" w:cs="Arial"/>
        </w:rPr>
        <w:t xml:space="preserve"> </w:t>
      </w:r>
      <w:r w:rsidR="007C29D8">
        <w:rPr>
          <w:rFonts w:ascii="Arial" w:hAnsi="Arial" w:cs="Arial"/>
        </w:rPr>
        <w:t>προσκομισθεί</w:t>
      </w:r>
      <w:r w:rsidR="00FC2BB2" w:rsidRPr="00B54135">
        <w:rPr>
          <w:rFonts w:ascii="Arial" w:hAnsi="Arial" w:cs="Arial"/>
        </w:rPr>
        <w:t xml:space="preserve"> ελεύθερ</w:t>
      </w:r>
      <w:r w:rsidR="0082735C" w:rsidRPr="00B54135">
        <w:rPr>
          <w:rFonts w:ascii="Arial" w:hAnsi="Arial" w:cs="Arial"/>
        </w:rPr>
        <w:t>ο</w:t>
      </w:r>
      <w:r w:rsidR="00FC2BB2" w:rsidRPr="006702E9">
        <w:rPr>
          <w:rFonts w:ascii="Arial" w:hAnsi="Arial" w:cs="Arial"/>
        </w:rPr>
        <w:t xml:space="preserve"> επί εδάφους</w:t>
      </w:r>
      <w:r w:rsidR="00FC2BB2" w:rsidRPr="00866C9D">
        <w:rPr>
          <w:rFonts w:ascii="Arial" w:hAnsi="Arial" w:cs="Arial"/>
        </w:rPr>
        <w:t xml:space="preserve"> </w:t>
      </w:r>
      <w:r w:rsidR="00350EE8" w:rsidRPr="006E4F29">
        <w:rPr>
          <w:rFonts w:ascii="Arial" w:hAnsi="Arial" w:cs="Arial"/>
        </w:rPr>
        <w:t>στ</w:t>
      </w:r>
      <w:r w:rsidR="0082735C" w:rsidRPr="006E4F29">
        <w:rPr>
          <w:rFonts w:ascii="Arial" w:hAnsi="Arial" w:cs="Arial"/>
        </w:rPr>
        <w:t xml:space="preserve">ο </w:t>
      </w:r>
      <w:r w:rsidR="002B0CDD">
        <w:rPr>
          <w:rFonts w:ascii="Arial" w:hAnsi="Arial" w:cs="Arial"/>
        </w:rPr>
        <w:t xml:space="preserve">Πανεπιστημιακό </w:t>
      </w:r>
      <w:r w:rsidR="0082735C" w:rsidRPr="006E4F29">
        <w:rPr>
          <w:rFonts w:ascii="Arial" w:hAnsi="Arial" w:cs="Arial"/>
        </w:rPr>
        <w:t xml:space="preserve">Γενικό Νοσοκομείο </w:t>
      </w:r>
      <w:r w:rsidR="002B0CDD">
        <w:rPr>
          <w:rFonts w:ascii="Arial" w:hAnsi="Arial" w:cs="Arial"/>
        </w:rPr>
        <w:t>Ηρακλείου</w:t>
      </w:r>
      <w:r w:rsidR="0082735C" w:rsidRPr="006E4F29">
        <w:rPr>
          <w:rFonts w:ascii="Arial" w:hAnsi="Arial" w:cs="Arial"/>
        </w:rPr>
        <w:t xml:space="preserve"> στην διεύθυνση </w:t>
      </w:r>
      <w:r w:rsidR="002B0CDD">
        <w:rPr>
          <w:rFonts w:ascii="Arial" w:hAnsi="Arial" w:cs="Arial"/>
        </w:rPr>
        <w:t>Βούτες Ηρακλείου,</w:t>
      </w:r>
      <w:r w:rsidR="0082735C" w:rsidRPr="006E4F29">
        <w:rPr>
          <w:rFonts w:ascii="Arial" w:hAnsi="Arial" w:cs="Arial"/>
        </w:rPr>
        <w:t xml:space="preserve"> Ελλάδα</w:t>
      </w:r>
      <w:r w:rsidR="006E4F29">
        <w:rPr>
          <w:rFonts w:ascii="Arial" w:hAnsi="Arial" w:cs="Arial"/>
        </w:rPr>
        <w:t xml:space="preserve">, </w:t>
      </w:r>
      <w:r w:rsidR="006E4F29" w:rsidRPr="009922A9">
        <w:rPr>
          <w:rFonts w:ascii="Arial" w:hAnsi="Arial" w:cs="Arial"/>
          <w:b/>
        </w:rPr>
        <w:t xml:space="preserve">και στον προστατευμένο χώρο </w:t>
      </w:r>
      <w:r w:rsidR="00A438C1" w:rsidRPr="009922A9">
        <w:rPr>
          <w:rFonts w:ascii="Arial" w:hAnsi="Arial" w:cs="Arial"/>
          <w:b/>
        </w:rPr>
        <w:t>του ΝΟΣΟΚΟΜΕΙΟΥ</w:t>
      </w:r>
      <w:r w:rsidR="00A438C1">
        <w:rPr>
          <w:rFonts w:ascii="Arial" w:hAnsi="Arial" w:cs="Arial"/>
          <w:b/>
        </w:rPr>
        <w:t xml:space="preserve"> </w:t>
      </w:r>
      <w:r w:rsidR="006E4F29" w:rsidRPr="00BC6B9A">
        <w:rPr>
          <w:rFonts w:ascii="Arial" w:hAnsi="Arial" w:cs="Arial"/>
          <w:b/>
        </w:rPr>
        <w:t xml:space="preserve">που θα του υποδείξει </w:t>
      </w:r>
      <w:r w:rsidR="00A438C1">
        <w:rPr>
          <w:rFonts w:ascii="Arial" w:hAnsi="Arial" w:cs="Arial"/>
          <w:b/>
        </w:rPr>
        <w:t>η Α.Α.</w:t>
      </w:r>
    </w:p>
    <w:p w:rsidR="00FC2BB2" w:rsidRDefault="0028655E" w:rsidP="0060147E">
      <w:pPr>
        <w:rPr>
          <w:rFonts w:ascii="Arial" w:hAnsi="Arial" w:cs="Arial"/>
        </w:rPr>
      </w:pPr>
      <w:r w:rsidRPr="00537A8E">
        <w:rPr>
          <w:rFonts w:ascii="Arial" w:hAnsi="Arial" w:cs="Arial"/>
        </w:rPr>
        <w:t xml:space="preserve">Ο </w:t>
      </w:r>
      <w:r>
        <w:rPr>
          <w:rFonts w:ascii="Arial" w:hAnsi="Arial" w:cs="Arial"/>
        </w:rPr>
        <w:t>ανάδοχος</w:t>
      </w:r>
      <w:r w:rsidRPr="00537A8E">
        <w:rPr>
          <w:rFonts w:ascii="Arial" w:hAnsi="Arial" w:cs="Arial"/>
        </w:rPr>
        <w:t xml:space="preserve"> υποχρεούται </w:t>
      </w:r>
      <w:r w:rsidRPr="007C29D8">
        <w:rPr>
          <w:rFonts w:ascii="Arial" w:hAnsi="Arial" w:cs="Arial"/>
        </w:rPr>
        <w:t xml:space="preserve">κατά την παράδοση </w:t>
      </w:r>
      <w:r w:rsidRPr="00D65E5E">
        <w:rPr>
          <w:rFonts w:ascii="Arial" w:hAnsi="Arial" w:cs="Arial"/>
        </w:rPr>
        <w:t xml:space="preserve">του </w:t>
      </w:r>
      <w:r w:rsidR="001B2C7D">
        <w:rPr>
          <w:rFonts w:ascii="Arial" w:hAnsi="Arial" w:cs="Arial"/>
        </w:rPr>
        <w:t>συγκροτήματος</w:t>
      </w:r>
      <w:r w:rsidRPr="00D65E5E">
        <w:rPr>
          <w:rFonts w:ascii="Arial" w:hAnsi="Arial" w:cs="Arial"/>
        </w:rPr>
        <w:t xml:space="preserve"> να παραδώσει</w:t>
      </w:r>
      <w:r>
        <w:rPr>
          <w:rFonts w:ascii="Arial" w:hAnsi="Arial" w:cs="Arial"/>
        </w:rPr>
        <w:t xml:space="preserve"> </w:t>
      </w:r>
      <w:r w:rsidR="004A2264">
        <w:rPr>
          <w:rFonts w:ascii="Arial" w:hAnsi="Arial" w:cs="Arial"/>
        </w:rPr>
        <w:t xml:space="preserve">και </w:t>
      </w:r>
      <w:r w:rsidRPr="00537A8E">
        <w:rPr>
          <w:rFonts w:ascii="Arial" w:hAnsi="Arial" w:cs="Arial"/>
        </w:rPr>
        <w:t>πλήρες εγχειρίδιο με σαφείς οδηγίες χρήσεως και λειτουργίας του κατασκευαστικού οίκου (Operation Manuals) με αναλυτική περιγραφή των αντίστοιχων πρωτοκόλλων και λειτουργιών για όλες τις αντίστοιχες εφαρμογές μεταφρασμένο οπωσδήποτε στην Ελληνική γλώσσα</w:t>
      </w:r>
      <w:r w:rsidR="00DD45F8">
        <w:rPr>
          <w:rFonts w:ascii="Arial" w:hAnsi="Arial" w:cs="Arial"/>
        </w:rPr>
        <w:t xml:space="preserve"> </w:t>
      </w:r>
    </w:p>
    <w:p w:rsidR="00FC2BB2" w:rsidRPr="00806436" w:rsidRDefault="00FC2BB2" w:rsidP="0060147E">
      <w:pPr>
        <w:rPr>
          <w:rFonts w:ascii="Arial" w:hAnsi="Arial" w:cs="Arial"/>
        </w:rPr>
      </w:pPr>
      <w:r w:rsidRPr="00806436">
        <w:rPr>
          <w:rFonts w:ascii="Arial" w:hAnsi="Arial" w:cs="Arial"/>
          <w:b/>
        </w:rPr>
        <w:t>2</w:t>
      </w:r>
      <w:r w:rsidR="00007F6B" w:rsidRPr="00806436">
        <w:rPr>
          <w:rFonts w:ascii="Arial" w:hAnsi="Arial" w:cs="Arial"/>
          <w:b/>
        </w:rPr>
        <w:t>3</w:t>
      </w:r>
      <w:r w:rsidRPr="00806436">
        <w:rPr>
          <w:rFonts w:ascii="Arial" w:hAnsi="Arial" w:cs="Arial"/>
          <w:b/>
        </w:rPr>
        <w:t>.2</w:t>
      </w:r>
      <w:r w:rsidR="004C6A75" w:rsidRPr="00806436">
        <w:rPr>
          <w:rFonts w:ascii="Arial" w:hAnsi="Arial" w:cs="Arial"/>
          <w:b/>
        </w:rPr>
        <w:t xml:space="preserve"> </w:t>
      </w:r>
      <w:r w:rsidR="00BD20AE">
        <w:rPr>
          <w:rFonts w:ascii="Arial" w:hAnsi="Arial" w:cs="Arial"/>
          <w:b/>
        </w:rPr>
        <w:t xml:space="preserve"> </w:t>
      </w:r>
      <w:r w:rsidRPr="00806436">
        <w:rPr>
          <w:rFonts w:ascii="Arial" w:hAnsi="Arial" w:cs="Arial"/>
        </w:rPr>
        <w:t xml:space="preserve">Η δήλωση χρόνου παράδοσης (μέσα στα δικαιολογητικά του φακέλου τεχνικής προσφοράς του άρθρου </w:t>
      </w:r>
      <w:r w:rsidRPr="00DD45F8">
        <w:rPr>
          <w:rFonts w:ascii="Arial" w:hAnsi="Arial" w:cs="Arial"/>
        </w:rPr>
        <w:t>1</w:t>
      </w:r>
      <w:r w:rsidR="00515D37" w:rsidRPr="00DD45F8">
        <w:rPr>
          <w:rFonts w:ascii="Arial" w:hAnsi="Arial" w:cs="Arial"/>
        </w:rPr>
        <w:t>4</w:t>
      </w:r>
      <w:r w:rsidRPr="00806436">
        <w:rPr>
          <w:rFonts w:ascii="Arial" w:hAnsi="Arial" w:cs="Arial"/>
        </w:rPr>
        <w:t xml:space="preserve"> τ</w:t>
      </w:r>
      <w:r w:rsidR="0082735C">
        <w:rPr>
          <w:rFonts w:ascii="Arial" w:hAnsi="Arial" w:cs="Arial"/>
        </w:rPr>
        <w:t>ου</w:t>
      </w:r>
      <w:r w:rsidRPr="00806436">
        <w:rPr>
          <w:rFonts w:ascii="Arial" w:hAnsi="Arial" w:cs="Arial"/>
        </w:rPr>
        <w:t xml:space="preserve"> παρ</w:t>
      </w:r>
      <w:r w:rsidR="0082735C">
        <w:rPr>
          <w:rFonts w:ascii="Arial" w:hAnsi="Arial" w:cs="Arial"/>
        </w:rPr>
        <w:t>όντος παραρτήματος</w:t>
      </w:r>
      <w:r w:rsidRPr="00806436">
        <w:rPr>
          <w:rFonts w:ascii="Arial" w:hAnsi="Arial" w:cs="Arial"/>
        </w:rPr>
        <w:t xml:space="preserve">) μεγαλύτερου από τον ως άνω ορισθέντα, αποτελεί ουσιώδη απόκλιση και </w:t>
      </w:r>
      <w:r w:rsidRPr="00806436">
        <w:rPr>
          <w:rFonts w:ascii="Arial" w:hAnsi="Arial" w:cs="Arial"/>
          <w:b/>
        </w:rPr>
        <w:t>η προσφορά απορρίπτεται</w:t>
      </w:r>
      <w:r w:rsidR="004C6A75" w:rsidRPr="00806436">
        <w:rPr>
          <w:rFonts w:ascii="Arial" w:hAnsi="Arial" w:cs="Arial"/>
          <w:b/>
        </w:rPr>
        <w:t>.</w:t>
      </w:r>
    </w:p>
    <w:p w:rsidR="00AC07A9" w:rsidRDefault="00FC2BB2" w:rsidP="00AC07A9">
      <w:pPr>
        <w:rPr>
          <w:rFonts w:ascii="Arial" w:hAnsi="Arial" w:cs="Arial"/>
        </w:rPr>
      </w:pPr>
      <w:r w:rsidRPr="00806436">
        <w:rPr>
          <w:rFonts w:ascii="Arial" w:hAnsi="Arial" w:cs="Arial"/>
          <w:b/>
        </w:rPr>
        <w:t>2</w:t>
      </w:r>
      <w:r w:rsidR="00007F6B" w:rsidRPr="00806436">
        <w:rPr>
          <w:rFonts w:ascii="Arial" w:hAnsi="Arial" w:cs="Arial"/>
          <w:b/>
        </w:rPr>
        <w:t>3</w:t>
      </w:r>
      <w:r w:rsidRPr="00806436">
        <w:rPr>
          <w:rFonts w:ascii="Arial" w:hAnsi="Arial" w:cs="Arial"/>
          <w:b/>
        </w:rPr>
        <w:t>.3</w:t>
      </w:r>
      <w:r w:rsidR="004C6A75" w:rsidRPr="00806436">
        <w:rPr>
          <w:rFonts w:ascii="Arial" w:hAnsi="Arial" w:cs="Arial"/>
          <w:b/>
        </w:rPr>
        <w:t xml:space="preserve"> </w:t>
      </w:r>
      <w:r w:rsidR="00BD20AE">
        <w:rPr>
          <w:rFonts w:ascii="Arial" w:hAnsi="Arial" w:cs="Arial"/>
          <w:b/>
        </w:rPr>
        <w:t xml:space="preserve">  </w:t>
      </w:r>
      <w:r w:rsidRPr="00806436">
        <w:rPr>
          <w:rFonts w:ascii="Arial" w:hAnsi="Arial" w:cs="Arial"/>
        </w:rPr>
        <w:t xml:space="preserve">Ο συμβατικός χρόνος παράδοσης μπορεί με απόφαση του </w:t>
      </w:r>
      <w:r w:rsidR="0082735C">
        <w:rPr>
          <w:rFonts w:ascii="Arial" w:hAnsi="Arial" w:cs="Arial"/>
        </w:rPr>
        <w:t>ΝΟΣΟΚΟΜΕΙ</w:t>
      </w:r>
      <w:r w:rsidR="00E21144" w:rsidRPr="00806436">
        <w:rPr>
          <w:rFonts w:ascii="Arial" w:hAnsi="Arial" w:cs="Arial"/>
        </w:rPr>
        <w:t>ΟΥ</w:t>
      </w:r>
      <w:r w:rsidRPr="00806436">
        <w:rPr>
          <w:rFonts w:ascii="Arial" w:hAnsi="Arial" w:cs="Arial"/>
        </w:rPr>
        <w:t xml:space="preserve">, μετά από γνωμοδότηση της </w:t>
      </w:r>
      <w:r w:rsidRPr="004D10FE">
        <w:rPr>
          <w:rFonts w:ascii="Arial" w:hAnsi="Arial" w:cs="Arial"/>
        </w:rPr>
        <w:t xml:space="preserve">Επιτροπής Παραλαβής </w:t>
      </w:r>
      <w:r w:rsidRPr="00806436">
        <w:rPr>
          <w:rFonts w:ascii="Arial" w:hAnsi="Arial" w:cs="Arial"/>
        </w:rPr>
        <w:t xml:space="preserve">του </w:t>
      </w:r>
      <w:r w:rsidR="0082735C">
        <w:rPr>
          <w:rFonts w:ascii="Arial" w:hAnsi="Arial" w:cs="Arial"/>
        </w:rPr>
        <w:t>ΝΟΣΟΚΟΜΕΙ</w:t>
      </w:r>
      <w:r w:rsidR="0082735C" w:rsidRPr="00806436">
        <w:rPr>
          <w:rFonts w:ascii="Arial" w:hAnsi="Arial" w:cs="Arial"/>
        </w:rPr>
        <w:t>ΟΥ</w:t>
      </w:r>
      <w:r w:rsidRPr="00806436">
        <w:rPr>
          <w:rFonts w:ascii="Arial" w:hAnsi="Arial" w:cs="Arial"/>
        </w:rPr>
        <w:t xml:space="preserve">, να παρατείνεται μέχρι το 1/4 αυτού ύστερα από σχετικό αίτημα του </w:t>
      </w:r>
      <w:r w:rsidR="00AF167A">
        <w:rPr>
          <w:rFonts w:ascii="Arial" w:hAnsi="Arial" w:cs="Arial"/>
        </w:rPr>
        <w:t>αναδόχου</w:t>
      </w:r>
      <w:r w:rsidRPr="00806436">
        <w:rPr>
          <w:rFonts w:ascii="Arial" w:hAnsi="Arial" w:cs="Arial"/>
        </w:rPr>
        <w:t xml:space="preserve"> που υποβάλλεται υποχρεωτικά πριν από την λήξη του συμβατικού χρόνου. Μετά τη λήξη του συμβατικού χρόνου παράδοσης τα είδη δεν παραλαμβάνονται από τη</w:t>
      </w:r>
      <w:r w:rsidR="00E21144" w:rsidRPr="00806436">
        <w:rPr>
          <w:rFonts w:ascii="Arial" w:hAnsi="Arial" w:cs="Arial"/>
        </w:rPr>
        <w:t>ν</w:t>
      </w:r>
      <w:r w:rsidRPr="00806436">
        <w:rPr>
          <w:rFonts w:ascii="Arial" w:hAnsi="Arial" w:cs="Arial"/>
        </w:rPr>
        <w:t xml:space="preserve"> </w:t>
      </w:r>
      <w:r w:rsidR="00E21144" w:rsidRPr="004D10FE">
        <w:rPr>
          <w:rFonts w:ascii="Arial" w:hAnsi="Arial" w:cs="Arial"/>
        </w:rPr>
        <w:t xml:space="preserve">Επιτροπή Παραλαβής </w:t>
      </w:r>
      <w:r w:rsidR="00E21144" w:rsidRPr="0082735C">
        <w:rPr>
          <w:rFonts w:ascii="Arial" w:hAnsi="Arial" w:cs="Arial"/>
        </w:rPr>
        <w:t xml:space="preserve">του </w:t>
      </w:r>
      <w:r w:rsidR="0082735C">
        <w:rPr>
          <w:rFonts w:ascii="Arial" w:hAnsi="Arial" w:cs="Arial"/>
        </w:rPr>
        <w:t>ΝΟΣΟΚΟΜΕΙ</w:t>
      </w:r>
      <w:r w:rsidR="0082735C" w:rsidRPr="00806436">
        <w:rPr>
          <w:rFonts w:ascii="Arial" w:hAnsi="Arial" w:cs="Arial"/>
        </w:rPr>
        <w:t>ΟΥ</w:t>
      </w:r>
      <w:r w:rsidR="00E21144" w:rsidRPr="00806436">
        <w:rPr>
          <w:rFonts w:ascii="Arial" w:hAnsi="Arial" w:cs="Arial"/>
        </w:rPr>
        <w:t xml:space="preserve"> </w:t>
      </w:r>
      <w:r w:rsidRPr="00806436">
        <w:rPr>
          <w:rFonts w:ascii="Arial" w:hAnsi="Arial" w:cs="Arial"/>
        </w:rPr>
        <w:t xml:space="preserve">μέχρις έκδοσης απόφασης σχετικής με την αιτηθείσα παράταση άσχετα εάν το αίτημα του </w:t>
      </w:r>
      <w:r w:rsidR="00AF167A">
        <w:rPr>
          <w:rFonts w:ascii="Arial" w:hAnsi="Arial" w:cs="Arial"/>
        </w:rPr>
        <w:t>αναδόχου</w:t>
      </w:r>
      <w:r w:rsidRPr="00806436">
        <w:rPr>
          <w:rFonts w:ascii="Arial" w:hAnsi="Arial" w:cs="Arial"/>
        </w:rPr>
        <w:t xml:space="preserve"> υποβλήθηκε έγκαιρα. Ο </w:t>
      </w:r>
      <w:r w:rsidR="00AF167A">
        <w:rPr>
          <w:rFonts w:ascii="Arial" w:hAnsi="Arial" w:cs="Arial"/>
        </w:rPr>
        <w:t>ανάδοχος</w:t>
      </w:r>
      <w:r w:rsidRPr="00806436">
        <w:rPr>
          <w:rFonts w:ascii="Arial" w:hAnsi="Arial" w:cs="Arial"/>
        </w:rPr>
        <w:t xml:space="preserve"> κηρύσσεται έκπτωτος σε περίπτωση που λήξει ο συμβατικός χρόνος παράδοσης και δεν υποβλήθηκε έγκαιρα αίτημα παράτασης του ή έληξε ο παραταθείς κατά τα ανωτέρω χρόνος χωρίς να παραδώσει τα είδη.</w:t>
      </w:r>
    </w:p>
    <w:p w:rsidR="00FC2BB2" w:rsidRPr="00806436" w:rsidRDefault="00FC2BB2" w:rsidP="00C77477">
      <w:pPr>
        <w:rPr>
          <w:rFonts w:ascii="Arial" w:hAnsi="Arial" w:cs="Arial"/>
        </w:rPr>
      </w:pPr>
      <w:r w:rsidRPr="00B54135">
        <w:rPr>
          <w:rFonts w:ascii="Arial" w:hAnsi="Arial" w:cs="Arial"/>
          <w:b/>
        </w:rPr>
        <w:t>2</w:t>
      </w:r>
      <w:r w:rsidR="00007F6B" w:rsidRPr="00B54135">
        <w:rPr>
          <w:rFonts w:ascii="Arial" w:hAnsi="Arial" w:cs="Arial"/>
          <w:b/>
        </w:rPr>
        <w:t>3</w:t>
      </w:r>
      <w:r w:rsidRPr="00B54135">
        <w:rPr>
          <w:rFonts w:ascii="Arial" w:hAnsi="Arial" w:cs="Arial"/>
          <w:b/>
        </w:rPr>
        <w:t>.</w:t>
      </w:r>
      <w:r w:rsidR="00B25003">
        <w:rPr>
          <w:rFonts w:ascii="Arial" w:hAnsi="Arial" w:cs="Arial"/>
          <w:b/>
        </w:rPr>
        <w:t>4</w:t>
      </w:r>
      <w:r w:rsidR="00DD45F8" w:rsidRPr="00B54135">
        <w:rPr>
          <w:rFonts w:ascii="Arial" w:hAnsi="Arial" w:cs="Arial"/>
          <w:b/>
        </w:rPr>
        <w:t xml:space="preserve"> </w:t>
      </w:r>
      <w:r w:rsidR="00BD20AE" w:rsidRPr="00B54135">
        <w:rPr>
          <w:rFonts w:ascii="Arial" w:hAnsi="Arial" w:cs="Arial"/>
          <w:b/>
        </w:rPr>
        <w:t xml:space="preserve"> </w:t>
      </w:r>
      <w:r w:rsidRPr="00B54135">
        <w:rPr>
          <w:rFonts w:ascii="Arial" w:hAnsi="Arial" w:cs="Arial"/>
        </w:rPr>
        <w:t xml:space="preserve">Ο </w:t>
      </w:r>
      <w:r w:rsidR="005152FB" w:rsidRPr="00B54135">
        <w:rPr>
          <w:rFonts w:ascii="Arial" w:hAnsi="Arial" w:cs="Arial"/>
        </w:rPr>
        <w:t>ανάδοχος</w:t>
      </w:r>
      <w:r w:rsidRPr="00B54135">
        <w:rPr>
          <w:rFonts w:ascii="Arial" w:hAnsi="Arial" w:cs="Arial"/>
        </w:rPr>
        <w:t xml:space="preserve"> υποχρεούται να ειδοποιεί την </w:t>
      </w:r>
      <w:r w:rsidR="004C6A75" w:rsidRPr="00B54135">
        <w:rPr>
          <w:rFonts w:ascii="Arial" w:hAnsi="Arial" w:cs="Arial"/>
        </w:rPr>
        <w:t>Υ</w:t>
      </w:r>
      <w:r w:rsidRPr="00B54135">
        <w:rPr>
          <w:rFonts w:ascii="Arial" w:hAnsi="Arial" w:cs="Arial"/>
        </w:rPr>
        <w:t>πηρεσία που εκτελεί την προμήθεια</w:t>
      </w:r>
      <w:r w:rsidR="004C6A75" w:rsidRPr="00B54135">
        <w:rPr>
          <w:rFonts w:ascii="Arial" w:hAnsi="Arial" w:cs="Arial"/>
        </w:rPr>
        <w:t xml:space="preserve">, </w:t>
      </w:r>
      <w:r w:rsidRPr="00B54135">
        <w:rPr>
          <w:rFonts w:ascii="Arial" w:hAnsi="Arial" w:cs="Arial"/>
        </w:rPr>
        <w:t>κ</w:t>
      </w:r>
      <w:r w:rsidRPr="00806436">
        <w:rPr>
          <w:rFonts w:ascii="Arial" w:hAnsi="Arial" w:cs="Arial"/>
        </w:rPr>
        <w:t xml:space="preserve">αι την </w:t>
      </w:r>
      <w:r w:rsidR="003C5A4F" w:rsidRPr="006E5CC6">
        <w:rPr>
          <w:rFonts w:ascii="Arial" w:hAnsi="Arial" w:cs="Arial"/>
        </w:rPr>
        <w:t xml:space="preserve">Επιτροπή Παραλαβής </w:t>
      </w:r>
      <w:r w:rsidR="008D61A1" w:rsidRPr="006E5CC6">
        <w:rPr>
          <w:rFonts w:ascii="Arial" w:hAnsi="Arial" w:cs="Arial"/>
        </w:rPr>
        <w:t>του ΝΟΣΟΚΟΜΕΙΟΥ</w:t>
      </w:r>
      <w:r w:rsidR="00007F6B" w:rsidRPr="006E5CC6">
        <w:rPr>
          <w:rFonts w:ascii="Arial" w:hAnsi="Arial" w:cs="Arial"/>
        </w:rPr>
        <w:t xml:space="preserve"> </w:t>
      </w:r>
      <w:r w:rsidRPr="006E5CC6">
        <w:rPr>
          <w:rFonts w:ascii="Arial" w:hAnsi="Arial" w:cs="Arial"/>
        </w:rPr>
        <w:t>για την ημερομηνί</w:t>
      </w:r>
      <w:r w:rsidR="00915FE4" w:rsidRPr="006E5CC6">
        <w:rPr>
          <w:rFonts w:ascii="Arial" w:hAnsi="Arial" w:cs="Arial"/>
        </w:rPr>
        <w:t xml:space="preserve">α που προτίθεται να </w:t>
      </w:r>
      <w:r w:rsidR="00521AA2" w:rsidRPr="006E5CC6">
        <w:rPr>
          <w:rFonts w:ascii="Arial" w:hAnsi="Arial" w:cs="Arial"/>
        </w:rPr>
        <w:t>προσκομίσει</w:t>
      </w:r>
      <w:r w:rsidR="00915FE4" w:rsidRPr="006E5CC6">
        <w:rPr>
          <w:rFonts w:ascii="Arial" w:hAnsi="Arial" w:cs="Arial"/>
        </w:rPr>
        <w:t xml:space="preserve"> </w:t>
      </w:r>
      <w:r w:rsidR="00C43726" w:rsidRPr="006E5CC6">
        <w:rPr>
          <w:rFonts w:ascii="Arial" w:hAnsi="Arial" w:cs="Arial"/>
        </w:rPr>
        <w:t>τα είδη</w:t>
      </w:r>
      <w:r w:rsidR="00903DE3" w:rsidRPr="006E5CC6">
        <w:rPr>
          <w:rFonts w:ascii="Arial" w:hAnsi="Arial" w:cs="Arial"/>
        </w:rPr>
        <w:t xml:space="preserve"> στο ΝΟΣΟΚΟΜΕΙΟ</w:t>
      </w:r>
      <w:r w:rsidRPr="006E5CC6">
        <w:rPr>
          <w:rFonts w:ascii="Arial" w:hAnsi="Arial" w:cs="Arial"/>
        </w:rPr>
        <w:t>, τουλάχιστον</w:t>
      </w:r>
      <w:r w:rsidRPr="00806436">
        <w:rPr>
          <w:rFonts w:ascii="Arial" w:hAnsi="Arial" w:cs="Arial"/>
        </w:rPr>
        <w:t xml:space="preserve"> πέντε (5) </w:t>
      </w:r>
      <w:r w:rsidR="004C6A75" w:rsidRPr="00806436">
        <w:rPr>
          <w:rFonts w:ascii="Arial" w:hAnsi="Arial" w:cs="Arial"/>
        </w:rPr>
        <w:t>εργάσιμες η</w:t>
      </w:r>
      <w:r w:rsidRPr="00806436">
        <w:rPr>
          <w:rFonts w:ascii="Arial" w:hAnsi="Arial" w:cs="Arial"/>
        </w:rPr>
        <w:t>μέρες νωρίτερα.</w:t>
      </w:r>
    </w:p>
    <w:p w:rsidR="006978FE" w:rsidRDefault="00FC2BB2" w:rsidP="00C77477">
      <w:pPr>
        <w:rPr>
          <w:rFonts w:ascii="Arial" w:hAnsi="Arial" w:cs="Arial"/>
        </w:rPr>
      </w:pPr>
      <w:r w:rsidRPr="00806436">
        <w:rPr>
          <w:rFonts w:ascii="Arial" w:hAnsi="Arial" w:cs="Arial"/>
          <w:b/>
        </w:rPr>
        <w:t>2</w:t>
      </w:r>
      <w:r w:rsidR="00007F6B" w:rsidRPr="00806436">
        <w:rPr>
          <w:rFonts w:ascii="Arial" w:hAnsi="Arial" w:cs="Arial"/>
          <w:b/>
        </w:rPr>
        <w:t>3</w:t>
      </w:r>
      <w:r w:rsidRPr="00806436">
        <w:rPr>
          <w:rFonts w:ascii="Arial" w:hAnsi="Arial" w:cs="Arial"/>
          <w:b/>
        </w:rPr>
        <w:t>.</w:t>
      </w:r>
      <w:r w:rsidR="00B25003">
        <w:rPr>
          <w:rFonts w:ascii="Arial" w:hAnsi="Arial" w:cs="Arial"/>
          <w:b/>
        </w:rPr>
        <w:t>5</w:t>
      </w:r>
      <w:r w:rsidR="004C6A75" w:rsidRPr="00806436">
        <w:rPr>
          <w:rFonts w:ascii="Arial" w:hAnsi="Arial" w:cs="Arial"/>
          <w:b/>
        </w:rPr>
        <w:t xml:space="preserve"> </w:t>
      </w:r>
      <w:r w:rsidR="00BD20AE">
        <w:rPr>
          <w:rFonts w:ascii="Arial" w:hAnsi="Arial" w:cs="Arial"/>
          <w:b/>
        </w:rPr>
        <w:t xml:space="preserve">  </w:t>
      </w:r>
      <w:r w:rsidRPr="00806436">
        <w:rPr>
          <w:rFonts w:ascii="Arial" w:hAnsi="Arial" w:cs="Arial"/>
        </w:rPr>
        <w:t xml:space="preserve">Μετά την προσκόμιση των ειδών </w:t>
      </w:r>
      <w:r w:rsidR="008D61A1">
        <w:rPr>
          <w:rFonts w:ascii="Arial" w:hAnsi="Arial" w:cs="Arial"/>
        </w:rPr>
        <w:t>στο ΝΟΣΟΚΟΜΕΙΟ</w:t>
      </w:r>
      <w:r w:rsidRPr="00806436">
        <w:rPr>
          <w:rFonts w:ascii="Arial" w:hAnsi="Arial" w:cs="Arial"/>
        </w:rPr>
        <w:t xml:space="preserve">, ο </w:t>
      </w:r>
      <w:r w:rsidR="005152FB">
        <w:rPr>
          <w:rFonts w:ascii="Arial" w:hAnsi="Arial" w:cs="Arial"/>
        </w:rPr>
        <w:t>ανάδοχος</w:t>
      </w:r>
      <w:r w:rsidRPr="00806436">
        <w:rPr>
          <w:rFonts w:ascii="Arial" w:hAnsi="Arial" w:cs="Arial"/>
        </w:rPr>
        <w:t xml:space="preserve"> υποχρεούται να υποβάλλει στην </w:t>
      </w:r>
      <w:r w:rsidR="004C6A75" w:rsidRPr="00806436">
        <w:rPr>
          <w:rFonts w:ascii="Arial" w:hAnsi="Arial" w:cs="Arial"/>
        </w:rPr>
        <w:t>Υ</w:t>
      </w:r>
      <w:r w:rsidRPr="00806436">
        <w:rPr>
          <w:rFonts w:ascii="Arial" w:hAnsi="Arial" w:cs="Arial"/>
        </w:rPr>
        <w:t xml:space="preserve">πηρεσία αποδεικτικό </w:t>
      </w:r>
      <w:r w:rsidR="00515D37" w:rsidRPr="00806436">
        <w:rPr>
          <w:rFonts w:ascii="Arial" w:hAnsi="Arial" w:cs="Arial"/>
        </w:rPr>
        <w:t xml:space="preserve">προσκόμισης </w:t>
      </w:r>
      <w:r w:rsidRPr="00806436">
        <w:rPr>
          <w:rFonts w:ascii="Arial" w:hAnsi="Arial" w:cs="Arial"/>
        </w:rPr>
        <w:t>θεωρημένο από τον υπεύθυνο</w:t>
      </w:r>
      <w:r w:rsidR="00BD20AE">
        <w:rPr>
          <w:rFonts w:ascii="Arial" w:hAnsi="Arial" w:cs="Arial"/>
        </w:rPr>
        <w:t xml:space="preserve"> της Α.</w:t>
      </w:r>
      <w:r w:rsidR="008D61A1">
        <w:rPr>
          <w:rFonts w:ascii="Arial" w:hAnsi="Arial" w:cs="Arial"/>
        </w:rPr>
        <w:t>Α.</w:t>
      </w:r>
      <w:r w:rsidR="003C5A4F" w:rsidRPr="00806436">
        <w:rPr>
          <w:rFonts w:ascii="Arial" w:hAnsi="Arial" w:cs="Arial"/>
        </w:rPr>
        <w:t>,</w:t>
      </w:r>
      <w:r w:rsidRPr="00806436">
        <w:rPr>
          <w:rFonts w:ascii="Arial" w:hAnsi="Arial" w:cs="Arial"/>
        </w:rPr>
        <w:t xml:space="preserve"> στο οποίο να αναφέρονται </w:t>
      </w:r>
      <w:r w:rsidR="006978FE" w:rsidRPr="00806436">
        <w:rPr>
          <w:rFonts w:ascii="Arial" w:hAnsi="Arial" w:cs="Arial"/>
        </w:rPr>
        <w:t xml:space="preserve">ο αριθμός τηςσύμβασης σε εκτέλεση της οποίας προσκομίστηκαν, </w:t>
      </w:r>
      <w:r w:rsidRPr="00806436">
        <w:rPr>
          <w:rFonts w:ascii="Arial" w:hAnsi="Arial" w:cs="Arial"/>
        </w:rPr>
        <w:t>η ημερομηνία προσκόμισης,</w:t>
      </w:r>
      <w:r w:rsidR="00007F6B" w:rsidRPr="00806436">
        <w:rPr>
          <w:rFonts w:ascii="Arial" w:hAnsi="Arial" w:cs="Arial"/>
        </w:rPr>
        <w:t xml:space="preserve"> τα είδη</w:t>
      </w:r>
      <w:r w:rsidR="00D8498D" w:rsidRPr="00806436">
        <w:rPr>
          <w:rFonts w:ascii="Arial" w:hAnsi="Arial" w:cs="Arial"/>
        </w:rPr>
        <w:t>,</w:t>
      </w:r>
      <w:r w:rsidR="00DC13D8" w:rsidRPr="00806436">
        <w:rPr>
          <w:rFonts w:ascii="Arial" w:hAnsi="Arial" w:cs="Arial"/>
        </w:rPr>
        <w:t xml:space="preserve"> </w:t>
      </w:r>
      <w:r w:rsidR="00D8498D" w:rsidRPr="00806436">
        <w:rPr>
          <w:rFonts w:ascii="Arial" w:hAnsi="Arial" w:cs="Arial"/>
        </w:rPr>
        <w:t>και</w:t>
      </w:r>
      <w:r w:rsidRPr="00806436">
        <w:rPr>
          <w:rFonts w:ascii="Arial" w:hAnsi="Arial" w:cs="Arial"/>
        </w:rPr>
        <w:t xml:space="preserve"> </w:t>
      </w:r>
      <w:r w:rsidR="006978FE" w:rsidRPr="00806436">
        <w:rPr>
          <w:rFonts w:ascii="Arial" w:hAnsi="Arial" w:cs="Arial"/>
        </w:rPr>
        <w:t>ο αριθμός των δεμάτων</w:t>
      </w:r>
      <w:r w:rsidR="00D8498D" w:rsidRPr="00806436">
        <w:rPr>
          <w:rFonts w:ascii="Arial" w:hAnsi="Arial" w:cs="Arial"/>
        </w:rPr>
        <w:t>,</w:t>
      </w:r>
      <w:r w:rsidRPr="00806436">
        <w:rPr>
          <w:rFonts w:ascii="Arial" w:hAnsi="Arial" w:cs="Arial"/>
        </w:rPr>
        <w:t xml:space="preserve"> </w:t>
      </w:r>
      <w:r w:rsidR="006978FE" w:rsidRPr="00806436">
        <w:rPr>
          <w:rFonts w:ascii="Arial" w:hAnsi="Arial" w:cs="Arial"/>
        </w:rPr>
        <w:t xml:space="preserve">όπως αυτά δίδονται στα δελτία αποστολής που τα συνοδεύουν. </w:t>
      </w:r>
    </w:p>
    <w:p w:rsidR="002C46D1" w:rsidRDefault="0071711F" w:rsidP="00C77477">
      <w:pPr>
        <w:rPr>
          <w:rFonts w:ascii="Arial" w:hAnsi="Arial" w:cs="Arial"/>
        </w:rPr>
      </w:pPr>
      <w:r w:rsidRPr="0071711F">
        <w:rPr>
          <w:rFonts w:ascii="Arial" w:hAnsi="Arial" w:cs="Arial"/>
          <w:b/>
        </w:rPr>
        <w:t>23.</w:t>
      </w:r>
      <w:r w:rsidR="00B25003">
        <w:rPr>
          <w:rFonts w:ascii="Arial" w:hAnsi="Arial" w:cs="Arial"/>
          <w:b/>
        </w:rPr>
        <w:t>6</w:t>
      </w:r>
      <w:r>
        <w:rPr>
          <w:rFonts w:ascii="Arial" w:hAnsi="Arial" w:cs="Arial"/>
        </w:rPr>
        <w:t xml:space="preserve">  </w:t>
      </w:r>
      <w:r w:rsidR="00FC2BB2" w:rsidRPr="00806436">
        <w:rPr>
          <w:rFonts w:ascii="Arial" w:hAnsi="Arial" w:cs="Arial"/>
        </w:rPr>
        <w:t xml:space="preserve">Ο συμβατικός χρόνος παράδοσης μπορεί με απόφαση του </w:t>
      </w:r>
      <w:r w:rsidR="008D61A1">
        <w:rPr>
          <w:rFonts w:ascii="Arial" w:hAnsi="Arial" w:cs="Arial"/>
        </w:rPr>
        <w:t>Διοικητικού</w:t>
      </w:r>
      <w:r w:rsidR="00215751" w:rsidRPr="00806436">
        <w:rPr>
          <w:rFonts w:ascii="Arial" w:hAnsi="Arial" w:cs="Arial"/>
        </w:rPr>
        <w:t xml:space="preserve"> Συμβουλίου</w:t>
      </w:r>
      <w:r w:rsidR="00FC2BB2" w:rsidRPr="00806436">
        <w:rPr>
          <w:rFonts w:ascii="Arial" w:hAnsi="Arial" w:cs="Arial"/>
        </w:rPr>
        <w:t xml:space="preserve">, ύστερα από γνωμοδότηση της </w:t>
      </w:r>
      <w:r w:rsidR="003C5A4F" w:rsidRPr="004D10FE">
        <w:rPr>
          <w:rFonts w:ascii="Arial" w:hAnsi="Arial" w:cs="Arial"/>
        </w:rPr>
        <w:t>Επιτροπής Παραλαβής τ</w:t>
      </w:r>
      <w:r w:rsidR="003C5A4F" w:rsidRPr="00806436">
        <w:rPr>
          <w:rFonts w:ascii="Arial" w:hAnsi="Arial" w:cs="Arial"/>
        </w:rPr>
        <w:t xml:space="preserve">ου </w:t>
      </w:r>
      <w:r w:rsidR="008D61A1">
        <w:rPr>
          <w:rFonts w:ascii="Arial" w:hAnsi="Arial" w:cs="Arial"/>
        </w:rPr>
        <w:t>ΝΟΣΟΚΟΜΕΙ</w:t>
      </w:r>
      <w:r w:rsidR="008D61A1" w:rsidRPr="00806436">
        <w:rPr>
          <w:rFonts w:ascii="Arial" w:hAnsi="Arial" w:cs="Arial"/>
        </w:rPr>
        <w:t>ΟΥ</w:t>
      </w:r>
      <w:r w:rsidR="00FC2BB2" w:rsidRPr="00806436">
        <w:rPr>
          <w:rFonts w:ascii="Arial" w:hAnsi="Arial" w:cs="Arial"/>
        </w:rPr>
        <w:t xml:space="preserve">, να </w:t>
      </w:r>
      <w:r w:rsidR="00FC2BB2" w:rsidRPr="00AC07A9">
        <w:rPr>
          <w:rFonts w:ascii="Arial" w:hAnsi="Arial" w:cs="Arial"/>
          <w:b/>
        </w:rPr>
        <w:t>μετατίθεται.</w:t>
      </w:r>
      <w:r w:rsidR="00DC13D8" w:rsidRPr="00806436">
        <w:rPr>
          <w:rFonts w:ascii="Arial" w:hAnsi="Arial" w:cs="Arial"/>
        </w:rPr>
        <w:t xml:space="preserve"> </w:t>
      </w:r>
      <w:r w:rsidR="00FC2BB2" w:rsidRPr="00806436">
        <w:rPr>
          <w:rFonts w:ascii="Arial" w:hAnsi="Arial" w:cs="Arial"/>
        </w:rPr>
        <w:t xml:space="preserve">Μετάθεση γίνεται σε περίπτωση σοβαροτάτων λόγων που συνιστούν αντικειμενική αδυναμία εμπρόθεσμης παράδοσης των συμβατικών ειδών ή σε περιπτώσεις που συντρέχουν λόγοι που συνιστούν ανωτέρα βία. Στις περιπτώσεις μετάθεσης του συμβατικού χρόνου παράδοσης, δεν επιβάλλονται κυρώσεις. </w:t>
      </w:r>
    </w:p>
    <w:p w:rsidR="00FC2BB2" w:rsidRPr="00806436" w:rsidRDefault="00FC2BB2" w:rsidP="00C77477">
      <w:pPr>
        <w:rPr>
          <w:rFonts w:ascii="Arial" w:hAnsi="Arial" w:cs="Arial"/>
        </w:rPr>
      </w:pPr>
      <w:r w:rsidRPr="00806436">
        <w:rPr>
          <w:rFonts w:ascii="Arial" w:hAnsi="Arial" w:cs="Arial"/>
        </w:rPr>
        <w:t>Κατά τα λοιπά ισχύουν τα αναφερόμενα στο άρθρο 2</w:t>
      </w:r>
      <w:r w:rsidR="003C5A4F" w:rsidRPr="00806436">
        <w:rPr>
          <w:rFonts w:ascii="Arial" w:hAnsi="Arial" w:cs="Arial"/>
        </w:rPr>
        <w:t>6</w:t>
      </w:r>
      <w:r w:rsidRPr="00806436">
        <w:rPr>
          <w:rFonts w:ascii="Arial" w:hAnsi="Arial" w:cs="Arial"/>
        </w:rPr>
        <w:t xml:space="preserve"> του </w:t>
      </w:r>
      <w:r w:rsidR="00BA3680">
        <w:rPr>
          <w:rFonts w:ascii="Arial" w:hAnsi="Arial" w:cs="Arial"/>
        </w:rPr>
        <w:t>ΠΔ 118/2007.</w:t>
      </w:r>
    </w:p>
    <w:p w:rsidR="00FC2BB2" w:rsidRPr="00806436" w:rsidRDefault="00FC2BB2" w:rsidP="00C77477">
      <w:pPr>
        <w:rPr>
          <w:rFonts w:ascii="Arial" w:hAnsi="Arial" w:cs="Arial"/>
        </w:rPr>
      </w:pPr>
    </w:p>
    <w:p w:rsidR="00FC2BB2" w:rsidRPr="00806436" w:rsidRDefault="00FC2BB2" w:rsidP="00C77477">
      <w:pPr>
        <w:rPr>
          <w:rFonts w:ascii="Arial" w:hAnsi="Arial" w:cs="Arial"/>
        </w:rPr>
      </w:pPr>
    </w:p>
    <w:p w:rsidR="00FC2BB2" w:rsidRPr="00806436" w:rsidRDefault="00FC2BB2" w:rsidP="008818EE">
      <w:pPr>
        <w:jc w:val="center"/>
        <w:outlineLvl w:val="0"/>
        <w:rPr>
          <w:rFonts w:ascii="Arial" w:hAnsi="Arial" w:cs="Arial"/>
          <w:b/>
          <w:u w:val="single"/>
        </w:rPr>
      </w:pPr>
      <w:r w:rsidRPr="00806436">
        <w:rPr>
          <w:rFonts w:ascii="Arial" w:hAnsi="Arial" w:cs="Arial"/>
          <w:b/>
          <w:u w:val="single"/>
        </w:rPr>
        <w:t>Άρθρο 2</w:t>
      </w:r>
      <w:r w:rsidR="006978FE" w:rsidRPr="00806436">
        <w:rPr>
          <w:rFonts w:ascii="Arial" w:hAnsi="Arial" w:cs="Arial"/>
          <w:b/>
          <w:u w:val="single"/>
        </w:rPr>
        <w:t>4</w:t>
      </w:r>
      <w:r w:rsidRPr="00806436">
        <w:rPr>
          <w:rFonts w:ascii="Arial" w:hAnsi="Arial" w:cs="Arial"/>
          <w:b/>
          <w:u w:val="single"/>
        </w:rPr>
        <w:t>°</w:t>
      </w:r>
    </w:p>
    <w:p w:rsidR="00FC2BB2" w:rsidRDefault="00FC2BB2" w:rsidP="00C77477">
      <w:pPr>
        <w:jc w:val="center"/>
        <w:rPr>
          <w:rFonts w:ascii="Arial" w:hAnsi="Arial" w:cs="Arial"/>
          <w:b/>
        </w:rPr>
      </w:pPr>
      <w:r w:rsidRPr="00806436">
        <w:rPr>
          <w:rFonts w:ascii="Arial" w:hAnsi="Arial" w:cs="Arial"/>
          <w:b/>
        </w:rPr>
        <w:t xml:space="preserve">Παραλαβή </w:t>
      </w:r>
      <w:r w:rsidR="00686E9A" w:rsidRPr="00806436">
        <w:rPr>
          <w:rFonts w:ascii="Arial" w:hAnsi="Arial" w:cs="Arial"/>
          <w:b/>
        </w:rPr>
        <w:t>του εξοπλισμού</w:t>
      </w:r>
    </w:p>
    <w:p w:rsidR="0071711F" w:rsidRPr="00866C9D" w:rsidRDefault="00C43726" w:rsidP="008818EE">
      <w:pPr>
        <w:outlineLvl w:val="0"/>
        <w:rPr>
          <w:rFonts w:ascii="Arial" w:hAnsi="Arial" w:cs="Arial"/>
        </w:rPr>
      </w:pPr>
      <w:r w:rsidRPr="00866C9D">
        <w:rPr>
          <w:rFonts w:ascii="Arial" w:hAnsi="Arial" w:cs="Arial"/>
          <w:b/>
        </w:rPr>
        <w:t>2</w:t>
      </w:r>
      <w:r w:rsidR="0071711F" w:rsidRPr="00866C9D">
        <w:rPr>
          <w:rFonts w:ascii="Arial" w:hAnsi="Arial" w:cs="Arial"/>
          <w:b/>
        </w:rPr>
        <w:t>4</w:t>
      </w:r>
      <w:r w:rsidRPr="00866C9D">
        <w:rPr>
          <w:rFonts w:ascii="Arial" w:hAnsi="Arial" w:cs="Arial"/>
          <w:b/>
        </w:rPr>
        <w:t>.</w:t>
      </w:r>
      <w:r w:rsidR="0071711F" w:rsidRPr="00866C9D">
        <w:rPr>
          <w:rFonts w:ascii="Arial" w:hAnsi="Arial" w:cs="Arial"/>
          <w:b/>
        </w:rPr>
        <w:t>1</w:t>
      </w:r>
      <w:r w:rsidRPr="00866C9D">
        <w:rPr>
          <w:rFonts w:ascii="Arial" w:hAnsi="Arial" w:cs="Arial"/>
        </w:rPr>
        <w:t xml:space="preserve">  </w:t>
      </w:r>
      <w:r w:rsidR="0071711F" w:rsidRPr="00866C9D">
        <w:rPr>
          <w:rFonts w:ascii="Arial" w:hAnsi="Arial" w:cs="Arial"/>
          <w:b/>
        </w:rPr>
        <w:t>ΣΕΙΡΑ ΕΝΕΡΓΕΙΩΝ</w:t>
      </w:r>
    </w:p>
    <w:p w:rsidR="00C43726" w:rsidRPr="00E164D4" w:rsidRDefault="00C43726" w:rsidP="002D5CBE">
      <w:pPr>
        <w:rPr>
          <w:rFonts w:ascii="Arial" w:hAnsi="Arial" w:cs="Arial"/>
        </w:rPr>
      </w:pPr>
      <w:r w:rsidRPr="00866C9D">
        <w:rPr>
          <w:rFonts w:ascii="Arial" w:hAnsi="Arial" w:cs="Arial"/>
        </w:rPr>
        <w:t xml:space="preserve">Η σειρά (χρονοδιάγραμμα) των ενεργειών </w:t>
      </w:r>
      <w:r w:rsidR="002A4681">
        <w:rPr>
          <w:rFonts w:ascii="Arial" w:hAnsi="Arial" w:cs="Arial"/>
        </w:rPr>
        <w:t xml:space="preserve">(φάσεων) </w:t>
      </w:r>
      <w:r w:rsidRPr="00866C9D">
        <w:rPr>
          <w:rFonts w:ascii="Arial" w:hAnsi="Arial" w:cs="Arial"/>
        </w:rPr>
        <w:t xml:space="preserve">που πρέπει να </w:t>
      </w:r>
      <w:r w:rsidRPr="006E5CC6">
        <w:rPr>
          <w:rFonts w:ascii="Arial" w:hAnsi="Arial" w:cs="Arial"/>
        </w:rPr>
        <w:t>εκτελεστούν</w:t>
      </w:r>
      <w:r w:rsidR="00F829A2" w:rsidRPr="006E5CC6">
        <w:rPr>
          <w:rFonts w:ascii="Arial" w:hAnsi="Arial" w:cs="Arial"/>
        </w:rPr>
        <w:t xml:space="preserve"> </w:t>
      </w:r>
      <w:r w:rsidR="00F829A2" w:rsidRPr="006E5CC6">
        <w:rPr>
          <w:rFonts w:ascii="Arial" w:hAnsi="Arial" w:cs="Arial"/>
          <w:b/>
        </w:rPr>
        <w:t>αμέσως μετά την υπογραφή της σύμβασης,</w:t>
      </w:r>
      <w:r w:rsidRPr="006E5CC6">
        <w:rPr>
          <w:rFonts w:ascii="Arial" w:hAnsi="Arial" w:cs="Arial"/>
        </w:rPr>
        <w:t xml:space="preserve"> για να ολοκληρωθεί η οριστική πα</w:t>
      </w:r>
      <w:r w:rsidRPr="00866C9D">
        <w:rPr>
          <w:rFonts w:ascii="Arial" w:hAnsi="Arial" w:cs="Arial"/>
        </w:rPr>
        <w:t xml:space="preserve">ραλαβή του </w:t>
      </w:r>
      <w:r w:rsidR="001B2C7D">
        <w:rPr>
          <w:rFonts w:ascii="Arial" w:hAnsi="Arial" w:cs="Arial"/>
        </w:rPr>
        <w:t>συγκροτήματος</w:t>
      </w:r>
      <w:r w:rsidRPr="00D65E5E">
        <w:rPr>
          <w:rFonts w:ascii="Arial" w:hAnsi="Arial" w:cs="Arial"/>
        </w:rPr>
        <w:t xml:space="preserve"> είναι η </w:t>
      </w:r>
      <w:r w:rsidR="002D5CBE">
        <w:rPr>
          <w:rFonts w:ascii="Arial" w:hAnsi="Arial" w:cs="Arial"/>
        </w:rPr>
        <w:t>αναφερόμενη στο Παράρτημα Γ Αρθρο 1</w:t>
      </w:r>
      <w:r w:rsidR="002D5CBE" w:rsidRPr="002D5CBE">
        <w:rPr>
          <w:rFonts w:ascii="Arial" w:hAnsi="Arial" w:cs="Arial"/>
          <w:vertAlign w:val="superscript"/>
        </w:rPr>
        <w:t>ο</w:t>
      </w:r>
      <w:r w:rsidR="002D5CBE">
        <w:rPr>
          <w:rFonts w:ascii="Arial" w:hAnsi="Arial" w:cs="Arial"/>
        </w:rPr>
        <w:t xml:space="preserve"> της παρούσας.</w:t>
      </w:r>
      <w:r w:rsidRPr="00E164D4">
        <w:rPr>
          <w:rFonts w:ascii="Arial" w:hAnsi="Arial" w:cs="Arial"/>
        </w:rPr>
        <w:t xml:space="preserve"> </w:t>
      </w:r>
    </w:p>
    <w:p w:rsidR="002840BB" w:rsidRPr="00537A8E" w:rsidRDefault="00FC2BB2" w:rsidP="003A316D">
      <w:pPr>
        <w:rPr>
          <w:rFonts w:ascii="Arial" w:hAnsi="Arial" w:cs="Arial"/>
          <w:b/>
        </w:rPr>
      </w:pPr>
      <w:r w:rsidRPr="00537A8E">
        <w:rPr>
          <w:rFonts w:ascii="Arial" w:hAnsi="Arial" w:cs="Arial"/>
          <w:b/>
        </w:rPr>
        <w:lastRenderedPageBreak/>
        <w:t>2</w:t>
      </w:r>
      <w:r w:rsidR="00DD52FA" w:rsidRPr="00537A8E">
        <w:rPr>
          <w:rFonts w:ascii="Arial" w:hAnsi="Arial" w:cs="Arial"/>
          <w:b/>
        </w:rPr>
        <w:t>4</w:t>
      </w:r>
      <w:r w:rsidRPr="00537A8E">
        <w:rPr>
          <w:rFonts w:ascii="Arial" w:hAnsi="Arial" w:cs="Arial"/>
          <w:b/>
        </w:rPr>
        <w:t>.</w:t>
      </w:r>
      <w:r w:rsidR="0071711F" w:rsidRPr="00E164D4">
        <w:rPr>
          <w:rFonts w:ascii="Arial" w:hAnsi="Arial" w:cs="Arial"/>
          <w:b/>
        </w:rPr>
        <w:t>2</w:t>
      </w:r>
      <w:r w:rsidR="00EF3607" w:rsidRPr="00042F6A">
        <w:rPr>
          <w:rFonts w:ascii="Arial" w:hAnsi="Arial" w:cs="Arial"/>
          <w:b/>
          <w:color w:val="FF0000"/>
        </w:rPr>
        <w:t xml:space="preserve"> </w:t>
      </w:r>
      <w:r w:rsidR="002840BB" w:rsidRPr="00537A8E">
        <w:rPr>
          <w:rFonts w:ascii="Arial" w:hAnsi="Arial" w:cs="Arial"/>
          <w:b/>
        </w:rPr>
        <w:t xml:space="preserve"> ΠΡΟΣΩΡΙΝΗ ΠΑΡΑΛΑΒΗ</w:t>
      </w:r>
    </w:p>
    <w:p w:rsidR="00FC2BB2" w:rsidRPr="00144B23" w:rsidRDefault="00FC2BB2" w:rsidP="003A316D">
      <w:pPr>
        <w:rPr>
          <w:rFonts w:ascii="Arial" w:hAnsi="Arial" w:cs="Arial"/>
        </w:rPr>
      </w:pPr>
      <w:r w:rsidRPr="00537A8E">
        <w:rPr>
          <w:rFonts w:ascii="Arial" w:hAnsi="Arial" w:cs="Arial"/>
        </w:rPr>
        <w:t xml:space="preserve">Η προσωρινή παραλαβή </w:t>
      </w:r>
      <w:r w:rsidR="00FE0B4E" w:rsidRPr="00537A8E">
        <w:rPr>
          <w:rFonts w:ascii="Arial" w:hAnsi="Arial" w:cs="Arial"/>
        </w:rPr>
        <w:t xml:space="preserve">του </w:t>
      </w:r>
      <w:r w:rsidR="001B2C7D">
        <w:rPr>
          <w:rFonts w:ascii="Arial" w:hAnsi="Arial" w:cs="Arial"/>
        </w:rPr>
        <w:t>συγκροτήματος</w:t>
      </w:r>
      <w:r w:rsidRPr="00144B23">
        <w:rPr>
          <w:rFonts w:ascii="Arial" w:hAnsi="Arial" w:cs="Arial"/>
        </w:rPr>
        <w:t>,</w:t>
      </w:r>
      <w:r w:rsidRPr="00537A8E">
        <w:rPr>
          <w:rFonts w:ascii="Arial" w:hAnsi="Arial" w:cs="Arial"/>
        </w:rPr>
        <w:t xml:space="preserve"> θα γίνει από την προβλεπόμενη </w:t>
      </w:r>
      <w:r w:rsidR="003C5A4F" w:rsidRPr="004D10FE">
        <w:rPr>
          <w:rFonts w:ascii="Arial" w:hAnsi="Arial" w:cs="Arial"/>
        </w:rPr>
        <w:t>Επιτροπή Παραλαβής (Ε</w:t>
      </w:r>
      <w:r w:rsidR="004D10FE" w:rsidRPr="004D10FE">
        <w:rPr>
          <w:rFonts w:ascii="Arial" w:hAnsi="Arial" w:cs="Arial"/>
        </w:rPr>
        <w:t>.</w:t>
      </w:r>
      <w:r w:rsidR="003C5A4F" w:rsidRPr="004D10FE">
        <w:rPr>
          <w:rFonts w:ascii="Arial" w:hAnsi="Arial" w:cs="Arial"/>
        </w:rPr>
        <w:t>Π</w:t>
      </w:r>
      <w:r w:rsidR="004D10FE" w:rsidRPr="004D10FE">
        <w:rPr>
          <w:rFonts w:ascii="Arial" w:hAnsi="Arial" w:cs="Arial"/>
        </w:rPr>
        <w:t>.</w:t>
      </w:r>
      <w:r w:rsidR="003C5A4F" w:rsidRPr="004D10FE">
        <w:rPr>
          <w:rFonts w:ascii="Arial" w:hAnsi="Arial" w:cs="Arial"/>
        </w:rPr>
        <w:t xml:space="preserve">) </w:t>
      </w:r>
      <w:r w:rsidR="00FE0B4E" w:rsidRPr="004D10FE">
        <w:rPr>
          <w:rFonts w:ascii="Arial" w:hAnsi="Arial" w:cs="Arial"/>
        </w:rPr>
        <w:t>του</w:t>
      </w:r>
      <w:r w:rsidR="00FE0B4E" w:rsidRPr="00537A8E">
        <w:rPr>
          <w:rFonts w:ascii="Arial" w:hAnsi="Arial" w:cs="Arial"/>
        </w:rPr>
        <w:t xml:space="preserve"> ΝΟΣΟΚΟΜΕΙΟΥ</w:t>
      </w:r>
      <w:r w:rsidRPr="00537A8E">
        <w:rPr>
          <w:rFonts w:ascii="Arial" w:hAnsi="Arial" w:cs="Arial"/>
        </w:rPr>
        <w:t>.</w:t>
      </w:r>
      <w:r w:rsidR="003026B1" w:rsidRPr="00537A8E">
        <w:rPr>
          <w:rFonts w:ascii="Arial" w:hAnsi="Arial" w:cs="Arial"/>
        </w:rPr>
        <w:t xml:space="preserve"> </w:t>
      </w:r>
      <w:r w:rsidRPr="00537A8E">
        <w:rPr>
          <w:rFonts w:ascii="Arial" w:hAnsi="Arial" w:cs="Arial"/>
        </w:rPr>
        <w:t xml:space="preserve">Ο </w:t>
      </w:r>
      <w:r w:rsidR="00AF167A">
        <w:rPr>
          <w:rFonts w:ascii="Arial" w:hAnsi="Arial" w:cs="Arial"/>
        </w:rPr>
        <w:t>ανάδοχος</w:t>
      </w:r>
      <w:r w:rsidRPr="00537A8E">
        <w:rPr>
          <w:rFonts w:ascii="Arial" w:hAnsi="Arial" w:cs="Arial"/>
        </w:rPr>
        <w:t xml:space="preserve"> είναι υποχρεωμένος να </w:t>
      </w:r>
      <w:r w:rsidRPr="00144B23">
        <w:rPr>
          <w:rFonts w:ascii="Arial" w:hAnsi="Arial" w:cs="Arial"/>
        </w:rPr>
        <w:t xml:space="preserve">παραδώσει </w:t>
      </w:r>
      <w:r w:rsidR="00FE0B4E" w:rsidRPr="00144B23">
        <w:rPr>
          <w:rFonts w:ascii="Arial" w:hAnsi="Arial" w:cs="Arial"/>
        </w:rPr>
        <w:t>το</w:t>
      </w:r>
      <w:r w:rsidR="001B2C7D">
        <w:rPr>
          <w:rFonts w:ascii="Arial" w:hAnsi="Arial" w:cs="Arial"/>
        </w:rPr>
        <w:t xml:space="preserve"> </w:t>
      </w:r>
      <w:r w:rsidR="00FE0B4E" w:rsidRPr="00144B23">
        <w:rPr>
          <w:rFonts w:ascii="Arial" w:hAnsi="Arial" w:cs="Arial"/>
        </w:rPr>
        <w:t xml:space="preserve"> </w:t>
      </w:r>
      <w:r w:rsidR="001B2C7D">
        <w:rPr>
          <w:rFonts w:ascii="Arial" w:hAnsi="Arial" w:cs="Arial"/>
        </w:rPr>
        <w:t>συγκρότημα</w:t>
      </w:r>
      <w:r w:rsidR="00DC13D8" w:rsidRPr="00144B23">
        <w:rPr>
          <w:rFonts w:ascii="Arial" w:hAnsi="Arial" w:cs="Arial"/>
        </w:rPr>
        <w:t xml:space="preserve"> </w:t>
      </w:r>
      <w:r w:rsidR="00FE0B4E" w:rsidRPr="00144B23">
        <w:rPr>
          <w:rFonts w:ascii="Arial" w:hAnsi="Arial" w:cs="Arial"/>
        </w:rPr>
        <w:t>καινούργιο</w:t>
      </w:r>
      <w:r w:rsidR="006978FE" w:rsidRPr="00144B23">
        <w:rPr>
          <w:rFonts w:ascii="Arial" w:hAnsi="Arial" w:cs="Arial"/>
        </w:rPr>
        <w:t xml:space="preserve"> και</w:t>
      </w:r>
      <w:r w:rsidR="003026B1" w:rsidRPr="00144B23">
        <w:rPr>
          <w:rFonts w:ascii="Arial" w:hAnsi="Arial" w:cs="Arial"/>
        </w:rPr>
        <w:t xml:space="preserve"> </w:t>
      </w:r>
      <w:r w:rsidR="00F14C85" w:rsidRPr="00144B23">
        <w:rPr>
          <w:rFonts w:ascii="Arial" w:hAnsi="Arial" w:cs="Arial"/>
        </w:rPr>
        <w:t>συνοδευόμεν</w:t>
      </w:r>
      <w:r w:rsidR="00FE0B4E" w:rsidRPr="00144B23">
        <w:rPr>
          <w:rFonts w:ascii="Arial" w:hAnsi="Arial" w:cs="Arial"/>
        </w:rPr>
        <w:t>ο</w:t>
      </w:r>
      <w:r w:rsidR="00F14C85" w:rsidRPr="00144B23">
        <w:rPr>
          <w:rFonts w:ascii="Arial" w:hAnsi="Arial" w:cs="Arial"/>
        </w:rPr>
        <w:t xml:space="preserve"> από ότι άλλο απαιτείται από την παρούσα </w:t>
      </w:r>
      <w:r w:rsidR="0052573B">
        <w:rPr>
          <w:rFonts w:ascii="Arial" w:hAnsi="Arial" w:cs="Arial"/>
        </w:rPr>
        <w:t>διακήρυξη</w:t>
      </w:r>
      <w:r w:rsidR="006E4F29" w:rsidRPr="00144B23">
        <w:rPr>
          <w:rFonts w:ascii="Arial" w:hAnsi="Arial" w:cs="Arial"/>
        </w:rPr>
        <w:t>.</w:t>
      </w:r>
    </w:p>
    <w:p w:rsidR="00716291" w:rsidRPr="00786E70" w:rsidRDefault="00FC2BB2" w:rsidP="00716291">
      <w:pPr>
        <w:rPr>
          <w:rFonts w:ascii="Arial" w:hAnsi="Arial" w:cs="Arial"/>
          <w:b/>
          <w:color w:val="FF0000"/>
        </w:rPr>
      </w:pPr>
      <w:r w:rsidRPr="00144B23">
        <w:rPr>
          <w:rFonts w:ascii="Arial" w:hAnsi="Arial" w:cs="Arial"/>
        </w:rPr>
        <w:t xml:space="preserve">Η προσωρινή παραλαβή </w:t>
      </w:r>
      <w:r w:rsidR="00154C4C" w:rsidRPr="00144B23">
        <w:rPr>
          <w:rFonts w:ascii="Arial" w:hAnsi="Arial" w:cs="Arial"/>
        </w:rPr>
        <w:t xml:space="preserve">του </w:t>
      </w:r>
      <w:r w:rsidR="001B2C7D">
        <w:rPr>
          <w:rFonts w:ascii="Arial" w:hAnsi="Arial" w:cs="Arial"/>
        </w:rPr>
        <w:t>συγκροτήματος</w:t>
      </w:r>
      <w:r w:rsidRPr="00144B23">
        <w:rPr>
          <w:rFonts w:ascii="Arial" w:hAnsi="Arial" w:cs="Arial"/>
        </w:rPr>
        <w:t xml:space="preserve"> θα γίνει από την παραπάνω </w:t>
      </w:r>
      <w:r w:rsidR="003C5A4F" w:rsidRPr="00144B23">
        <w:rPr>
          <w:rFonts w:ascii="Arial" w:hAnsi="Arial" w:cs="Arial"/>
        </w:rPr>
        <w:t>Ε</w:t>
      </w:r>
      <w:r w:rsidR="004D10FE" w:rsidRPr="00144B23">
        <w:rPr>
          <w:rFonts w:ascii="Arial" w:hAnsi="Arial" w:cs="Arial"/>
        </w:rPr>
        <w:t>.</w:t>
      </w:r>
      <w:r w:rsidR="003C5A4F" w:rsidRPr="00144B23">
        <w:rPr>
          <w:rFonts w:ascii="Arial" w:hAnsi="Arial" w:cs="Arial"/>
        </w:rPr>
        <w:t>Π</w:t>
      </w:r>
      <w:r w:rsidR="004D10FE" w:rsidRPr="00144B23">
        <w:rPr>
          <w:rFonts w:ascii="Arial" w:hAnsi="Arial" w:cs="Arial"/>
        </w:rPr>
        <w:t>.</w:t>
      </w:r>
      <w:r w:rsidRPr="00144B23">
        <w:rPr>
          <w:rFonts w:ascii="Arial" w:hAnsi="Arial" w:cs="Arial"/>
        </w:rPr>
        <w:t xml:space="preserve"> εντός πέντε (5) εργασίμων ημερών από την </w:t>
      </w:r>
      <w:r w:rsidR="00903DE3" w:rsidRPr="00144B23">
        <w:rPr>
          <w:rFonts w:ascii="Arial" w:hAnsi="Arial" w:cs="Arial"/>
        </w:rPr>
        <w:t>προσκόμισή</w:t>
      </w:r>
      <w:r w:rsidRPr="006E5CC6">
        <w:rPr>
          <w:rFonts w:ascii="Arial" w:hAnsi="Arial" w:cs="Arial"/>
        </w:rPr>
        <w:t xml:space="preserve"> </w:t>
      </w:r>
      <w:r w:rsidRPr="00537A8E">
        <w:rPr>
          <w:rFonts w:ascii="Arial" w:hAnsi="Arial" w:cs="Arial"/>
        </w:rPr>
        <w:t xml:space="preserve">του </w:t>
      </w:r>
      <w:r w:rsidR="00B0008D" w:rsidRPr="00537A8E">
        <w:rPr>
          <w:rFonts w:ascii="Arial" w:hAnsi="Arial" w:cs="Arial"/>
        </w:rPr>
        <w:t>(άρθρο 2</w:t>
      </w:r>
      <w:r w:rsidR="006978FE" w:rsidRPr="00537A8E">
        <w:rPr>
          <w:rFonts w:ascii="Arial" w:hAnsi="Arial" w:cs="Arial"/>
        </w:rPr>
        <w:t>3</w:t>
      </w:r>
      <w:r w:rsidR="0045220D">
        <w:rPr>
          <w:rFonts w:ascii="Arial" w:hAnsi="Arial" w:cs="Arial"/>
        </w:rPr>
        <w:t>.5</w:t>
      </w:r>
      <w:r w:rsidR="00B0008D" w:rsidRPr="00537A8E">
        <w:rPr>
          <w:rFonts w:ascii="Arial" w:hAnsi="Arial" w:cs="Arial"/>
        </w:rPr>
        <w:t xml:space="preserve"> τ</w:t>
      </w:r>
      <w:r w:rsidR="00FE0B4E" w:rsidRPr="00537A8E">
        <w:rPr>
          <w:rFonts w:ascii="Arial" w:hAnsi="Arial" w:cs="Arial"/>
        </w:rPr>
        <w:t>ου</w:t>
      </w:r>
      <w:r w:rsidR="00B0008D" w:rsidRPr="00537A8E">
        <w:rPr>
          <w:rFonts w:ascii="Arial" w:hAnsi="Arial" w:cs="Arial"/>
        </w:rPr>
        <w:t xml:space="preserve"> παρ</w:t>
      </w:r>
      <w:r w:rsidR="00FE0B4E" w:rsidRPr="00537A8E">
        <w:rPr>
          <w:rFonts w:ascii="Arial" w:hAnsi="Arial" w:cs="Arial"/>
        </w:rPr>
        <w:t>όντος παραρτήματος</w:t>
      </w:r>
      <w:r w:rsidR="00B0008D" w:rsidRPr="00537A8E">
        <w:rPr>
          <w:rFonts w:ascii="Arial" w:hAnsi="Arial" w:cs="Arial"/>
        </w:rPr>
        <w:t>)</w:t>
      </w:r>
      <w:r w:rsidR="003F3C15" w:rsidRPr="00537A8E">
        <w:rPr>
          <w:rFonts w:ascii="Arial" w:hAnsi="Arial" w:cs="Arial"/>
        </w:rPr>
        <w:t xml:space="preserve"> </w:t>
      </w:r>
      <w:r w:rsidR="003F3C15" w:rsidRPr="006E4F29">
        <w:rPr>
          <w:rFonts w:ascii="Arial" w:hAnsi="Arial" w:cs="Arial"/>
        </w:rPr>
        <w:t xml:space="preserve">στον </w:t>
      </w:r>
      <w:r w:rsidR="006E4F29" w:rsidRPr="00F03D5C">
        <w:rPr>
          <w:rFonts w:ascii="Arial" w:hAnsi="Arial" w:cs="Arial"/>
        </w:rPr>
        <w:t xml:space="preserve">προστατευμένο </w:t>
      </w:r>
      <w:r w:rsidR="003F3C15" w:rsidRPr="00F03D5C">
        <w:rPr>
          <w:rFonts w:ascii="Arial" w:hAnsi="Arial" w:cs="Arial"/>
        </w:rPr>
        <w:t>χώρο</w:t>
      </w:r>
      <w:r w:rsidR="003F3C15" w:rsidRPr="00537A8E">
        <w:rPr>
          <w:rFonts w:ascii="Arial" w:hAnsi="Arial" w:cs="Arial"/>
        </w:rPr>
        <w:t xml:space="preserve"> </w:t>
      </w:r>
      <w:r w:rsidR="006E4F29" w:rsidRPr="00E164D4">
        <w:rPr>
          <w:rFonts w:ascii="Arial" w:hAnsi="Arial" w:cs="Arial"/>
        </w:rPr>
        <w:t>του άρθρου 23.1</w:t>
      </w:r>
      <w:r w:rsidR="006E4F29" w:rsidRPr="006E4F29">
        <w:rPr>
          <w:rFonts w:ascii="Arial" w:hAnsi="Arial" w:cs="Arial"/>
          <w:b/>
          <w:color w:val="FF0000"/>
        </w:rPr>
        <w:t xml:space="preserve"> </w:t>
      </w:r>
      <w:r w:rsidR="00FE0B4E" w:rsidRPr="00537A8E">
        <w:rPr>
          <w:rFonts w:ascii="Arial" w:hAnsi="Arial" w:cs="Arial"/>
        </w:rPr>
        <w:t>του ΝΟΣΟΚΟΜΕΙΟΥ</w:t>
      </w:r>
      <w:r w:rsidRPr="00537A8E">
        <w:rPr>
          <w:rFonts w:ascii="Arial" w:hAnsi="Arial" w:cs="Arial"/>
        </w:rPr>
        <w:t xml:space="preserve">. Η προσωρινή </w:t>
      </w:r>
      <w:r w:rsidR="003A316D">
        <w:rPr>
          <w:rFonts w:ascii="Arial" w:hAnsi="Arial" w:cs="Arial"/>
        </w:rPr>
        <w:t xml:space="preserve">παραλαβή συνίσταται σε </w:t>
      </w:r>
      <w:r w:rsidR="003A316D" w:rsidRPr="00447C6A">
        <w:rPr>
          <w:rFonts w:ascii="Arial" w:hAnsi="Arial" w:cs="Arial"/>
        </w:rPr>
        <w:t xml:space="preserve">ποσοτική παραλαβή των προσφερόμενων ειδών </w:t>
      </w:r>
      <w:r w:rsidR="003420B4" w:rsidRPr="00447C6A">
        <w:rPr>
          <w:rFonts w:ascii="Arial" w:hAnsi="Arial" w:cs="Arial"/>
        </w:rPr>
        <w:t xml:space="preserve">σε </w:t>
      </w:r>
      <w:r w:rsidR="00F9796E" w:rsidRPr="00447C6A">
        <w:rPr>
          <w:rFonts w:ascii="Arial" w:hAnsi="Arial" w:cs="Arial"/>
        </w:rPr>
        <w:t xml:space="preserve">αντιπαραβολή και </w:t>
      </w:r>
      <w:r w:rsidR="003420B4" w:rsidRPr="00447C6A">
        <w:rPr>
          <w:rFonts w:ascii="Arial" w:hAnsi="Arial" w:cs="Arial"/>
        </w:rPr>
        <w:t xml:space="preserve">συμφωνία με τα </w:t>
      </w:r>
      <w:r w:rsidR="000B5917" w:rsidRPr="00447C6A">
        <w:rPr>
          <w:rFonts w:ascii="Arial" w:hAnsi="Arial" w:cs="Arial"/>
        </w:rPr>
        <w:t>προσκομιζό</w:t>
      </w:r>
      <w:r w:rsidR="003420B4" w:rsidRPr="00447C6A">
        <w:rPr>
          <w:rFonts w:ascii="Arial" w:hAnsi="Arial" w:cs="Arial"/>
        </w:rPr>
        <w:t xml:space="preserve">μενα δελτία αποστολής ή δελτία αποστολής-τιμολόγια, </w:t>
      </w:r>
      <w:r w:rsidR="00515D37" w:rsidRPr="00447C6A">
        <w:rPr>
          <w:rFonts w:ascii="Arial" w:hAnsi="Arial" w:cs="Arial"/>
        </w:rPr>
        <w:t>συντάσσεται δε πρωτόκολλο</w:t>
      </w:r>
      <w:r w:rsidR="00515D37" w:rsidRPr="00537A8E">
        <w:rPr>
          <w:rFonts w:ascii="Arial" w:hAnsi="Arial" w:cs="Arial"/>
        </w:rPr>
        <w:t xml:space="preserve"> προσωρινής παραλαβής από την </w:t>
      </w:r>
      <w:r w:rsidR="003F3C15" w:rsidRPr="00537A8E">
        <w:rPr>
          <w:rFonts w:ascii="Arial" w:hAnsi="Arial" w:cs="Arial"/>
        </w:rPr>
        <w:t>Ε</w:t>
      </w:r>
      <w:r w:rsidR="004D10FE">
        <w:rPr>
          <w:rFonts w:ascii="Arial" w:hAnsi="Arial" w:cs="Arial"/>
        </w:rPr>
        <w:t>.</w:t>
      </w:r>
      <w:r w:rsidR="003F3C15" w:rsidRPr="00537A8E">
        <w:rPr>
          <w:rFonts w:ascii="Arial" w:hAnsi="Arial" w:cs="Arial"/>
        </w:rPr>
        <w:t>Π</w:t>
      </w:r>
      <w:r w:rsidR="006E5CC6">
        <w:rPr>
          <w:rFonts w:ascii="Arial" w:hAnsi="Arial" w:cs="Arial"/>
        </w:rPr>
        <w:t>.</w:t>
      </w:r>
      <w:r w:rsidR="003420B4" w:rsidRPr="003420B4">
        <w:rPr>
          <w:rFonts w:ascii="Arial" w:hAnsi="Arial" w:cs="Arial"/>
        </w:rPr>
        <w:t xml:space="preserve"> </w:t>
      </w:r>
      <w:r w:rsidR="003420B4" w:rsidRPr="00537A8E">
        <w:rPr>
          <w:rFonts w:ascii="Arial" w:hAnsi="Arial" w:cs="Arial"/>
        </w:rPr>
        <w:t>του ΝΟΣΟΚΟΜΕΙΟΥ</w:t>
      </w:r>
      <w:r w:rsidR="003420B4">
        <w:rPr>
          <w:rFonts w:ascii="Arial" w:hAnsi="Arial" w:cs="Arial"/>
        </w:rPr>
        <w:t>.</w:t>
      </w:r>
    </w:p>
    <w:p w:rsidR="002840BB" w:rsidRPr="00537A8E" w:rsidRDefault="002840BB" w:rsidP="008818EE">
      <w:pPr>
        <w:outlineLvl w:val="0"/>
        <w:rPr>
          <w:rFonts w:ascii="Arial" w:hAnsi="Arial" w:cs="Arial"/>
          <w:b/>
        </w:rPr>
      </w:pPr>
      <w:r w:rsidRPr="00537A8E">
        <w:rPr>
          <w:rFonts w:ascii="Arial" w:hAnsi="Arial" w:cs="Arial"/>
          <w:b/>
        </w:rPr>
        <w:t>24.</w:t>
      </w:r>
      <w:r w:rsidR="0071711F" w:rsidRPr="00E164D4">
        <w:rPr>
          <w:rFonts w:ascii="Arial" w:hAnsi="Arial" w:cs="Arial"/>
          <w:b/>
        </w:rPr>
        <w:t>3</w:t>
      </w:r>
      <w:r w:rsidRPr="00537A8E">
        <w:rPr>
          <w:rFonts w:ascii="Arial" w:hAnsi="Arial" w:cs="Arial"/>
          <w:b/>
        </w:rPr>
        <w:t xml:space="preserve">  ΟΡΙΣΤΙΚΗ ΠΑΡΑΛΑΒΗ</w:t>
      </w:r>
    </w:p>
    <w:p w:rsidR="007144B6" w:rsidRPr="006E5CC6" w:rsidRDefault="00FC2BB2" w:rsidP="00F6128E">
      <w:pPr>
        <w:rPr>
          <w:rFonts w:ascii="Arial" w:hAnsi="Arial" w:cs="Arial"/>
        </w:rPr>
      </w:pPr>
      <w:r w:rsidRPr="00537A8E">
        <w:rPr>
          <w:rFonts w:ascii="Arial" w:hAnsi="Arial" w:cs="Arial"/>
        </w:rPr>
        <w:t xml:space="preserve">Η οριστική παραλαβή θα </w:t>
      </w:r>
      <w:r w:rsidR="0071711F">
        <w:rPr>
          <w:rFonts w:ascii="Arial" w:hAnsi="Arial" w:cs="Arial"/>
        </w:rPr>
        <w:t xml:space="preserve">ακολουθήσει την προσωρινή παραλαβή και θα ολοκληρωθεί </w:t>
      </w:r>
      <w:r w:rsidR="002D5CBE">
        <w:rPr>
          <w:rFonts w:ascii="Arial" w:hAnsi="Arial" w:cs="Arial"/>
        </w:rPr>
        <w:t xml:space="preserve">στο τέλος της φάσης Γ όπως αναφέρεται στο </w:t>
      </w:r>
      <w:r w:rsidR="00154AF4" w:rsidRPr="00447C6A">
        <w:rPr>
          <w:rFonts w:ascii="Arial" w:hAnsi="Arial" w:cs="Arial"/>
        </w:rPr>
        <w:t>Άρθρο</w:t>
      </w:r>
      <w:r w:rsidR="006E4F29" w:rsidRPr="00447C6A">
        <w:rPr>
          <w:rFonts w:ascii="Arial" w:hAnsi="Arial" w:cs="Arial"/>
        </w:rPr>
        <w:t xml:space="preserve"> </w:t>
      </w:r>
      <w:r w:rsidR="00154AF4" w:rsidRPr="00447C6A">
        <w:rPr>
          <w:rFonts w:ascii="Arial" w:hAnsi="Arial" w:cs="Arial"/>
        </w:rPr>
        <w:t xml:space="preserve">1ο </w:t>
      </w:r>
      <w:r w:rsidR="006E4F29" w:rsidRPr="00447C6A">
        <w:rPr>
          <w:rFonts w:ascii="Arial" w:hAnsi="Arial" w:cs="Arial"/>
        </w:rPr>
        <w:t>των Ειδικών Όρων</w:t>
      </w:r>
      <w:r w:rsidR="00903DE3" w:rsidRPr="00447C6A">
        <w:rPr>
          <w:rFonts w:ascii="Arial" w:hAnsi="Arial" w:cs="Arial"/>
        </w:rPr>
        <w:t xml:space="preserve"> (Παράρτημα Γ΄)</w:t>
      </w:r>
      <w:r w:rsidR="00F6128E">
        <w:rPr>
          <w:rFonts w:ascii="Arial" w:hAnsi="Arial" w:cs="Arial"/>
        </w:rPr>
        <w:t>.</w:t>
      </w:r>
      <w:r w:rsidR="006E4F29" w:rsidRPr="00447C6A">
        <w:rPr>
          <w:rFonts w:ascii="Arial" w:hAnsi="Arial" w:cs="Arial"/>
        </w:rPr>
        <w:t xml:space="preserve"> </w:t>
      </w:r>
    </w:p>
    <w:p w:rsidR="00E0419D" w:rsidRPr="00D65E5E" w:rsidRDefault="00E0419D" w:rsidP="00C77477">
      <w:pPr>
        <w:rPr>
          <w:rFonts w:ascii="Arial" w:hAnsi="Arial" w:cs="Arial"/>
        </w:rPr>
      </w:pPr>
      <w:r w:rsidRPr="00D65E5E">
        <w:rPr>
          <w:rFonts w:ascii="Arial" w:hAnsi="Arial" w:cs="Arial"/>
        </w:rPr>
        <w:t xml:space="preserve">Ο </w:t>
      </w:r>
      <w:r w:rsidR="00A74344" w:rsidRPr="00D65E5E">
        <w:rPr>
          <w:rFonts w:ascii="Arial" w:hAnsi="Arial" w:cs="Arial"/>
        </w:rPr>
        <w:t>ανάδοχος</w:t>
      </w:r>
      <w:r w:rsidRPr="00D65E5E">
        <w:rPr>
          <w:rFonts w:ascii="Arial" w:hAnsi="Arial" w:cs="Arial"/>
        </w:rPr>
        <w:t xml:space="preserve"> υποχρεώνεται να εκτελέσει πλήρως την εγκατάσταση του </w:t>
      </w:r>
      <w:r w:rsidR="001B2C7D">
        <w:rPr>
          <w:rFonts w:ascii="Arial" w:hAnsi="Arial" w:cs="Arial"/>
        </w:rPr>
        <w:t>συγροτήματος</w:t>
      </w:r>
      <w:r w:rsidRPr="00D65E5E">
        <w:rPr>
          <w:rFonts w:ascii="Arial" w:hAnsi="Arial" w:cs="Arial"/>
        </w:rPr>
        <w:t xml:space="preserve"> και να το παραδώσει σε </w:t>
      </w:r>
      <w:r w:rsidR="009B179C" w:rsidRPr="00D65E5E">
        <w:rPr>
          <w:rFonts w:ascii="Arial" w:hAnsi="Arial" w:cs="Arial"/>
        </w:rPr>
        <w:t xml:space="preserve">πλήρη </w:t>
      </w:r>
      <w:r w:rsidRPr="00D65E5E">
        <w:rPr>
          <w:rFonts w:ascii="Arial" w:hAnsi="Arial" w:cs="Arial"/>
        </w:rPr>
        <w:t xml:space="preserve">λειτουργία, με δικό του ειδικευμένο και ασφαλισμένο προσωπικό και δική του ολοκληρωτικά ευθύνη, σύμφωνα με τους τεχνικούς &amp; επιστημονικούς κανόνες, τους κανονισμούς του ελληνικού κράτους, με τις οδηγίες και τα σχέδια του κατασκευαστικού οίκου και τέλος τις οδηγίες των αρμοδίων υπηρεσιών του φορέα, στο χώρο που του διαθέτει το ΝΟΣΟΚΟΜΕΙΟ. Ο </w:t>
      </w:r>
      <w:r w:rsidR="00A74344" w:rsidRPr="00D65E5E">
        <w:rPr>
          <w:rFonts w:ascii="Arial" w:hAnsi="Arial" w:cs="Arial"/>
        </w:rPr>
        <w:t>ανάδοχος</w:t>
      </w:r>
      <w:r w:rsidRPr="00D65E5E">
        <w:rPr>
          <w:rFonts w:ascii="Arial" w:hAnsi="Arial" w:cs="Arial"/>
        </w:rPr>
        <w:t xml:space="preserve"> υποχρεούται να χρησιμοποιήσει αποδεδειγμένα το εξειδικευμένο προσωπικό το οποίο περιλαμβάνεται στα δικαιολογητικά της προσφοράς, το δε </w:t>
      </w:r>
      <w:r w:rsidR="00537A8E" w:rsidRPr="00D65E5E">
        <w:rPr>
          <w:rFonts w:ascii="Arial" w:hAnsi="Arial" w:cs="Arial"/>
        </w:rPr>
        <w:t xml:space="preserve">ΝΟΣΟΚΟΜΕΙΟ </w:t>
      </w:r>
      <w:r w:rsidRPr="00D65E5E">
        <w:rPr>
          <w:rFonts w:ascii="Arial" w:hAnsi="Arial" w:cs="Arial"/>
        </w:rPr>
        <w:t>οφείλει να ελέγξει τη σχετική συμμόρφωση, ώστε να διασφαλισθούν τα συμφέροντα του Δημοσίου.</w:t>
      </w:r>
    </w:p>
    <w:p w:rsidR="00864051" w:rsidRPr="00D65E5E" w:rsidRDefault="00E0419D" w:rsidP="00C77477">
      <w:pPr>
        <w:rPr>
          <w:rFonts w:ascii="Arial" w:hAnsi="Arial" w:cs="Arial"/>
        </w:rPr>
      </w:pPr>
      <w:r w:rsidRPr="00D65E5E">
        <w:rPr>
          <w:rFonts w:ascii="Arial" w:hAnsi="Arial" w:cs="Arial"/>
        </w:rPr>
        <w:t xml:space="preserve">Η παραλαβή του </w:t>
      </w:r>
      <w:r w:rsidR="001B2C7D">
        <w:rPr>
          <w:rFonts w:ascii="Arial" w:hAnsi="Arial" w:cs="Arial"/>
        </w:rPr>
        <w:t>συγκροτήματος</w:t>
      </w:r>
      <w:r w:rsidRPr="00D65E5E">
        <w:rPr>
          <w:rFonts w:ascii="Arial" w:hAnsi="Arial" w:cs="Arial"/>
        </w:rPr>
        <w:t xml:space="preserve"> (οριστική π</w:t>
      </w:r>
      <w:r w:rsidR="00154AF4" w:rsidRPr="00D65E5E">
        <w:rPr>
          <w:rFonts w:ascii="Arial" w:hAnsi="Arial" w:cs="Arial"/>
        </w:rPr>
        <w:t xml:space="preserve">οιοτική και ποσοτική) θα γίνει </w:t>
      </w:r>
      <w:r w:rsidRPr="00D65E5E">
        <w:rPr>
          <w:rFonts w:ascii="Arial" w:hAnsi="Arial" w:cs="Arial"/>
        </w:rPr>
        <w:t xml:space="preserve">σε κατάσταση πλήρους λειτουργίας, ως ειδικότερα ορίζεται από την σχετική κείμενη νομοθεσία. Οι περιγραφόμενες στη σύμβαση δυνατότητες του </w:t>
      </w:r>
      <w:r w:rsidR="001B2C7D">
        <w:rPr>
          <w:rFonts w:ascii="Arial" w:hAnsi="Arial" w:cs="Arial"/>
        </w:rPr>
        <w:t>συγκροτήματος</w:t>
      </w:r>
      <w:r w:rsidR="00056D0C" w:rsidRPr="00D65E5E">
        <w:rPr>
          <w:rFonts w:ascii="Arial" w:hAnsi="Arial" w:cs="Arial"/>
        </w:rPr>
        <w:t xml:space="preserve"> </w:t>
      </w:r>
      <w:r w:rsidRPr="00D65E5E">
        <w:rPr>
          <w:rFonts w:ascii="Arial" w:hAnsi="Arial" w:cs="Arial"/>
        </w:rPr>
        <w:t>θα ελεγχθούν σε κάθε περίπτωση με τα απαιτούμενα εργαλεία και όργανα μετρήσεων και ελέγχου, πάντοτε δε κατά τρόπο τεχνικά άρτιο και όπου αυτό δεν είναι</w:t>
      </w:r>
      <w:r w:rsidR="00F9796E" w:rsidRPr="00D65E5E">
        <w:rPr>
          <w:rFonts w:ascii="Arial" w:hAnsi="Arial" w:cs="Arial"/>
        </w:rPr>
        <w:t xml:space="preserve"> δυνατό</w:t>
      </w:r>
      <w:r w:rsidR="00AD4EAC" w:rsidRPr="00D65E5E">
        <w:rPr>
          <w:rFonts w:ascii="Arial" w:hAnsi="Arial" w:cs="Arial"/>
        </w:rPr>
        <w:t>,</w:t>
      </w:r>
      <w:r w:rsidR="003B3C21" w:rsidRPr="00D65E5E">
        <w:rPr>
          <w:rFonts w:ascii="Arial" w:hAnsi="Arial" w:cs="Arial"/>
        </w:rPr>
        <w:t xml:space="preserve"> σε πραγματικές συνθήκες.</w:t>
      </w:r>
    </w:p>
    <w:p w:rsidR="00FB66AC" w:rsidRPr="00537A8E" w:rsidRDefault="00FB66AC" w:rsidP="00FB66AC">
      <w:pPr>
        <w:rPr>
          <w:rFonts w:ascii="Arial" w:hAnsi="Arial" w:cs="Arial"/>
        </w:rPr>
      </w:pPr>
      <w:r w:rsidRPr="00D65E5E">
        <w:rPr>
          <w:rFonts w:ascii="Arial" w:hAnsi="Arial" w:cs="Arial"/>
        </w:rPr>
        <w:t xml:space="preserve">Όλα τα είδη και υλικά, που θα προσκομίσει ο ανάδοχος στο ΝΟΣΟΚΟΜΕΙΟ για την εγκατάσταση και λειτουργία του υπό προμήθεια </w:t>
      </w:r>
      <w:r w:rsidR="001B2C7D">
        <w:rPr>
          <w:rFonts w:ascii="Arial" w:hAnsi="Arial" w:cs="Arial"/>
        </w:rPr>
        <w:t>συγκροτήματος</w:t>
      </w:r>
      <w:r w:rsidRPr="00D65E5E">
        <w:rPr>
          <w:rFonts w:ascii="Arial" w:hAnsi="Arial" w:cs="Arial"/>
        </w:rPr>
        <w:t>, πρέπει να είναι καινούργια αμεταχείριστα χωρίς ελαττώματα και να ικανοποιούν όλους τους όρους σύμβασης, που καθορίζουν τον τύπο, την κατηγορία και τα υπόλοιπα χαρακτηριστικά</w:t>
      </w:r>
      <w:r w:rsidRPr="00537A8E">
        <w:rPr>
          <w:rFonts w:ascii="Arial" w:hAnsi="Arial" w:cs="Arial"/>
        </w:rPr>
        <w:t xml:space="preserve"> του.</w:t>
      </w:r>
    </w:p>
    <w:p w:rsidR="00FB66AC" w:rsidRPr="00537A8E" w:rsidRDefault="00FB66AC" w:rsidP="00FB66AC">
      <w:pPr>
        <w:rPr>
          <w:rFonts w:ascii="Arial" w:hAnsi="Arial" w:cs="Arial"/>
        </w:rPr>
      </w:pPr>
      <w:r w:rsidRPr="00537A8E">
        <w:rPr>
          <w:rFonts w:ascii="Arial" w:hAnsi="Arial" w:cs="Arial"/>
        </w:rPr>
        <w:t xml:space="preserve">Ο </w:t>
      </w:r>
      <w:r>
        <w:rPr>
          <w:rFonts w:ascii="Arial" w:hAnsi="Arial" w:cs="Arial"/>
        </w:rPr>
        <w:t>ανάδοχος</w:t>
      </w:r>
      <w:r w:rsidRPr="00537A8E">
        <w:rPr>
          <w:rFonts w:ascii="Arial" w:hAnsi="Arial" w:cs="Arial"/>
        </w:rPr>
        <w:t xml:space="preserve"> υποχρεώνεται να δώσει οποιαδήποτε στοιχεία προέλευσης των υλικών ήθελε ζητήσει ο φορέας για διαπίστωση της ποιότητας και των χαρακτηριστικών τους.</w:t>
      </w:r>
    </w:p>
    <w:p w:rsidR="00FB66AC" w:rsidRPr="00A17578" w:rsidRDefault="00FB66AC" w:rsidP="00C77477">
      <w:pPr>
        <w:rPr>
          <w:rFonts w:ascii="Arial" w:hAnsi="Arial" w:cs="Arial"/>
        </w:rPr>
      </w:pPr>
      <w:r>
        <w:rPr>
          <w:rFonts w:ascii="Arial" w:hAnsi="Arial" w:cs="Arial"/>
        </w:rPr>
        <w:t>Η Υπηρεσία</w:t>
      </w:r>
      <w:r w:rsidRPr="00537A8E">
        <w:rPr>
          <w:rFonts w:ascii="Arial" w:hAnsi="Arial" w:cs="Arial"/>
        </w:rPr>
        <w:t xml:space="preserve"> διατηρεί το δικαίωμα να ελέγχει κάθε προσκομιζόμενο υλικό και ο </w:t>
      </w:r>
      <w:r>
        <w:rPr>
          <w:rFonts w:ascii="Arial" w:hAnsi="Arial" w:cs="Arial"/>
        </w:rPr>
        <w:t>ανάδοχος</w:t>
      </w:r>
      <w:r w:rsidRPr="00537A8E">
        <w:rPr>
          <w:rFonts w:ascii="Arial" w:hAnsi="Arial" w:cs="Arial"/>
        </w:rPr>
        <w:t xml:space="preserve"> υποχρεώνεται να υπακούσει σε οποιεσδήποτε εντολές των αρμοδίων υπηρεσιών του, για υλικό </w:t>
      </w:r>
      <w:r w:rsidRPr="00A17578">
        <w:rPr>
          <w:rFonts w:ascii="Arial" w:hAnsi="Arial" w:cs="Arial"/>
        </w:rPr>
        <w:t xml:space="preserve">το οποίο δεν εκπληρώνει τους συμβατικούς όρους, που αναφέρονται στην ποιότητα και τα χαρακτηριστικά του. </w:t>
      </w:r>
    </w:p>
    <w:p w:rsidR="00163BF5" w:rsidRPr="00F6128E" w:rsidRDefault="00FB66AC" w:rsidP="00C77477">
      <w:pPr>
        <w:rPr>
          <w:rFonts w:ascii="Arial" w:hAnsi="Arial" w:cs="Arial"/>
        </w:rPr>
      </w:pPr>
      <w:r w:rsidRPr="00A17578">
        <w:rPr>
          <w:rFonts w:ascii="Arial" w:hAnsi="Arial" w:cs="Arial"/>
          <w:b/>
        </w:rPr>
        <w:t>β</w:t>
      </w:r>
      <w:r w:rsidRPr="00F6128E">
        <w:rPr>
          <w:rFonts w:ascii="Arial" w:hAnsi="Arial" w:cs="Arial"/>
          <w:b/>
        </w:rPr>
        <w:t>.-</w:t>
      </w:r>
      <w:r w:rsidRPr="00F6128E">
        <w:rPr>
          <w:rFonts w:ascii="Arial" w:hAnsi="Arial" w:cs="Arial"/>
        </w:rPr>
        <w:t xml:space="preserve">  </w:t>
      </w:r>
      <w:r w:rsidR="00163BF5" w:rsidRPr="00F6128E">
        <w:rPr>
          <w:rFonts w:ascii="Arial" w:hAnsi="Arial" w:cs="Arial"/>
        </w:rPr>
        <w:t xml:space="preserve">Ο </w:t>
      </w:r>
      <w:r w:rsidR="00A74344" w:rsidRPr="00F6128E">
        <w:rPr>
          <w:rFonts w:ascii="Arial" w:hAnsi="Arial" w:cs="Arial"/>
        </w:rPr>
        <w:t>ανάδοχος</w:t>
      </w:r>
      <w:r w:rsidR="00163BF5" w:rsidRPr="00F6128E">
        <w:rPr>
          <w:rFonts w:ascii="Arial" w:hAnsi="Arial" w:cs="Arial"/>
        </w:rPr>
        <w:t xml:space="preserve"> </w:t>
      </w:r>
      <w:r w:rsidR="00AD4EAC" w:rsidRPr="00F6128E">
        <w:rPr>
          <w:rFonts w:ascii="Arial" w:hAnsi="Arial" w:cs="Arial"/>
        </w:rPr>
        <w:t xml:space="preserve">υποχρεούται να </w:t>
      </w:r>
      <w:r w:rsidR="00163BF5" w:rsidRPr="00F6128E">
        <w:rPr>
          <w:rFonts w:ascii="Arial" w:hAnsi="Arial" w:cs="Arial"/>
        </w:rPr>
        <w:t>πραγματοποιήσει την πλήρη εκπαίδευση του αντίστοιχου προσωπικού</w:t>
      </w:r>
      <w:r w:rsidR="00130994" w:rsidRPr="00F6128E">
        <w:rPr>
          <w:rFonts w:ascii="Arial" w:hAnsi="Arial" w:cs="Arial"/>
        </w:rPr>
        <w:t xml:space="preserve"> </w:t>
      </w:r>
      <w:r w:rsidR="00163BF5" w:rsidRPr="00F6128E">
        <w:rPr>
          <w:rFonts w:ascii="Arial" w:hAnsi="Arial" w:cs="Arial"/>
        </w:rPr>
        <w:t xml:space="preserve">του ΝΟΣΟΚΟΜΕΙΟΥ </w:t>
      </w:r>
      <w:r w:rsidR="00864051" w:rsidRPr="00F6128E">
        <w:rPr>
          <w:rFonts w:ascii="Arial" w:hAnsi="Arial" w:cs="Arial"/>
        </w:rPr>
        <w:t xml:space="preserve">(χρήστες) </w:t>
      </w:r>
      <w:r w:rsidR="00163BF5" w:rsidRPr="00F6128E">
        <w:rPr>
          <w:rFonts w:ascii="Arial" w:hAnsi="Arial" w:cs="Arial"/>
        </w:rPr>
        <w:t xml:space="preserve">επί της λειτουργίας του </w:t>
      </w:r>
      <w:r w:rsidR="0010235B" w:rsidRPr="00F6128E">
        <w:rPr>
          <w:rFonts w:ascii="Arial" w:hAnsi="Arial" w:cs="Arial"/>
        </w:rPr>
        <w:t>συγκροτήματος</w:t>
      </w:r>
      <w:r w:rsidR="00163BF5" w:rsidRPr="00F6128E">
        <w:rPr>
          <w:rFonts w:ascii="Arial" w:hAnsi="Arial" w:cs="Arial"/>
        </w:rPr>
        <w:t xml:space="preserve"> και </w:t>
      </w:r>
      <w:r w:rsidR="00864051" w:rsidRPr="00F6128E">
        <w:rPr>
          <w:rFonts w:ascii="Arial" w:hAnsi="Arial" w:cs="Arial"/>
        </w:rPr>
        <w:t xml:space="preserve">επί </w:t>
      </w:r>
      <w:r w:rsidR="00163BF5" w:rsidRPr="00F6128E">
        <w:rPr>
          <w:rFonts w:ascii="Arial" w:hAnsi="Arial" w:cs="Arial"/>
        </w:rPr>
        <w:t xml:space="preserve">της πλήρους εκμετάλλευσης των δυνατοτήτων του, σύμφωνα με το αναλυτικό πρόγραμμα εκπαίδευσης που έχει καταθέσει με την προσφορά του </w:t>
      </w:r>
      <w:r w:rsidR="00794C8C" w:rsidRPr="00F6128E">
        <w:rPr>
          <w:rFonts w:ascii="Arial" w:hAnsi="Arial" w:cs="Arial"/>
        </w:rPr>
        <w:t xml:space="preserve">Η εν λόγω εκπαίδευση θα </w:t>
      </w:r>
      <w:r w:rsidR="008F1333" w:rsidRPr="00F6128E">
        <w:rPr>
          <w:rFonts w:ascii="Arial" w:hAnsi="Arial" w:cs="Arial"/>
        </w:rPr>
        <w:t xml:space="preserve">έχει διάρκεια </w:t>
      </w:r>
      <w:r w:rsidR="00182E6B" w:rsidRPr="00F6128E">
        <w:rPr>
          <w:rFonts w:ascii="Arial" w:hAnsi="Arial" w:cs="Arial"/>
        </w:rPr>
        <w:t>τουλάχιστον</w:t>
      </w:r>
      <w:r w:rsidR="004B63A2" w:rsidRPr="00F6128E">
        <w:rPr>
          <w:rFonts w:ascii="Arial" w:hAnsi="Arial" w:cs="Arial"/>
        </w:rPr>
        <w:t xml:space="preserve"> πέντε (5) ημερολογιακών ημερών</w:t>
      </w:r>
      <w:r w:rsidR="007B7D2E" w:rsidRPr="00F6128E">
        <w:rPr>
          <w:rFonts w:ascii="Arial" w:hAnsi="Arial" w:cs="Arial"/>
        </w:rPr>
        <w:t xml:space="preserve"> </w:t>
      </w:r>
      <w:r w:rsidR="00130994" w:rsidRPr="00F6128E">
        <w:rPr>
          <w:rFonts w:ascii="Arial" w:hAnsi="Arial" w:cs="Arial"/>
        </w:rPr>
        <w:t>με έναρξη</w:t>
      </w:r>
      <w:r w:rsidR="00794C8C" w:rsidRPr="00F6128E">
        <w:rPr>
          <w:rFonts w:ascii="Arial" w:hAnsi="Arial" w:cs="Arial"/>
        </w:rPr>
        <w:t xml:space="preserve"> μετά την εγκατάσταση του </w:t>
      </w:r>
      <w:r w:rsidR="001B2C7D" w:rsidRPr="00F6128E">
        <w:rPr>
          <w:rFonts w:ascii="Arial" w:hAnsi="Arial" w:cs="Arial"/>
        </w:rPr>
        <w:t>συγκροτήματος</w:t>
      </w:r>
      <w:r w:rsidR="006936FB" w:rsidRPr="00F6128E">
        <w:rPr>
          <w:rFonts w:ascii="Arial" w:hAnsi="Arial" w:cs="Arial"/>
        </w:rPr>
        <w:t xml:space="preserve"> από τον ανάδοχο και </w:t>
      </w:r>
      <w:r w:rsidR="00794C8C" w:rsidRPr="00F6128E">
        <w:rPr>
          <w:rFonts w:ascii="Arial" w:hAnsi="Arial" w:cs="Arial"/>
        </w:rPr>
        <w:t xml:space="preserve">άνευ πρόσθετης αμοιβής </w:t>
      </w:r>
      <w:r w:rsidR="006936FB" w:rsidRPr="00F6128E">
        <w:rPr>
          <w:rFonts w:ascii="Arial" w:hAnsi="Arial" w:cs="Arial"/>
        </w:rPr>
        <w:t>αυτού</w:t>
      </w:r>
      <w:r w:rsidR="00056D0C" w:rsidRPr="00F6128E">
        <w:rPr>
          <w:rFonts w:ascii="Arial" w:hAnsi="Arial" w:cs="Arial"/>
        </w:rPr>
        <w:t>,</w:t>
      </w:r>
      <w:r w:rsidR="00794C8C" w:rsidRPr="00F6128E">
        <w:rPr>
          <w:rFonts w:ascii="Arial" w:hAnsi="Arial" w:cs="Arial"/>
        </w:rPr>
        <w:t xml:space="preserve"> </w:t>
      </w:r>
      <w:r w:rsidR="00794C8C" w:rsidRPr="00F6128E">
        <w:rPr>
          <w:rFonts w:ascii="Arial" w:hAnsi="Arial" w:cs="Arial"/>
          <w:b/>
        </w:rPr>
        <w:t>και θα έχει ολοκληρωθεί με την οριστική παραλαβή</w:t>
      </w:r>
      <w:r w:rsidR="00794C8C" w:rsidRPr="00D65E5E">
        <w:rPr>
          <w:rFonts w:ascii="Arial" w:hAnsi="Arial" w:cs="Arial"/>
          <w:b/>
        </w:rPr>
        <w:t xml:space="preserve"> </w:t>
      </w:r>
      <w:r w:rsidR="00056D0C" w:rsidRPr="00D65E5E">
        <w:rPr>
          <w:rFonts w:ascii="Arial" w:hAnsi="Arial" w:cs="Arial"/>
          <w:b/>
        </w:rPr>
        <w:t xml:space="preserve">του </w:t>
      </w:r>
      <w:r w:rsidR="001B2C7D">
        <w:rPr>
          <w:rFonts w:ascii="Arial" w:hAnsi="Arial" w:cs="Arial"/>
          <w:b/>
        </w:rPr>
        <w:t>συγκροτήματος</w:t>
      </w:r>
      <w:r w:rsidR="00794C8C" w:rsidRPr="00D65E5E">
        <w:rPr>
          <w:rFonts w:ascii="Arial" w:hAnsi="Arial" w:cs="Arial"/>
        </w:rPr>
        <w:t xml:space="preserve">. </w:t>
      </w:r>
    </w:p>
    <w:p w:rsidR="00631334" w:rsidRDefault="00FB66AC" w:rsidP="00631334">
      <w:pPr>
        <w:rPr>
          <w:rFonts w:ascii="Arial" w:hAnsi="Arial" w:cs="Arial"/>
        </w:rPr>
      </w:pPr>
      <w:r w:rsidRPr="00D65E5E">
        <w:rPr>
          <w:rFonts w:ascii="Arial" w:hAnsi="Arial" w:cs="Arial"/>
          <w:b/>
        </w:rPr>
        <w:t>γ.-</w:t>
      </w:r>
      <w:r w:rsidRPr="00D65E5E">
        <w:rPr>
          <w:rFonts w:ascii="Arial" w:hAnsi="Arial" w:cs="Arial"/>
        </w:rPr>
        <w:t xml:space="preserve">  </w:t>
      </w:r>
      <w:r w:rsidR="00631334" w:rsidRPr="00D65E5E">
        <w:rPr>
          <w:rFonts w:ascii="Arial" w:hAnsi="Arial" w:cs="Arial"/>
        </w:rPr>
        <w:t>Με την λήξη του διαστήματος της δοκιμαστικής περιόδου και αφού η Ε</w:t>
      </w:r>
      <w:r w:rsidR="004D10FE" w:rsidRPr="00D65E5E">
        <w:rPr>
          <w:rFonts w:ascii="Arial" w:hAnsi="Arial" w:cs="Arial"/>
        </w:rPr>
        <w:t>.</w:t>
      </w:r>
      <w:r w:rsidR="00631334" w:rsidRPr="00D65E5E">
        <w:rPr>
          <w:rFonts w:ascii="Arial" w:hAnsi="Arial" w:cs="Arial"/>
        </w:rPr>
        <w:t>Π</w:t>
      </w:r>
      <w:r w:rsidR="004D10FE" w:rsidRPr="00D65E5E">
        <w:rPr>
          <w:rFonts w:ascii="Arial" w:hAnsi="Arial" w:cs="Arial"/>
        </w:rPr>
        <w:t>.</w:t>
      </w:r>
      <w:r w:rsidR="00631334" w:rsidRPr="00D65E5E">
        <w:rPr>
          <w:rFonts w:ascii="Arial" w:hAnsi="Arial" w:cs="Arial"/>
        </w:rPr>
        <w:t xml:space="preserve"> του ΝΟΣΟΚΟΜΕΙΟΥ βεβαιωθεί ότι </w:t>
      </w:r>
      <w:r w:rsidR="001B2C7D">
        <w:rPr>
          <w:rFonts w:ascii="Arial" w:hAnsi="Arial" w:cs="Arial"/>
        </w:rPr>
        <w:t>το συγκρότημα</w:t>
      </w:r>
      <w:r w:rsidR="00631334" w:rsidRPr="00D65E5E">
        <w:rPr>
          <w:rFonts w:ascii="Arial" w:hAnsi="Arial" w:cs="Arial"/>
        </w:rPr>
        <w:t xml:space="preserve"> ανταποκρίν</w:t>
      </w:r>
      <w:r w:rsidR="00E14BC8" w:rsidRPr="00D65E5E">
        <w:rPr>
          <w:rFonts w:ascii="Arial" w:hAnsi="Arial" w:cs="Arial"/>
        </w:rPr>
        <w:t>ε</w:t>
      </w:r>
      <w:r w:rsidR="00631334" w:rsidRPr="00D65E5E">
        <w:rPr>
          <w:rFonts w:ascii="Arial" w:hAnsi="Arial" w:cs="Arial"/>
        </w:rPr>
        <w:t xml:space="preserve">ται πλήρως </w:t>
      </w:r>
      <w:r w:rsidR="00BC6B9A" w:rsidRPr="00D65E5E">
        <w:rPr>
          <w:rFonts w:ascii="Arial" w:hAnsi="Arial" w:cs="Arial"/>
        </w:rPr>
        <w:t xml:space="preserve">και συμμορφώνεται </w:t>
      </w:r>
      <w:r w:rsidR="00631334" w:rsidRPr="00D65E5E">
        <w:rPr>
          <w:rFonts w:ascii="Arial" w:hAnsi="Arial" w:cs="Arial"/>
        </w:rPr>
        <w:lastRenderedPageBreak/>
        <w:t xml:space="preserve">στους όρους της </w:t>
      </w:r>
      <w:r w:rsidR="0052573B">
        <w:rPr>
          <w:rFonts w:ascii="Arial" w:hAnsi="Arial" w:cs="Arial"/>
        </w:rPr>
        <w:t>διακήρυξη</w:t>
      </w:r>
      <w:r w:rsidR="00631334" w:rsidRPr="00D65E5E">
        <w:rPr>
          <w:rFonts w:ascii="Arial" w:hAnsi="Arial" w:cs="Arial"/>
        </w:rPr>
        <w:t>ς και των τεχνικών προδιαγραφών, των τεχνικών σχεδίων και διαγραμμάτων και είναι απολύτως σύμφων</w:t>
      </w:r>
      <w:r w:rsidR="00E14BC8" w:rsidRPr="00D65E5E">
        <w:rPr>
          <w:rFonts w:ascii="Arial" w:hAnsi="Arial" w:cs="Arial"/>
        </w:rPr>
        <w:t>ος</w:t>
      </w:r>
      <w:r w:rsidR="00631334" w:rsidRPr="00D65E5E">
        <w:rPr>
          <w:rFonts w:ascii="Arial" w:hAnsi="Arial" w:cs="Arial"/>
        </w:rPr>
        <w:t xml:space="preserve"> με</w:t>
      </w:r>
      <w:r w:rsidR="00631334" w:rsidRPr="00806436">
        <w:rPr>
          <w:rFonts w:ascii="Arial" w:hAnsi="Arial" w:cs="Arial"/>
        </w:rPr>
        <w:t xml:space="preserve"> την προσφορά του αναδόχου, </w:t>
      </w:r>
      <w:r w:rsidR="00631334" w:rsidRPr="008F1333">
        <w:rPr>
          <w:rFonts w:ascii="Arial" w:hAnsi="Arial" w:cs="Arial"/>
        </w:rPr>
        <w:t>μετά από λεπτομερ</w:t>
      </w:r>
      <w:r w:rsidR="00182E6B">
        <w:rPr>
          <w:rFonts w:ascii="Arial" w:hAnsi="Arial" w:cs="Arial"/>
        </w:rPr>
        <w:t xml:space="preserve">είς </w:t>
      </w:r>
      <w:r w:rsidR="00182E6B" w:rsidRPr="006E5CC6">
        <w:rPr>
          <w:rFonts w:ascii="Arial" w:hAnsi="Arial" w:cs="Arial"/>
        </w:rPr>
        <w:t>ελέγχους σε κάθε περίπτωση με τα απαιτούμενα εργαλεία και όργανα μετρήσεων και ελέγχου, και όπου αυτό δεν είναι δυνατό</w:t>
      </w:r>
      <w:r w:rsidR="00631334" w:rsidRPr="006E5CC6">
        <w:rPr>
          <w:rFonts w:ascii="Arial" w:hAnsi="Arial" w:cs="Arial"/>
        </w:rPr>
        <w:t xml:space="preserve"> σε πραγματικές συνθήκες </w:t>
      </w:r>
      <w:r w:rsidR="00182E6B" w:rsidRPr="00447C6A">
        <w:rPr>
          <w:rFonts w:ascii="Arial" w:hAnsi="Arial" w:cs="Arial"/>
        </w:rPr>
        <w:t xml:space="preserve">με την διαδικασία εξετάσεων </w:t>
      </w:r>
      <w:r w:rsidR="00631334" w:rsidRPr="00447C6A">
        <w:rPr>
          <w:rFonts w:ascii="Arial" w:hAnsi="Arial" w:cs="Arial"/>
        </w:rPr>
        <w:t>ή /</w:t>
      </w:r>
      <w:r w:rsidR="00182E6B" w:rsidRPr="00447C6A">
        <w:rPr>
          <w:rFonts w:ascii="Arial" w:hAnsi="Arial" w:cs="Arial"/>
        </w:rPr>
        <w:t xml:space="preserve"> </w:t>
      </w:r>
      <w:r w:rsidR="00631334" w:rsidRPr="00447C6A">
        <w:rPr>
          <w:rFonts w:ascii="Arial" w:hAnsi="Arial" w:cs="Arial"/>
        </w:rPr>
        <w:t>και δοκιμές στις οποίες θα το</w:t>
      </w:r>
      <w:r w:rsidR="00E14BC8" w:rsidRPr="00447C6A">
        <w:rPr>
          <w:rFonts w:ascii="Arial" w:hAnsi="Arial" w:cs="Arial"/>
        </w:rPr>
        <w:t>ν</w:t>
      </w:r>
      <w:r w:rsidR="00631334" w:rsidRPr="00447C6A">
        <w:rPr>
          <w:rFonts w:ascii="Arial" w:hAnsi="Arial" w:cs="Arial"/>
        </w:rPr>
        <w:t xml:space="preserve"> υποβάλλει αυτή κατά την κρίση της,</w:t>
      </w:r>
      <w:r w:rsidR="00631334" w:rsidRPr="00806436">
        <w:rPr>
          <w:rFonts w:ascii="Arial" w:hAnsi="Arial" w:cs="Arial"/>
        </w:rPr>
        <w:t xml:space="preserve"> θα γίνει η οριστική παραλαβή </w:t>
      </w:r>
      <w:r w:rsidR="00E14BC8">
        <w:rPr>
          <w:rFonts w:ascii="Arial" w:hAnsi="Arial" w:cs="Arial"/>
        </w:rPr>
        <w:t>αυτού</w:t>
      </w:r>
      <w:r w:rsidR="00631334" w:rsidRPr="00806436">
        <w:rPr>
          <w:rFonts w:ascii="Arial" w:hAnsi="Arial" w:cs="Arial"/>
        </w:rPr>
        <w:t xml:space="preserve"> και θα συνταχθεί το οριστικό πρωτόκολλο παραλαβής.</w:t>
      </w:r>
    </w:p>
    <w:p w:rsidR="0060422A" w:rsidRDefault="002840BB" w:rsidP="00C77477">
      <w:pPr>
        <w:rPr>
          <w:rFonts w:ascii="Arial" w:hAnsi="Arial" w:cs="Arial"/>
        </w:rPr>
      </w:pPr>
      <w:r w:rsidRPr="00537A8E">
        <w:rPr>
          <w:rFonts w:ascii="Arial" w:hAnsi="Arial" w:cs="Arial"/>
        </w:rPr>
        <w:t xml:space="preserve">Κατά την υπογραφή του πρωτοκόλλου </w:t>
      </w:r>
      <w:r w:rsidR="00C2062C" w:rsidRPr="007638D8">
        <w:rPr>
          <w:rFonts w:ascii="Arial" w:hAnsi="Arial" w:cs="Arial"/>
        </w:rPr>
        <w:t>οριστικής</w:t>
      </w:r>
      <w:r w:rsidR="00C2062C">
        <w:rPr>
          <w:rFonts w:ascii="Arial" w:hAnsi="Arial" w:cs="Arial"/>
        </w:rPr>
        <w:t xml:space="preserve"> </w:t>
      </w:r>
      <w:r w:rsidRPr="00537A8E">
        <w:rPr>
          <w:rFonts w:ascii="Arial" w:hAnsi="Arial" w:cs="Arial"/>
        </w:rPr>
        <w:t xml:space="preserve">παραλαβής σε κατάσταση </w:t>
      </w:r>
      <w:r w:rsidR="003B3C21">
        <w:rPr>
          <w:rFonts w:ascii="Arial" w:hAnsi="Arial" w:cs="Arial"/>
        </w:rPr>
        <w:t xml:space="preserve">πλήρους </w:t>
      </w:r>
      <w:r w:rsidRPr="00537A8E">
        <w:rPr>
          <w:rFonts w:ascii="Arial" w:hAnsi="Arial" w:cs="Arial"/>
        </w:rPr>
        <w:t xml:space="preserve">λειτουργίας ο </w:t>
      </w:r>
      <w:r w:rsidR="00A74344">
        <w:rPr>
          <w:rFonts w:ascii="Arial" w:hAnsi="Arial" w:cs="Arial"/>
        </w:rPr>
        <w:t>ανάδοχος</w:t>
      </w:r>
      <w:r w:rsidRPr="00537A8E">
        <w:rPr>
          <w:rFonts w:ascii="Arial" w:hAnsi="Arial" w:cs="Arial"/>
        </w:rPr>
        <w:t xml:space="preserve"> υποχρεούται να παραδώσει : </w:t>
      </w:r>
    </w:p>
    <w:p w:rsidR="007B7E59" w:rsidRDefault="0060422A" w:rsidP="00C77477">
      <w:pPr>
        <w:rPr>
          <w:rFonts w:ascii="Arial" w:hAnsi="Arial" w:cs="Arial"/>
        </w:rPr>
      </w:pPr>
      <w:r>
        <w:rPr>
          <w:rFonts w:ascii="Arial" w:hAnsi="Arial" w:cs="Arial"/>
        </w:rPr>
        <w:t xml:space="preserve">-  </w:t>
      </w:r>
      <w:r w:rsidR="002840BB" w:rsidRPr="00537A8E">
        <w:rPr>
          <w:rFonts w:ascii="Arial" w:hAnsi="Arial" w:cs="Arial"/>
        </w:rPr>
        <w:t xml:space="preserve">Πλήρη σειρά τευχών (εις διπλούν) με οδηγίες συντήρησης και επισκευής (SERVICE MANUALS) στην Ελληνική </w:t>
      </w:r>
      <w:r w:rsidR="002840BB" w:rsidRPr="00447C6A">
        <w:rPr>
          <w:rFonts w:ascii="Arial" w:hAnsi="Arial" w:cs="Arial"/>
        </w:rPr>
        <w:t>ή</w:t>
      </w:r>
      <w:r w:rsidR="002840BB" w:rsidRPr="00537A8E">
        <w:rPr>
          <w:rFonts w:ascii="Arial" w:hAnsi="Arial" w:cs="Arial"/>
        </w:rPr>
        <w:t xml:space="preserve"> Αγγλική γλώσσα</w:t>
      </w:r>
      <w:r w:rsidR="007B7E59">
        <w:rPr>
          <w:rFonts w:ascii="Arial" w:hAnsi="Arial" w:cs="Arial"/>
        </w:rPr>
        <w:t xml:space="preserve">. </w:t>
      </w:r>
    </w:p>
    <w:p w:rsidR="00DC7AE5" w:rsidRPr="007B7E59" w:rsidRDefault="00C2062C" w:rsidP="00C77477">
      <w:pPr>
        <w:rPr>
          <w:rFonts w:ascii="Arial" w:hAnsi="Arial" w:cs="Arial"/>
        </w:rPr>
      </w:pPr>
      <w:r w:rsidRPr="00182E6B">
        <w:rPr>
          <w:rFonts w:ascii="Arial" w:hAnsi="Arial" w:cs="Arial"/>
        </w:rPr>
        <w:t xml:space="preserve">-  </w:t>
      </w:r>
      <w:r w:rsidR="00631334" w:rsidRPr="00182E6B">
        <w:rPr>
          <w:rFonts w:ascii="Arial" w:hAnsi="Arial" w:cs="Arial"/>
        </w:rPr>
        <w:t xml:space="preserve"> </w:t>
      </w:r>
      <w:r w:rsidR="00F073FD" w:rsidRPr="00182E6B">
        <w:rPr>
          <w:rFonts w:ascii="Arial" w:hAnsi="Arial" w:cs="Arial"/>
        </w:rPr>
        <w:t>Δύο (2) Εγχειρίδια Λειτουργίας (Operational</w:t>
      </w:r>
      <w:r w:rsidR="007B7E59">
        <w:rPr>
          <w:rFonts w:ascii="Arial" w:hAnsi="Arial" w:cs="Arial"/>
        </w:rPr>
        <w:t xml:space="preserve"> Μ</w:t>
      </w:r>
      <w:r w:rsidR="007B7E59">
        <w:rPr>
          <w:rFonts w:ascii="Arial" w:hAnsi="Arial" w:cs="Arial"/>
          <w:lang w:val="en-US"/>
        </w:rPr>
        <w:t>anuals</w:t>
      </w:r>
      <w:r w:rsidR="00F073FD" w:rsidRPr="00182E6B">
        <w:rPr>
          <w:rFonts w:ascii="Arial" w:hAnsi="Arial" w:cs="Arial"/>
        </w:rPr>
        <w:t>) στην ελληνική γλώσσα</w:t>
      </w:r>
      <w:r w:rsidR="00E14BC8" w:rsidRPr="00182E6B">
        <w:rPr>
          <w:rFonts w:ascii="Arial" w:hAnsi="Arial" w:cs="Arial"/>
        </w:rPr>
        <w:t xml:space="preserve"> </w:t>
      </w:r>
      <w:r w:rsidR="007B7E59" w:rsidRPr="007B7E59">
        <w:rPr>
          <w:rFonts w:ascii="Arial" w:hAnsi="Arial" w:cs="Arial"/>
        </w:rPr>
        <w:t xml:space="preserve"> </w:t>
      </w:r>
    </w:p>
    <w:p w:rsidR="00631334" w:rsidRPr="00D65E5E" w:rsidRDefault="00631334" w:rsidP="00C77477">
      <w:pPr>
        <w:rPr>
          <w:rFonts w:ascii="Arial" w:hAnsi="Arial" w:cs="Arial"/>
        </w:rPr>
      </w:pPr>
      <w:r w:rsidRPr="00182E6B">
        <w:rPr>
          <w:rFonts w:ascii="Arial" w:hAnsi="Arial" w:cs="Arial"/>
        </w:rPr>
        <w:t xml:space="preserve">-   Πλήρες πρωτόκολλο ελέγχου ηλεκτρικής </w:t>
      </w:r>
      <w:r w:rsidRPr="00D65E5E">
        <w:rPr>
          <w:rFonts w:ascii="Arial" w:hAnsi="Arial" w:cs="Arial"/>
        </w:rPr>
        <w:t xml:space="preserve">ασφάλειας του </w:t>
      </w:r>
      <w:r w:rsidR="001B2C7D">
        <w:rPr>
          <w:rFonts w:ascii="Arial" w:hAnsi="Arial" w:cs="Arial"/>
        </w:rPr>
        <w:t>συγκροτήματος</w:t>
      </w:r>
    </w:p>
    <w:p w:rsidR="00F073FD" w:rsidRPr="00D65E5E" w:rsidRDefault="0060422A" w:rsidP="00C77477">
      <w:pPr>
        <w:rPr>
          <w:rFonts w:ascii="Arial" w:hAnsi="Arial" w:cs="Arial"/>
        </w:rPr>
      </w:pPr>
      <w:r w:rsidRPr="00D65E5E">
        <w:rPr>
          <w:rFonts w:ascii="Arial" w:hAnsi="Arial" w:cs="Arial"/>
        </w:rPr>
        <w:t xml:space="preserve">- </w:t>
      </w:r>
      <w:r w:rsidR="00AD4EAC" w:rsidRPr="00D65E5E">
        <w:rPr>
          <w:rFonts w:ascii="Arial" w:hAnsi="Arial" w:cs="Arial"/>
        </w:rPr>
        <w:t xml:space="preserve"> </w:t>
      </w:r>
      <w:r w:rsidR="00F073FD" w:rsidRPr="00D65E5E">
        <w:rPr>
          <w:rFonts w:ascii="Arial" w:hAnsi="Arial" w:cs="Arial"/>
        </w:rPr>
        <w:t xml:space="preserve">Δύο (2) σειρές επισήμων καταλόγων (βιβλίων), σε έντυπη και ηλεκτρονική μορφή, με όλους τους κωδικούς </w:t>
      </w:r>
      <w:r w:rsidR="00F073FD" w:rsidRPr="00785611">
        <w:rPr>
          <w:rFonts w:ascii="Arial" w:hAnsi="Arial" w:cs="Arial"/>
        </w:rPr>
        <w:t xml:space="preserve">ανταλλακτικών του εργοστασίου παραγωγής του </w:t>
      </w:r>
      <w:r w:rsidR="001B2C7D">
        <w:rPr>
          <w:rFonts w:ascii="Arial" w:hAnsi="Arial" w:cs="Arial"/>
        </w:rPr>
        <w:t>συγκροτήματος</w:t>
      </w:r>
      <w:r w:rsidR="00F073FD" w:rsidRPr="00D65E5E">
        <w:rPr>
          <w:rFonts w:ascii="Arial" w:hAnsi="Arial" w:cs="Arial"/>
        </w:rPr>
        <w:t xml:space="preserve"> (Parts </w:t>
      </w:r>
      <w:r w:rsidR="00F073FD" w:rsidRPr="00D65E5E">
        <w:rPr>
          <w:rFonts w:ascii="Arial" w:hAnsi="Arial" w:cs="Arial"/>
          <w:lang w:val="en-US"/>
        </w:rPr>
        <w:t>Books</w:t>
      </w:r>
      <w:r w:rsidR="00F073FD" w:rsidRPr="00D65E5E">
        <w:rPr>
          <w:rFonts w:ascii="Arial" w:hAnsi="Arial" w:cs="Arial"/>
        </w:rPr>
        <w:t>) στην ελληνική ή αγγλική γλώσσα.</w:t>
      </w:r>
    </w:p>
    <w:p w:rsidR="00486619" w:rsidRPr="00D65E5E" w:rsidRDefault="00486619" w:rsidP="00486619">
      <w:pPr>
        <w:rPr>
          <w:rFonts w:ascii="Arial" w:hAnsi="Arial" w:cs="Arial"/>
          <w:b/>
        </w:rPr>
      </w:pPr>
      <w:r w:rsidRPr="00D65E5E">
        <w:rPr>
          <w:rFonts w:ascii="Arial" w:hAnsi="Arial" w:cs="Arial"/>
          <w:b/>
        </w:rPr>
        <w:t>2</w:t>
      </w:r>
      <w:r w:rsidR="00DD52FA" w:rsidRPr="00D65E5E">
        <w:rPr>
          <w:rFonts w:ascii="Arial" w:hAnsi="Arial" w:cs="Arial"/>
          <w:b/>
        </w:rPr>
        <w:t>4</w:t>
      </w:r>
      <w:r w:rsidRPr="00D65E5E">
        <w:rPr>
          <w:rFonts w:ascii="Arial" w:hAnsi="Arial" w:cs="Arial"/>
          <w:b/>
        </w:rPr>
        <w:t>.</w:t>
      </w:r>
      <w:r w:rsidR="00AC07A9" w:rsidRPr="00D65E5E">
        <w:rPr>
          <w:rFonts w:ascii="Arial" w:hAnsi="Arial" w:cs="Arial"/>
          <w:b/>
        </w:rPr>
        <w:t>4</w:t>
      </w:r>
      <w:r w:rsidRPr="00D65E5E">
        <w:rPr>
          <w:rFonts w:ascii="Arial" w:hAnsi="Arial" w:cs="Arial"/>
        </w:rPr>
        <w:t xml:space="preserve"> </w:t>
      </w:r>
      <w:r w:rsidR="00640E2A" w:rsidRPr="00D65E5E">
        <w:rPr>
          <w:rFonts w:ascii="Arial" w:hAnsi="Arial" w:cs="Arial"/>
        </w:rPr>
        <w:t xml:space="preserve"> </w:t>
      </w:r>
      <w:r w:rsidR="003B3C21" w:rsidRPr="00D65E5E">
        <w:rPr>
          <w:rFonts w:ascii="Arial" w:hAnsi="Arial" w:cs="Arial"/>
        </w:rPr>
        <w:t xml:space="preserve">  </w:t>
      </w:r>
      <w:r w:rsidRPr="00D65E5E">
        <w:rPr>
          <w:rFonts w:ascii="Arial" w:hAnsi="Arial" w:cs="Arial"/>
          <w:b/>
        </w:rPr>
        <w:t>Στις υποχρεώσεις του αναδόχου είναι επίσης :</w:t>
      </w:r>
    </w:p>
    <w:p w:rsidR="00486619" w:rsidRPr="008F1333" w:rsidRDefault="00486619" w:rsidP="00486619">
      <w:pPr>
        <w:rPr>
          <w:rFonts w:ascii="Arial" w:hAnsi="Arial" w:cs="Arial"/>
        </w:rPr>
      </w:pPr>
      <w:r w:rsidRPr="00D65E5E">
        <w:rPr>
          <w:rFonts w:ascii="Arial" w:hAnsi="Arial" w:cs="Arial"/>
          <w:b/>
        </w:rPr>
        <w:t>-</w:t>
      </w:r>
      <w:r w:rsidRPr="00D65E5E">
        <w:rPr>
          <w:rFonts w:ascii="Arial" w:hAnsi="Arial" w:cs="Arial"/>
        </w:rPr>
        <w:t xml:space="preserve"> </w:t>
      </w:r>
      <w:r w:rsidR="00BC6B9A" w:rsidRPr="00D65E5E">
        <w:rPr>
          <w:rFonts w:ascii="Arial" w:hAnsi="Arial" w:cs="Arial"/>
        </w:rPr>
        <w:t xml:space="preserve"> </w:t>
      </w:r>
      <w:r w:rsidRPr="00D65E5E">
        <w:rPr>
          <w:rFonts w:ascii="Arial" w:hAnsi="Arial" w:cs="Arial"/>
        </w:rPr>
        <w:t>Να επικολλήσει σταθερά και σε εμφαν</w:t>
      </w:r>
      <w:r w:rsidR="00402C51" w:rsidRPr="00D65E5E">
        <w:rPr>
          <w:rFonts w:ascii="Arial" w:hAnsi="Arial" w:cs="Arial"/>
        </w:rPr>
        <w:t>ές</w:t>
      </w:r>
      <w:r w:rsidRPr="00D65E5E">
        <w:rPr>
          <w:rFonts w:ascii="Arial" w:hAnsi="Arial" w:cs="Arial"/>
        </w:rPr>
        <w:t xml:space="preserve"> σημεί</w:t>
      </w:r>
      <w:r w:rsidR="00402C51" w:rsidRPr="00D65E5E">
        <w:rPr>
          <w:rFonts w:ascii="Arial" w:hAnsi="Arial" w:cs="Arial"/>
        </w:rPr>
        <w:t>ο</w:t>
      </w:r>
      <w:r w:rsidR="003B3C21" w:rsidRPr="00D65E5E">
        <w:rPr>
          <w:rFonts w:ascii="Arial" w:hAnsi="Arial" w:cs="Arial"/>
        </w:rPr>
        <w:t xml:space="preserve"> </w:t>
      </w:r>
      <w:r w:rsidR="00E14BC8" w:rsidRPr="00D65E5E">
        <w:rPr>
          <w:rFonts w:ascii="Arial" w:hAnsi="Arial" w:cs="Arial"/>
        </w:rPr>
        <w:t>προσβάσιμο</w:t>
      </w:r>
      <w:r w:rsidR="00E14BC8" w:rsidRPr="008F1333">
        <w:rPr>
          <w:rFonts w:ascii="Arial" w:hAnsi="Arial" w:cs="Arial"/>
        </w:rPr>
        <w:t xml:space="preserve"> από το ευρύ κοινό, </w:t>
      </w:r>
      <w:r w:rsidRPr="008F1333">
        <w:rPr>
          <w:rFonts w:ascii="Arial" w:hAnsi="Arial" w:cs="Arial"/>
        </w:rPr>
        <w:t>επιγραφ</w:t>
      </w:r>
      <w:r w:rsidR="00402C51" w:rsidRPr="008F1333">
        <w:rPr>
          <w:rFonts w:ascii="Arial" w:hAnsi="Arial" w:cs="Arial"/>
        </w:rPr>
        <w:t>ή</w:t>
      </w:r>
      <w:r w:rsidRPr="008F1333">
        <w:rPr>
          <w:rFonts w:ascii="Arial" w:hAnsi="Arial" w:cs="Arial"/>
        </w:rPr>
        <w:t xml:space="preserve"> που θα του υποδειχθ</w:t>
      </w:r>
      <w:r w:rsidR="00402C51" w:rsidRPr="008F1333">
        <w:rPr>
          <w:rFonts w:ascii="Arial" w:hAnsi="Arial" w:cs="Arial"/>
        </w:rPr>
        <w:t>εί</w:t>
      </w:r>
      <w:r w:rsidRPr="008F1333">
        <w:rPr>
          <w:rFonts w:ascii="Arial" w:hAnsi="Arial" w:cs="Arial"/>
        </w:rPr>
        <w:t xml:space="preserve"> από </w:t>
      </w:r>
      <w:r w:rsidR="003F3C15" w:rsidRPr="008F1333">
        <w:rPr>
          <w:rFonts w:ascii="Arial" w:hAnsi="Arial" w:cs="Arial"/>
        </w:rPr>
        <w:t xml:space="preserve">το </w:t>
      </w:r>
      <w:r w:rsidR="00402C51" w:rsidRPr="008F1333">
        <w:rPr>
          <w:rFonts w:ascii="Arial" w:hAnsi="Arial" w:cs="Arial"/>
        </w:rPr>
        <w:t>ΝΟΣΟΚΟΜΕΙΟ</w:t>
      </w:r>
      <w:r w:rsidRPr="008F1333">
        <w:rPr>
          <w:rFonts w:ascii="Arial" w:hAnsi="Arial" w:cs="Arial"/>
        </w:rPr>
        <w:t xml:space="preserve"> και θα εξασφαλίζ</w:t>
      </w:r>
      <w:r w:rsidR="00402C51" w:rsidRPr="008F1333">
        <w:rPr>
          <w:rFonts w:ascii="Arial" w:hAnsi="Arial" w:cs="Arial"/>
        </w:rPr>
        <w:t>ει</w:t>
      </w:r>
      <w:r w:rsidRPr="008F1333">
        <w:rPr>
          <w:rFonts w:ascii="Arial" w:hAnsi="Arial" w:cs="Arial"/>
        </w:rPr>
        <w:t xml:space="preserve"> τη δημοσιότητα του έργου.</w:t>
      </w:r>
    </w:p>
    <w:p w:rsidR="00BC6B9A" w:rsidRDefault="00486619" w:rsidP="00486619">
      <w:pPr>
        <w:rPr>
          <w:rFonts w:ascii="Arial" w:hAnsi="Arial" w:cs="Arial"/>
        </w:rPr>
      </w:pPr>
      <w:r w:rsidRPr="008F1333">
        <w:rPr>
          <w:rFonts w:ascii="Arial" w:hAnsi="Arial" w:cs="Arial"/>
          <w:b/>
        </w:rPr>
        <w:t>-</w:t>
      </w:r>
      <w:r w:rsidRPr="008F1333">
        <w:rPr>
          <w:rFonts w:ascii="Arial" w:hAnsi="Arial" w:cs="Arial"/>
        </w:rPr>
        <w:t xml:space="preserve"> </w:t>
      </w:r>
      <w:r w:rsidR="00BC6B9A">
        <w:rPr>
          <w:rFonts w:ascii="Arial" w:hAnsi="Arial" w:cs="Arial"/>
        </w:rPr>
        <w:t xml:space="preserve"> </w:t>
      </w:r>
      <w:r w:rsidRPr="008F1333">
        <w:rPr>
          <w:rFonts w:ascii="Arial" w:hAnsi="Arial" w:cs="Arial"/>
        </w:rPr>
        <w:t xml:space="preserve">Να τοποθετήσει τις απαραίτητες επιγραφές και άλλα διακριτικά σημεία που θα του υποδείξει </w:t>
      </w:r>
      <w:r w:rsidR="003F3C15" w:rsidRPr="008F1333">
        <w:rPr>
          <w:rFonts w:ascii="Arial" w:hAnsi="Arial" w:cs="Arial"/>
        </w:rPr>
        <w:t xml:space="preserve">το </w:t>
      </w:r>
      <w:r w:rsidR="00402C51" w:rsidRPr="008F1333">
        <w:rPr>
          <w:rFonts w:ascii="Arial" w:hAnsi="Arial" w:cs="Arial"/>
        </w:rPr>
        <w:t>ΝΟΣΟΚΟΜΕΙΟ</w:t>
      </w:r>
      <w:r w:rsidR="00BC6B9A">
        <w:rPr>
          <w:rFonts w:ascii="Arial" w:hAnsi="Arial" w:cs="Arial"/>
        </w:rPr>
        <w:t>.</w:t>
      </w:r>
    </w:p>
    <w:p w:rsidR="00FC2BB2" w:rsidRPr="00806436" w:rsidRDefault="00FC2BB2" w:rsidP="00C77477">
      <w:pPr>
        <w:rPr>
          <w:rFonts w:ascii="Arial" w:hAnsi="Arial" w:cs="Arial"/>
        </w:rPr>
      </w:pPr>
      <w:r w:rsidRPr="00806436">
        <w:rPr>
          <w:rFonts w:ascii="Arial" w:hAnsi="Arial" w:cs="Arial"/>
          <w:b/>
        </w:rPr>
        <w:t>2</w:t>
      </w:r>
      <w:r w:rsidR="00DD52FA" w:rsidRPr="00806436">
        <w:rPr>
          <w:rFonts w:ascii="Arial" w:hAnsi="Arial" w:cs="Arial"/>
          <w:b/>
        </w:rPr>
        <w:t>4</w:t>
      </w:r>
      <w:r w:rsidRPr="00806436">
        <w:rPr>
          <w:rFonts w:ascii="Arial" w:hAnsi="Arial" w:cs="Arial"/>
          <w:b/>
        </w:rPr>
        <w:t>.</w:t>
      </w:r>
      <w:r w:rsidR="00AC07A9">
        <w:rPr>
          <w:rFonts w:ascii="Arial" w:hAnsi="Arial" w:cs="Arial"/>
          <w:b/>
        </w:rPr>
        <w:t>5</w:t>
      </w:r>
      <w:r w:rsidRPr="00806436">
        <w:rPr>
          <w:rFonts w:ascii="Arial" w:hAnsi="Arial" w:cs="Arial"/>
        </w:rPr>
        <w:t xml:space="preserve"> Εάν κατά την προσωρινή ή/και οριστική παραλαβή </w:t>
      </w:r>
      <w:r w:rsidR="00E14BC8" w:rsidRPr="00D65E5E">
        <w:rPr>
          <w:rFonts w:ascii="Arial" w:hAnsi="Arial" w:cs="Arial"/>
        </w:rPr>
        <w:t xml:space="preserve">του </w:t>
      </w:r>
      <w:r w:rsidR="001B2C7D">
        <w:rPr>
          <w:rFonts w:ascii="Arial" w:hAnsi="Arial" w:cs="Arial"/>
        </w:rPr>
        <w:t>συγκροτήματος</w:t>
      </w:r>
      <w:r w:rsidR="00E14BC8" w:rsidRPr="00D65E5E">
        <w:rPr>
          <w:rFonts w:ascii="Arial" w:hAnsi="Arial" w:cs="Arial"/>
        </w:rPr>
        <w:t xml:space="preserve"> </w:t>
      </w:r>
      <w:r w:rsidR="00515D37" w:rsidRPr="00D65E5E">
        <w:rPr>
          <w:rFonts w:ascii="Arial" w:hAnsi="Arial" w:cs="Arial"/>
        </w:rPr>
        <w:t xml:space="preserve"> ανακύψουν προβλήματα</w:t>
      </w:r>
      <w:r w:rsidR="002449C8" w:rsidRPr="00D65E5E">
        <w:rPr>
          <w:rFonts w:ascii="Arial" w:hAnsi="Arial" w:cs="Arial"/>
        </w:rPr>
        <w:t>,</w:t>
      </w:r>
      <w:r w:rsidR="00515D37" w:rsidRPr="00D65E5E">
        <w:rPr>
          <w:rFonts w:ascii="Arial" w:hAnsi="Arial" w:cs="Arial"/>
        </w:rPr>
        <w:t xml:space="preserve"> δεν συντάσσεται οριστικό πρωτόκολλο, </w:t>
      </w:r>
      <w:r w:rsidRPr="00D65E5E">
        <w:rPr>
          <w:rFonts w:ascii="Arial" w:hAnsi="Arial" w:cs="Arial"/>
        </w:rPr>
        <w:t xml:space="preserve">ισχύουν </w:t>
      </w:r>
      <w:r w:rsidR="002449C8" w:rsidRPr="00D65E5E">
        <w:rPr>
          <w:rFonts w:ascii="Arial" w:hAnsi="Arial" w:cs="Arial"/>
        </w:rPr>
        <w:t xml:space="preserve">δε </w:t>
      </w:r>
      <w:r w:rsidRPr="00D65E5E">
        <w:rPr>
          <w:rFonts w:ascii="Arial" w:hAnsi="Arial" w:cs="Arial"/>
        </w:rPr>
        <w:t>τα</w:t>
      </w:r>
      <w:r w:rsidRPr="00806436">
        <w:rPr>
          <w:rFonts w:ascii="Arial" w:hAnsi="Arial" w:cs="Arial"/>
        </w:rPr>
        <w:t xml:space="preserve"> αναφερόμενα στο άρθρο</w:t>
      </w:r>
      <w:r w:rsidR="00515D37" w:rsidRPr="00806436">
        <w:rPr>
          <w:rFonts w:ascii="Arial" w:hAnsi="Arial" w:cs="Arial"/>
        </w:rPr>
        <w:t xml:space="preserve"> 2</w:t>
      </w:r>
      <w:r w:rsidR="003F3C15" w:rsidRPr="00806436">
        <w:rPr>
          <w:rFonts w:ascii="Arial" w:hAnsi="Arial" w:cs="Arial"/>
        </w:rPr>
        <w:t>7</w:t>
      </w:r>
      <w:r w:rsidR="00515D37" w:rsidRPr="00806436">
        <w:rPr>
          <w:rFonts w:ascii="Arial" w:hAnsi="Arial" w:cs="Arial"/>
        </w:rPr>
        <w:t xml:space="preserve"> του </w:t>
      </w:r>
      <w:r w:rsidR="003F3C15" w:rsidRPr="00C35347">
        <w:rPr>
          <w:rFonts w:ascii="Arial" w:hAnsi="Arial" w:cs="Arial"/>
        </w:rPr>
        <w:t>ΠΔ 118/</w:t>
      </w:r>
      <w:r w:rsidR="005137E8" w:rsidRPr="00C35347">
        <w:rPr>
          <w:rFonts w:ascii="Arial" w:hAnsi="Arial" w:cs="Arial"/>
        </w:rPr>
        <w:t>20</w:t>
      </w:r>
      <w:r w:rsidR="003F3C15" w:rsidRPr="00C35347">
        <w:rPr>
          <w:rFonts w:ascii="Arial" w:hAnsi="Arial" w:cs="Arial"/>
        </w:rPr>
        <w:t>07</w:t>
      </w:r>
      <w:r w:rsidR="00515D37" w:rsidRPr="00C35347">
        <w:rPr>
          <w:rFonts w:ascii="Arial" w:hAnsi="Arial" w:cs="Arial"/>
        </w:rPr>
        <w:t xml:space="preserve"> και</w:t>
      </w:r>
      <w:r w:rsidR="00515D37" w:rsidRPr="00806436">
        <w:rPr>
          <w:rFonts w:ascii="Arial" w:hAnsi="Arial" w:cs="Arial"/>
        </w:rPr>
        <w:t xml:space="preserve"> στο άρθρο</w:t>
      </w:r>
      <w:r w:rsidRPr="00806436">
        <w:rPr>
          <w:rFonts w:ascii="Arial" w:hAnsi="Arial" w:cs="Arial"/>
        </w:rPr>
        <w:t xml:space="preserve"> </w:t>
      </w:r>
      <w:r w:rsidRPr="00E164D4">
        <w:rPr>
          <w:rFonts w:ascii="Arial" w:hAnsi="Arial" w:cs="Arial"/>
        </w:rPr>
        <w:t>1</w:t>
      </w:r>
      <w:r w:rsidR="00AD157D" w:rsidRPr="00E164D4">
        <w:rPr>
          <w:rFonts w:ascii="Arial" w:hAnsi="Arial" w:cs="Arial"/>
        </w:rPr>
        <w:t>9</w:t>
      </w:r>
      <w:r w:rsidR="003F4A87" w:rsidRPr="00E164D4">
        <w:rPr>
          <w:rFonts w:ascii="Arial" w:hAnsi="Arial" w:cs="Arial"/>
        </w:rPr>
        <w:t>.2</w:t>
      </w:r>
      <w:r w:rsidRPr="00806436">
        <w:rPr>
          <w:rFonts w:ascii="Arial" w:hAnsi="Arial" w:cs="Arial"/>
        </w:rPr>
        <w:t xml:space="preserve"> τ</w:t>
      </w:r>
      <w:r w:rsidR="00A46F55" w:rsidRPr="00806436">
        <w:rPr>
          <w:rFonts w:ascii="Arial" w:hAnsi="Arial" w:cs="Arial"/>
        </w:rPr>
        <w:t>ου</w:t>
      </w:r>
      <w:r w:rsidRPr="00806436">
        <w:rPr>
          <w:rFonts w:ascii="Arial" w:hAnsi="Arial" w:cs="Arial"/>
        </w:rPr>
        <w:t xml:space="preserve"> παρ</w:t>
      </w:r>
      <w:r w:rsidR="00A46F55" w:rsidRPr="00806436">
        <w:rPr>
          <w:rFonts w:ascii="Arial" w:hAnsi="Arial" w:cs="Arial"/>
        </w:rPr>
        <w:t>όντος παραρτήματος</w:t>
      </w:r>
      <w:r w:rsidRPr="00806436">
        <w:rPr>
          <w:rFonts w:ascii="Arial" w:hAnsi="Arial" w:cs="Arial"/>
        </w:rPr>
        <w:t xml:space="preserve">. </w:t>
      </w:r>
    </w:p>
    <w:p w:rsidR="00006956" w:rsidRPr="00806436" w:rsidRDefault="00006956" w:rsidP="00DD52FA">
      <w:pPr>
        <w:pStyle w:val="bodynumberingChar"/>
        <w:tabs>
          <w:tab w:val="left" w:pos="8688"/>
        </w:tabs>
        <w:rPr>
          <w:rFonts w:ascii="Arial" w:hAnsi="Arial" w:cs="Arial"/>
          <w:strike w:val="0"/>
          <w:sz w:val="24"/>
          <w:szCs w:val="24"/>
        </w:rPr>
      </w:pPr>
      <w:r w:rsidRPr="00806436">
        <w:rPr>
          <w:rFonts w:ascii="Arial" w:hAnsi="Arial" w:cs="Arial"/>
          <w:b/>
          <w:strike w:val="0"/>
        </w:rPr>
        <w:t>2</w:t>
      </w:r>
      <w:r w:rsidR="00DD52FA" w:rsidRPr="00806436">
        <w:rPr>
          <w:rFonts w:ascii="Arial" w:hAnsi="Arial" w:cs="Arial"/>
          <w:b/>
          <w:strike w:val="0"/>
        </w:rPr>
        <w:t>4</w:t>
      </w:r>
      <w:r w:rsidRPr="00806436">
        <w:rPr>
          <w:rFonts w:ascii="Arial" w:hAnsi="Arial" w:cs="Arial"/>
          <w:b/>
          <w:strike w:val="0"/>
        </w:rPr>
        <w:t>.</w:t>
      </w:r>
      <w:r w:rsidR="00AC07A9">
        <w:rPr>
          <w:rFonts w:ascii="Arial" w:hAnsi="Arial" w:cs="Arial"/>
          <w:b/>
          <w:strike w:val="0"/>
        </w:rPr>
        <w:t>6</w:t>
      </w:r>
      <w:r w:rsidRPr="00806436">
        <w:rPr>
          <w:rFonts w:ascii="Arial" w:hAnsi="Arial" w:cs="Arial"/>
          <w:strike w:val="0"/>
          <w:sz w:val="24"/>
          <w:szCs w:val="24"/>
        </w:rPr>
        <w:t xml:space="preserve">  </w:t>
      </w:r>
      <w:r w:rsidR="003B3C21">
        <w:rPr>
          <w:rFonts w:ascii="Arial" w:hAnsi="Arial" w:cs="Arial"/>
          <w:strike w:val="0"/>
          <w:sz w:val="24"/>
          <w:szCs w:val="24"/>
        </w:rPr>
        <w:t xml:space="preserve"> </w:t>
      </w:r>
      <w:r w:rsidRPr="00806436">
        <w:rPr>
          <w:rFonts w:ascii="Arial" w:hAnsi="Arial" w:cs="Arial"/>
          <w:strike w:val="0"/>
          <w:sz w:val="24"/>
          <w:szCs w:val="24"/>
        </w:rPr>
        <w:t>Το χρονοδιάγραμμα υλοποίησης της προμήθειας μπορεί να μειωθεί, δεν μπορεί όμως να υλοποιηθεί μετά την ημερομηνία που θα ορίζεται στην σύμβαση, παρά μόνο με την σύμφωνη γνώμη της Αναθέτουσας Αρχής. Γενικότερα, οποιεσδήποτε αλλαγές του χρονοδιαγράμματος θα πρέπει να γίνονται με την σύμφωνη γνώμη Α</w:t>
      </w:r>
      <w:r w:rsidR="0060422A">
        <w:rPr>
          <w:rFonts w:ascii="Arial" w:hAnsi="Arial" w:cs="Arial"/>
          <w:strike w:val="0"/>
          <w:sz w:val="24"/>
          <w:szCs w:val="24"/>
        </w:rPr>
        <w:t>.</w:t>
      </w:r>
      <w:r w:rsidRPr="00806436">
        <w:rPr>
          <w:rFonts w:ascii="Arial" w:hAnsi="Arial" w:cs="Arial"/>
          <w:strike w:val="0"/>
          <w:sz w:val="24"/>
          <w:szCs w:val="24"/>
        </w:rPr>
        <w:t>Α</w:t>
      </w:r>
      <w:r w:rsidR="0060422A">
        <w:rPr>
          <w:rFonts w:ascii="Arial" w:hAnsi="Arial" w:cs="Arial"/>
          <w:strike w:val="0"/>
          <w:sz w:val="24"/>
          <w:szCs w:val="24"/>
        </w:rPr>
        <w:t>.</w:t>
      </w:r>
      <w:r w:rsidRPr="00806436">
        <w:rPr>
          <w:rFonts w:ascii="Arial" w:hAnsi="Arial" w:cs="Arial"/>
          <w:strike w:val="0"/>
          <w:sz w:val="24"/>
          <w:szCs w:val="24"/>
        </w:rPr>
        <w:t xml:space="preserve"> και Αναδόχου </w:t>
      </w:r>
      <w:r w:rsidRPr="00806436">
        <w:rPr>
          <w:rFonts w:ascii="Arial" w:hAnsi="Arial" w:cs="Arial"/>
          <w:b/>
          <w:strike w:val="0"/>
          <w:sz w:val="24"/>
          <w:szCs w:val="24"/>
        </w:rPr>
        <w:t xml:space="preserve">και κατόπιν προέγκρισης από την ΕΔΑ </w:t>
      </w:r>
      <w:r w:rsidR="0071287A">
        <w:rPr>
          <w:rFonts w:ascii="Arial" w:hAnsi="Arial" w:cs="Arial"/>
          <w:b/>
          <w:strike w:val="0"/>
          <w:sz w:val="24"/>
          <w:szCs w:val="24"/>
        </w:rPr>
        <w:t xml:space="preserve">Περιφέρειας  </w:t>
      </w:r>
      <w:r w:rsidR="00EF2653">
        <w:rPr>
          <w:rFonts w:ascii="Arial" w:hAnsi="Arial" w:cs="Arial"/>
          <w:b/>
          <w:strike w:val="0"/>
          <w:sz w:val="24"/>
          <w:szCs w:val="24"/>
        </w:rPr>
        <w:t>Κρήτης.</w:t>
      </w:r>
    </w:p>
    <w:p w:rsidR="00006956" w:rsidRPr="00D65E5E" w:rsidRDefault="00006956" w:rsidP="00DD52FA">
      <w:pPr>
        <w:pStyle w:val="bodynumberingChar"/>
        <w:tabs>
          <w:tab w:val="left" w:pos="8688"/>
        </w:tabs>
        <w:rPr>
          <w:rFonts w:ascii="Arial" w:hAnsi="Arial" w:cs="Arial"/>
          <w:b/>
          <w:strike w:val="0"/>
          <w:color w:val="FF0000"/>
          <w:sz w:val="24"/>
          <w:szCs w:val="24"/>
        </w:rPr>
      </w:pPr>
      <w:r w:rsidRPr="00806436">
        <w:rPr>
          <w:rFonts w:ascii="Arial" w:hAnsi="Arial" w:cs="Arial"/>
          <w:b/>
          <w:strike w:val="0"/>
          <w:sz w:val="24"/>
          <w:szCs w:val="24"/>
        </w:rPr>
        <w:t>2</w:t>
      </w:r>
      <w:r w:rsidR="00DD52FA" w:rsidRPr="00806436">
        <w:rPr>
          <w:rFonts w:ascii="Arial" w:hAnsi="Arial" w:cs="Arial"/>
          <w:b/>
          <w:strike w:val="0"/>
          <w:sz w:val="24"/>
          <w:szCs w:val="24"/>
        </w:rPr>
        <w:t>4</w:t>
      </w:r>
      <w:r w:rsidRPr="00806436">
        <w:rPr>
          <w:rFonts w:ascii="Arial" w:hAnsi="Arial" w:cs="Arial"/>
          <w:b/>
          <w:strike w:val="0"/>
          <w:sz w:val="24"/>
          <w:szCs w:val="24"/>
        </w:rPr>
        <w:t>.</w:t>
      </w:r>
      <w:r w:rsidR="00AC07A9">
        <w:rPr>
          <w:rFonts w:ascii="Arial" w:hAnsi="Arial" w:cs="Arial"/>
          <w:b/>
          <w:strike w:val="0"/>
          <w:sz w:val="24"/>
          <w:szCs w:val="24"/>
        </w:rPr>
        <w:t>7</w:t>
      </w:r>
      <w:r w:rsidR="00402C51">
        <w:rPr>
          <w:rFonts w:ascii="Arial" w:hAnsi="Arial" w:cs="Arial"/>
          <w:b/>
          <w:strike w:val="0"/>
          <w:sz w:val="24"/>
          <w:szCs w:val="24"/>
        </w:rPr>
        <w:t xml:space="preserve"> </w:t>
      </w:r>
      <w:r w:rsidRPr="00806436">
        <w:rPr>
          <w:rFonts w:ascii="Arial" w:hAnsi="Arial" w:cs="Arial"/>
          <w:b/>
          <w:strike w:val="0"/>
          <w:sz w:val="24"/>
          <w:szCs w:val="24"/>
        </w:rPr>
        <w:t xml:space="preserve"> </w:t>
      </w:r>
      <w:r w:rsidR="003B3C21">
        <w:rPr>
          <w:rFonts w:ascii="Arial" w:hAnsi="Arial" w:cs="Arial"/>
          <w:b/>
          <w:strike w:val="0"/>
          <w:sz w:val="24"/>
          <w:szCs w:val="24"/>
        </w:rPr>
        <w:t xml:space="preserve"> </w:t>
      </w:r>
      <w:r w:rsidRPr="00806436">
        <w:rPr>
          <w:rFonts w:ascii="Arial" w:hAnsi="Arial" w:cs="Arial"/>
          <w:strike w:val="0"/>
          <w:sz w:val="24"/>
          <w:szCs w:val="24"/>
        </w:rPr>
        <w:t>Η Αναθέτουσα Αρχή απαλλάσσεται από κάθε ευθύνη και υποχρέωση από τυχόν ατύχημα ή από κάθε άλλη αιτία κατά την εκτέλεση της προμήθειας. Η Α</w:t>
      </w:r>
      <w:r w:rsidR="00402C51">
        <w:rPr>
          <w:rFonts w:ascii="Arial" w:hAnsi="Arial" w:cs="Arial"/>
          <w:strike w:val="0"/>
          <w:sz w:val="24"/>
          <w:szCs w:val="24"/>
        </w:rPr>
        <w:t>.</w:t>
      </w:r>
      <w:r w:rsidRPr="00806436">
        <w:rPr>
          <w:rFonts w:ascii="Arial" w:hAnsi="Arial" w:cs="Arial"/>
          <w:strike w:val="0"/>
          <w:sz w:val="24"/>
          <w:szCs w:val="24"/>
        </w:rPr>
        <w:t>Α</w:t>
      </w:r>
      <w:r w:rsidR="00402C51">
        <w:rPr>
          <w:rFonts w:ascii="Arial" w:hAnsi="Arial" w:cs="Arial"/>
          <w:strike w:val="0"/>
          <w:sz w:val="24"/>
          <w:szCs w:val="24"/>
        </w:rPr>
        <w:t>.</w:t>
      </w:r>
      <w:r w:rsidRPr="00806436">
        <w:rPr>
          <w:rFonts w:ascii="Arial" w:hAnsi="Arial" w:cs="Arial"/>
          <w:strike w:val="0"/>
          <w:sz w:val="24"/>
          <w:szCs w:val="24"/>
        </w:rPr>
        <w:t xml:space="preserve"> δεν έχει υποχρέωση καταβολής αποζημίωσης για υπερωριακή απασχόληση ή οποιαδήποτε άλλη αμοιβή στο </w:t>
      </w:r>
      <w:r w:rsidRPr="00D65E5E">
        <w:rPr>
          <w:rFonts w:ascii="Arial" w:hAnsi="Arial" w:cs="Arial"/>
          <w:strike w:val="0"/>
          <w:sz w:val="24"/>
          <w:szCs w:val="24"/>
        </w:rPr>
        <w:t xml:space="preserve">προσωπικό του </w:t>
      </w:r>
      <w:r w:rsidR="00A74344" w:rsidRPr="00D65E5E">
        <w:rPr>
          <w:rFonts w:ascii="Arial" w:hAnsi="Arial" w:cs="Arial"/>
          <w:strike w:val="0"/>
          <w:sz w:val="24"/>
          <w:szCs w:val="24"/>
        </w:rPr>
        <w:t>αναδόχου</w:t>
      </w:r>
      <w:r w:rsidRPr="00D65E5E">
        <w:rPr>
          <w:rFonts w:ascii="Arial" w:hAnsi="Arial" w:cs="Arial"/>
          <w:strike w:val="0"/>
          <w:sz w:val="24"/>
          <w:szCs w:val="24"/>
        </w:rPr>
        <w:t xml:space="preserve"> ή τρίτων. Ο </w:t>
      </w:r>
      <w:r w:rsidR="00A74344" w:rsidRPr="00D65E5E">
        <w:rPr>
          <w:rFonts w:ascii="Arial" w:hAnsi="Arial" w:cs="Arial"/>
          <w:strike w:val="0"/>
          <w:sz w:val="24"/>
          <w:szCs w:val="24"/>
        </w:rPr>
        <w:t>ανάδοχος</w:t>
      </w:r>
      <w:r w:rsidRPr="00D65E5E">
        <w:rPr>
          <w:rFonts w:ascii="Arial" w:hAnsi="Arial" w:cs="Arial"/>
          <w:strike w:val="0"/>
          <w:sz w:val="24"/>
          <w:szCs w:val="24"/>
        </w:rPr>
        <w:t xml:space="preserve"> φέρει τον κίνδυνο για την καταστροφή ή φθορά του </w:t>
      </w:r>
      <w:r w:rsidR="001B2C7D">
        <w:rPr>
          <w:rFonts w:ascii="Arial" w:hAnsi="Arial" w:cs="Arial"/>
          <w:strike w:val="0"/>
          <w:sz w:val="24"/>
          <w:szCs w:val="24"/>
        </w:rPr>
        <w:t>συγκροτήματος</w:t>
      </w:r>
      <w:r w:rsidRPr="00D65E5E">
        <w:rPr>
          <w:rFonts w:ascii="Arial" w:hAnsi="Arial" w:cs="Arial"/>
          <w:strike w:val="0"/>
          <w:sz w:val="24"/>
          <w:szCs w:val="24"/>
        </w:rPr>
        <w:t xml:space="preserve"> μέχρι την </w:t>
      </w:r>
      <w:r w:rsidR="00042F6A" w:rsidRPr="00D65E5E">
        <w:rPr>
          <w:rFonts w:ascii="Arial" w:hAnsi="Arial" w:cs="Arial"/>
          <w:strike w:val="0"/>
          <w:sz w:val="24"/>
          <w:szCs w:val="24"/>
        </w:rPr>
        <w:t xml:space="preserve">προσκόμιση </w:t>
      </w:r>
      <w:r w:rsidR="00CD5382" w:rsidRPr="00D65E5E">
        <w:rPr>
          <w:rFonts w:ascii="Arial" w:hAnsi="Arial" w:cs="Arial"/>
          <w:strike w:val="0"/>
          <w:sz w:val="24"/>
          <w:szCs w:val="24"/>
        </w:rPr>
        <w:t>του στο ΝΟΣΟΚΟΜΕΙΟ</w:t>
      </w:r>
      <w:r w:rsidR="00042F6A" w:rsidRPr="00D65E5E">
        <w:rPr>
          <w:rFonts w:ascii="Arial" w:hAnsi="Arial" w:cs="Arial"/>
          <w:strike w:val="0"/>
          <w:sz w:val="24"/>
          <w:szCs w:val="24"/>
        </w:rPr>
        <w:t xml:space="preserve"> και την υποβολή στην Υπηρεσία του αποδεικτικού προσκόμισης θεωρημένου από τον υπεύθυνο της Α.Α</w:t>
      </w:r>
      <w:r w:rsidR="00CD5382" w:rsidRPr="00D65E5E">
        <w:rPr>
          <w:rFonts w:ascii="Arial" w:hAnsi="Arial" w:cs="Arial"/>
          <w:strike w:val="0"/>
          <w:sz w:val="24"/>
          <w:szCs w:val="24"/>
        </w:rPr>
        <w:t xml:space="preserve"> </w:t>
      </w:r>
      <w:r w:rsidR="00042F6A" w:rsidRPr="00D65E5E">
        <w:rPr>
          <w:rFonts w:ascii="Arial" w:hAnsi="Arial" w:cs="Arial"/>
          <w:strike w:val="0"/>
          <w:sz w:val="24"/>
          <w:szCs w:val="24"/>
        </w:rPr>
        <w:t xml:space="preserve">σύμφωνα με </w:t>
      </w:r>
      <w:r w:rsidR="00CD5382" w:rsidRPr="00D65E5E">
        <w:rPr>
          <w:rFonts w:ascii="Arial" w:hAnsi="Arial" w:cs="Arial"/>
          <w:strike w:val="0"/>
          <w:sz w:val="24"/>
          <w:szCs w:val="24"/>
        </w:rPr>
        <w:t>το άρθρο 23</w:t>
      </w:r>
      <w:r w:rsidR="00042F6A" w:rsidRPr="00D65E5E">
        <w:rPr>
          <w:rFonts w:ascii="Arial" w:hAnsi="Arial" w:cs="Arial"/>
          <w:strike w:val="0"/>
          <w:sz w:val="24"/>
          <w:szCs w:val="24"/>
        </w:rPr>
        <w:t>.6</w:t>
      </w:r>
      <w:r w:rsidR="00CD5382" w:rsidRPr="00D65E5E">
        <w:rPr>
          <w:rFonts w:ascii="Arial" w:hAnsi="Arial" w:cs="Arial"/>
          <w:strike w:val="0"/>
          <w:sz w:val="24"/>
          <w:szCs w:val="24"/>
        </w:rPr>
        <w:t xml:space="preserve"> του παρόντος παραρτήματος.</w:t>
      </w:r>
      <w:r w:rsidR="00E1767C" w:rsidRPr="00D65E5E">
        <w:rPr>
          <w:rFonts w:ascii="Arial" w:hAnsi="Arial" w:cs="Arial"/>
          <w:strike w:val="0"/>
          <w:sz w:val="24"/>
          <w:szCs w:val="24"/>
        </w:rPr>
        <w:t xml:space="preserve">  </w:t>
      </w:r>
    </w:p>
    <w:p w:rsidR="00FC2BB2" w:rsidRPr="00D65E5E" w:rsidRDefault="00FC2BB2" w:rsidP="00DD52FA">
      <w:pPr>
        <w:rPr>
          <w:rFonts w:ascii="Arial" w:hAnsi="Arial" w:cs="Arial"/>
        </w:rPr>
      </w:pPr>
      <w:r w:rsidRPr="00D65E5E">
        <w:rPr>
          <w:rFonts w:ascii="Arial" w:hAnsi="Arial" w:cs="Arial"/>
          <w:b/>
        </w:rPr>
        <w:t>2</w:t>
      </w:r>
      <w:r w:rsidR="00DD52FA" w:rsidRPr="00D65E5E">
        <w:rPr>
          <w:rFonts w:ascii="Arial" w:hAnsi="Arial" w:cs="Arial"/>
          <w:b/>
        </w:rPr>
        <w:t>4</w:t>
      </w:r>
      <w:r w:rsidRPr="00D65E5E">
        <w:rPr>
          <w:rFonts w:ascii="Arial" w:hAnsi="Arial" w:cs="Arial"/>
          <w:b/>
        </w:rPr>
        <w:t>.</w:t>
      </w:r>
      <w:r w:rsidR="00AC07A9" w:rsidRPr="00D65E5E">
        <w:rPr>
          <w:rFonts w:ascii="Arial" w:hAnsi="Arial" w:cs="Arial"/>
          <w:b/>
        </w:rPr>
        <w:t>8</w:t>
      </w:r>
      <w:r w:rsidRPr="00D65E5E">
        <w:rPr>
          <w:rFonts w:ascii="Arial" w:hAnsi="Arial" w:cs="Arial"/>
        </w:rPr>
        <w:t xml:space="preserve"> </w:t>
      </w:r>
      <w:r w:rsidR="003B3C21" w:rsidRPr="00D65E5E">
        <w:rPr>
          <w:rFonts w:ascii="Arial" w:hAnsi="Arial" w:cs="Arial"/>
        </w:rPr>
        <w:t xml:space="preserve"> </w:t>
      </w:r>
      <w:r w:rsidRPr="00D65E5E">
        <w:rPr>
          <w:rFonts w:ascii="Arial" w:hAnsi="Arial" w:cs="Arial"/>
        </w:rPr>
        <w:t xml:space="preserve">Παραλαβή δε θα γίνει δεκτή αν τα προσφερόμενα είδη δεν είναι </w:t>
      </w:r>
      <w:r w:rsidR="008F1333" w:rsidRPr="00D65E5E">
        <w:rPr>
          <w:rFonts w:ascii="Arial" w:hAnsi="Arial" w:cs="Arial"/>
        </w:rPr>
        <w:t xml:space="preserve">αυτά που προσφέρθηκαν και κατακυρώθηκαν. </w:t>
      </w:r>
    </w:p>
    <w:p w:rsidR="00FC2BB2" w:rsidRPr="00D65E5E" w:rsidRDefault="00FC2BB2" w:rsidP="00C77477">
      <w:pPr>
        <w:rPr>
          <w:rFonts w:ascii="Arial" w:hAnsi="Arial" w:cs="Arial"/>
        </w:rPr>
      </w:pPr>
      <w:r w:rsidRPr="00D65E5E">
        <w:rPr>
          <w:rFonts w:ascii="Arial" w:hAnsi="Arial" w:cs="Arial"/>
        </w:rPr>
        <w:t xml:space="preserve">Κατά τα λοιπά ισχύουν τα αναφερόμενα στα άρθρα </w:t>
      </w:r>
      <w:r w:rsidR="00A46F55" w:rsidRPr="00D65E5E">
        <w:rPr>
          <w:rFonts w:ascii="Arial" w:hAnsi="Arial" w:cs="Arial"/>
        </w:rPr>
        <w:t>27</w:t>
      </w:r>
      <w:r w:rsidRPr="00D65E5E">
        <w:rPr>
          <w:rFonts w:ascii="Arial" w:hAnsi="Arial" w:cs="Arial"/>
        </w:rPr>
        <w:t xml:space="preserve"> και 2</w:t>
      </w:r>
      <w:r w:rsidR="00A46F55" w:rsidRPr="00D65E5E">
        <w:rPr>
          <w:rFonts w:ascii="Arial" w:hAnsi="Arial" w:cs="Arial"/>
        </w:rPr>
        <w:t>8</w:t>
      </w:r>
      <w:r w:rsidRPr="00D65E5E">
        <w:rPr>
          <w:rFonts w:ascii="Arial" w:hAnsi="Arial" w:cs="Arial"/>
        </w:rPr>
        <w:t xml:space="preserve"> του </w:t>
      </w:r>
      <w:r w:rsidR="00A46F55" w:rsidRPr="00C35347">
        <w:rPr>
          <w:rFonts w:ascii="Arial" w:hAnsi="Arial" w:cs="Arial"/>
        </w:rPr>
        <w:t>ΠΔ 118/</w:t>
      </w:r>
      <w:r w:rsidR="005137E8" w:rsidRPr="00C35347">
        <w:rPr>
          <w:rFonts w:ascii="Arial" w:hAnsi="Arial" w:cs="Arial"/>
        </w:rPr>
        <w:t>20</w:t>
      </w:r>
      <w:r w:rsidR="00A46F55" w:rsidRPr="00C35347">
        <w:rPr>
          <w:rFonts w:ascii="Arial" w:hAnsi="Arial" w:cs="Arial"/>
        </w:rPr>
        <w:t>07.</w:t>
      </w:r>
    </w:p>
    <w:p w:rsidR="00D06C82" w:rsidRPr="00D65E5E" w:rsidRDefault="00D06C82" w:rsidP="00C77477">
      <w:pPr>
        <w:rPr>
          <w:rFonts w:ascii="Arial" w:hAnsi="Arial" w:cs="Arial"/>
        </w:rPr>
      </w:pPr>
    </w:p>
    <w:p w:rsidR="00FC2BB2" w:rsidRPr="00806436" w:rsidRDefault="00FC2BB2" w:rsidP="008818EE">
      <w:pPr>
        <w:jc w:val="center"/>
        <w:outlineLvl w:val="0"/>
        <w:rPr>
          <w:rFonts w:ascii="Arial" w:hAnsi="Arial" w:cs="Arial"/>
          <w:b/>
          <w:u w:val="single"/>
        </w:rPr>
      </w:pPr>
      <w:r w:rsidRPr="00806436">
        <w:rPr>
          <w:rFonts w:ascii="Arial" w:hAnsi="Arial" w:cs="Arial"/>
          <w:b/>
          <w:u w:val="single"/>
        </w:rPr>
        <w:t>Άρθρο 2</w:t>
      </w:r>
      <w:r w:rsidR="003F1BF8">
        <w:rPr>
          <w:rFonts w:ascii="Arial" w:hAnsi="Arial" w:cs="Arial"/>
          <w:b/>
          <w:u w:val="single"/>
        </w:rPr>
        <w:t>5</w:t>
      </w:r>
      <w:r w:rsidRPr="00806436">
        <w:rPr>
          <w:rFonts w:ascii="Arial" w:hAnsi="Arial" w:cs="Arial"/>
          <w:b/>
          <w:u w:val="single"/>
        </w:rPr>
        <w:t>°</w:t>
      </w:r>
    </w:p>
    <w:p w:rsidR="00FC2BB2" w:rsidRPr="00806436" w:rsidRDefault="00FC2BB2" w:rsidP="003F1BF8">
      <w:pPr>
        <w:jc w:val="center"/>
        <w:rPr>
          <w:rFonts w:ascii="Arial" w:hAnsi="Arial" w:cs="Arial"/>
          <w:b/>
        </w:rPr>
      </w:pPr>
      <w:r w:rsidRPr="00806436">
        <w:rPr>
          <w:rFonts w:ascii="Arial" w:hAnsi="Arial" w:cs="Arial"/>
          <w:b/>
        </w:rPr>
        <w:t xml:space="preserve">Κήρυξη </w:t>
      </w:r>
      <w:r w:rsidR="0021688B" w:rsidRPr="00E164D4">
        <w:rPr>
          <w:rFonts w:ascii="Arial" w:hAnsi="Arial" w:cs="Arial"/>
          <w:b/>
        </w:rPr>
        <w:t>αναδόχου</w:t>
      </w:r>
      <w:r w:rsidRPr="00806436">
        <w:rPr>
          <w:rFonts w:ascii="Arial" w:hAnsi="Arial" w:cs="Arial"/>
          <w:b/>
        </w:rPr>
        <w:t xml:space="preserve"> </w:t>
      </w:r>
      <w:r w:rsidR="00DD52FA" w:rsidRPr="00806436">
        <w:rPr>
          <w:rFonts w:ascii="Arial" w:hAnsi="Arial" w:cs="Arial"/>
          <w:b/>
        </w:rPr>
        <w:t>ε</w:t>
      </w:r>
      <w:r w:rsidRPr="00806436">
        <w:rPr>
          <w:rFonts w:ascii="Arial" w:hAnsi="Arial" w:cs="Arial"/>
          <w:b/>
        </w:rPr>
        <w:t>κπτ</w:t>
      </w:r>
      <w:r w:rsidR="00DD52FA" w:rsidRPr="00806436">
        <w:rPr>
          <w:rFonts w:ascii="Arial" w:hAnsi="Arial" w:cs="Arial"/>
          <w:b/>
        </w:rPr>
        <w:t>ώ</w:t>
      </w:r>
      <w:r w:rsidRPr="00806436">
        <w:rPr>
          <w:rFonts w:ascii="Arial" w:hAnsi="Arial" w:cs="Arial"/>
          <w:b/>
        </w:rPr>
        <w:t>του</w:t>
      </w:r>
    </w:p>
    <w:p w:rsidR="0060325A" w:rsidRPr="00C35347" w:rsidRDefault="0064372A" w:rsidP="003F1BF8">
      <w:pPr>
        <w:rPr>
          <w:rFonts w:ascii="Arial" w:hAnsi="Arial" w:cs="Arial"/>
        </w:rPr>
      </w:pPr>
      <w:r w:rsidRPr="00806436">
        <w:rPr>
          <w:rFonts w:ascii="Arial" w:hAnsi="Arial" w:cs="Arial"/>
          <w:b/>
        </w:rPr>
        <w:t>2</w:t>
      </w:r>
      <w:r w:rsidR="00E7314A">
        <w:rPr>
          <w:rFonts w:ascii="Arial" w:hAnsi="Arial" w:cs="Arial"/>
          <w:b/>
        </w:rPr>
        <w:t>5</w:t>
      </w:r>
      <w:r w:rsidRPr="00806436">
        <w:rPr>
          <w:rFonts w:ascii="Arial" w:hAnsi="Arial" w:cs="Arial"/>
          <w:b/>
        </w:rPr>
        <w:t>.</w:t>
      </w:r>
      <w:r w:rsidR="009D6F0F" w:rsidRPr="00806436">
        <w:rPr>
          <w:rFonts w:ascii="Arial" w:hAnsi="Arial" w:cs="Arial"/>
          <w:b/>
        </w:rPr>
        <w:t>1</w:t>
      </w:r>
      <w:r w:rsidRPr="00806436">
        <w:rPr>
          <w:rFonts w:ascii="Arial" w:hAnsi="Arial" w:cs="Arial"/>
        </w:rPr>
        <w:t xml:space="preserve">  Η Αναθέτουσα Αρχή έχει το δικαίωμα </w:t>
      </w:r>
      <w:r w:rsidRPr="00C35347">
        <w:rPr>
          <w:rFonts w:ascii="Arial" w:hAnsi="Arial" w:cs="Arial"/>
        </w:rPr>
        <w:t xml:space="preserve">να κηρύξει έκπτωτο τον </w:t>
      </w:r>
      <w:r w:rsidR="00C11ECD" w:rsidRPr="00C35347">
        <w:rPr>
          <w:rFonts w:ascii="Arial" w:hAnsi="Arial" w:cs="Arial"/>
        </w:rPr>
        <w:t>α</w:t>
      </w:r>
      <w:r w:rsidRPr="00C35347">
        <w:rPr>
          <w:rFonts w:ascii="Arial" w:hAnsi="Arial" w:cs="Arial"/>
        </w:rPr>
        <w:t>νάδοχο για τους λόγους που περιγράφονται στο άρθρο 34 του Π.Δ. 118/</w:t>
      </w:r>
      <w:r w:rsidR="00B67DDB" w:rsidRPr="00C35347">
        <w:rPr>
          <w:rFonts w:ascii="Arial" w:hAnsi="Arial" w:cs="Arial"/>
        </w:rPr>
        <w:t>20</w:t>
      </w:r>
      <w:r w:rsidRPr="00C35347">
        <w:rPr>
          <w:rFonts w:ascii="Arial" w:hAnsi="Arial" w:cs="Arial"/>
        </w:rPr>
        <w:t xml:space="preserve">07, παρ. 1 και 2. </w:t>
      </w:r>
      <w:r w:rsidR="0060325A" w:rsidRPr="00C35347">
        <w:rPr>
          <w:rFonts w:ascii="Arial" w:hAnsi="Arial" w:cs="Arial"/>
        </w:rPr>
        <w:t xml:space="preserve">Η έκπτωση γίνεται με απόφαση </w:t>
      </w:r>
      <w:r w:rsidR="00210C6B" w:rsidRPr="00C35347">
        <w:rPr>
          <w:rFonts w:ascii="Arial" w:hAnsi="Arial" w:cs="Arial"/>
        </w:rPr>
        <w:t>του Οργάνου Λήψης Απο</w:t>
      </w:r>
      <w:r w:rsidR="00236730" w:rsidRPr="00C35347">
        <w:rPr>
          <w:rFonts w:ascii="Arial" w:hAnsi="Arial" w:cs="Arial"/>
        </w:rPr>
        <w:t>φ</w:t>
      </w:r>
      <w:r w:rsidR="00210C6B" w:rsidRPr="00C35347">
        <w:rPr>
          <w:rFonts w:ascii="Arial" w:hAnsi="Arial" w:cs="Arial"/>
        </w:rPr>
        <w:t>άσεων</w:t>
      </w:r>
      <w:r w:rsidR="0060325A" w:rsidRPr="00C35347">
        <w:rPr>
          <w:rFonts w:ascii="Arial" w:hAnsi="Arial" w:cs="Arial"/>
        </w:rPr>
        <w:t xml:space="preserve">, ύστερα από γνωμοδότηση της αρμόδιας Επιτροπής του </w:t>
      </w:r>
      <w:r w:rsidR="0060422A" w:rsidRPr="00C35347">
        <w:rPr>
          <w:rFonts w:ascii="Arial" w:hAnsi="Arial" w:cs="Arial"/>
        </w:rPr>
        <w:t>ΝΟΣΟΚΟΜΕΙΟΥ</w:t>
      </w:r>
      <w:r w:rsidR="0060325A" w:rsidRPr="00C35347">
        <w:rPr>
          <w:rFonts w:ascii="Arial" w:hAnsi="Arial" w:cs="Arial"/>
        </w:rPr>
        <w:t xml:space="preserve">, οπότε και καταπίπτει αυτοδικαίως υπέρ της </w:t>
      </w:r>
      <w:r w:rsidR="0060325A" w:rsidRPr="00C35347">
        <w:rPr>
          <w:rFonts w:ascii="Arial" w:hAnsi="Arial" w:cs="Arial"/>
        </w:rPr>
        <w:lastRenderedPageBreak/>
        <w:t>Α</w:t>
      </w:r>
      <w:r w:rsidR="0060422A" w:rsidRPr="00C35347">
        <w:rPr>
          <w:rFonts w:ascii="Arial" w:hAnsi="Arial" w:cs="Arial"/>
        </w:rPr>
        <w:t>.</w:t>
      </w:r>
      <w:r w:rsidR="0060325A" w:rsidRPr="00C35347">
        <w:rPr>
          <w:rFonts w:ascii="Arial" w:hAnsi="Arial" w:cs="Arial"/>
        </w:rPr>
        <w:t>Α</w:t>
      </w:r>
      <w:r w:rsidR="0060422A" w:rsidRPr="00C35347">
        <w:rPr>
          <w:rFonts w:ascii="Arial" w:hAnsi="Arial" w:cs="Arial"/>
        </w:rPr>
        <w:t>.</w:t>
      </w:r>
      <w:r w:rsidR="0060325A" w:rsidRPr="00C35347">
        <w:rPr>
          <w:rFonts w:ascii="Arial" w:hAnsi="Arial" w:cs="Arial"/>
        </w:rPr>
        <w:t xml:space="preserve"> η εγγύηση συμμετοχής του ή η εγγύηση καλής εκτέλεσης της σύμβασης κατά περίπτωση. </w:t>
      </w:r>
    </w:p>
    <w:p w:rsidR="0064372A" w:rsidRPr="00C35347" w:rsidRDefault="009D6F0F" w:rsidP="003F1BF8">
      <w:pPr>
        <w:rPr>
          <w:rFonts w:ascii="Arial" w:hAnsi="Arial" w:cs="Arial"/>
        </w:rPr>
      </w:pPr>
      <w:r w:rsidRPr="00C35347">
        <w:rPr>
          <w:rFonts w:ascii="Arial" w:hAnsi="Arial" w:cs="Arial"/>
          <w:b/>
        </w:rPr>
        <w:t>2</w:t>
      </w:r>
      <w:r w:rsidR="00E7314A">
        <w:rPr>
          <w:rFonts w:ascii="Arial" w:hAnsi="Arial" w:cs="Arial"/>
          <w:b/>
        </w:rPr>
        <w:t>5</w:t>
      </w:r>
      <w:r w:rsidRPr="00C35347">
        <w:rPr>
          <w:rFonts w:ascii="Arial" w:hAnsi="Arial" w:cs="Arial"/>
          <w:b/>
        </w:rPr>
        <w:t>.2</w:t>
      </w:r>
      <w:r w:rsidRPr="00C35347">
        <w:rPr>
          <w:rFonts w:ascii="Arial" w:hAnsi="Arial" w:cs="Arial"/>
        </w:rPr>
        <w:t xml:space="preserve"> </w:t>
      </w:r>
      <w:r w:rsidR="001E015B" w:rsidRPr="00C35347">
        <w:rPr>
          <w:rFonts w:ascii="Arial" w:hAnsi="Arial" w:cs="Arial"/>
        </w:rPr>
        <w:t xml:space="preserve"> </w:t>
      </w:r>
      <w:r w:rsidR="0064372A" w:rsidRPr="00C35347">
        <w:rPr>
          <w:rFonts w:ascii="Arial" w:hAnsi="Arial" w:cs="Arial"/>
        </w:rPr>
        <w:t>Οι κυρώσεις που επιβάλλονται στον έκπτωτο ανάδοχο θα είναι σύμφωνες με το άρθρο 34 του Π.Δ. 118/</w:t>
      </w:r>
      <w:r w:rsidR="00B67DDB" w:rsidRPr="00C35347">
        <w:rPr>
          <w:rFonts w:ascii="Arial" w:hAnsi="Arial" w:cs="Arial"/>
        </w:rPr>
        <w:t>20</w:t>
      </w:r>
      <w:r w:rsidR="0064372A" w:rsidRPr="00C35347">
        <w:rPr>
          <w:rFonts w:ascii="Arial" w:hAnsi="Arial" w:cs="Arial"/>
        </w:rPr>
        <w:t xml:space="preserve">07, παρ. 5. Σε περίπτωση εκπτώσεως του </w:t>
      </w:r>
      <w:r w:rsidR="00C11ECD" w:rsidRPr="00C35347">
        <w:rPr>
          <w:rFonts w:ascii="Arial" w:hAnsi="Arial" w:cs="Arial"/>
        </w:rPr>
        <w:t>α</w:t>
      </w:r>
      <w:r w:rsidR="0064372A" w:rsidRPr="00C35347">
        <w:rPr>
          <w:rFonts w:ascii="Arial" w:hAnsi="Arial" w:cs="Arial"/>
        </w:rPr>
        <w:t>ναδόχου, η Α</w:t>
      </w:r>
      <w:r w:rsidR="0060422A" w:rsidRPr="00C35347">
        <w:rPr>
          <w:rFonts w:ascii="Arial" w:hAnsi="Arial" w:cs="Arial"/>
        </w:rPr>
        <w:t>.</w:t>
      </w:r>
      <w:r w:rsidR="0064372A" w:rsidRPr="00C35347">
        <w:rPr>
          <w:rFonts w:ascii="Arial" w:hAnsi="Arial" w:cs="Arial"/>
        </w:rPr>
        <w:t>Α</w:t>
      </w:r>
      <w:r w:rsidR="0060422A" w:rsidRPr="00C35347">
        <w:rPr>
          <w:rFonts w:ascii="Arial" w:hAnsi="Arial" w:cs="Arial"/>
        </w:rPr>
        <w:t>.</w:t>
      </w:r>
      <w:r w:rsidR="0064372A" w:rsidRPr="00C35347">
        <w:rPr>
          <w:rFonts w:ascii="Arial" w:hAnsi="Arial" w:cs="Arial"/>
        </w:rPr>
        <w:t xml:space="preserve"> δικαιούται, κατά την κρίση της, να κρατήσει μέρος ή το σύνολο του εξοπλισμού, καταβάλλοντας το αναλογούν συμβατικό τίμημα. Οι ποινικές ρήτρες δεν επιβάλλονται και η έκπτωση δεν επέρχεται αν ο </w:t>
      </w:r>
      <w:r w:rsidR="00C11ECD" w:rsidRPr="00C35347">
        <w:rPr>
          <w:rFonts w:ascii="Arial" w:hAnsi="Arial" w:cs="Arial"/>
        </w:rPr>
        <w:t>α</w:t>
      </w:r>
      <w:r w:rsidR="0064372A" w:rsidRPr="00C35347">
        <w:rPr>
          <w:rFonts w:ascii="Arial" w:hAnsi="Arial" w:cs="Arial"/>
        </w:rPr>
        <w:t>νάδοχος αποδείξει ότι η καθυστέρηση οφείλεται σε ανώτερη βία ή σε υπαιτιότητα της Α</w:t>
      </w:r>
      <w:r w:rsidR="0060422A" w:rsidRPr="00C35347">
        <w:rPr>
          <w:rFonts w:ascii="Arial" w:hAnsi="Arial" w:cs="Arial"/>
        </w:rPr>
        <w:t>.</w:t>
      </w:r>
      <w:r w:rsidR="0064372A" w:rsidRPr="00C35347">
        <w:rPr>
          <w:rFonts w:ascii="Arial" w:hAnsi="Arial" w:cs="Arial"/>
        </w:rPr>
        <w:t>Α.</w:t>
      </w:r>
    </w:p>
    <w:p w:rsidR="00FC2BB2" w:rsidRPr="00806436" w:rsidRDefault="0064372A" w:rsidP="003F1BF8">
      <w:pPr>
        <w:rPr>
          <w:rFonts w:ascii="Arial" w:hAnsi="Arial" w:cs="Arial"/>
        </w:rPr>
      </w:pPr>
      <w:r w:rsidRPr="00C35347">
        <w:rPr>
          <w:rFonts w:ascii="Arial" w:hAnsi="Arial" w:cs="Arial"/>
          <w:b/>
        </w:rPr>
        <w:t>2</w:t>
      </w:r>
      <w:r w:rsidR="00903022">
        <w:rPr>
          <w:rFonts w:ascii="Arial" w:hAnsi="Arial" w:cs="Arial"/>
          <w:b/>
        </w:rPr>
        <w:t>5</w:t>
      </w:r>
      <w:r w:rsidRPr="00C35347">
        <w:rPr>
          <w:rFonts w:ascii="Arial" w:hAnsi="Arial" w:cs="Arial"/>
          <w:b/>
        </w:rPr>
        <w:t>.3</w:t>
      </w:r>
      <w:r w:rsidRPr="00C35347">
        <w:rPr>
          <w:rFonts w:ascii="Arial" w:hAnsi="Arial" w:cs="Arial"/>
        </w:rPr>
        <w:t xml:space="preserve"> </w:t>
      </w:r>
      <w:r w:rsidR="001E015B" w:rsidRPr="00C35347">
        <w:rPr>
          <w:rFonts w:ascii="Arial" w:hAnsi="Arial" w:cs="Arial"/>
        </w:rPr>
        <w:t xml:space="preserve"> </w:t>
      </w:r>
      <w:r w:rsidRPr="00C35347">
        <w:rPr>
          <w:rFonts w:ascii="Arial" w:hAnsi="Arial" w:cs="Arial"/>
        </w:rPr>
        <w:t>Κατά τα λοιπά</w:t>
      </w:r>
      <w:r w:rsidR="009D6F0F" w:rsidRPr="00C35347">
        <w:rPr>
          <w:rFonts w:ascii="Arial" w:hAnsi="Arial" w:cs="Arial"/>
        </w:rPr>
        <w:t>,</w:t>
      </w:r>
      <w:r w:rsidRPr="00C35347">
        <w:rPr>
          <w:rFonts w:ascii="Arial" w:hAnsi="Arial" w:cs="Arial"/>
        </w:rPr>
        <w:t xml:space="preserve"> </w:t>
      </w:r>
      <w:r w:rsidR="009D6F0F" w:rsidRPr="00C35347">
        <w:rPr>
          <w:rFonts w:ascii="Arial" w:hAnsi="Arial" w:cs="Arial"/>
        </w:rPr>
        <w:t xml:space="preserve">σε περίπτωση που ο </w:t>
      </w:r>
      <w:r w:rsidR="00C11ECD" w:rsidRPr="00C35347">
        <w:rPr>
          <w:rFonts w:ascii="Arial" w:hAnsi="Arial" w:cs="Arial"/>
        </w:rPr>
        <w:t>ανάδοχος</w:t>
      </w:r>
      <w:r w:rsidR="009D6F0F" w:rsidRPr="00C35347">
        <w:rPr>
          <w:rFonts w:ascii="Arial" w:hAnsi="Arial" w:cs="Arial"/>
        </w:rPr>
        <w:t xml:space="preserve"> κηρύσσεται έκπτωτος, επιβάλλονται σ' αυτόν οι κυρώσεις που αναφέρονται στα άρθρα </w:t>
      </w:r>
      <w:r w:rsidRPr="00C35347">
        <w:rPr>
          <w:rFonts w:ascii="Arial" w:hAnsi="Arial" w:cs="Arial"/>
        </w:rPr>
        <w:t>32 και 34 του ΠΔ 118/</w:t>
      </w:r>
      <w:r w:rsidR="00B67DDB" w:rsidRPr="00C35347">
        <w:rPr>
          <w:rFonts w:ascii="Arial" w:hAnsi="Arial" w:cs="Arial"/>
        </w:rPr>
        <w:t>20</w:t>
      </w:r>
      <w:r w:rsidRPr="00C35347">
        <w:rPr>
          <w:rFonts w:ascii="Arial" w:hAnsi="Arial" w:cs="Arial"/>
        </w:rPr>
        <w:t>07</w:t>
      </w:r>
      <w:r w:rsidRPr="00806436">
        <w:rPr>
          <w:rFonts w:ascii="Arial" w:hAnsi="Arial" w:cs="Arial"/>
        </w:rPr>
        <w:t>.</w:t>
      </w:r>
    </w:p>
    <w:p w:rsidR="009D6F0F" w:rsidRPr="00806436" w:rsidRDefault="009D6F0F" w:rsidP="003F1BF8">
      <w:pPr>
        <w:rPr>
          <w:rFonts w:ascii="Arial" w:hAnsi="Arial" w:cs="Arial"/>
        </w:rPr>
      </w:pPr>
    </w:p>
    <w:p w:rsidR="003F1BF8" w:rsidRPr="00C35347" w:rsidRDefault="003F1BF8" w:rsidP="008818EE">
      <w:pPr>
        <w:jc w:val="center"/>
        <w:outlineLvl w:val="0"/>
        <w:rPr>
          <w:rFonts w:ascii="Arial" w:hAnsi="Arial" w:cs="Arial"/>
          <w:b/>
          <w:u w:val="single"/>
        </w:rPr>
      </w:pPr>
      <w:r w:rsidRPr="00C35347">
        <w:rPr>
          <w:rFonts w:ascii="Arial" w:hAnsi="Arial" w:cs="Arial"/>
          <w:b/>
          <w:u w:val="single"/>
        </w:rPr>
        <w:t>Άρθρο 2</w:t>
      </w:r>
      <w:r>
        <w:rPr>
          <w:rFonts w:ascii="Arial" w:hAnsi="Arial" w:cs="Arial"/>
          <w:b/>
          <w:u w:val="single"/>
        </w:rPr>
        <w:t>6</w:t>
      </w:r>
      <w:r w:rsidRPr="00C35347">
        <w:rPr>
          <w:rFonts w:ascii="Arial" w:hAnsi="Arial" w:cs="Arial"/>
          <w:b/>
          <w:u w:val="single"/>
        </w:rPr>
        <w:t>°</w:t>
      </w:r>
    </w:p>
    <w:p w:rsidR="003F1BF8" w:rsidRPr="00806436" w:rsidRDefault="009E63C8" w:rsidP="00DE1405">
      <w:pPr>
        <w:jc w:val="center"/>
        <w:rPr>
          <w:rFonts w:ascii="Arial" w:hAnsi="Arial" w:cs="Arial"/>
          <w:b/>
        </w:rPr>
      </w:pPr>
      <w:r>
        <w:rPr>
          <w:rFonts w:ascii="Arial" w:hAnsi="Arial" w:cs="Arial"/>
          <w:b/>
        </w:rPr>
        <w:t>Κ</w:t>
      </w:r>
      <w:r w:rsidR="003F1BF8" w:rsidRPr="00C35347">
        <w:rPr>
          <w:rFonts w:ascii="Arial" w:hAnsi="Arial" w:cs="Arial"/>
          <w:b/>
        </w:rPr>
        <w:t>υρώσεις για εκπρόθεσμη παράδοση</w:t>
      </w:r>
    </w:p>
    <w:p w:rsidR="003F1BF8" w:rsidRPr="00806436" w:rsidRDefault="003F1BF8" w:rsidP="00DE1405">
      <w:pPr>
        <w:pStyle w:val="a9"/>
        <w:spacing w:after="0"/>
        <w:rPr>
          <w:rFonts w:ascii="Arial" w:hAnsi="Arial" w:cs="Arial"/>
        </w:rPr>
      </w:pPr>
      <w:r w:rsidRPr="00806436">
        <w:rPr>
          <w:rFonts w:ascii="Arial" w:hAnsi="Arial" w:cs="Arial"/>
          <w:b/>
        </w:rPr>
        <w:t>2</w:t>
      </w:r>
      <w:r w:rsidR="00E7314A">
        <w:rPr>
          <w:rFonts w:ascii="Arial" w:hAnsi="Arial" w:cs="Arial"/>
          <w:b/>
        </w:rPr>
        <w:t>6</w:t>
      </w:r>
      <w:r w:rsidRPr="00806436">
        <w:rPr>
          <w:rFonts w:ascii="Arial" w:hAnsi="Arial" w:cs="Arial"/>
          <w:b/>
        </w:rPr>
        <w:t>.1</w:t>
      </w:r>
      <w:r w:rsidRPr="00806436">
        <w:rPr>
          <w:rFonts w:ascii="Arial" w:hAnsi="Arial" w:cs="Arial"/>
        </w:rPr>
        <w:t xml:space="preserve"> </w:t>
      </w:r>
      <w:r>
        <w:rPr>
          <w:rFonts w:ascii="Arial" w:hAnsi="Arial" w:cs="Arial"/>
        </w:rPr>
        <w:t xml:space="preserve"> </w:t>
      </w:r>
      <w:r w:rsidR="00DE1405">
        <w:rPr>
          <w:rFonts w:ascii="Arial" w:hAnsi="Arial" w:cs="Arial"/>
        </w:rPr>
        <w:t xml:space="preserve">Σε περίπτωση που το υλικό φορτωθεί-παραδοθεί ή αντικατασταθεί μετά τη λήξη του συμβατικού χρόνου, όπως διαμορφώθηκε με τυχόν μετάθεση και μέχρι λήξη του χρόνου της παράτασης που χορηγήθηκε, </w:t>
      </w:r>
      <w:r w:rsidR="00DE1405" w:rsidRPr="00806436">
        <w:rPr>
          <w:rFonts w:ascii="Arial" w:hAnsi="Arial" w:cs="Arial"/>
        </w:rPr>
        <w:t xml:space="preserve">με υπαιτιότητα του </w:t>
      </w:r>
      <w:r w:rsidR="00DE1405">
        <w:rPr>
          <w:rFonts w:ascii="Arial" w:hAnsi="Arial" w:cs="Arial"/>
        </w:rPr>
        <w:t>α</w:t>
      </w:r>
      <w:r w:rsidR="00DE1405" w:rsidRPr="00806436">
        <w:rPr>
          <w:rFonts w:ascii="Arial" w:hAnsi="Arial" w:cs="Arial"/>
        </w:rPr>
        <w:t>ναδόχου</w:t>
      </w:r>
      <w:r w:rsidR="00DE1405" w:rsidRPr="00DE1405">
        <w:rPr>
          <w:rFonts w:ascii="Arial" w:hAnsi="Arial" w:cs="Arial"/>
        </w:rPr>
        <w:t>,</w:t>
      </w:r>
      <w:r w:rsidR="00DE1405">
        <w:rPr>
          <w:rFonts w:ascii="Arial" w:hAnsi="Arial" w:cs="Arial"/>
        </w:rPr>
        <w:t xml:space="preserve"> σύμφωνα με το άρθρο 26 του Π.Δ. 118/2007, επιβάλλεται και πρόστιμο που υπολογίζεται </w:t>
      </w:r>
      <w:r w:rsidRPr="00806436">
        <w:rPr>
          <w:rFonts w:ascii="Arial" w:hAnsi="Arial" w:cs="Arial"/>
        </w:rPr>
        <w:t>σύμφωνα με το άρθρο 32 του Π.Δ</w:t>
      </w:r>
      <w:r w:rsidRPr="00C35347">
        <w:rPr>
          <w:rFonts w:ascii="Arial" w:hAnsi="Arial" w:cs="Arial"/>
        </w:rPr>
        <w:t>. 118/2007.</w:t>
      </w:r>
    </w:p>
    <w:p w:rsidR="003F1BF8" w:rsidRPr="00806436" w:rsidRDefault="003F1BF8" w:rsidP="00A55B34">
      <w:pPr>
        <w:numPr>
          <w:ilvl w:val="0"/>
          <w:numId w:val="17"/>
        </w:numPr>
        <w:tabs>
          <w:tab w:val="clear" w:pos="720"/>
          <w:tab w:val="num" w:pos="426"/>
        </w:tabs>
        <w:ind w:left="426" w:hanging="426"/>
        <w:rPr>
          <w:rFonts w:ascii="Arial" w:hAnsi="Arial" w:cs="Arial"/>
        </w:rPr>
      </w:pPr>
      <w:r w:rsidRPr="00806436">
        <w:rPr>
          <w:rFonts w:ascii="Arial" w:hAnsi="Arial" w:cs="Arial"/>
        </w:rPr>
        <w:t xml:space="preserve">Ο χρόνος υπέρβασης της συμβατικής προθεσμίας υπολογίζεται σε ημερολογιακές ημέρες, </w:t>
      </w:r>
      <w:r w:rsidRPr="00CD5382">
        <w:rPr>
          <w:rFonts w:ascii="Arial" w:hAnsi="Arial" w:cs="Arial"/>
        </w:rPr>
        <w:t>τα ποσά προστίμων όπως προβλέπονται στη σύμβαση (χωρίς</w:t>
      </w:r>
      <w:r w:rsidRPr="00806436">
        <w:rPr>
          <w:rFonts w:ascii="Arial" w:hAnsi="Arial" w:cs="Arial"/>
        </w:rPr>
        <w:t xml:space="preserve"> Φ.Π.Α.) και οι προθεσμίες χωρίς μεταθέσεις.</w:t>
      </w:r>
    </w:p>
    <w:p w:rsidR="003F1BF8" w:rsidRPr="00806436" w:rsidRDefault="003F1BF8" w:rsidP="00A55B34">
      <w:pPr>
        <w:numPr>
          <w:ilvl w:val="0"/>
          <w:numId w:val="17"/>
        </w:numPr>
        <w:tabs>
          <w:tab w:val="clear" w:pos="720"/>
          <w:tab w:val="num" w:pos="426"/>
        </w:tabs>
        <w:ind w:left="426" w:hanging="426"/>
        <w:rPr>
          <w:rFonts w:ascii="Arial" w:hAnsi="Arial" w:cs="Arial"/>
        </w:rPr>
      </w:pPr>
      <w:r w:rsidRPr="00806436">
        <w:rPr>
          <w:rFonts w:ascii="Arial" w:hAnsi="Arial" w:cs="Arial"/>
        </w:rPr>
        <w:t xml:space="preserve">Οι ρήτρες καθυστέρησης των παραδόσεων θα επιβάλλονται με απόφαση της Αναθέτουσας Αρχής, ύστερα από γνωμοδότηση του αρμοδίου οργάνου και θα παρακρατούνται </w:t>
      </w:r>
      <w:r w:rsidRPr="00791E69">
        <w:rPr>
          <w:rFonts w:ascii="Arial" w:hAnsi="Arial" w:cs="Arial"/>
        </w:rPr>
        <w:t>από την πληρωμή του αναδόχου</w:t>
      </w:r>
      <w:r w:rsidRPr="00806436">
        <w:rPr>
          <w:rFonts w:ascii="Arial" w:hAnsi="Arial" w:cs="Arial"/>
        </w:rPr>
        <w:t>.</w:t>
      </w:r>
    </w:p>
    <w:p w:rsidR="003F1BF8" w:rsidRDefault="003F1BF8" w:rsidP="00A55B34">
      <w:pPr>
        <w:numPr>
          <w:ilvl w:val="0"/>
          <w:numId w:val="17"/>
        </w:numPr>
        <w:tabs>
          <w:tab w:val="clear" w:pos="720"/>
          <w:tab w:val="num" w:pos="426"/>
        </w:tabs>
        <w:ind w:left="426" w:hanging="426"/>
        <w:rPr>
          <w:rFonts w:ascii="Arial" w:hAnsi="Arial" w:cs="Arial"/>
        </w:rPr>
      </w:pPr>
      <w:r w:rsidRPr="00806436">
        <w:rPr>
          <w:rFonts w:ascii="Arial" w:hAnsi="Arial" w:cs="Arial"/>
        </w:rPr>
        <w:t>Σε περίπτωση Ένωσης / Κοινοπραξίας οι ως ανωτέρω ποινικές ρήτρες και τόκοι επιβάλλονται αναλογικά σε όλα τα μέλη της Ένωσης / Κοινοπραξίας.</w:t>
      </w:r>
    </w:p>
    <w:p w:rsidR="007E1BCC" w:rsidRPr="007E1BCC" w:rsidRDefault="007E1BCC" w:rsidP="007E1BCC">
      <w:pPr>
        <w:rPr>
          <w:rFonts w:ascii="Arial" w:hAnsi="Arial" w:cs="Arial"/>
        </w:rPr>
      </w:pPr>
    </w:p>
    <w:p w:rsidR="007E1BCC" w:rsidRPr="007E1BCC" w:rsidRDefault="003F1BF8" w:rsidP="007E1BCC">
      <w:pPr>
        <w:pStyle w:val="b1l"/>
        <w:numPr>
          <w:ilvl w:val="1"/>
          <w:numId w:val="40"/>
        </w:numPr>
        <w:overflowPunct/>
        <w:autoSpaceDE/>
        <w:autoSpaceDN/>
        <w:adjustRightInd/>
        <w:spacing w:before="0" w:after="120" w:line="240" w:lineRule="auto"/>
        <w:rPr>
          <w:rFonts w:ascii="Arial" w:hAnsi="Arial" w:cs="Arial"/>
        </w:rPr>
      </w:pPr>
      <w:r w:rsidRPr="007E1BCC">
        <w:rPr>
          <w:rFonts w:ascii="Arial" w:hAnsi="Arial" w:cs="Arial"/>
        </w:rPr>
        <w:t>Κατά τα λοιπά ισχύουν τα αναφερόμενα στο άρθρο 32 του ΠΔ 118/2007.</w:t>
      </w:r>
    </w:p>
    <w:p w:rsidR="00E7314A" w:rsidRPr="00E7314A" w:rsidRDefault="00E7314A" w:rsidP="00E7314A">
      <w:pPr>
        <w:pStyle w:val="b1l"/>
        <w:numPr>
          <w:ilvl w:val="0"/>
          <w:numId w:val="0"/>
        </w:numPr>
        <w:overflowPunct/>
        <w:autoSpaceDE/>
        <w:autoSpaceDN/>
        <w:adjustRightInd/>
        <w:spacing w:before="0" w:after="120" w:line="240" w:lineRule="auto"/>
        <w:rPr>
          <w:rFonts w:ascii="Arial" w:hAnsi="Arial" w:cs="Arial"/>
          <w:szCs w:val="24"/>
          <w:lang w:eastAsia="el-GR"/>
        </w:rPr>
      </w:pPr>
      <w:r w:rsidRPr="00E7314A">
        <w:rPr>
          <w:rFonts w:ascii="Arial" w:hAnsi="Arial" w:cs="Arial"/>
          <w:szCs w:val="24"/>
          <w:lang w:eastAsia="el-GR"/>
        </w:rPr>
        <w:t xml:space="preserve">Αναλυτικότερα : </w:t>
      </w:r>
    </w:p>
    <w:p w:rsidR="00E7314A" w:rsidRPr="00E7314A" w:rsidRDefault="00E7314A" w:rsidP="00E7314A">
      <w:pPr>
        <w:ind w:left="142"/>
        <w:rPr>
          <w:rFonts w:ascii="Arial" w:hAnsi="Arial" w:cs="Arial"/>
        </w:rPr>
      </w:pPr>
      <w:r w:rsidRPr="00E7314A">
        <w:rPr>
          <w:rFonts w:ascii="Arial" w:hAnsi="Arial" w:cs="Arial"/>
        </w:rPr>
        <w:t>α) Για καθυστέρηση που περιορίζεται σε χρονικό διάστημα που δεν υπερβαίνει το ¼ του μεγίστου προβλεπόμενου από το άρθρο 2ο της παρούσας σύμβασης χρόνου παράτασης,</w:t>
      </w:r>
      <w:r w:rsidRPr="00E607B2">
        <w:rPr>
          <w:rFonts w:ascii="Arial" w:hAnsi="Arial" w:cs="Arial"/>
        </w:rPr>
        <w:t xml:space="preserve"> </w:t>
      </w:r>
      <w:r w:rsidRPr="00E7314A">
        <w:rPr>
          <w:rFonts w:ascii="Arial" w:hAnsi="Arial" w:cs="Arial"/>
        </w:rPr>
        <w:t xml:space="preserve">επιβάλλεται πρόστιμο ύψους 1% επί της συμβατικής αξίας της ποσότητας που παραδόθηκε εκπρόθεσμα. </w:t>
      </w:r>
    </w:p>
    <w:p w:rsidR="00E7314A" w:rsidRPr="00E7314A" w:rsidRDefault="00E7314A" w:rsidP="00E7314A">
      <w:pPr>
        <w:ind w:left="142"/>
        <w:rPr>
          <w:rFonts w:ascii="Arial" w:hAnsi="Arial" w:cs="Arial"/>
        </w:rPr>
      </w:pPr>
      <w:r w:rsidRPr="00E7314A">
        <w:rPr>
          <w:rFonts w:ascii="Arial" w:hAnsi="Arial" w:cs="Arial"/>
        </w:rPr>
        <w:t>β)  Για καθυστέρηση που περιορίζεται σε χρονικό διάστημα από ¼ μέχρι ½ του μέγιστου προβλεπόμενου από το άρθρο 2ο της παρούσας σύμβασης χρόνου παράτασης, επιβάλλεται πρόστιμο ύψους 3% επί της συμβατικής αξίας της ποσότητας που παραδόθηκε εκπρόθεσμα</w:t>
      </w:r>
    </w:p>
    <w:p w:rsidR="00E7314A" w:rsidRPr="00E7314A" w:rsidRDefault="00E7314A" w:rsidP="00E7314A">
      <w:pPr>
        <w:ind w:left="142"/>
        <w:rPr>
          <w:rFonts w:ascii="Arial" w:hAnsi="Arial" w:cs="Arial"/>
        </w:rPr>
      </w:pPr>
      <w:r w:rsidRPr="00E7314A">
        <w:rPr>
          <w:rFonts w:ascii="Arial" w:hAnsi="Arial" w:cs="Arial"/>
        </w:rPr>
        <w:t>Εάν κατά τον υπολογισμό του χρόνου παράτασης των περιπτώσεων α και β προκύψει κλάσμα ημέρας, θεωρείται ολόκληρη ημέρα.</w:t>
      </w:r>
    </w:p>
    <w:p w:rsidR="00E7314A" w:rsidRPr="00E7314A" w:rsidRDefault="00E7314A" w:rsidP="00E7314A">
      <w:pPr>
        <w:ind w:left="142"/>
        <w:rPr>
          <w:rFonts w:ascii="Arial" w:hAnsi="Arial" w:cs="Arial"/>
        </w:rPr>
      </w:pPr>
      <w:r w:rsidRPr="00E7314A">
        <w:rPr>
          <w:rFonts w:ascii="Arial" w:hAnsi="Arial" w:cs="Arial"/>
        </w:rPr>
        <w:t>γ)  Για καθυστέρηση που υπερβαίνει το παραπάνω ½ διάστημα, επιβάλλεται πρόστιμο σε ποσοστό 5% επί της συμβατικής αξίας της ποσότητας που παραδόθηκε εκπρόθεσμα</w:t>
      </w:r>
    </w:p>
    <w:p w:rsidR="00E7314A" w:rsidRPr="00E7314A" w:rsidRDefault="00E7314A" w:rsidP="00E7314A">
      <w:pPr>
        <w:numPr>
          <w:ilvl w:val="0"/>
          <w:numId w:val="17"/>
        </w:numPr>
        <w:tabs>
          <w:tab w:val="clear" w:pos="720"/>
          <w:tab w:val="num" w:pos="142"/>
        </w:tabs>
        <w:ind w:left="142" w:hanging="426"/>
        <w:rPr>
          <w:rFonts w:ascii="Arial" w:hAnsi="Arial" w:cs="Arial"/>
        </w:rPr>
      </w:pPr>
      <w:r w:rsidRPr="00E7314A">
        <w:rPr>
          <w:rFonts w:ascii="Arial" w:hAnsi="Arial" w:cs="Arial"/>
        </w:rPr>
        <w:t>Οι ρήτρες καθυστέρησης των παραδόσεων θα επιβάλλονται με απόφαση της Αναθέτουσας Αρχής, ύστερα από γνωμοδότηση του αρμοδίου οργάνου και θα παρακρατούνται από την πληρωμή του ΑΝΑΔΟΧΟΥ.</w:t>
      </w:r>
    </w:p>
    <w:p w:rsidR="00E7314A" w:rsidRPr="00E7314A" w:rsidRDefault="00E7314A" w:rsidP="00E7314A">
      <w:pPr>
        <w:numPr>
          <w:ilvl w:val="0"/>
          <w:numId w:val="17"/>
        </w:numPr>
        <w:tabs>
          <w:tab w:val="clear" w:pos="720"/>
          <w:tab w:val="num" w:pos="142"/>
        </w:tabs>
        <w:ind w:left="142" w:hanging="426"/>
        <w:rPr>
          <w:rFonts w:ascii="Arial" w:hAnsi="Arial" w:cs="Arial"/>
        </w:rPr>
      </w:pPr>
      <w:r w:rsidRPr="00E7314A">
        <w:rPr>
          <w:rFonts w:ascii="Arial" w:hAnsi="Arial" w:cs="Arial"/>
        </w:rPr>
        <w:t>Σε περίπτωση Ένωσης / Κοινοπραξίας οι ως ανωτέρω ποινικές ρήτρες και τόκοι επιβάλλονται αναλογικά σε όλα τα μέλη της Ένωσης / Κοινοπραξίας.</w:t>
      </w:r>
    </w:p>
    <w:p w:rsidR="00E7314A" w:rsidRPr="00E7314A" w:rsidRDefault="00E7314A" w:rsidP="00E7314A">
      <w:pPr>
        <w:ind w:left="360"/>
        <w:rPr>
          <w:rFonts w:ascii="Arial" w:hAnsi="Arial" w:cs="Arial"/>
        </w:rPr>
      </w:pPr>
    </w:p>
    <w:p w:rsidR="00E7314A" w:rsidRPr="00E7314A" w:rsidRDefault="00E7314A" w:rsidP="00E7314A">
      <w:pPr>
        <w:ind w:left="-284"/>
        <w:rPr>
          <w:rFonts w:ascii="Arial" w:hAnsi="Arial" w:cs="Arial"/>
        </w:rPr>
      </w:pPr>
      <w:r w:rsidRPr="00E7314A">
        <w:rPr>
          <w:rFonts w:ascii="Arial" w:hAnsi="Arial" w:cs="Arial"/>
        </w:rPr>
        <w:t xml:space="preserve">Επίσης κατά την διάρκεια της εγγύησης καλής λειτουργίας θα τηρείται ημερολόγιο λειτουργίας, βλαβών και συντήρησης που θα παρακολουθείται και θα υπογράφεται από τους υπεύθυνους του ΝΟΣΟΚΟΜΕΙΟΥ και τον τεχνικό του ΑΝΑΔΟΧΟΥ. Στο ημερολόγιο θα καταγράφονται όλες οι βλάβες, τα αίτια τους, οι ενέργειες αποκατάστασή τους από την πλευρά του ΑΝΑΔΟΧΟΥ, καθώς και ο χρόνος ακινητοποίησης του μηχανήματος. Ο ΑΝΑΔΟΧΟΣ θα ειδοποιείται τηλεφωνικά και θα στέλνεται φαξ για την βλάβη οπότε από την 08.00 της επόμενης εργάσιμης ημέρας θα αρχίζει η μέτρηση του χρόνου ακινητοποίησης. Εργάσιμη ημέρα θεωρούνται και οι Αργίες και τα σαββατοκύριακα εφόσον το ΝΟΣΟΚΟΜΕΙΟ εφημερεύει. Στο τέλος κάθε χρόνου της συμβατικής περιόδου εγγύησης καλής λειτουργίας θα αθροίζονται οι ώρες ακινητοποίησης οπότε για κάθε ώρα ακινητοποίησης πέραν των ......... (ΣΥΜΦΩΝΑ ΜΕ ΤΗΝ ΠΡΟΣΦΟΡΑ) ωρών ετησίως θα επιβάλλεται στον ΑΝΑΔΟΧΟ ως ποινική ρήτρα ογδόντα (80) ευρώ πρόστιμο ανά ώρα ακινητοποίησης. </w:t>
      </w:r>
    </w:p>
    <w:p w:rsidR="00E7314A" w:rsidRPr="00E7314A" w:rsidRDefault="00E7314A" w:rsidP="00E7314A">
      <w:pPr>
        <w:rPr>
          <w:rFonts w:ascii="Arial" w:hAnsi="Arial" w:cs="Arial"/>
        </w:rPr>
      </w:pPr>
    </w:p>
    <w:p w:rsidR="003F1BF8" w:rsidRPr="00806436" w:rsidRDefault="003F1BF8" w:rsidP="003F1BF8">
      <w:pPr>
        <w:rPr>
          <w:rFonts w:ascii="Arial" w:hAnsi="Arial" w:cs="Arial"/>
        </w:rPr>
      </w:pPr>
    </w:p>
    <w:p w:rsidR="0010516B" w:rsidRPr="001F3EBB" w:rsidRDefault="0010516B" w:rsidP="008818EE">
      <w:pPr>
        <w:jc w:val="center"/>
        <w:outlineLvl w:val="0"/>
        <w:rPr>
          <w:rFonts w:ascii="Arial" w:hAnsi="Arial" w:cs="Arial"/>
          <w:b/>
          <w:u w:val="single"/>
        </w:rPr>
      </w:pPr>
      <w:r w:rsidRPr="001F3EBB">
        <w:rPr>
          <w:rFonts w:ascii="Arial" w:hAnsi="Arial" w:cs="Arial"/>
          <w:b/>
          <w:u w:val="single"/>
        </w:rPr>
        <w:t>Άρθρο 2</w:t>
      </w:r>
      <w:r w:rsidR="002006F2">
        <w:rPr>
          <w:rFonts w:ascii="Arial" w:hAnsi="Arial" w:cs="Arial"/>
          <w:b/>
          <w:u w:val="single"/>
        </w:rPr>
        <w:t>7</w:t>
      </w:r>
      <w:r w:rsidRPr="001F3EBB">
        <w:rPr>
          <w:rFonts w:ascii="Arial" w:hAnsi="Arial" w:cs="Arial"/>
          <w:b/>
          <w:u w:val="single"/>
          <w:vertAlign w:val="superscript"/>
        </w:rPr>
        <w:t>ο</w:t>
      </w:r>
    </w:p>
    <w:p w:rsidR="0010516B" w:rsidRPr="001F3EBB" w:rsidRDefault="0010516B" w:rsidP="0010516B">
      <w:pPr>
        <w:jc w:val="center"/>
        <w:rPr>
          <w:rFonts w:ascii="Arial" w:hAnsi="Arial" w:cs="Arial"/>
          <w:b/>
        </w:rPr>
      </w:pPr>
      <w:r w:rsidRPr="001F3EBB">
        <w:rPr>
          <w:rFonts w:ascii="Arial" w:hAnsi="Arial" w:cs="Arial"/>
          <w:b/>
        </w:rPr>
        <w:t xml:space="preserve">Προκαταβολές </w:t>
      </w:r>
    </w:p>
    <w:p w:rsidR="0010516B" w:rsidRPr="001F3EBB" w:rsidRDefault="0010516B" w:rsidP="0010516B">
      <w:pPr>
        <w:jc w:val="left"/>
        <w:rPr>
          <w:rFonts w:ascii="Arial" w:hAnsi="Arial" w:cs="Arial"/>
        </w:rPr>
      </w:pPr>
      <w:r w:rsidRPr="001F3EBB">
        <w:rPr>
          <w:rFonts w:ascii="Arial" w:hAnsi="Arial" w:cs="Arial"/>
        </w:rPr>
        <w:t>Δεν προβλέπεται η χορήγηση προκαταβολής</w:t>
      </w:r>
    </w:p>
    <w:p w:rsidR="0010516B" w:rsidRPr="001F3EBB" w:rsidRDefault="0010516B" w:rsidP="0010516B">
      <w:pPr>
        <w:jc w:val="left"/>
        <w:rPr>
          <w:rFonts w:ascii="Arial" w:hAnsi="Arial" w:cs="Arial"/>
        </w:rPr>
      </w:pPr>
    </w:p>
    <w:p w:rsidR="0010516B" w:rsidRPr="001F3EBB" w:rsidRDefault="0010516B" w:rsidP="008818EE">
      <w:pPr>
        <w:jc w:val="center"/>
        <w:outlineLvl w:val="0"/>
        <w:rPr>
          <w:rFonts w:ascii="Arial" w:hAnsi="Arial" w:cs="Arial"/>
          <w:b/>
          <w:u w:val="single"/>
        </w:rPr>
      </w:pPr>
      <w:r w:rsidRPr="001F3EBB">
        <w:rPr>
          <w:rFonts w:ascii="Arial" w:hAnsi="Arial" w:cs="Arial"/>
          <w:b/>
          <w:u w:val="single"/>
        </w:rPr>
        <w:t xml:space="preserve">Άρθρο </w:t>
      </w:r>
      <w:r w:rsidR="00E6124D" w:rsidRPr="001F3EBB">
        <w:rPr>
          <w:rFonts w:ascii="Arial" w:hAnsi="Arial" w:cs="Arial"/>
          <w:b/>
          <w:u w:val="single"/>
        </w:rPr>
        <w:t>2</w:t>
      </w:r>
      <w:r w:rsidR="002006F2">
        <w:rPr>
          <w:rFonts w:ascii="Arial" w:hAnsi="Arial" w:cs="Arial"/>
          <w:b/>
          <w:u w:val="single"/>
        </w:rPr>
        <w:t>8</w:t>
      </w:r>
      <w:r w:rsidRPr="001F3EBB">
        <w:rPr>
          <w:rFonts w:ascii="Arial" w:hAnsi="Arial" w:cs="Arial"/>
          <w:b/>
          <w:u w:val="single"/>
        </w:rPr>
        <w:t>°</w:t>
      </w:r>
    </w:p>
    <w:p w:rsidR="0010516B" w:rsidRPr="00806436" w:rsidRDefault="0010516B" w:rsidP="0010516B">
      <w:pPr>
        <w:jc w:val="center"/>
        <w:rPr>
          <w:rFonts w:ascii="Arial" w:hAnsi="Arial" w:cs="Arial"/>
          <w:b/>
        </w:rPr>
      </w:pPr>
      <w:r w:rsidRPr="00806436">
        <w:rPr>
          <w:rFonts w:ascii="Arial" w:hAnsi="Arial" w:cs="Arial"/>
          <w:b/>
        </w:rPr>
        <w:t>Πληρωμές</w:t>
      </w:r>
    </w:p>
    <w:p w:rsidR="008054B9" w:rsidRDefault="002006F2" w:rsidP="0010516B">
      <w:pPr>
        <w:rPr>
          <w:rFonts w:ascii="Arial" w:hAnsi="Arial" w:cs="Arial"/>
        </w:rPr>
      </w:pPr>
      <w:r>
        <w:rPr>
          <w:rFonts w:ascii="Arial" w:hAnsi="Arial" w:cs="Arial"/>
          <w:b/>
        </w:rPr>
        <w:t>28</w:t>
      </w:r>
      <w:r w:rsidR="0010516B" w:rsidRPr="00806436">
        <w:rPr>
          <w:rFonts w:ascii="Arial" w:hAnsi="Arial" w:cs="Arial"/>
          <w:b/>
        </w:rPr>
        <w:t>.1</w:t>
      </w:r>
      <w:r w:rsidR="0010516B" w:rsidRPr="00806436">
        <w:rPr>
          <w:rFonts w:ascii="Arial" w:hAnsi="Arial" w:cs="Arial"/>
        </w:rPr>
        <w:t xml:space="preserve"> </w:t>
      </w:r>
      <w:r w:rsidR="001E015B">
        <w:rPr>
          <w:rFonts w:ascii="Arial" w:hAnsi="Arial" w:cs="Arial"/>
        </w:rPr>
        <w:t xml:space="preserve"> </w:t>
      </w:r>
      <w:r w:rsidR="008054B9" w:rsidRPr="00806436">
        <w:rPr>
          <w:rFonts w:ascii="Arial" w:hAnsi="Arial" w:cs="Arial"/>
        </w:rPr>
        <w:t xml:space="preserve">Η πληρωμή της αξίας </w:t>
      </w:r>
      <w:r w:rsidR="008054B9">
        <w:rPr>
          <w:rFonts w:ascii="Arial" w:hAnsi="Arial" w:cs="Arial"/>
        </w:rPr>
        <w:t xml:space="preserve">της τιμής προμήθειας </w:t>
      </w:r>
      <w:r w:rsidR="008054B9" w:rsidRPr="00D65E5E">
        <w:rPr>
          <w:rFonts w:ascii="Arial" w:hAnsi="Arial" w:cs="Arial"/>
        </w:rPr>
        <w:t xml:space="preserve">του </w:t>
      </w:r>
      <w:r w:rsidR="001B2C7D">
        <w:rPr>
          <w:rFonts w:ascii="Arial" w:hAnsi="Arial" w:cs="Arial"/>
        </w:rPr>
        <w:t>συγκροτήματος</w:t>
      </w:r>
      <w:r w:rsidR="008054B9" w:rsidRPr="00D65E5E">
        <w:rPr>
          <w:rFonts w:ascii="Arial" w:hAnsi="Arial" w:cs="Arial"/>
        </w:rPr>
        <w:t xml:space="preserve"> στον ανάδοχο</w:t>
      </w:r>
      <w:r w:rsidR="008054B9" w:rsidRPr="00806436">
        <w:rPr>
          <w:rFonts w:ascii="Arial" w:hAnsi="Arial" w:cs="Arial"/>
        </w:rPr>
        <w:t xml:space="preserve"> θα γίνει σε ευρώ, με την εξόφληση του 100% της συμβατικής </w:t>
      </w:r>
      <w:r w:rsidR="008054B9" w:rsidRPr="00456EEF">
        <w:rPr>
          <w:rFonts w:ascii="Arial" w:hAnsi="Arial" w:cs="Arial"/>
        </w:rPr>
        <w:t xml:space="preserve">αξίας </w:t>
      </w:r>
      <w:r w:rsidR="009C66C3" w:rsidRPr="00456EEF">
        <w:rPr>
          <w:rFonts w:ascii="Arial" w:hAnsi="Arial" w:cs="Arial"/>
        </w:rPr>
        <w:t xml:space="preserve">αφού αφαιρεθούν οι κρατήσεις του επόμενου </w:t>
      </w:r>
      <w:r w:rsidR="009C66C3" w:rsidRPr="00C35347">
        <w:rPr>
          <w:rFonts w:ascii="Arial" w:hAnsi="Arial" w:cs="Arial"/>
        </w:rPr>
        <w:t xml:space="preserve">εδαφίου </w:t>
      </w:r>
      <w:r w:rsidRPr="00C35347">
        <w:rPr>
          <w:rFonts w:ascii="Arial" w:hAnsi="Arial" w:cs="Arial"/>
        </w:rPr>
        <w:t>28</w:t>
      </w:r>
      <w:r w:rsidR="009C66C3" w:rsidRPr="00C35347">
        <w:rPr>
          <w:rFonts w:ascii="Arial" w:hAnsi="Arial" w:cs="Arial"/>
        </w:rPr>
        <w:t xml:space="preserve">.2, </w:t>
      </w:r>
      <w:r w:rsidR="008054B9" w:rsidRPr="00C35347">
        <w:rPr>
          <w:rFonts w:ascii="Arial" w:hAnsi="Arial" w:cs="Arial"/>
        </w:rPr>
        <w:t>μετά</w:t>
      </w:r>
      <w:r w:rsidR="008054B9" w:rsidRPr="00456EEF">
        <w:rPr>
          <w:rFonts w:ascii="Arial" w:hAnsi="Arial" w:cs="Arial"/>
        </w:rPr>
        <w:t xml:space="preserve"> την οριστική</w:t>
      </w:r>
      <w:r w:rsidR="008054B9" w:rsidRPr="00806436">
        <w:rPr>
          <w:rFonts w:ascii="Arial" w:hAnsi="Arial" w:cs="Arial"/>
        </w:rPr>
        <w:t xml:space="preserve"> παραλαβή αυτ</w:t>
      </w:r>
      <w:r w:rsidR="008054B9">
        <w:rPr>
          <w:rFonts w:ascii="Arial" w:hAnsi="Arial" w:cs="Arial"/>
        </w:rPr>
        <w:t xml:space="preserve">ού. Για την έκδοση χρηματικού εντάλματος προκειμένου να πληρωθεί η αξία στον ανάδοχο, απαιτούνται : </w:t>
      </w:r>
    </w:p>
    <w:p w:rsidR="0010516B" w:rsidRPr="00806436" w:rsidRDefault="0010516B" w:rsidP="0010516B">
      <w:pPr>
        <w:rPr>
          <w:rFonts w:ascii="Arial" w:hAnsi="Arial" w:cs="Arial"/>
        </w:rPr>
      </w:pPr>
      <w:r w:rsidRPr="00806436">
        <w:rPr>
          <w:rFonts w:ascii="Arial" w:hAnsi="Arial" w:cs="Arial"/>
          <w:b/>
        </w:rPr>
        <w:t>(α)</w:t>
      </w:r>
      <w:r w:rsidRPr="00806436">
        <w:rPr>
          <w:rFonts w:ascii="Arial" w:hAnsi="Arial" w:cs="Arial"/>
        </w:rPr>
        <w:t xml:space="preserve"> </w:t>
      </w:r>
      <w:r w:rsidR="004E4AE9">
        <w:rPr>
          <w:rFonts w:ascii="Arial" w:hAnsi="Arial" w:cs="Arial"/>
        </w:rPr>
        <w:t xml:space="preserve"> </w:t>
      </w:r>
      <w:r w:rsidR="008054B9">
        <w:rPr>
          <w:rFonts w:ascii="Arial" w:hAnsi="Arial" w:cs="Arial"/>
        </w:rPr>
        <w:t xml:space="preserve">   τα τιμολόγια πώλησης – δελτία αποστολής </w:t>
      </w:r>
      <w:r w:rsidRPr="00806436">
        <w:rPr>
          <w:rFonts w:ascii="Arial" w:hAnsi="Arial" w:cs="Arial"/>
        </w:rPr>
        <w:t xml:space="preserve">του </w:t>
      </w:r>
      <w:r w:rsidR="0021688B" w:rsidRPr="00E164D4">
        <w:rPr>
          <w:rFonts w:ascii="Arial" w:hAnsi="Arial" w:cs="Arial"/>
        </w:rPr>
        <w:t>αναδόχου</w:t>
      </w:r>
      <w:r w:rsidR="00C11ECD">
        <w:rPr>
          <w:rFonts w:ascii="Arial" w:hAnsi="Arial" w:cs="Arial"/>
        </w:rPr>
        <w:t>,</w:t>
      </w:r>
      <w:r w:rsidRPr="00806436">
        <w:rPr>
          <w:rFonts w:ascii="Arial" w:hAnsi="Arial" w:cs="Arial"/>
        </w:rPr>
        <w:t xml:space="preserve"> </w:t>
      </w:r>
    </w:p>
    <w:p w:rsidR="00873111" w:rsidRDefault="0010516B" w:rsidP="0010516B">
      <w:pPr>
        <w:rPr>
          <w:rFonts w:ascii="Arial" w:hAnsi="Arial" w:cs="Arial"/>
        </w:rPr>
      </w:pPr>
      <w:r w:rsidRPr="00806436">
        <w:rPr>
          <w:rFonts w:ascii="Arial" w:hAnsi="Arial" w:cs="Arial"/>
          <w:b/>
        </w:rPr>
        <w:t>(</w:t>
      </w:r>
      <w:r w:rsidR="008054B9">
        <w:rPr>
          <w:rFonts w:ascii="Arial" w:hAnsi="Arial" w:cs="Arial"/>
          <w:b/>
        </w:rPr>
        <w:t>β</w:t>
      </w:r>
      <w:r w:rsidRPr="00806436">
        <w:rPr>
          <w:rFonts w:ascii="Arial" w:hAnsi="Arial" w:cs="Arial"/>
          <w:b/>
        </w:rPr>
        <w:t>)</w:t>
      </w:r>
      <w:r w:rsidRPr="00806436">
        <w:rPr>
          <w:rFonts w:ascii="Arial" w:hAnsi="Arial" w:cs="Arial"/>
        </w:rPr>
        <w:t xml:space="preserve">  το </w:t>
      </w:r>
      <w:r w:rsidR="008054B9" w:rsidRPr="00806436">
        <w:rPr>
          <w:rFonts w:ascii="Arial" w:hAnsi="Arial" w:cs="Arial"/>
        </w:rPr>
        <w:t>πρωτόκολλο</w:t>
      </w:r>
      <w:r w:rsidRPr="00806436">
        <w:rPr>
          <w:rFonts w:ascii="Arial" w:hAnsi="Arial" w:cs="Arial"/>
        </w:rPr>
        <w:t xml:space="preserve"> οριστικής παραλαβής με το οποίο πιστοποιείται η ποσοτική και ποιοτική </w:t>
      </w:r>
      <w:r w:rsidRPr="00D65E5E">
        <w:rPr>
          <w:rFonts w:ascii="Arial" w:hAnsi="Arial" w:cs="Arial"/>
        </w:rPr>
        <w:t xml:space="preserve">παραλαβή </w:t>
      </w:r>
      <w:r w:rsidR="00403125" w:rsidRPr="00D65E5E">
        <w:rPr>
          <w:rFonts w:ascii="Arial" w:hAnsi="Arial" w:cs="Arial"/>
        </w:rPr>
        <w:t xml:space="preserve">του </w:t>
      </w:r>
      <w:r w:rsidR="001B2C7D">
        <w:rPr>
          <w:rFonts w:ascii="Arial" w:hAnsi="Arial" w:cs="Arial"/>
        </w:rPr>
        <w:t>συγκροτήματος</w:t>
      </w:r>
      <w:r w:rsidRPr="00D65E5E">
        <w:rPr>
          <w:rFonts w:ascii="Arial" w:hAnsi="Arial" w:cs="Arial"/>
        </w:rPr>
        <w:t xml:space="preserve">, </w:t>
      </w:r>
      <w:r w:rsidR="00403125" w:rsidRPr="00D65E5E">
        <w:rPr>
          <w:rFonts w:ascii="Arial" w:hAnsi="Arial" w:cs="Arial"/>
        </w:rPr>
        <w:t xml:space="preserve">εγκατεστημένου και σε </w:t>
      </w:r>
      <w:r w:rsidR="004E4AE9" w:rsidRPr="00D65E5E">
        <w:rPr>
          <w:rFonts w:ascii="Arial" w:hAnsi="Arial" w:cs="Arial"/>
        </w:rPr>
        <w:t xml:space="preserve">πλήρη </w:t>
      </w:r>
      <w:r w:rsidR="00DD52FA" w:rsidRPr="00D65E5E">
        <w:rPr>
          <w:rFonts w:ascii="Arial" w:hAnsi="Arial" w:cs="Arial"/>
        </w:rPr>
        <w:t>λειτουργία</w:t>
      </w:r>
      <w:r w:rsidRPr="00D65E5E">
        <w:rPr>
          <w:rFonts w:ascii="Arial" w:hAnsi="Arial" w:cs="Arial"/>
        </w:rPr>
        <w:t>, από την αρμόδια</w:t>
      </w:r>
      <w:r w:rsidRPr="00806436">
        <w:rPr>
          <w:rFonts w:ascii="Arial" w:hAnsi="Arial" w:cs="Arial"/>
        </w:rPr>
        <w:t xml:space="preserve"> </w:t>
      </w:r>
      <w:r w:rsidRPr="004D10FE">
        <w:rPr>
          <w:rFonts w:ascii="Arial" w:hAnsi="Arial" w:cs="Arial"/>
        </w:rPr>
        <w:t xml:space="preserve">Επιτροπή Παραλαβής </w:t>
      </w:r>
      <w:r w:rsidR="004D10FE">
        <w:rPr>
          <w:rFonts w:ascii="Arial" w:hAnsi="Arial" w:cs="Arial"/>
        </w:rPr>
        <w:t>του ΝΟΣΟΚΟ</w:t>
      </w:r>
      <w:r w:rsidR="00403125">
        <w:rPr>
          <w:rFonts w:ascii="Arial" w:hAnsi="Arial" w:cs="Arial"/>
        </w:rPr>
        <w:t>ΜΕΙΟΥ</w:t>
      </w:r>
      <w:r w:rsidRPr="00806436">
        <w:rPr>
          <w:rFonts w:ascii="Arial" w:hAnsi="Arial" w:cs="Arial"/>
        </w:rPr>
        <w:t>, ή στην περίπτωση αυτοδίκαιης παραλαβής, το θεωρημένο αποδεικτικ</w:t>
      </w:r>
      <w:r w:rsidR="009C66C3">
        <w:rPr>
          <w:rFonts w:ascii="Arial" w:hAnsi="Arial" w:cs="Arial"/>
        </w:rPr>
        <w:t>ό</w:t>
      </w:r>
      <w:r w:rsidRPr="00806436">
        <w:rPr>
          <w:rFonts w:ascii="Arial" w:hAnsi="Arial" w:cs="Arial"/>
        </w:rPr>
        <w:t xml:space="preserve"> προσκόμισης του </w:t>
      </w:r>
      <w:r w:rsidR="00350EE8" w:rsidRPr="00806436">
        <w:rPr>
          <w:rFonts w:ascii="Arial" w:hAnsi="Arial" w:cs="Arial"/>
        </w:rPr>
        <w:t>στ</w:t>
      </w:r>
      <w:r w:rsidR="00403125">
        <w:rPr>
          <w:rFonts w:ascii="Arial" w:hAnsi="Arial" w:cs="Arial"/>
        </w:rPr>
        <w:t>ο</w:t>
      </w:r>
      <w:r w:rsidR="00350EE8" w:rsidRPr="00806436">
        <w:rPr>
          <w:rFonts w:ascii="Arial" w:hAnsi="Arial" w:cs="Arial"/>
        </w:rPr>
        <w:t xml:space="preserve"> </w:t>
      </w:r>
      <w:r w:rsidR="00403125">
        <w:rPr>
          <w:rFonts w:ascii="Arial" w:hAnsi="Arial" w:cs="Arial"/>
        </w:rPr>
        <w:t>ΝΟΣΟΚΟΜΕΙΟ</w:t>
      </w:r>
      <w:r w:rsidR="00350EE8" w:rsidRPr="00806436">
        <w:rPr>
          <w:rFonts w:ascii="Arial" w:hAnsi="Arial" w:cs="Arial"/>
        </w:rPr>
        <w:t xml:space="preserve"> </w:t>
      </w:r>
      <w:r w:rsidRPr="00806436">
        <w:rPr>
          <w:rFonts w:ascii="Arial" w:hAnsi="Arial" w:cs="Arial"/>
        </w:rPr>
        <w:t xml:space="preserve">σύμφωνα με το </w:t>
      </w:r>
      <w:r w:rsidRPr="008F446F">
        <w:rPr>
          <w:rFonts w:ascii="Arial" w:hAnsi="Arial" w:cs="Arial"/>
        </w:rPr>
        <w:t>άρθρο 2</w:t>
      </w:r>
      <w:r w:rsidR="00DD52FA" w:rsidRPr="008F446F">
        <w:rPr>
          <w:rFonts w:ascii="Arial" w:hAnsi="Arial" w:cs="Arial"/>
        </w:rPr>
        <w:t>3</w:t>
      </w:r>
      <w:r w:rsidRPr="00806436">
        <w:rPr>
          <w:rFonts w:ascii="Arial" w:hAnsi="Arial" w:cs="Arial"/>
        </w:rPr>
        <w:t xml:space="preserve"> του </w:t>
      </w:r>
      <w:r w:rsidR="00403125">
        <w:rPr>
          <w:rFonts w:ascii="Arial" w:hAnsi="Arial" w:cs="Arial"/>
        </w:rPr>
        <w:t xml:space="preserve">παρόντος </w:t>
      </w:r>
      <w:r w:rsidRPr="00806436">
        <w:rPr>
          <w:rFonts w:ascii="Arial" w:hAnsi="Arial" w:cs="Arial"/>
        </w:rPr>
        <w:t>παραρτήματος</w:t>
      </w:r>
      <w:r w:rsidR="00403125">
        <w:rPr>
          <w:rFonts w:ascii="Arial" w:hAnsi="Arial" w:cs="Arial"/>
        </w:rPr>
        <w:t>.</w:t>
      </w:r>
      <w:r w:rsidRPr="00806436">
        <w:rPr>
          <w:rFonts w:ascii="Arial" w:hAnsi="Arial" w:cs="Arial"/>
        </w:rPr>
        <w:t xml:space="preserve"> </w:t>
      </w:r>
    </w:p>
    <w:p w:rsidR="008054B9" w:rsidRDefault="008054B9" w:rsidP="00873111">
      <w:pPr>
        <w:rPr>
          <w:rFonts w:ascii="Arial" w:hAnsi="Arial" w:cs="Arial"/>
        </w:rPr>
      </w:pPr>
      <w:r>
        <w:rPr>
          <w:rFonts w:ascii="Arial" w:hAnsi="Arial" w:cs="Arial"/>
          <w:b/>
        </w:rPr>
        <w:t xml:space="preserve">(γ)  </w:t>
      </w:r>
      <w:r w:rsidR="00144B23">
        <w:rPr>
          <w:rFonts w:ascii="Arial" w:hAnsi="Arial" w:cs="Arial"/>
          <w:b/>
        </w:rPr>
        <w:t xml:space="preserve">   </w:t>
      </w:r>
      <w:r w:rsidRPr="008054B9">
        <w:rPr>
          <w:rFonts w:ascii="Arial" w:hAnsi="Arial" w:cs="Arial"/>
        </w:rPr>
        <w:t>κάθε άλλο δικαιολογητικό που τυχόν ήθε</w:t>
      </w:r>
      <w:r w:rsidR="002B1F73">
        <w:rPr>
          <w:rFonts w:ascii="Arial" w:hAnsi="Arial" w:cs="Arial"/>
        </w:rPr>
        <w:t>λε ζητηθεί, σύμφωνα με τον νόμ</w:t>
      </w:r>
      <w:r w:rsidR="00144B23">
        <w:rPr>
          <w:rFonts w:ascii="Arial" w:hAnsi="Arial" w:cs="Arial"/>
        </w:rPr>
        <w:t>ο.</w:t>
      </w:r>
    </w:p>
    <w:p w:rsidR="008054B9" w:rsidRPr="008054B9" w:rsidRDefault="008054B9" w:rsidP="00873111">
      <w:pPr>
        <w:rPr>
          <w:rFonts w:ascii="Arial" w:hAnsi="Arial" w:cs="Arial"/>
        </w:rPr>
      </w:pPr>
      <w:r>
        <w:rPr>
          <w:rFonts w:ascii="Arial" w:hAnsi="Arial" w:cs="Arial"/>
        </w:rPr>
        <w:t>Με την εξόφληση της συμβατικής αξίας εκδίδεται και παραδίδεται στον φορέα εξοφλητική απόδειξη του αναδόχου.</w:t>
      </w:r>
    </w:p>
    <w:p w:rsidR="00873111" w:rsidRDefault="002006F2" w:rsidP="00873111">
      <w:pPr>
        <w:rPr>
          <w:rFonts w:ascii="Arial" w:hAnsi="Arial" w:cs="Arial"/>
        </w:rPr>
      </w:pPr>
      <w:r>
        <w:rPr>
          <w:rFonts w:ascii="Arial" w:hAnsi="Arial" w:cs="Arial"/>
          <w:b/>
        </w:rPr>
        <w:t>28</w:t>
      </w:r>
      <w:r w:rsidR="00873111" w:rsidRPr="00873111">
        <w:rPr>
          <w:rFonts w:ascii="Arial" w:hAnsi="Arial" w:cs="Arial"/>
          <w:b/>
        </w:rPr>
        <w:t>.2</w:t>
      </w:r>
      <w:r w:rsidR="00873111">
        <w:rPr>
          <w:rFonts w:ascii="Arial" w:hAnsi="Arial" w:cs="Arial"/>
        </w:rPr>
        <w:t xml:space="preserve">  </w:t>
      </w:r>
      <w:r w:rsidR="007B6851">
        <w:rPr>
          <w:rFonts w:ascii="Arial" w:hAnsi="Arial" w:cs="Arial"/>
        </w:rPr>
        <w:t xml:space="preserve"> </w:t>
      </w:r>
      <w:r w:rsidR="00873111" w:rsidRPr="00083482">
        <w:rPr>
          <w:rFonts w:ascii="Arial" w:hAnsi="Arial" w:cs="Arial"/>
        </w:rPr>
        <w:t xml:space="preserve">Η δαπάνη για την πληρωμή του έργου υπόκειται σε υπέρ τρίτων κρατήσεις, </w:t>
      </w:r>
      <w:r w:rsidR="00873111">
        <w:rPr>
          <w:rFonts w:ascii="Arial" w:hAnsi="Arial" w:cs="Arial"/>
        </w:rPr>
        <w:t>οι οποίες είναι οι ακόλουθες :</w:t>
      </w:r>
    </w:p>
    <w:p w:rsidR="00873111" w:rsidRPr="00DB654A" w:rsidRDefault="00873111" w:rsidP="00873111">
      <w:pPr>
        <w:rPr>
          <w:rFonts w:ascii="Arial" w:hAnsi="Arial" w:cs="Arial"/>
          <w:i/>
        </w:rPr>
      </w:pPr>
      <w:r>
        <w:rPr>
          <w:rFonts w:ascii="Arial" w:hAnsi="Arial" w:cs="Arial"/>
        </w:rPr>
        <w:t xml:space="preserve">●  </w:t>
      </w:r>
      <w:r w:rsidR="00D30E2F">
        <w:rPr>
          <w:rFonts w:ascii="Arial" w:hAnsi="Arial" w:cs="Arial"/>
          <w:i/>
        </w:rPr>
        <w:t>0,10% υπέρ ΕΑΑΔΗΣΥ (άρθρο 9 του Ν. 3580/2007</w:t>
      </w:r>
    </w:p>
    <w:p w:rsidR="00873111" w:rsidRDefault="00873111" w:rsidP="00873111">
      <w:pPr>
        <w:rPr>
          <w:rFonts w:ascii="Arial" w:hAnsi="Arial" w:cs="Arial"/>
        </w:rPr>
      </w:pPr>
      <w:r w:rsidRPr="00C35347">
        <w:rPr>
          <w:rFonts w:ascii="Arial" w:hAnsi="Arial" w:cs="Arial"/>
        </w:rPr>
        <w:t>Από την πληρωμή του ΑΝΑΔΟΧΟΥ θα παρακρατηθεί ο προβλεπόμενος φόρος εισοδήματος 4% επί του καθαρού ποσού της αξίας των ειδών (άρθρο 55 Ν.2238/</w:t>
      </w:r>
      <w:r w:rsidR="00B67DDB" w:rsidRPr="00C35347">
        <w:rPr>
          <w:rFonts w:ascii="Arial" w:hAnsi="Arial" w:cs="Arial"/>
        </w:rPr>
        <w:t xml:space="preserve">1994, </w:t>
      </w:r>
      <w:r w:rsidRPr="00C35347">
        <w:rPr>
          <w:rFonts w:ascii="Arial" w:hAnsi="Arial" w:cs="Arial"/>
        </w:rPr>
        <w:t>ΦΕΚ 151Α).</w:t>
      </w:r>
    </w:p>
    <w:p w:rsidR="00873111" w:rsidRDefault="00873111" w:rsidP="00873111">
      <w:pPr>
        <w:rPr>
          <w:rFonts w:ascii="Arial" w:hAnsi="Arial" w:cs="Arial"/>
        </w:rPr>
      </w:pPr>
      <w:r>
        <w:rPr>
          <w:rFonts w:ascii="Arial" w:hAnsi="Arial" w:cs="Arial"/>
        </w:rPr>
        <w:t>Διευκρινίζεται ότι ο</w:t>
      </w:r>
      <w:r w:rsidRPr="00083482">
        <w:rPr>
          <w:rFonts w:ascii="Arial" w:hAnsi="Arial" w:cs="Arial"/>
        </w:rPr>
        <w:t xml:space="preserve"> ΦΠΑ που αναλογεί στη συμβατική αξία θα καταβληθεί από την προμηθεύτρια στο Δημόσιο Ταμείο σύμφωνα με τις επί του αντικειμένου τούτου ισχύουσες διατάξεις.</w:t>
      </w:r>
    </w:p>
    <w:p w:rsidR="0010516B" w:rsidRPr="00806436" w:rsidRDefault="002006F2" w:rsidP="0010516B">
      <w:pPr>
        <w:rPr>
          <w:rFonts w:ascii="Arial" w:hAnsi="Arial" w:cs="Arial"/>
        </w:rPr>
      </w:pPr>
      <w:r>
        <w:rPr>
          <w:rFonts w:ascii="Arial" w:hAnsi="Arial" w:cs="Arial"/>
          <w:b/>
        </w:rPr>
        <w:t>28</w:t>
      </w:r>
      <w:r w:rsidR="0010516B" w:rsidRPr="00806436">
        <w:rPr>
          <w:rFonts w:ascii="Arial" w:hAnsi="Arial" w:cs="Arial"/>
          <w:b/>
        </w:rPr>
        <w:t>.</w:t>
      </w:r>
      <w:r w:rsidR="00873111">
        <w:rPr>
          <w:rFonts w:ascii="Arial" w:hAnsi="Arial" w:cs="Arial"/>
          <w:b/>
        </w:rPr>
        <w:t>3</w:t>
      </w:r>
      <w:r w:rsidR="0010516B" w:rsidRPr="00806436">
        <w:rPr>
          <w:rFonts w:ascii="Arial" w:hAnsi="Arial" w:cs="Arial"/>
        </w:rPr>
        <w:t xml:space="preserve"> </w:t>
      </w:r>
      <w:r w:rsidR="00ED0EA8" w:rsidRPr="00806436">
        <w:rPr>
          <w:rFonts w:ascii="Arial" w:hAnsi="Arial" w:cs="Arial"/>
        </w:rPr>
        <w:t xml:space="preserve"> </w:t>
      </w:r>
      <w:r w:rsidR="007638D8">
        <w:rPr>
          <w:rFonts w:ascii="Arial" w:hAnsi="Arial" w:cs="Arial"/>
        </w:rPr>
        <w:t xml:space="preserve"> </w:t>
      </w:r>
      <w:r w:rsidR="0010516B" w:rsidRPr="00806436">
        <w:rPr>
          <w:rFonts w:ascii="Arial" w:hAnsi="Arial" w:cs="Arial"/>
        </w:rPr>
        <w:t xml:space="preserve">Η πληρωμή της </w:t>
      </w:r>
      <w:r w:rsidR="0010516B" w:rsidRPr="00D65E5E">
        <w:rPr>
          <w:rFonts w:ascii="Arial" w:hAnsi="Arial" w:cs="Arial"/>
        </w:rPr>
        <w:t xml:space="preserve">αξίας </w:t>
      </w:r>
      <w:r w:rsidR="00403125" w:rsidRPr="00D65E5E">
        <w:rPr>
          <w:rFonts w:ascii="Arial" w:hAnsi="Arial" w:cs="Arial"/>
        </w:rPr>
        <w:t xml:space="preserve">του </w:t>
      </w:r>
      <w:r w:rsidR="001B2C7D">
        <w:rPr>
          <w:rFonts w:ascii="Arial" w:hAnsi="Arial" w:cs="Arial"/>
        </w:rPr>
        <w:t>συγκροτήματος</w:t>
      </w:r>
      <w:r w:rsidR="0010516B" w:rsidRPr="00D65E5E">
        <w:rPr>
          <w:rFonts w:ascii="Arial" w:hAnsi="Arial" w:cs="Arial"/>
        </w:rPr>
        <w:t xml:space="preserve"> στον </w:t>
      </w:r>
      <w:r w:rsidR="0021688B" w:rsidRPr="00D65E5E">
        <w:rPr>
          <w:rFonts w:ascii="Arial" w:hAnsi="Arial" w:cs="Arial"/>
        </w:rPr>
        <w:t>ανάδοχο</w:t>
      </w:r>
      <w:r w:rsidR="0010516B" w:rsidRPr="00D65E5E">
        <w:rPr>
          <w:rFonts w:ascii="Arial" w:hAnsi="Arial" w:cs="Arial"/>
        </w:rPr>
        <w:t xml:space="preserve"> γίνεται μετά</w:t>
      </w:r>
      <w:r w:rsidR="0010516B" w:rsidRPr="00806436">
        <w:rPr>
          <w:rFonts w:ascii="Arial" w:hAnsi="Arial" w:cs="Arial"/>
        </w:rPr>
        <w:t xml:space="preserve"> την υποβολή όλων των απαραιτήτων για την πληρωμή δικαιολογητικών</w:t>
      </w:r>
      <w:r w:rsidR="00ED0EA8" w:rsidRPr="00806436">
        <w:rPr>
          <w:rFonts w:ascii="Arial" w:hAnsi="Arial" w:cs="Arial"/>
        </w:rPr>
        <w:t xml:space="preserve"> καθώς και κάθε άλλου δικαιολογητικού που τυχόν ήθελε ζητηθεί, σύμφωνα με τον νόμο, από τις αρμόδιες υπηρεσίες που διενεργούν τον έλεγχο και την πληρωμή</w:t>
      </w:r>
      <w:r w:rsidR="0010516B" w:rsidRPr="00806436">
        <w:rPr>
          <w:rFonts w:ascii="Arial" w:hAnsi="Arial" w:cs="Arial"/>
        </w:rPr>
        <w:t>. Η Α</w:t>
      </w:r>
      <w:r w:rsidR="005A4023">
        <w:rPr>
          <w:rFonts w:ascii="Arial" w:hAnsi="Arial" w:cs="Arial"/>
        </w:rPr>
        <w:t xml:space="preserve">.Α. </w:t>
      </w:r>
      <w:r w:rsidR="0010516B" w:rsidRPr="00806436">
        <w:rPr>
          <w:rFonts w:ascii="Arial" w:hAnsi="Arial" w:cs="Arial"/>
        </w:rPr>
        <w:t>καθίσταται υπερήμερη</w:t>
      </w:r>
      <w:r w:rsidR="001F7DA2">
        <w:rPr>
          <w:rFonts w:ascii="Arial" w:hAnsi="Arial" w:cs="Arial"/>
        </w:rPr>
        <w:t xml:space="preserve"> </w:t>
      </w:r>
      <w:r w:rsidR="001F7DA2">
        <w:rPr>
          <w:rFonts w:ascii="Arial" w:hAnsi="Arial" w:cs="Arial"/>
        </w:rPr>
        <w:lastRenderedPageBreak/>
        <w:t>χωρίς να απαιτείται όχληση και οφείλει τόκους, όταν παρέλθει</w:t>
      </w:r>
      <w:r w:rsidR="0010516B" w:rsidRPr="00806436">
        <w:rPr>
          <w:rFonts w:ascii="Arial" w:hAnsi="Arial" w:cs="Arial"/>
        </w:rPr>
        <w:t xml:space="preserve"> </w:t>
      </w:r>
      <w:r w:rsidR="001F7DA2">
        <w:rPr>
          <w:rFonts w:ascii="Arial" w:hAnsi="Arial" w:cs="Arial"/>
        </w:rPr>
        <w:t>η</w:t>
      </w:r>
      <w:r w:rsidR="0010516B" w:rsidRPr="00806436">
        <w:rPr>
          <w:rFonts w:ascii="Arial" w:hAnsi="Arial" w:cs="Arial"/>
        </w:rPr>
        <w:t xml:space="preserve"> προβλεπόμεν</w:t>
      </w:r>
      <w:r w:rsidR="001F7DA2">
        <w:rPr>
          <w:rFonts w:ascii="Arial" w:hAnsi="Arial" w:cs="Arial"/>
        </w:rPr>
        <w:t>η</w:t>
      </w:r>
      <w:r w:rsidR="0010516B" w:rsidRPr="00806436">
        <w:rPr>
          <w:rFonts w:ascii="Arial" w:hAnsi="Arial" w:cs="Arial"/>
        </w:rPr>
        <w:t xml:space="preserve"> από την σχετική νομοθεσία </w:t>
      </w:r>
      <w:r w:rsidR="001F7DA2">
        <w:rPr>
          <w:rFonts w:ascii="Arial" w:hAnsi="Arial" w:cs="Arial"/>
        </w:rPr>
        <w:t>προθεσμία</w:t>
      </w:r>
      <w:r w:rsidR="0010516B" w:rsidRPr="00806436">
        <w:rPr>
          <w:rFonts w:ascii="Arial" w:hAnsi="Arial" w:cs="Arial"/>
        </w:rPr>
        <w:t>.</w:t>
      </w:r>
      <w:r w:rsidR="00ED0EA8" w:rsidRPr="00806436">
        <w:rPr>
          <w:rFonts w:ascii="Arial" w:hAnsi="Arial" w:cs="Arial"/>
        </w:rPr>
        <w:t xml:space="preserve"> </w:t>
      </w:r>
      <w:r w:rsidR="001F7DA2">
        <w:rPr>
          <w:rFonts w:ascii="Arial" w:hAnsi="Arial" w:cs="Arial"/>
        </w:rPr>
        <w:t>Το ύψος των τόκων υπερημερίας που είναι υποχρεωμένη να υποβάλλει η Α.Α. υπολογίζεται με βάση το επιτόκιο που εφαρμόζει η Ευρωπαϊκή Κεντρική Τράπεζα (</w:t>
      </w:r>
      <w:r w:rsidR="00783D61">
        <w:rPr>
          <w:rFonts w:ascii="Arial" w:hAnsi="Arial" w:cs="Arial"/>
        </w:rPr>
        <w:t>«</w:t>
      </w:r>
      <w:r w:rsidR="001F7DA2">
        <w:rPr>
          <w:rFonts w:ascii="Arial" w:hAnsi="Arial" w:cs="Arial"/>
        </w:rPr>
        <w:t>επιτόκιο αναφοράς</w:t>
      </w:r>
      <w:r w:rsidR="00783D61">
        <w:rPr>
          <w:rFonts w:ascii="Arial" w:hAnsi="Arial" w:cs="Arial"/>
        </w:rPr>
        <w:t>»</w:t>
      </w:r>
      <w:r w:rsidR="001F7DA2">
        <w:rPr>
          <w:rFonts w:ascii="Arial" w:hAnsi="Arial" w:cs="Arial"/>
        </w:rPr>
        <w:t>) προσαυξημένο κατά 0,30 ποσοστιαίες μονάδες (</w:t>
      </w:r>
      <w:r w:rsidR="00783D61">
        <w:rPr>
          <w:rFonts w:ascii="Arial" w:hAnsi="Arial" w:cs="Arial"/>
        </w:rPr>
        <w:t>«</w:t>
      </w:r>
      <w:r w:rsidR="001F7DA2">
        <w:rPr>
          <w:rFonts w:ascii="Arial" w:hAnsi="Arial" w:cs="Arial"/>
        </w:rPr>
        <w:t>περιθώριο</w:t>
      </w:r>
      <w:r w:rsidR="00783D61">
        <w:rPr>
          <w:rFonts w:ascii="Arial" w:hAnsi="Arial" w:cs="Arial"/>
        </w:rPr>
        <w:t>»</w:t>
      </w:r>
      <w:r w:rsidR="00873111">
        <w:rPr>
          <w:rFonts w:ascii="Arial" w:hAnsi="Arial" w:cs="Arial"/>
        </w:rPr>
        <w:t xml:space="preserve">). </w:t>
      </w:r>
    </w:p>
    <w:p w:rsidR="0010516B" w:rsidRPr="00806436" w:rsidRDefault="002006F2" w:rsidP="0010516B">
      <w:pPr>
        <w:rPr>
          <w:rFonts w:ascii="Arial" w:hAnsi="Arial" w:cs="Arial"/>
        </w:rPr>
      </w:pPr>
      <w:r>
        <w:rPr>
          <w:rFonts w:ascii="Arial" w:hAnsi="Arial" w:cs="Arial"/>
          <w:b/>
        </w:rPr>
        <w:t>28</w:t>
      </w:r>
      <w:r w:rsidR="0010516B" w:rsidRPr="00806436">
        <w:rPr>
          <w:rFonts w:ascii="Arial" w:hAnsi="Arial" w:cs="Arial"/>
          <w:b/>
        </w:rPr>
        <w:t>.</w:t>
      </w:r>
      <w:r w:rsidR="00873111">
        <w:rPr>
          <w:rFonts w:ascii="Arial" w:hAnsi="Arial" w:cs="Arial"/>
          <w:b/>
        </w:rPr>
        <w:t>4</w:t>
      </w:r>
      <w:r w:rsidR="0010516B" w:rsidRPr="00806436">
        <w:rPr>
          <w:rFonts w:ascii="Arial" w:hAnsi="Arial" w:cs="Arial"/>
        </w:rPr>
        <w:t xml:space="preserve"> </w:t>
      </w:r>
      <w:r w:rsidR="001E015B">
        <w:rPr>
          <w:rFonts w:ascii="Arial" w:hAnsi="Arial" w:cs="Arial"/>
        </w:rPr>
        <w:t xml:space="preserve"> </w:t>
      </w:r>
      <w:r w:rsidR="0010516B" w:rsidRPr="00806436">
        <w:rPr>
          <w:rFonts w:ascii="Arial" w:hAnsi="Arial" w:cs="Arial"/>
        </w:rPr>
        <w:t xml:space="preserve">Οποιοσδήποτε άλλος διαφορετικός όρος που τυχόν αναφέρεται στις οικονομικές προσφορές σχετικά με τον τρόπο ή χρόνο </w:t>
      </w:r>
      <w:r w:rsidR="0010516B" w:rsidRPr="00D65E5E">
        <w:rPr>
          <w:rFonts w:ascii="Arial" w:hAnsi="Arial" w:cs="Arial"/>
        </w:rPr>
        <w:t xml:space="preserve">εξόφλησης της αξίας </w:t>
      </w:r>
      <w:r w:rsidR="00403125" w:rsidRPr="00D65E5E">
        <w:rPr>
          <w:rFonts w:ascii="Arial" w:hAnsi="Arial" w:cs="Arial"/>
        </w:rPr>
        <w:t xml:space="preserve">του </w:t>
      </w:r>
      <w:r w:rsidR="001B2C7D">
        <w:rPr>
          <w:rFonts w:ascii="Arial" w:hAnsi="Arial" w:cs="Arial"/>
        </w:rPr>
        <w:t>συγκροτήματος</w:t>
      </w:r>
      <w:r w:rsidR="0010516B" w:rsidRPr="00D65E5E">
        <w:rPr>
          <w:rFonts w:ascii="Arial" w:hAnsi="Arial" w:cs="Arial"/>
        </w:rPr>
        <w:t xml:space="preserve"> ή και άλλες πιθανές ρήτρες, επιφέρει </w:t>
      </w:r>
      <w:r w:rsidR="0010516B" w:rsidRPr="00D65E5E">
        <w:rPr>
          <w:rFonts w:ascii="Arial" w:hAnsi="Arial" w:cs="Arial"/>
          <w:b/>
        </w:rPr>
        <w:t>ποινή αποκλεισμού</w:t>
      </w:r>
      <w:r w:rsidR="0010516B" w:rsidRPr="00D65E5E">
        <w:rPr>
          <w:rFonts w:ascii="Arial" w:hAnsi="Arial" w:cs="Arial"/>
        </w:rPr>
        <w:t>, και δεν θα ληφθεί υπόψη από τις</w:t>
      </w:r>
      <w:r w:rsidR="0010516B" w:rsidRPr="00806436">
        <w:rPr>
          <w:rFonts w:ascii="Arial" w:hAnsi="Arial" w:cs="Arial"/>
        </w:rPr>
        <w:t xml:space="preserve"> επιτροπές του </w:t>
      </w:r>
      <w:r w:rsidR="00403125">
        <w:rPr>
          <w:rFonts w:ascii="Arial" w:hAnsi="Arial" w:cs="Arial"/>
        </w:rPr>
        <w:t>ΝΟΣΟΚΟΜΕΙΟΥ</w:t>
      </w:r>
      <w:r w:rsidR="0010516B" w:rsidRPr="00806436">
        <w:rPr>
          <w:rFonts w:ascii="Arial" w:hAnsi="Arial" w:cs="Arial"/>
        </w:rPr>
        <w:t xml:space="preserve"> και δεν δημιουργεί καμία υποχρέωση του </w:t>
      </w:r>
      <w:r w:rsidR="00403125">
        <w:rPr>
          <w:rFonts w:ascii="Arial" w:hAnsi="Arial" w:cs="Arial"/>
        </w:rPr>
        <w:t>ΝΟΣΟΚΟΜΕΙΟΥ</w:t>
      </w:r>
      <w:r w:rsidR="0010516B" w:rsidRPr="00806436">
        <w:rPr>
          <w:rFonts w:ascii="Arial" w:hAnsi="Arial" w:cs="Arial"/>
        </w:rPr>
        <w:t xml:space="preserve"> προς τον </w:t>
      </w:r>
      <w:r w:rsidR="0021688B" w:rsidRPr="00E164D4">
        <w:rPr>
          <w:rFonts w:ascii="Arial" w:hAnsi="Arial" w:cs="Arial"/>
        </w:rPr>
        <w:t>διαγωνιζόμενο</w:t>
      </w:r>
      <w:r w:rsidR="0010516B" w:rsidRPr="00E164D4">
        <w:rPr>
          <w:rFonts w:ascii="Arial" w:hAnsi="Arial" w:cs="Arial"/>
        </w:rPr>
        <w:t>,</w:t>
      </w:r>
      <w:r w:rsidR="0010516B" w:rsidRPr="00806436">
        <w:rPr>
          <w:rFonts w:ascii="Arial" w:hAnsi="Arial" w:cs="Arial"/>
        </w:rPr>
        <w:t xml:space="preserve"> ούτε θεμελιώνει κανένα δικαίωμα στον </w:t>
      </w:r>
      <w:r w:rsidR="0021688B" w:rsidRPr="00E164D4">
        <w:rPr>
          <w:rFonts w:ascii="Arial" w:hAnsi="Arial" w:cs="Arial"/>
        </w:rPr>
        <w:t>διαγωνιζόμενου</w:t>
      </w:r>
      <w:r w:rsidR="0010516B" w:rsidRPr="0021688B">
        <w:rPr>
          <w:rFonts w:ascii="Arial" w:hAnsi="Arial" w:cs="Arial"/>
          <w:b/>
          <w:color w:val="FF0000"/>
        </w:rPr>
        <w:t xml:space="preserve"> </w:t>
      </w:r>
      <w:r w:rsidR="0010516B" w:rsidRPr="00806436">
        <w:rPr>
          <w:rFonts w:ascii="Arial" w:hAnsi="Arial" w:cs="Arial"/>
        </w:rPr>
        <w:t xml:space="preserve">έναντι του </w:t>
      </w:r>
      <w:r w:rsidR="00403125">
        <w:rPr>
          <w:rFonts w:ascii="Arial" w:hAnsi="Arial" w:cs="Arial"/>
        </w:rPr>
        <w:t>ΝΟΣΟΚΟΜΕΙΟΥ</w:t>
      </w:r>
      <w:r w:rsidR="0010516B" w:rsidRPr="00806436">
        <w:rPr>
          <w:rFonts w:ascii="Arial" w:hAnsi="Arial" w:cs="Arial"/>
        </w:rPr>
        <w:t>.</w:t>
      </w:r>
    </w:p>
    <w:p w:rsidR="00ED0EA8" w:rsidRPr="00E1767C" w:rsidRDefault="0010516B" w:rsidP="003A316D">
      <w:pPr>
        <w:rPr>
          <w:rFonts w:ascii="Arial" w:hAnsi="Arial" w:cs="Arial"/>
          <w:b/>
        </w:rPr>
      </w:pPr>
      <w:r w:rsidRPr="00806436">
        <w:rPr>
          <w:rFonts w:ascii="Arial" w:hAnsi="Arial" w:cs="Arial"/>
        </w:rPr>
        <w:t xml:space="preserve">Κατά τα λοιπά ισχύουν τα αναφερόμενα στο άρθρο </w:t>
      </w:r>
      <w:r w:rsidRPr="00C35347">
        <w:rPr>
          <w:rFonts w:ascii="Arial" w:hAnsi="Arial" w:cs="Arial"/>
        </w:rPr>
        <w:t>3</w:t>
      </w:r>
      <w:r w:rsidR="00ED0EA8" w:rsidRPr="00C35347">
        <w:rPr>
          <w:rFonts w:ascii="Arial" w:hAnsi="Arial" w:cs="Arial"/>
        </w:rPr>
        <w:t>5</w:t>
      </w:r>
      <w:r w:rsidRPr="00C35347">
        <w:rPr>
          <w:rFonts w:ascii="Arial" w:hAnsi="Arial" w:cs="Arial"/>
        </w:rPr>
        <w:t xml:space="preserve"> του </w:t>
      </w:r>
      <w:r w:rsidR="00ED0EA8" w:rsidRPr="00C35347">
        <w:rPr>
          <w:rFonts w:ascii="Arial" w:hAnsi="Arial" w:cs="Arial"/>
        </w:rPr>
        <w:t>ΠΔ118/</w:t>
      </w:r>
      <w:r w:rsidR="00B67DDB" w:rsidRPr="00C35347">
        <w:rPr>
          <w:rFonts w:ascii="Arial" w:hAnsi="Arial" w:cs="Arial"/>
        </w:rPr>
        <w:t>20</w:t>
      </w:r>
      <w:r w:rsidR="00ED0EA8" w:rsidRPr="00C35347">
        <w:rPr>
          <w:rFonts w:ascii="Arial" w:hAnsi="Arial" w:cs="Arial"/>
        </w:rPr>
        <w:t>07.</w:t>
      </w:r>
      <w:r w:rsidR="006C6734" w:rsidRPr="00E1767C">
        <w:rPr>
          <w:rFonts w:ascii="Arial" w:hAnsi="Arial" w:cs="Arial"/>
          <w:color w:val="FF0000"/>
        </w:rPr>
        <w:t xml:space="preserve">                                                                                                                                                                                                                                                                                                                                                              </w:t>
      </w:r>
    </w:p>
    <w:p w:rsidR="003A316D" w:rsidRDefault="003A316D" w:rsidP="002E5241">
      <w:pPr>
        <w:jc w:val="center"/>
        <w:rPr>
          <w:rFonts w:ascii="Arial" w:hAnsi="Arial" w:cs="Arial"/>
          <w:b/>
          <w:u w:val="single"/>
        </w:rPr>
      </w:pPr>
    </w:p>
    <w:p w:rsidR="003A316D" w:rsidRDefault="003A316D" w:rsidP="002E5241">
      <w:pPr>
        <w:jc w:val="center"/>
        <w:rPr>
          <w:rFonts w:ascii="Arial" w:hAnsi="Arial" w:cs="Arial"/>
          <w:b/>
          <w:u w:val="single"/>
        </w:rPr>
      </w:pPr>
    </w:p>
    <w:p w:rsidR="00FC2BB2" w:rsidRPr="001F3EBB" w:rsidRDefault="00FC2BB2" w:rsidP="008818EE">
      <w:pPr>
        <w:jc w:val="center"/>
        <w:outlineLvl w:val="0"/>
        <w:rPr>
          <w:rFonts w:ascii="Arial" w:hAnsi="Arial" w:cs="Arial"/>
          <w:b/>
          <w:u w:val="single"/>
        </w:rPr>
      </w:pPr>
      <w:r w:rsidRPr="001F3EBB">
        <w:rPr>
          <w:rFonts w:ascii="Arial" w:hAnsi="Arial" w:cs="Arial"/>
          <w:b/>
          <w:u w:val="single"/>
        </w:rPr>
        <w:t xml:space="preserve">Άρθρο </w:t>
      </w:r>
      <w:r w:rsidR="002006F2">
        <w:rPr>
          <w:rFonts w:ascii="Arial" w:hAnsi="Arial" w:cs="Arial"/>
          <w:b/>
          <w:u w:val="single"/>
        </w:rPr>
        <w:t>29</w:t>
      </w:r>
      <w:r w:rsidRPr="001F3EBB">
        <w:rPr>
          <w:rFonts w:ascii="Arial" w:hAnsi="Arial" w:cs="Arial"/>
          <w:b/>
          <w:u w:val="single"/>
        </w:rPr>
        <w:t>°</w:t>
      </w:r>
    </w:p>
    <w:p w:rsidR="00FC2BB2" w:rsidRPr="00806436" w:rsidRDefault="00FC2BB2" w:rsidP="00C77477">
      <w:pPr>
        <w:jc w:val="center"/>
        <w:rPr>
          <w:rFonts w:ascii="Arial" w:hAnsi="Arial" w:cs="Arial"/>
          <w:b/>
        </w:rPr>
      </w:pPr>
      <w:r w:rsidRPr="00806436">
        <w:rPr>
          <w:rFonts w:ascii="Arial" w:hAnsi="Arial" w:cs="Arial"/>
          <w:b/>
        </w:rPr>
        <w:t>Ανωτέρα βία</w:t>
      </w:r>
    </w:p>
    <w:p w:rsidR="00FC2BB2" w:rsidRPr="00806436" w:rsidRDefault="002006F2" w:rsidP="00C77477">
      <w:pPr>
        <w:rPr>
          <w:rFonts w:ascii="Arial" w:hAnsi="Arial" w:cs="Arial"/>
        </w:rPr>
      </w:pPr>
      <w:r>
        <w:rPr>
          <w:rFonts w:ascii="Arial" w:hAnsi="Arial" w:cs="Arial"/>
          <w:b/>
        </w:rPr>
        <w:t>29</w:t>
      </w:r>
      <w:r w:rsidR="005F0199" w:rsidRPr="00806436">
        <w:rPr>
          <w:rFonts w:ascii="Arial" w:hAnsi="Arial" w:cs="Arial"/>
          <w:b/>
        </w:rPr>
        <w:t>.1</w:t>
      </w:r>
      <w:r w:rsidR="005F0199" w:rsidRPr="00806436">
        <w:rPr>
          <w:rFonts w:ascii="Arial" w:hAnsi="Arial" w:cs="Arial"/>
        </w:rPr>
        <w:t xml:space="preserve"> </w:t>
      </w:r>
      <w:r w:rsidR="00836EC3">
        <w:rPr>
          <w:rFonts w:ascii="Arial" w:hAnsi="Arial" w:cs="Arial"/>
        </w:rPr>
        <w:t xml:space="preserve"> </w:t>
      </w:r>
      <w:r w:rsidR="00FC2BB2" w:rsidRPr="00806436">
        <w:rPr>
          <w:rFonts w:ascii="Arial" w:hAnsi="Arial" w:cs="Arial"/>
        </w:rPr>
        <w:t>Τα συμβαλλόμενα μέρη δεν ευθύνονται για τη μη εκπλήρωση των συμβατικών τους υποχρεώσεων, στο μέτρο που η αδυναμία εκπλήρωσης οφείλεται σε περιστατικά ανωτέρας βίας, υπό την προϋπόθεση ότι η επικαλούμενη ανωτέρα βία αποδεικνύεται δεόντως και επαρκώς από αυτόν που την επικαλείται. Ως περιπτώσεις ανωτέρας βίας αναφέρονται ενδεικτικά οι παρακάτω :</w:t>
      </w:r>
    </w:p>
    <w:p w:rsidR="00FC2BB2" w:rsidRPr="00E164D4" w:rsidRDefault="005F0199" w:rsidP="00C77477">
      <w:pPr>
        <w:rPr>
          <w:rFonts w:ascii="Arial" w:hAnsi="Arial" w:cs="Arial"/>
        </w:rPr>
      </w:pPr>
      <w:r w:rsidRPr="00806436">
        <w:rPr>
          <w:rFonts w:ascii="Arial" w:hAnsi="Arial" w:cs="Arial"/>
        </w:rPr>
        <w:t xml:space="preserve">1. </w:t>
      </w:r>
      <w:r w:rsidR="00FC2BB2" w:rsidRPr="00806436">
        <w:rPr>
          <w:rFonts w:ascii="Arial" w:hAnsi="Arial" w:cs="Arial"/>
        </w:rPr>
        <w:t xml:space="preserve">Γενική απεργία, που συνεπάγεται την διακοπή των εργασιών του καταστήματος ή του εργοστασίου του </w:t>
      </w:r>
      <w:r w:rsidR="0021688B" w:rsidRPr="00E164D4">
        <w:rPr>
          <w:rFonts w:ascii="Arial" w:hAnsi="Arial" w:cs="Arial"/>
        </w:rPr>
        <w:t>διαγωνιζόμενου</w:t>
      </w:r>
    </w:p>
    <w:p w:rsidR="00FC2BB2" w:rsidRPr="00E164D4" w:rsidRDefault="005F0199" w:rsidP="00C77477">
      <w:pPr>
        <w:rPr>
          <w:rFonts w:ascii="Arial" w:hAnsi="Arial" w:cs="Arial"/>
        </w:rPr>
      </w:pPr>
      <w:r w:rsidRPr="00806436">
        <w:rPr>
          <w:rFonts w:ascii="Arial" w:hAnsi="Arial" w:cs="Arial"/>
        </w:rPr>
        <w:t xml:space="preserve">2. </w:t>
      </w:r>
      <w:r w:rsidR="00FC2BB2" w:rsidRPr="00806436">
        <w:rPr>
          <w:rFonts w:ascii="Arial" w:hAnsi="Arial" w:cs="Arial"/>
        </w:rPr>
        <w:t xml:space="preserve">Γενική ή μερική πυρκαγιά στο κατάστημα </w:t>
      </w:r>
      <w:r w:rsidR="002E5241" w:rsidRPr="00806436">
        <w:rPr>
          <w:rFonts w:ascii="Arial" w:hAnsi="Arial" w:cs="Arial"/>
        </w:rPr>
        <w:t xml:space="preserve">ή στο εργοστάσιο του </w:t>
      </w:r>
      <w:r w:rsidR="0021688B" w:rsidRPr="00E164D4">
        <w:rPr>
          <w:rFonts w:ascii="Arial" w:hAnsi="Arial" w:cs="Arial"/>
        </w:rPr>
        <w:t>διαγωνιζόμενου</w:t>
      </w:r>
    </w:p>
    <w:p w:rsidR="00FC2BB2" w:rsidRPr="00806436" w:rsidRDefault="005F0199" w:rsidP="00C77477">
      <w:pPr>
        <w:rPr>
          <w:rFonts w:ascii="Arial" w:hAnsi="Arial" w:cs="Arial"/>
        </w:rPr>
      </w:pPr>
      <w:r w:rsidRPr="00806436">
        <w:rPr>
          <w:rFonts w:ascii="Arial" w:hAnsi="Arial" w:cs="Arial"/>
        </w:rPr>
        <w:t xml:space="preserve">3. </w:t>
      </w:r>
      <w:r w:rsidR="00FC2BB2" w:rsidRPr="00806436">
        <w:rPr>
          <w:rFonts w:ascii="Arial" w:hAnsi="Arial" w:cs="Arial"/>
        </w:rPr>
        <w:t>Πλημμύρα</w:t>
      </w:r>
    </w:p>
    <w:p w:rsidR="00FC2BB2" w:rsidRPr="00806436" w:rsidRDefault="005F0199" w:rsidP="00C77477">
      <w:pPr>
        <w:rPr>
          <w:rFonts w:ascii="Arial" w:hAnsi="Arial" w:cs="Arial"/>
        </w:rPr>
      </w:pPr>
      <w:r w:rsidRPr="00806436">
        <w:rPr>
          <w:rFonts w:ascii="Arial" w:hAnsi="Arial" w:cs="Arial"/>
        </w:rPr>
        <w:t xml:space="preserve">4. </w:t>
      </w:r>
      <w:r w:rsidR="00FC2BB2" w:rsidRPr="00806436">
        <w:rPr>
          <w:rFonts w:ascii="Arial" w:hAnsi="Arial" w:cs="Arial"/>
        </w:rPr>
        <w:t>Σεισμός</w:t>
      </w:r>
    </w:p>
    <w:p w:rsidR="00FC2BB2" w:rsidRPr="00806436" w:rsidRDefault="005F0199" w:rsidP="00C77477">
      <w:pPr>
        <w:rPr>
          <w:rFonts w:ascii="Arial" w:hAnsi="Arial" w:cs="Arial"/>
        </w:rPr>
      </w:pPr>
      <w:r w:rsidRPr="00806436">
        <w:rPr>
          <w:rFonts w:ascii="Arial" w:hAnsi="Arial" w:cs="Arial"/>
        </w:rPr>
        <w:t xml:space="preserve">5. </w:t>
      </w:r>
      <w:r w:rsidR="00FC2BB2" w:rsidRPr="00806436">
        <w:rPr>
          <w:rFonts w:ascii="Arial" w:hAnsi="Arial" w:cs="Arial"/>
        </w:rPr>
        <w:t>Πόλεμος</w:t>
      </w:r>
    </w:p>
    <w:p w:rsidR="00FC2BB2" w:rsidRPr="00806436" w:rsidRDefault="005F0199" w:rsidP="00C77477">
      <w:pPr>
        <w:rPr>
          <w:rFonts w:ascii="Arial" w:hAnsi="Arial" w:cs="Arial"/>
        </w:rPr>
      </w:pPr>
      <w:r w:rsidRPr="00806436">
        <w:rPr>
          <w:rFonts w:ascii="Arial" w:hAnsi="Arial" w:cs="Arial"/>
        </w:rPr>
        <w:t xml:space="preserve">6. </w:t>
      </w:r>
      <w:r w:rsidR="00FC2BB2" w:rsidRPr="00806436">
        <w:rPr>
          <w:rFonts w:ascii="Arial" w:hAnsi="Arial" w:cs="Arial"/>
        </w:rPr>
        <w:t>Εμπορικός αποκλεισμός μεταφορών</w:t>
      </w:r>
    </w:p>
    <w:p w:rsidR="00FC2BB2" w:rsidRPr="00806436" w:rsidRDefault="005F0199" w:rsidP="00C77477">
      <w:pPr>
        <w:rPr>
          <w:rFonts w:ascii="Arial" w:hAnsi="Arial" w:cs="Arial"/>
        </w:rPr>
      </w:pPr>
      <w:r w:rsidRPr="00806436">
        <w:rPr>
          <w:rFonts w:ascii="Arial" w:hAnsi="Arial" w:cs="Arial"/>
        </w:rPr>
        <w:t xml:space="preserve">7. </w:t>
      </w:r>
      <w:r w:rsidR="00FC2BB2" w:rsidRPr="00806436">
        <w:rPr>
          <w:rFonts w:ascii="Arial" w:hAnsi="Arial" w:cs="Arial"/>
        </w:rPr>
        <w:t>Εμπορικός αποκλεισμός εισαγωγής (EMBARGO).</w:t>
      </w:r>
    </w:p>
    <w:p w:rsidR="00FC2BB2" w:rsidRPr="00806436" w:rsidRDefault="00FC2BB2" w:rsidP="00C77477">
      <w:pPr>
        <w:rPr>
          <w:rFonts w:ascii="Arial" w:hAnsi="Arial" w:cs="Arial"/>
        </w:rPr>
      </w:pPr>
      <w:r w:rsidRPr="00806436">
        <w:rPr>
          <w:rFonts w:ascii="Arial" w:hAnsi="Arial" w:cs="Arial"/>
        </w:rPr>
        <w:t>8.</w:t>
      </w:r>
      <w:r w:rsidR="005F0199" w:rsidRPr="00806436">
        <w:rPr>
          <w:rFonts w:ascii="Arial" w:hAnsi="Arial" w:cs="Arial"/>
        </w:rPr>
        <w:t xml:space="preserve"> </w:t>
      </w:r>
      <w:r w:rsidRPr="00806436">
        <w:rPr>
          <w:rFonts w:ascii="Arial" w:hAnsi="Arial" w:cs="Arial"/>
        </w:rPr>
        <w:t>Δυσμενείς καιρικές συνθήκες με αποκλεισμό μεταφορών.</w:t>
      </w:r>
    </w:p>
    <w:p w:rsidR="00FC2BB2" w:rsidRPr="00806436" w:rsidRDefault="002006F2" w:rsidP="00C77477">
      <w:pPr>
        <w:rPr>
          <w:rFonts w:ascii="Arial" w:hAnsi="Arial" w:cs="Arial"/>
        </w:rPr>
      </w:pPr>
      <w:r>
        <w:rPr>
          <w:rFonts w:ascii="Arial" w:hAnsi="Arial" w:cs="Arial"/>
          <w:b/>
        </w:rPr>
        <w:t>29</w:t>
      </w:r>
      <w:r w:rsidR="005F0199" w:rsidRPr="00806436">
        <w:rPr>
          <w:rFonts w:ascii="Arial" w:hAnsi="Arial" w:cs="Arial"/>
          <w:b/>
        </w:rPr>
        <w:t>.2</w:t>
      </w:r>
      <w:r w:rsidR="005F0199" w:rsidRPr="00806436">
        <w:rPr>
          <w:rFonts w:ascii="Arial" w:hAnsi="Arial" w:cs="Arial"/>
        </w:rPr>
        <w:t xml:space="preserve">  </w:t>
      </w:r>
      <w:r w:rsidR="00FC2BB2" w:rsidRPr="00806436">
        <w:rPr>
          <w:rFonts w:ascii="Arial" w:hAnsi="Arial" w:cs="Arial"/>
        </w:rPr>
        <w:t xml:space="preserve">Ο </w:t>
      </w:r>
      <w:r w:rsidR="001E015B">
        <w:rPr>
          <w:rFonts w:ascii="Arial" w:hAnsi="Arial" w:cs="Arial"/>
        </w:rPr>
        <w:t>α</w:t>
      </w:r>
      <w:r w:rsidR="00FC2BB2" w:rsidRPr="00806436">
        <w:rPr>
          <w:rFonts w:ascii="Arial" w:hAnsi="Arial" w:cs="Arial"/>
        </w:rPr>
        <w:t xml:space="preserve">νάδοχος, επικαλούμενος υπαγωγή της αδυναμίας εκπλήρωσης υποχρεώσεων του σε γεγονός που εμπίπτει στην προηγούμενη παράγραφο, οφείλει να γνωστοποιήσει </w:t>
      </w:r>
      <w:r w:rsidR="00515D37" w:rsidRPr="00806436">
        <w:rPr>
          <w:rFonts w:ascii="Arial" w:hAnsi="Arial" w:cs="Arial"/>
        </w:rPr>
        <w:t xml:space="preserve">εγγράφως </w:t>
      </w:r>
      <w:r w:rsidR="00FC2BB2" w:rsidRPr="00806436">
        <w:rPr>
          <w:rFonts w:ascii="Arial" w:hAnsi="Arial" w:cs="Arial"/>
        </w:rPr>
        <w:t xml:space="preserve">και να επικαλεστεί προς την Αναθέτουσα Αρχή τους σχετικούς λόγους και περιστατικά εντός αποσβεστικής προθεσμίας είκοσι (20) ημερών από τότε που συνέβησαν, προσκομίζοντας </w:t>
      </w:r>
      <w:r w:rsidR="00515D37" w:rsidRPr="00806436">
        <w:rPr>
          <w:rFonts w:ascii="Arial" w:hAnsi="Arial" w:cs="Arial"/>
        </w:rPr>
        <w:t xml:space="preserve">στην Υπηρεσία </w:t>
      </w:r>
      <w:r w:rsidR="00FC2BB2" w:rsidRPr="00806436">
        <w:rPr>
          <w:rFonts w:ascii="Arial" w:hAnsi="Arial" w:cs="Arial"/>
        </w:rPr>
        <w:t>τα απαραίτητα αποδεικτικά στοιχεία.</w:t>
      </w:r>
      <w:r w:rsidR="005F0199" w:rsidRPr="00806436">
        <w:rPr>
          <w:rFonts w:ascii="Arial" w:hAnsi="Arial" w:cs="Arial"/>
        </w:rPr>
        <w:t xml:space="preserve"> </w:t>
      </w:r>
      <w:r w:rsidR="00FC2BB2" w:rsidRPr="00806436">
        <w:rPr>
          <w:rFonts w:ascii="Arial" w:hAnsi="Arial" w:cs="Arial"/>
        </w:rPr>
        <w:t xml:space="preserve">Σε περίπτωση που ο </w:t>
      </w:r>
      <w:r w:rsidR="0021688B" w:rsidRPr="00E164D4">
        <w:rPr>
          <w:rFonts w:ascii="Arial" w:hAnsi="Arial" w:cs="Arial"/>
        </w:rPr>
        <w:t>ανάδοχος</w:t>
      </w:r>
      <w:r w:rsidR="00FC2BB2" w:rsidRPr="00E164D4">
        <w:rPr>
          <w:rFonts w:ascii="Arial" w:hAnsi="Arial" w:cs="Arial"/>
        </w:rPr>
        <w:t xml:space="preserve"> </w:t>
      </w:r>
      <w:r w:rsidR="00FC2BB2" w:rsidRPr="00806436">
        <w:rPr>
          <w:rFonts w:ascii="Arial" w:hAnsi="Arial" w:cs="Arial"/>
        </w:rPr>
        <w:t xml:space="preserve">μέσα στην ανωτέρω προθεσμία των 20 ημερών δεν αναφέρει τα περιστατικά και δεν προσκομίσει τα απαιτούμενα αποδεικτικά στοιχεία, στερείται του δικαιώματος να επικαλεστεί την ύπαρξη ανωτέρας βίας. </w:t>
      </w:r>
    </w:p>
    <w:p w:rsidR="00FC2BB2" w:rsidRPr="00806436" w:rsidRDefault="00FC2BB2" w:rsidP="00C77477">
      <w:pPr>
        <w:rPr>
          <w:rFonts w:ascii="Arial" w:hAnsi="Arial" w:cs="Arial"/>
        </w:rPr>
      </w:pPr>
    </w:p>
    <w:p w:rsidR="003F3E93" w:rsidRPr="00806436" w:rsidRDefault="003F3E93" w:rsidP="00C77477">
      <w:pPr>
        <w:rPr>
          <w:rFonts w:ascii="Arial" w:hAnsi="Arial" w:cs="Arial"/>
        </w:rPr>
      </w:pPr>
    </w:p>
    <w:p w:rsidR="00FC2BB2" w:rsidRPr="001F3EBB" w:rsidRDefault="00FC2BB2" w:rsidP="008818EE">
      <w:pPr>
        <w:jc w:val="center"/>
        <w:outlineLvl w:val="0"/>
        <w:rPr>
          <w:rFonts w:ascii="Arial" w:hAnsi="Arial" w:cs="Arial"/>
          <w:b/>
          <w:u w:val="single"/>
        </w:rPr>
      </w:pPr>
      <w:r w:rsidRPr="001F3EBB">
        <w:rPr>
          <w:rFonts w:ascii="Arial" w:hAnsi="Arial" w:cs="Arial"/>
          <w:b/>
          <w:u w:val="single"/>
        </w:rPr>
        <w:t>Άρθρο 3</w:t>
      </w:r>
      <w:r w:rsidR="002006F2">
        <w:rPr>
          <w:rFonts w:ascii="Arial" w:hAnsi="Arial" w:cs="Arial"/>
          <w:b/>
          <w:u w:val="single"/>
        </w:rPr>
        <w:t>0</w:t>
      </w:r>
      <w:r w:rsidRPr="001F3EBB">
        <w:rPr>
          <w:rFonts w:ascii="Arial" w:hAnsi="Arial" w:cs="Arial"/>
          <w:b/>
          <w:u w:val="single"/>
        </w:rPr>
        <w:t>°</w:t>
      </w:r>
    </w:p>
    <w:p w:rsidR="00FC2BB2" w:rsidRPr="00806436" w:rsidRDefault="00FC2BB2" w:rsidP="00C77477">
      <w:pPr>
        <w:jc w:val="center"/>
        <w:rPr>
          <w:rFonts w:ascii="Arial" w:hAnsi="Arial" w:cs="Arial"/>
          <w:b/>
        </w:rPr>
      </w:pPr>
      <w:r w:rsidRPr="00806436">
        <w:rPr>
          <w:rFonts w:ascii="Arial" w:hAnsi="Arial" w:cs="Arial"/>
          <w:b/>
        </w:rPr>
        <w:t>Δημοσιότητα</w:t>
      </w:r>
    </w:p>
    <w:p w:rsidR="00FC2BB2" w:rsidRPr="00806436" w:rsidRDefault="00FC2BB2" w:rsidP="00F40BB8">
      <w:pPr>
        <w:rPr>
          <w:rFonts w:ascii="Arial" w:hAnsi="Arial" w:cs="Arial"/>
        </w:rPr>
      </w:pPr>
      <w:r w:rsidRPr="00CD5382">
        <w:rPr>
          <w:rFonts w:ascii="Arial" w:hAnsi="Arial" w:cs="Arial"/>
        </w:rPr>
        <w:t>Ο ανάδοχος έχει την υποχρέωση</w:t>
      </w:r>
      <w:r w:rsidRPr="000C419E">
        <w:rPr>
          <w:rFonts w:ascii="Arial" w:hAnsi="Arial" w:cs="Arial"/>
        </w:rPr>
        <w:t xml:space="preserve"> με δική του δαπάνη να ετοιμάσει και να επικολλήσει </w:t>
      </w:r>
      <w:r w:rsidR="00BD0C33" w:rsidRPr="000C419E">
        <w:rPr>
          <w:rFonts w:ascii="Arial" w:hAnsi="Arial" w:cs="Arial"/>
        </w:rPr>
        <w:t>μόνιμα</w:t>
      </w:r>
      <w:r w:rsidRPr="000C419E">
        <w:rPr>
          <w:rFonts w:ascii="Arial" w:hAnsi="Arial" w:cs="Arial"/>
        </w:rPr>
        <w:t xml:space="preserve"> και σε εμφανές σημείο</w:t>
      </w:r>
      <w:r w:rsidR="003A316D">
        <w:rPr>
          <w:rFonts w:ascii="Arial" w:hAnsi="Arial" w:cs="Arial"/>
        </w:rPr>
        <w:t xml:space="preserve"> </w:t>
      </w:r>
      <w:r w:rsidR="000C419E" w:rsidRPr="000C419E">
        <w:rPr>
          <w:rFonts w:ascii="Arial" w:hAnsi="Arial" w:cs="Arial"/>
        </w:rPr>
        <w:t xml:space="preserve">προσβάσιμο από το ευρύ κοινό, επιγραφή που θα του υποδειχθεί από το ΝΟΣΟΚΟΜΕΙΟ και θα εξασφαλίζει τη δημοσιότητα του έργου, </w:t>
      </w:r>
      <w:r w:rsidRPr="000C419E">
        <w:rPr>
          <w:rFonts w:ascii="Arial" w:hAnsi="Arial" w:cs="Arial"/>
        </w:rPr>
        <w:t xml:space="preserve">σύμφωνα με τον </w:t>
      </w:r>
      <w:r w:rsidR="00F40BB8" w:rsidRPr="000C419E">
        <w:rPr>
          <w:rFonts w:ascii="Arial" w:hAnsi="Arial" w:cs="Arial"/>
        </w:rPr>
        <w:t>Εφαρμοστικό Κ</w:t>
      </w:r>
      <w:r w:rsidRPr="000C419E">
        <w:rPr>
          <w:rFonts w:ascii="Arial" w:hAnsi="Arial" w:cs="Arial"/>
        </w:rPr>
        <w:t xml:space="preserve">ανονισμό </w:t>
      </w:r>
      <w:r w:rsidR="00F40BB8" w:rsidRPr="000C419E">
        <w:rPr>
          <w:rFonts w:ascii="Arial" w:hAnsi="Arial" w:cs="Arial"/>
        </w:rPr>
        <w:t>(</w:t>
      </w:r>
      <w:r w:rsidRPr="000C419E">
        <w:rPr>
          <w:rFonts w:ascii="Arial" w:hAnsi="Arial" w:cs="Arial"/>
        </w:rPr>
        <w:t>ΕΚ</w:t>
      </w:r>
      <w:r w:rsidR="00F40BB8" w:rsidRPr="000C419E">
        <w:rPr>
          <w:rFonts w:ascii="Arial" w:hAnsi="Arial" w:cs="Arial"/>
        </w:rPr>
        <w:t>)</w:t>
      </w:r>
      <w:r w:rsidRPr="000C419E">
        <w:rPr>
          <w:rFonts w:ascii="Arial" w:hAnsi="Arial" w:cs="Arial"/>
        </w:rPr>
        <w:t xml:space="preserve"> </w:t>
      </w:r>
      <w:r w:rsidR="00F40BB8" w:rsidRPr="000C419E">
        <w:rPr>
          <w:rFonts w:ascii="Arial" w:hAnsi="Arial" w:cs="Arial"/>
        </w:rPr>
        <w:t>1828</w:t>
      </w:r>
      <w:r w:rsidRPr="000C419E">
        <w:rPr>
          <w:rFonts w:ascii="Arial" w:hAnsi="Arial" w:cs="Arial"/>
        </w:rPr>
        <w:t>/200</w:t>
      </w:r>
      <w:r w:rsidR="00F40BB8" w:rsidRPr="000C419E">
        <w:rPr>
          <w:rFonts w:ascii="Arial" w:hAnsi="Arial" w:cs="Arial"/>
        </w:rPr>
        <w:t>6</w:t>
      </w:r>
      <w:r w:rsidRPr="000C419E">
        <w:rPr>
          <w:rFonts w:ascii="Arial" w:hAnsi="Arial" w:cs="Arial"/>
        </w:rPr>
        <w:t xml:space="preserve"> </w:t>
      </w:r>
      <w:r w:rsidR="00F40BB8" w:rsidRPr="000C419E">
        <w:rPr>
          <w:rFonts w:ascii="Arial" w:hAnsi="Arial" w:cs="Arial"/>
        </w:rPr>
        <w:t>της Επιτροπής για την θέσπιση κανόνων σχετικά με την εφαρμογή του Κανονισμού (ΕΚ</w:t>
      </w:r>
      <w:r w:rsidR="00F40BB8" w:rsidRPr="00C35347">
        <w:rPr>
          <w:rFonts w:ascii="Arial" w:hAnsi="Arial" w:cs="Arial"/>
        </w:rPr>
        <w:t>) 1</w:t>
      </w:r>
      <w:r w:rsidR="003F25F1" w:rsidRPr="00C35347">
        <w:rPr>
          <w:rFonts w:ascii="Arial" w:hAnsi="Arial" w:cs="Arial"/>
        </w:rPr>
        <w:t>08</w:t>
      </w:r>
      <w:r w:rsidR="00F40BB8" w:rsidRPr="00C35347">
        <w:rPr>
          <w:rFonts w:ascii="Arial" w:hAnsi="Arial" w:cs="Arial"/>
        </w:rPr>
        <w:t>3/</w:t>
      </w:r>
      <w:r w:rsidR="00B67DDB" w:rsidRPr="00C35347">
        <w:rPr>
          <w:rFonts w:ascii="Arial" w:hAnsi="Arial" w:cs="Arial"/>
        </w:rPr>
        <w:t>20</w:t>
      </w:r>
      <w:r w:rsidR="00F40BB8" w:rsidRPr="00C35347">
        <w:rPr>
          <w:rFonts w:ascii="Arial" w:hAnsi="Arial" w:cs="Arial"/>
        </w:rPr>
        <w:t>06 του Συμβουλίου</w:t>
      </w:r>
      <w:r w:rsidR="00F40BB8" w:rsidRPr="000C419E">
        <w:rPr>
          <w:rFonts w:ascii="Arial" w:hAnsi="Arial" w:cs="Arial"/>
        </w:rPr>
        <w:t>.</w:t>
      </w:r>
      <w:r w:rsidR="00F40BB8" w:rsidRPr="00806436">
        <w:rPr>
          <w:rFonts w:ascii="Arial" w:hAnsi="Arial" w:cs="Arial"/>
        </w:rPr>
        <w:t xml:space="preserve"> </w:t>
      </w:r>
    </w:p>
    <w:p w:rsidR="00F40BB8" w:rsidRPr="00806436" w:rsidRDefault="00F40BB8" w:rsidP="00F40BB8">
      <w:pPr>
        <w:rPr>
          <w:rFonts w:ascii="Arial" w:hAnsi="Arial" w:cs="Arial"/>
        </w:rPr>
      </w:pPr>
    </w:p>
    <w:p w:rsidR="00FC2BB2" w:rsidRPr="00806436" w:rsidRDefault="00FC2BB2" w:rsidP="00C77477">
      <w:pPr>
        <w:rPr>
          <w:rFonts w:ascii="Arial" w:hAnsi="Arial" w:cs="Arial"/>
        </w:rPr>
      </w:pPr>
    </w:p>
    <w:p w:rsidR="00FC2BB2" w:rsidRPr="00806436" w:rsidRDefault="00FC2BB2" w:rsidP="008818EE">
      <w:pPr>
        <w:jc w:val="center"/>
        <w:outlineLvl w:val="0"/>
        <w:rPr>
          <w:rFonts w:ascii="Arial" w:hAnsi="Arial" w:cs="Arial"/>
          <w:b/>
          <w:u w:val="single"/>
        </w:rPr>
      </w:pPr>
      <w:r w:rsidRPr="00806436">
        <w:rPr>
          <w:rFonts w:ascii="Arial" w:hAnsi="Arial" w:cs="Arial"/>
          <w:b/>
          <w:u w:val="single"/>
        </w:rPr>
        <w:t xml:space="preserve">Άρθρο </w:t>
      </w:r>
      <w:r w:rsidRPr="001F3EBB">
        <w:rPr>
          <w:rFonts w:ascii="Arial" w:hAnsi="Arial" w:cs="Arial"/>
          <w:b/>
          <w:u w:val="single"/>
        </w:rPr>
        <w:t>3</w:t>
      </w:r>
      <w:r w:rsidR="002006F2">
        <w:rPr>
          <w:rFonts w:ascii="Arial" w:hAnsi="Arial" w:cs="Arial"/>
          <w:b/>
          <w:u w:val="single"/>
        </w:rPr>
        <w:t>1</w:t>
      </w:r>
      <w:r w:rsidRPr="001F3EBB">
        <w:rPr>
          <w:rFonts w:ascii="Arial" w:hAnsi="Arial" w:cs="Arial"/>
          <w:b/>
          <w:u w:val="single"/>
        </w:rPr>
        <w:t>°</w:t>
      </w:r>
      <w:r w:rsidRPr="00806436">
        <w:rPr>
          <w:rFonts w:ascii="Arial" w:hAnsi="Arial" w:cs="Arial"/>
          <w:b/>
          <w:u w:val="single"/>
        </w:rPr>
        <w:t xml:space="preserve"> </w:t>
      </w:r>
    </w:p>
    <w:p w:rsidR="00FC2BB2" w:rsidRPr="00806436" w:rsidRDefault="00FC2BB2" w:rsidP="00C77477">
      <w:pPr>
        <w:jc w:val="center"/>
        <w:rPr>
          <w:rFonts w:ascii="Arial" w:hAnsi="Arial" w:cs="Arial"/>
          <w:b/>
        </w:rPr>
      </w:pPr>
      <w:r w:rsidRPr="00806436">
        <w:rPr>
          <w:rFonts w:ascii="Arial" w:hAnsi="Arial" w:cs="Arial"/>
          <w:b/>
        </w:rPr>
        <w:t>Έλεγχοι</w:t>
      </w:r>
    </w:p>
    <w:p w:rsidR="00FC2BB2" w:rsidRPr="00806436" w:rsidRDefault="00FC2BB2" w:rsidP="00C77477">
      <w:pPr>
        <w:rPr>
          <w:rFonts w:ascii="Arial" w:hAnsi="Arial" w:cs="Arial"/>
        </w:rPr>
      </w:pPr>
      <w:r w:rsidRPr="00806436">
        <w:rPr>
          <w:rFonts w:ascii="Arial" w:hAnsi="Arial" w:cs="Arial"/>
        </w:rPr>
        <w:t>Καθόσον το έργο είναι συγχ</w:t>
      </w:r>
      <w:r w:rsidR="00141663">
        <w:rPr>
          <w:rFonts w:ascii="Arial" w:hAnsi="Arial" w:cs="Arial"/>
        </w:rPr>
        <w:t xml:space="preserve">ρηματοδοτούμενο από την Ε.Ε., το ΝΟΣΟΚΟΜΕΙΟ </w:t>
      </w:r>
      <w:r w:rsidRPr="00806436">
        <w:rPr>
          <w:rFonts w:ascii="Arial" w:hAnsi="Arial" w:cs="Arial"/>
        </w:rPr>
        <w:t xml:space="preserve">υποχρεούται να δέχεται ελέγχους από τα αρμόδια ορισμένα όργανα της Ευρωπαϊκής Ένωσης και της Ελλάδος, όπως αυτά προκύπτουν από την ισχύουσα νομοθεσία περί εκτέλεσης και </w:t>
      </w:r>
      <w:r w:rsidRPr="00CD5382">
        <w:rPr>
          <w:rFonts w:ascii="Arial" w:hAnsi="Arial" w:cs="Arial"/>
        </w:rPr>
        <w:t xml:space="preserve">διαχείρισης έργων συγχρηματοδοτούμενων μέσω του </w:t>
      </w:r>
      <w:r w:rsidR="00ED0EA8" w:rsidRPr="00CD5382">
        <w:rPr>
          <w:rFonts w:ascii="Arial" w:hAnsi="Arial" w:cs="Arial"/>
        </w:rPr>
        <w:t>Ευρωπαϊκού Ταμείου Περιφερειακής Ανάπτυξης.</w:t>
      </w:r>
      <w:r w:rsidR="00141663" w:rsidRPr="00CD5382">
        <w:rPr>
          <w:rFonts w:ascii="Arial" w:hAnsi="Arial" w:cs="Arial"/>
        </w:rPr>
        <w:t xml:space="preserve"> Στους ελέγχους αυτούς ενδέχεται μέρος της διαδρομής ελέγχου να αποτελέσει και ο Ανάδοχος της εν λόγω προμήθειας.</w:t>
      </w:r>
      <w:r w:rsidR="00141663">
        <w:rPr>
          <w:rFonts w:ascii="Arial" w:hAnsi="Arial" w:cs="Arial"/>
        </w:rPr>
        <w:t xml:space="preserve"> </w:t>
      </w:r>
    </w:p>
    <w:p w:rsidR="001F3EBB" w:rsidRDefault="001F3EBB" w:rsidP="002E322A">
      <w:pPr>
        <w:ind w:hanging="240"/>
        <w:jc w:val="center"/>
        <w:rPr>
          <w:rFonts w:ascii="Arial" w:hAnsi="Arial" w:cs="Arial"/>
          <w:b/>
          <w:u w:val="single"/>
        </w:rPr>
      </w:pPr>
    </w:p>
    <w:p w:rsidR="001F3EBB" w:rsidRDefault="001F3EBB" w:rsidP="002E322A">
      <w:pPr>
        <w:ind w:hanging="240"/>
        <w:jc w:val="center"/>
        <w:rPr>
          <w:rFonts w:ascii="Arial" w:hAnsi="Arial" w:cs="Arial"/>
          <w:b/>
          <w:u w:val="single"/>
        </w:rPr>
      </w:pPr>
    </w:p>
    <w:p w:rsidR="00FC2BB2" w:rsidRPr="001F3EBB" w:rsidRDefault="00FC2BB2" w:rsidP="008818EE">
      <w:pPr>
        <w:ind w:hanging="240"/>
        <w:jc w:val="center"/>
        <w:outlineLvl w:val="0"/>
        <w:rPr>
          <w:rFonts w:ascii="Arial" w:hAnsi="Arial" w:cs="Arial"/>
          <w:b/>
          <w:u w:val="single"/>
        </w:rPr>
      </w:pPr>
      <w:r w:rsidRPr="001F3EBB">
        <w:rPr>
          <w:rFonts w:ascii="Arial" w:hAnsi="Arial" w:cs="Arial"/>
          <w:b/>
          <w:u w:val="single"/>
        </w:rPr>
        <w:t>Άρθρο 3</w:t>
      </w:r>
      <w:r w:rsidR="002006F2">
        <w:rPr>
          <w:rFonts w:ascii="Arial" w:hAnsi="Arial" w:cs="Arial"/>
          <w:b/>
          <w:u w:val="single"/>
        </w:rPr>
        <w:t>2</w:t>
      </w:r>
      <w:r w:rsidRPr="001F3EBB">
        <w:rPr>
          <w:rFonts w:ascii="Arial" w:hAnsi="Arial" w:cs="Arial"/>
          <w:b/>
          <w:u w:val="single"/>
        </w:rPr>
        <w:t xml:space="preserve">° </w:t>
      </w:r>
    </w:p>
    <w:p w:rsidR="00FC2BB2" w:rsidRPr="00806436" w:rsidRDefault="00FC2BB2" w:rsidP="00C77477">
      <w:pPr>
        <w:jc w:val="center"/>
        <w:rPr>
          <w:rFonts w:ascii="Arial" w:hAnsi="Arial" w:cs="Arial"/>
          <w:b/>
        </w:rPr>
      </w:pPr>
      <w:r w:rsidRPr="00806436">
        <w:rPr>
          <w:rFonts w:ascii="Arial" w:hAnsi="Arial" w:cs="Arial"/>
          <w:b/>
        </w:rPr>
        <w:t>Χρηματοδότηση</w:t>
      </w:r>
    </w:p>
    <w:p w:rsidR="00E1767C" w:rsidRDefault="00FC2BB2" w:rsidP="00C77477">
      <w:pPr>
        <w:rPr>
          <w:rFonts w:ascii="Arial" w:hAnsi="Arial" w:cs="Arial"/>
        </w:rPr>
      </w:pPr>
      <w:r w:rsidRPr="00806436">
        <w:rPr>
          <w:rFonts w:ascii="Arial" w:hAnsi="Arial" w:cs="Arial"/>
        </w:rPr>
        <w:t xml:space="preserve">Το έργο </w:t>
      </w:r>
      <w:r w:rsidR="007E1BCC">
        <w:rPr>
          <w:rFonts w:ascii="Arial" w:hAnsi="Arial" w:cs="Arial"/>
        </w:rPr>
        <w:t>συγ</w:t>
      </w:r>
      <w:r w:rsidRPr="00806436">
        <w:rPr>
          <w:rFonts w:ascii="Arial" w:hAnsi="Arial" w:cs="Arial"/>
        </w:rPr>
        <w:t xml:space="preserve">χρηματοδοτείται </w:t>
      </w:r>
      <w:r w:rsidRPr="004506DB">
        <w:rPr>
          <w:rFonts w:ascii="Arial" w:hAnsi="Arial" w:cs="Arial"/>
        </w:rPr>
        <w:t xml:space="preserve">από το </w:t>
      </w:r>
      <w:r w:rsidR="00ED0EA8" w:rsidRPr="004506DB">
        <w:rPr>
          <w:rFonts w:ascii="Arial" w:hAnsi="Arial" w:cs="Arial"/>
        </w:rPr>
        <w:t>Ευρωπαϊκό Ταμείο Περιφερειακής Ανάπτυξης</w:t>
      </w:r>
      <w:r w:rsidRPr="004506DB">
        <w:rPr>
          <w:rFonts w:ascii="Arial" w:hAnsi="Arial" w:cs="Arial"/>
        </w:rPr>
        <w:t>.</w:t>
      </w:r>
      <w:r w:rsidR="00B5686A" w:rsidRPr="004506DB">
        <w:rPr>
          <w:rFonts w:ascii="Arial" w:hAnsi="Arial" w:cs="Arial"/>
        </w:rPr>
        <w:t xml:space="preserve"> </w:t>
      </w:r>
      <w:r w:rsidRPr="004506DB">
        <w:rPr>
          <w:rFonts w:ascii="Arial" w:hAnsi="Arial" w:cs="Arial"/>
        </w:rPr>
        <w:t xml:space="preserve">Λόγω της παραπάνω χρηματοδότησης, υποχρεωτικά τηρούνται </w:t>
      </w:r>
      <w:r w:rsidR="00682CB9" w:rsidRPr="004506DB">
        <w:rPr>
          <w:rFonts w:ascii="Arial" w:hAnsi="Arial" w:cs="Arial"/>
        </w:rPr>
        <w:t>όλοι</w:t>
      </w:r>
      <w:r w:rsidRPr="004506DB">
        <w:rPr>
          <w:rFonts w:ascii="Arial" w:hAnsi="Arial" w:cs="Arial"/>
        </w:rPr>
        <w:t xml:space="preserve"> οι ισχύοντες Νόμοι, Κανονισμοί και Οδηγίες περί εκτέλεσης και διαχείρισης συγχρηματοδοτούμενων από</w:t>
      </w:r>
      <w:r w:rsidRPr="00806436">
        <w:rPr>
          <w:rFonts w:ascii="Arial" w:hAnsi="Arial" w:cs="Arial"/>
        </w:rPr>
        <w:t xml:space="preserve"> την Ε.Ε. έργων.</w:t>
      </w:r>
    </w:p>
    <w:p w:rsidR="00416D6B" w:rsidRPr="00262588" w:rsidRDefault="00E1767C" w:rsidP="00216CE0">
      <w:pPr>
        <w:rPr>
          <w:rFonts w:ascii="Arial" w:hAnsi="Arial" w:cs="Arial"/>
        </w:rPr>
      </w:pPr>
      <w:r>
        <w:rPr>
          <w:rFonts w:ascii="Arial" w:hAnsi="Arial" w:cs="Arial"/>
        </w:rPr>
        <w:br w:type="page"/>
      </w:r>
    </w:p>
    <w:p w:rsidR="00E64E02" w:rsidRPr="00132751" w:rsidRDefault="00132751" w:rsidP="008818EE">
      <w:pPr>
        <w:pBdr>
          <w:top w:val="double" w:sz="6" w:space="1" w:color="0000FF"/>
          <w:left w:val="double" w:sz="6" w:space="4" w:color="0000FF"/>
          <w:bottom w:val="double" w:sz="6" w:space="0" w:color="0000FF"/>
          <w:right w:val="double" w:sz="6" w:space="0" w:color="0000FF"/>
        </w:pBdr>
        <w:shd w:val="clear" w:color="auto" w:fill="D9D9D9"/>
        <w:jc w:val="center"/>
        <w:outlineLvl w:val="0"/>
        <w:rPr>
          <w:rFonts w:ascii="Arial" w:hAnsi="Arial" w:cs="Arial"/>
          <w:b/>
          <w:i/>
          <w:sz w:val="40"/>
          <w:szCs w:val="40"/>
        </w:rPr>
      </w:pPr>
      <w:r w:rsidRPr="00132751">
        <w:rPr>
          <w:rFonts w:ascii="Arial" w:hAnsi="Arial" w:cs="Arial"/>
          <w:b/>
          <w:i/>
          <w:sz w:val="40"/>
          <w:szCs w:val="40"/>
        </w:rPr>
        <w:lastRenderedPageBreak/>
        <w:t>ΠΑΡΑΡΤΗΜΑ Γ’</w:t>
      </w:r>
    </w:p>
    <w:p w:rsidR="00E64E02" w:rsidRPr="00132751" w:rsidRDefault="00132751" w:rsidP="00E64E02">
      <w:pPr>
        <w:pBdr>
          <w:top w:val="double" w:sz="6" w:space="1" w:color="0000FF"/>
          <w:left w:val="double" w:sz="6" w:space="4" w:color="0000FF"/>
          <w:bottom w:val="double" w:sz="6" w:space="0" w:color="0000FF"/>
          <w:right w:val="double" w:sz="6" w:space="0" w:color="0000FF"/>
        </w:pBdr>
        <w:shd w:val="clear" w:color="auto" w:fill="D9D9D9"/>
        <w:jc w:val="center"/>
        <w:rPr>
          <w:rFonts w:ascii="Arial" w:hAnsi="Arial" w:cs="Arial"/>
          <w:b/>
          <w:sz w:val="32"/>
          <w:szCs w:val="32"/>
        </w:rPr>
      </w:pPr>
      <w:r w:rsidRPr="00132751">
        <w:rPr>
          <w:rFonts w:ascii="Arial" w:hAnsi="Arial" w:cs="Arial"/>
          <w:b/>
          <w:sz w:val="32"/>
          <w:szCs w:val="32"/>
        </w:rPr>
        <w:t>ΕΙΔΙΚΟΙ ΟΡΟΙ ΠΡΟΚΗΡΥΞΗΣ</w:t>
      </w:r>
    </w:p>
    <w:p w:rsidR="00E64E02" w:rsidRPr="00806436" w:rsidRDefault="00E64E02" w:rsidP="00E64E02">
      <w:pPr>
        <w:rPr>
          <w:rFonts w:ascii="Arial" w:hAnsi="Arial" w:cs="Arial"/>
        </w:rPr>
      </w:pPr>
    </w:p>
    <w:p w:rsidR="00E64E02" w:rsidRDefault="00E64E02" w:rsidP="00E64E02">
      <w:pPr>
        <w:rPr>
          <w:rFonts w:ascii="Arial" w:hAnsi="Arial" w:cs="Arial"/>
        </w:rPr>
      </w:pPr>
    </w:p>
    <w:p w:rsidR="00901FD1" w:rsidRPr="00A12BC1" w:rsidRDefault="00CA4524" w:rsidP="005D7923">
      <w:pPr>
        <w:jc w:val="center"/>
        <w:rPr>
          <w:rFonts w:ascii="Arial" w:hAnsi="Arial" w:cs="Arial"/>
          <w:b/>
          <w:bCs/>
        </w:rPr>
      </w:pPr>
      <w:r>
        <w:rPr>
          <w:rFonts w:ascii="Arial" w:hAnsi="Arial" w:cs="Arial"/>
          <w:b/>
          <w:bCs/>
        </w:rPr>
        <w:t xml:space="preserve">6.3 </w:t>
      </w:r>
      <w:r w:rsidR="000B5E84">
        <w:rPr>
          <w:rFonts w:ascii="Arial" w:hAnsi="Arial" w:cs="Arial"/>
          <w:b/>
          <w:bCs/>
        </w:rPr>
        <w:t xml:space="preserve"> –</w:t>
      </w:r>
      <w:r>
        <w:rPr>
          <w:rFonts w:ascii="Arial" w:hAnsi="Arial" w:cs="Arial"/>
          <w:b/>
          <w:bCs/>
        </w:rPr>
        <w:t xml:space="preserve"> </w:t>
      </w:r>
      <w:r w:rsidR="000B5E84">
        <w:rPr>
          <w:rFonts w:ascii="Arial" w:hAnsi="Arial" w:cs="Arial"/>
          <w:b/>
          <w:bCs/>
        </w:rPr>
        <w:t xml:space="preserve"> «</w:t>
      </w:r>
      <w:r w:rsidR="00901FD1" w:rsidRPr="00A12BC1">
        <w:rPr>
          <w:rFonts w:ascii="Arial" w:hAnsi="Arial" w:cs="Arial"/>
          <w:b/>
          <w:bCs/>
        </w:rPr>
        <w:t xml:space="preserve">ΕΙΔΙΚΟΙ ΟΡΟΙ </w:t>
      </w:r>
      <w:r w:rsidR="0052573B">
        <w:rPr>
          <w:rFonts w:ascii="Arial" w:hAnsi="Arial" w:cs="Arial"/>
          <w:b/>
          <w:bCs/>
        </w:rPr>
        <w:t>ΔΙΑΚΗΡΥΞΗ</w:t>
      </w:r>
      <w:r w:rsidR="00901FD1" w:rsidRPr="00A12BC1">
        <w:rPr>
          <w:rFonts w:ascii="Arial" w:hAnsi="Arial" w:cs="Arial"/>
          <w:b/>
          <w:bCs/>
        </w:rPr>
        <w:t>Σ</w:t>
      </w:r>
      <w:r w:rsidR="000B5E84">
        <w:rPr>
          <w:rFonts w:ascii="Arial" w:hAnsi="Arial" w:cs="Arial"/>
          <w:b/>
          <w:bCs/>
        </w:rPr>
        <w:t>»</w:t>
      </w:r>
    </w:p>
    <w:p w:rsidR="00901FD1" w:rsidRDefault="00901FD1" w:rsidP="00901FD1">
      <w:pPr>
        <w:tabs>
          <w:tab w:val="left" w:pos="568"/>
        </w:tabs>
        <w:jc w:val="center"/>
        <w:rPr>
          <w:rFonts w:ascii="Arial" w:hAnsi="Arial" w:cs="Arial"/>
          <w:b/>
          <w:bCs/>
        </w:rPr>
      </w:pPr>
    </w:p>
    <w:p w:rsidR="00BC4FB5" w:rsidRDefault="00BC4FB5" w:rsidP="00BC4FB5">
      <w:pPr>
        <w:rPr>
          <w:rFonts w:ascii="Arial" w:hAnsi="Arial" w:cs="Arial"/>
          <w:szCs w:val="22"/>
        </w:rPr>
      </w:pPr>
      <w:r w:rsidRPr="00806436">
        <w:rPr>
          <w:rFonts w:ascii="Arial" w:hAnsi="Arial" w:cs="Arial"/>
          <w:szCs w:val="22"/>
        </w:rPr>
        <w:t xml:space="preserve">Το παρόν Παράρτημα περιλαμβάνει τους ειδικούς όρους σύμφωνα με τους οποίους </w:t>
      </w:r>
      <w:r w:rsidRPr="00806436">
        <w:rPr>
          <w:rFonts w:ascii="Arial" w:hAnsi="Arial" w:cs="Arial"/>
        </w:rPr>
        <w:t xml:space="preserve">και σε συνδυασμό με τους υπόλοιπους όρους της </w:t>
      </w:r>
      <w:r w:rsidR="0052573B">
        <w:rPr>
          <w:rFonts w:ascii="Arial" w:hAnsi="Arial" w:cs="Arial"/>
        </w:rPr>
        <w:t>διακήρυξη</w:t>
      </w:r>
      <w:r w:rsidRPr="00806436">
        <w:rPr>
          <w:rFonts w:ascii="Arial" w:hAnsi="Arial" w:cs="Arial"/>
        </w:rPr>
        <w:t xml:space="preserve">ς </w:t>
      </w:r>
      <w:r w:rsidRPr="00806436">
        <w:rPr>
          <w:rFonts w:ascii="Arial" w:hAnsi="Arial" w:cs="Arial"/>
          <w:szCs w:val="22"/>
        </w:rPr>
        <w:t xml:space="preserve">θα εκτελεσθεί η παρούσα προμήθεια </w:t>
      </w:r>
      <w:r>
        <w:rPr>
          <w:rFonts w:ascii="Arial" w:hAnsi="Arial" w:cs="Arial"/>
          <w:szCs w:val="22"/>
        </w:rPr>
        <w:t xml:space="preserve">του </w:t>
      </w:r>
      <w:r w:rsidR="001B2C7D">
        <w:rPr>
          <w:rFonts w:ascii="Arial" w:hAnsi="Arial" w:cs="Arial"/>
          <w:szCs w:val="22"/>
        </w:rPr>
        <w:t>συγκροτήματος</w:t>
      </w:r>
      <w:r w:rsidRPr="00806436">
        <w:rPr>
          <w:rFonts w:ascii="Arial" w:hAnsi="Arial" w:cs="Arial"/>
          <w:szCs w:val="22"/>
        </w:rPr>
        <w:t xml:space="preserve">, αποτελεί δε αναπόσπαστο τμήμα </w:t>
      </w:r>
      <w:r>
        <w:rPr>
          <w:rFonts w:ascii="Arial" w:hAnsi="Arial" w:cs="Arial"/>
          <w:szCs w:val="22"/>
        </w:rPr>
        <w:t>αυτής.</w:t>
      </w:r>
    </w:p>
    <w:p w:rsidR="00E164D4" w:rsidRDefault="00E164D4" w:rsidP="00BC4FB5">
      <w:pPr>
        <w:rPr>
          <w:rFonts w:ascii="Arial" w:hAnsi="Arial" w:cs="Arial"/>
          <w:szCs w:val="22"/>
        </w:rPr>
      </w:pPr>
    </w:p>
    <w:tbl>
      <w:tblPr>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738"/>
      </w:tblGrid>
      <w:tr w:rsidR="00901FD1" w:rsidRPr="00872C3D">
        <w:trPr>
          <w:trHeight w:val="568"/>
        </w:trPr>
        <w:tc>
          <w:tcPr>
            <w:tcW w:w="9738" w:type="dxa"/>
            <w:tcBorders>
              <w:top w:val="nil"/>
              <w:left w:val="nil"/>
              <w:bottom w:val="nil"/>
              <w:right w:val="nil"/>
            </w:tcBorders>
            <w:shd w:val="clear" w:color="auto" w:fill="auto"/>
            <w:vAlign w:val="center"/>
          </w:tcPr>
          <w:p w:rsidR="00901FD1" w:rsidRPr="004A328A" w:rsidRDefault="00901446" w:rsidP="00D622E6">
            <w:pPr>
              <w:jc w:val="left"/>
              <w:rPr>
                <w:rFonts w:ascii="Arial" w:hAnsi="Arial" w:cs="Arial"/>
              </w:rPr>
            </w:pPr>
            <w:r w:rsidRPr="004A328A">
              <w:rPr>
                <w:rFonts w:ascii="Arial" w:hAnsi="Arial" w:cs="Arial"/>
              </w:rPr>
              <w:t xml:space="preserve">ΑΡΘΡΟ </w:t>
            </w:r>
            <w:r w:rsidR="00D622E6" w:rsidRPr="004A328A">
              <w:rPr>
                <w:rFonts w:ascii="Arial" w:hAnsi="Arial" w:cs="Arial"/>
              </w:rPr>
              <w:t>1</w:t>
            </w:r>
            <w:r w:rsidRPr="004A328A">
              <w:rPr>
                <w:rFonts w:ascii="Arial" w:hAnsi="Arial" w:cs="Arial"/>
              </w:rPr>
              <w:t>Ο -</w:t>
            </w:r>
            <w:r w:rsidR="00D622E6" w:rsidRPr="004A328A">
              <w:rPr>
                <w:rFonts w:ascii="Arial" w:hAnsi="Arial" w:cs="Arial"/>
              </w:rPr>
              <w:t xml:space="preserve">   ΠΑΡΑΔΟΣΗ ΠΑΡΑΛΑΒΗ ΤΩΝ ΕΙΔΩΝ</w:t>
            </w:r>
          </w:p>
          <w:p w:rsidR="00A15B9B" w:rsidRPr="00872C3D" w:rsidRDefault="00A15B9B" w:rsidP="00A15B9B">
            <w:pPr>
              <w:rPr>
                <w:rFonts w:ascii="Arial" w:hAnsi="Arial" w:cs="Arial"/>
              </w:rPr>
            </w:pPr>
            <w:r w:rsidRPr="004A328A">
              <w:rPr>
                <w:rFonts w:ascii="Arial" w:hAnsi="Arial" w:cs="Arial"/>
              </w:rPr>
              <w:t>1.1</w:t>
            </w:r>
            <w:r w:rsidR="00E1767C" w:rsidRPr="004A328A">
              <w:rPr>
                <w:rFonts w:ascii="Arial" w:hAnsi="Arial" w:cs="Arial"/>
              </w:rPr>
              <w:t>.</w:t>
            </w:r>
            <w:r w:rsidRPr="00872C3D">
              <w:rPr>
                <w:rFonts w:ascii="Arial" w:hAnsi="Arial" w:cs="Arial"/>
              </w:rPr>
              <w:t xml:space="preserve"> </w:t>
            </w:r>
            <w:r w:rsidR="00E164D4" w:rsidRPr="00872C3D">
              <w:rPr>
                <w:rFonts w:ascii="Arial" w:hAnsi="Arial" w:cs="Arial"/>
              </w:rPr>
              <w:t xml:space="preserve"> </w:t>
            </w:r>
            <w:r w:rsidRPr="00872C3D">
              <w:rPr>
                <w:rFonts w:ascii="Arial" w:hAnsi="Arial" w:cs="Arial"/>
              </w:rPr>
              <w:t>Η παρ</w:t>
            </w:r>
            <w:r w:rsidR="00E164D4" w:rsidRPr="00872C3D">
              <w:rPr>
                <w:rFonts w:ascii="Arial" w:hAnsi="Arial" w:cs="Arial"/>
              </w:rPr>
              <w:t xml:space="preserve">άδοση-παραλαβή του </w:t>
            </w:r>
            <w:r w:rsidR="001B2C7D" w:rsidRPr="00872C3D">
              <w:rPr>
                <w:rFonts w:ascii="Arial" w:hAnsi="Arial" w:cs="Arial"/>
              </w:rPr>
              <w:t>συγκροτήματος</w:t>
            </w:r>
            <w:r w:rsidRPr="00872C3D">
              <w:rPr>
                <w:rFonts w:ascii="Arial" w:hAnsi="Arial" w:cs="Arial"/>
              </w:rPr>
              <w:t xml:space="preserve"> </w:t>
            </w:r>
            <w:r w:rsidR="00E164D4" w:rsidRPr="00872C3D">
              <w:rPr>
                <w:rFonts w:ascii="Arial" w:hAnsi="Arial" w:cs="Arial"/>
              </w:rPr>
              <w:t>προϋποθέτει</w:t>
            </w:r>
            <w:r w:rsidRPr="00872C3D">
              <w:rPr>
                <w:rFonts w:ascii="Arial" w:hAnsi="Arial" w:cs="Arial"/>
              </w:rPr>
              <w:t xml:space="preserve"> ορισμένες ενέργειες σε χρονική αλληλουχία τόσο από την </w:t>
            </w:r>
            <w:r w:rsidR="000420CC" w:rsidRPr="00872C3D">
              <w:rPr>
                <w:rFonts w:ascii="Arial" w:hAnsi="Arial" w:cs="Arial"/>
              </w:rPr>
              <w:t>Α</w:t>
            </w:r>
            <w:r w:rsidRPr="00872C3D">
              <w:rPr>
                <w:rFonts w:ascii="Arial" w:hAnsi="Arial" w:cs="Arial"/>
              </w:rPr>
              <w:t xml:space="preserve">νάδοχο όσο και από τον </w:t>
            </w:r>
            <w:r w:rsidR="000420CC" w:rsidRPr="00872C3D">
              <w:rPr>
                <w:rFonts w:ascii="Arial" w:hAnsi="Arial" w:cs="Arial"/>
              </w:rPr>
              <w:t>Φ</w:t>
            </w:r>
            <w:r w:rsidRPr="00872C3D">
              <w:rPr>
                <w:rFonts w:ascii="Arial" w:hAnsi="Arial" w:cs="Arial"/>
              </w:rPr>
              <w:t xml:space="preserve">ορέα. Οι </w:t>
            </w:r>
            <w:r w:rsidR="00EC75DC" w:rsidRPr="00872C3D">
              <w:rPr>
                <w:rFonts w:ascii="Arial" w:hAnsi="Arial" w:cs="Arial"/>
              </w:rPr>
              <w:t>ενέργειες</w:t>
            </w:r>
            <w:r w:rsidRPr="00872C3D">
              <w:rPr>
                <w:rFonts w:ascii="Arial" w:hAnsi="Arial" w:cs="Arial"/>
              </w:rPr>
              <w:t xml:space="preserve"> </w:t>
            </w:r>
            <w:r w:rsidR="002A59D9" w:rsidRPr="00872C3D">
              <w:rPr>
                <w:rFonts w:ascii="Arial" w:hAnsi="Arial" w:cs="Arial"/>
              </w:rPr>
              <w:t xml:space="preserve">(φάσεις) </w:t>
            </w:r>
            <w:r w:rsidRPr="00872C3D">
              <w:rPr>
                <w:rFonts w:ascii="Arial" w:hAnsi="Arial" w:cs="Arial"/>
              </w:rPr>
              <w:t xml:space="preserve">αυτές αναλυτικά είναι οι ακόλουθες : </w:t>
            </w:r>
          </w:p>
          <w:p w:rsidR="00DA4F68" w:rsidRPr="00872C3D" w:rsidRDefault="00A15B9B" w:rsidP="00DA4F68">
            <w:pPr>
              <w:rPr>
                <w:rFonts w:ascii="Arial" w:hAnsi="Arial" w:cs="Arial"/>
              </w:rPr>
            </w:pPr>
            <w:r w:rsidRPr="004A328A">
              <w:rPr>
                <w:rFonts w:ascii="Arial" w:hAnsi="Arial" w:cs="Arial"/>
              </w:rPr>
              <w:t>Α.</w:t>
            </w:r>
            <w:r w:rsidRPr="00872C3D">
              <w:rPr>
                <w:rFonts w:ascii="Arial" w:hAnsi="Arial" w:cs="Arial"/>
              </w:rPr>
              <w:t xml:space="preserve"> </w:t>
            </w:r>
            <w:r w:rsidR="00DB654A" w:rsidRPr="00872C3D">
              <w:rPr>
                <w:rFonts w:ascii="Arial" w:hAnsi="Arial" w:cs="Arial"/>
              </w:rPr>
              <w:t xml:space="preserve"> </w:t>
            </w:r>
            <w:r w:rsidRPr="00872C3D">
              <w:rPr>
                <w:rFonts w:ascii="Arial" w:hAnsi="Arial" w:cs="Arial"/>
              </w:rPr>
              <w:t>Τα γενικά σχέδια και γενικά στοιχεία</w:t>
            </w:r>
            <w:r w:rsidR="00DA4F68" w:rsidRPr="004A328A">
              <w:rPr>
                <w:rFonts w:ascii="Arial" w:hAnsi="Arial" w:cs="Arial"/>
              </w:rPr>
              <w:t xml:space="preserve"> Ο  </w:t>
            </w:r>
            <w:r w:rsidR="00DA4F68" w:rsidRPr="00872C3D">
              <w:rPr>
                <w:rFonts w:ascii="Arial" w:hAnsi="Arial" w:cs="Arial"/>
              </w:rPr>
              <w:t>καθως και τις μελέτες επάρκειας του δικτύου σωληνώσεων ψύκτη – πύργου ψύξης και του ηλεκτρικού δικτύου τροφοδοσίας.</w:t>
            </w:r>
            <w:r w:rsidR="00750B8B" w:rsidRPr="00872C3D">
              <w:rPr>
                <w:rFonts w:ascii="Arial" w:hAnsi="Arial" w:cs="Arial"/>
              </w:rPr>
              <w:t>οπως προβλεπεται στις  τεχνικες προδιαγραφες</w:t>
            </w:r>
            <w:r w:rsidR="00DA4F68" w:rsidRPr="00872C3D">
              <w:rPr>
                <w:rFonts w:ascii="Arial" w:hAnsi="Arial" w:cs="Arial"/>
              </w:rPr>
              <w:t>.</w:t>
            </w:r>
          </w:p>
          <w:p w:rsidR="00A15B9B" w:rsidRPr="004A328A" w:rsidRDefault="00A15B9B" w:rsidP="00A15B9B">
            <w:pPr>
              <w:rPr>
                <w:rFonts w:ascii="Arial" w:hAnsi="Arial" w:cs="Arial"/>
              </w:rPr>
            </w:pPr>
            <w:r w:rsidRPr="00872C3D">
              <w:rPr>
                <w:rFonts w:ascii="Arial" w:hAnsi="Arial" w:cs="Arial"/>
              </w:rPr>
              <w:t xml:space="preserve">, που θα συνυποβληθούν με την προσφορά, σύμφωνα με το εδάφιο 14 του άρθρου 14.2 του Παραρτήματος Β΄ της παρούσας </w:t>
            </w:r>
            <w:r w:rsidR="0052573B" w:rsidRPr="00872C3D">
              <w:rPr>
                <w:rFonts w:ascii="Arial" w:hAnsi="Arial" w:cs="Arial"/>
              </w:rPr>
              <w:t>διακήρυξη</w:t>
            </w:r>
            <w:r w:rsidRPr="00872C3D">
              <w:rPr>
                <w:rFonts w:ascii="Arial" w:hAnsi="Arial" w:cs="Arial"/>
              </w:rPr>
              <w:t xml:space="preserve">ς, θα ανασυνταχθούν, σύμφωνα με τις δυνατότητες του διατιθέμενου από τον φορέα χώρου, θα συμπληρωθούν και θα προσαρμοσθούν στις ανάγκες του </w:t>
            </w:r>
            <w:r w:rsidR="001B2C7D" w:rsidRPr="00872C3D">
              <w:rPr>
                <w:rFonts w:ascii="Arial" w:hAnsi="Arial" w:cs="Arial"/>
              </w:rPr>
              <w:t>συγκροτήματος</w:t>
            </w:r>
            <w:r w:rsidRPr="00872C3D">
              <w:rPr>
                <w:rFonts w:ascii="Arial" w:hAnsi="Arial" w:cs="Arial"/>
              </w:rPr>
              <w:t>, με μέριμνα</w:t>
            </w:r>
            <w:r w:rsidR="00AB3518" w:rsidRPr="00872C3D">
              <w:rPr>
                <w:rFonts w:ascii="Arial" w:hAnsi="Arial" w:cs="Arial"/>
              </w:rPr>
              <w:t xml:space="preserve"> του ΑΝΑΔΟΧΟΥ</w:t>
            </w:r>
            <w:r w:rsidRPr="00872C3D">
              <w:rPr>
                <w:rFonts w:ascii="Arial" w:hAnsi="Arial" w:cs="Arial"/>
              </w:rPr>
              <w:t xml:space="preserve"> </w:t>
            </w:r>
            <w:r w:rsidRPr="004A328A">
              <w:rPr>
                <w:rFonts w:ascii="Arial" w:hAnsi="Arial" w:cs="Arial"/>
              </w:rPr>
              <w:t>και σε συνεργασία με το</w:t>
            </w:r>
            <w:r w:rsidR="00AB3518" w:rsidRPr="004A328A">
              <w:rPr>
                <w:rFonts w:ascii="Arial" w:hAnsi="Arial" w:cs="Arial"/>
              </w:rPr>
              <w:t xml:space="preserve"> ΝΟΣΟΚΟΜΕΙΟ</w:t>
            </w:r>
            <w:r w:rsidRPr="00872C3D">
              <w:rPr>
                <w:rFonts w:ascii="Arial" w:hAnsi="Arial" w:cs="Arial"/>
              </w:rPr>
              <w:t xml:space="preserve"> εντός </w:t>
            </w:r>
            <w:r w:rsidR="00AB3518" w:rsidRPr="004A328A">
              <w:rPr>
                <w:rFonts w:ascii="Arial" w:hAnsi="Arial" w:cs="Arial"/>
              </w:rPr>
              <w:t>εικοσι</w:t>
            </w:r>
            <w:r w:rsidRPr="004A328A">
              <w:rPr>
                <w:rFonts w:ascii="Arial" w:hAnsi="Arial" w:cs="Arial"/>
              </w:rPr>
              <w:t xml:space="preserve"> (</w:t>
            </w:r>
            <w:r w:rsidR="00AB3518" w:rsidRPr="004A328A">
              <w:rPr>
                <w:rFonts w:ascii="Arial" w:hAnsi="Arial" w:cs="Arial"/>
              </w:rPr>
              <w:t>2</w:t>
            </w:r>
            <w:r w:rsidRPr="004A328A">
              <w:rPr>
                <w:rFonts w:ascii="Arial" w:hAnsi="Arial" w:cs="Arial"/>
              </w:rPr>
              <w:t>0) ημερών</w:t>
            </w:r>
            <w:r w:rsidRPr="00872C3D">
              <w:rPr>
                <w:rFonts w:ascii="Arial" w:hAnsi="Arial" w:cs="Arial"/>
              </w:rPr>
              <w:t xml:space="preserve"> το </w:t>
            </w:r>
            <w:r w:rsidR="006E7DDB" w:rsidRPr="00872C3D">
              <w:rPr>
                <w:rFonts w:ascii="Arial" w:hAnsi="Arial" w:cs="Arial"/>
              </w:rPr>
              <w:t>αργότερο</w:t>
            </w:r>
            <w:r w:rsidRPr="00872C3D">
              <w:rPr>
                <w:rFonts w:ascii="Arial" w:hAnsi="Arial" w:cs="Arial"/>
              </w:rPr>
              <w:t xml:space="preserve">, από την </w:t>
            </w:r>
            <w:r w:rsidR="006E7DDB" w:rsidRPr="00872C3D">
              <w:rPr>
                <w:rFonts w:ascii="Arial" w:hAnsi="Arial" w:cs="Arial"/>
              </w:rPr>
              <w:t xml:space="preserve">επομένη της ημερομηνίας </w:t>
            </w:r>
            <w:r w:rsidRPr="00872C3D">
              <w:rPr>
                <w:rFonts w:ascii="Arial" w:hAnsi="Arial" w:cs="Arial"/>
              </w:rPr>
              <w:t>υπογραφή</w:t>
            </w:r>
            <w:r w:rsidR="006E7DDB" w:rsidRPr="00872C3D">
              <w:rPr>
                <w:rFonts w:ascii="Arial" w:hAnsi="Arial" w:cs="Arial"/>
              </w:rPr>
              <w:t>ς</w:t>
            </w:r>
            <w:r w:rsidRPr="00872C3D">
              <w:rPr>
                <w:rFonts w:ascii="Arial" w:hAnsi="Arial" w:cs="Arial"/>
              </w:rPr>
              <w:t xml:space="preserve"> της </w:t>
            </w:r>
            <w:r w:rsidR="00884935" w:rsidRPr="00872C3D">
              <w:rPr>
                <w:rFonts w:ascii="Arial" w:hAnsi="Arial" w:cs="Arial"/>
              </w:rPr>
              <w:t>Σ</w:t>
            </w:r>
            <w:r w:rsidRPr="00872C3D">
              <w:rPr>
                <w:rFonts w:ascii="Arial" w:hAnsi="Arial" w:cs="Arial"/>
              </w:rPr>
              <w:t>ύμβασης, ώσ</w:t>
            </w:r>
            <w:r w:rsidR="00AB3518" w:rsidRPr="00872C3D">
              <w:rPr>
                <w:rFonts w:ascii="Arial" w:hAnsi="Arial" w:cs="Arial"/>
              </w:rPr>
              <w:t>τε να διαμορφωθούν από τον ΑΝΑΔΟΧΟ</w:t>
            </w:r>
            <w:r w:rsidRPr="00872C3D">
              <w:rPr>
                <w:rFonts w:ascii="Arial" w:hAnsi="Arial" w:cs="Arial"/>
              </w:rPr>
              <w:t xml:space="preserve"> τελικά σχέδια εφαρμογής, που θα περιλαμβάνουν πλήρη στοιχεία, στο βαθμό που απαιτούνται από τη φύση του </w:t>
            </w:r>
            <w:r w:rsidR="001B2C7D" w:rsidRPr="00872C3D">
              <w:rPr>
                <w:rFonts w:ascii="Arial" w:hAnsi="Arial" w:cs="Arial"/>
              </w:rPr>
              <w:t>συγκροτήματος</w:t>
            </w:r>
            <w:r w:rsidRPr="00872C3D">
              <w:rPr>
                <w:rFonts w:ascii="Arial" w:hAnsi="Arial" w:cs="Arial"/>
              </w:rPr>
              <w:t xml:space="preserve"> για όλες τις λειτουργικές ανάγκες, προς πλήρη ανάπτυξη </w:t>
            </w:r>
            <w:r w:rsidR="00EC75DC" w:rsidRPr="00872C3D">
              <w:rPr>
                <w:rFonts w:ascii="Arial" w:hAnsi="Arial" w:cs="Arial"/>
              </w:rPr>
              <w:t>του συγκροτήματος</w:t>
            </w:r>
            <w:r w:rsidRPr="00872C3D">
              <w:rPr>
                <w:rFonts w:ascii="Arial" w:hAnsi="Arial" w:cs="Arial"/>
              </w:rPr>
              <w:t xml:space="preserve"> ως και λεπτομερή στοιχεία για την προστασία του χώρου, σε σχέση με τις χρήσεις των γε</w:t>
            </w:r>
            <w:r w:rsidR="00AB3518" w:rsidRPr="00872C3D">
              <w:rPr>
                <w:rFonts w:ascii="Arial" w:hAnsi="Arial" w:cs="Arial"/>
              </w:rPr>
              <w:t>ιτονικών χώρων, τις αποστάσεις</w:t>
            </w:r>
            <w:r w:rsidRPr="00872C3D">
              <w:rPr>
                <w:rFonts w:ascii="Arial" w:hAnsi="Arial" w:cs="Arial"/>
              </w:rPr>
              <w:t xml:space="preserve"> κλπ</w:t>
            </w:r>
            <w:r w:rsidR="006D0312" w:rsidRPr="00872C3D">
              <w:rPr>
                <w:rFonts w:ascii="Arial" w:hAnsi="Arial" w:cs="Arial"/>
              </w:rPr>
              <w:t>. Επίσης θα παραδόσει αναλυτικό χρονοδιάγραμμα παράδοσης εξοπλισμού και εργασιών αποξήλωσης και εγκατάστασης στα πλαισια των χρόνων που ορίζονται από την παρούσα και το οποίο θα εγκριθεί από το ΝΟΣΟΚΟΜΕΙΟ</w:t>
            </w:r>
            <w:r w:rsidRPr="004A328A">
              <w:rPr>
                <w:rFonts w:ascii="Arial" w:hAnsi="Arial" w:cs="Arial"/>
              </w:rPr>
              <w:t>.</w:t>
            </w:r>
            <w:r w:rsidR="00E13AE1" w:rsidRPr="004A328A">
              <w:rPr>
                <w:rFonts w:ascii="Arial" w:hAnsi="Arial" w:cs="Arial"/>
              </w:rPr>
              <w:t xml:space="preserve"> </w:t>
            </w:r>
            <w:r w:rsidR="00E13AE1" w:rsidRPr="00872C3D">
              <w:rPr>
                <w:rFonts w:ascii="Arial" w:hAnsi="Arial" w:cs="Arial"/>
              </w:rPr>
              <w:t xml:space="preserve">Στο χρονοδιάγραμμα αυτό θα πρέπει να ληφθεί υπόψη </w:t>
            </w:r>
            <w:r w:rsidR="002D5CBE" w:rsidRPr="00872C3D">
              <w:rPr>
                <w:rFonts w:ascii="Arial" w:hAnsi="Arial" w:cs="Arial"/>
              </w:rPr>
              <w:t>ότι η αλληλουχία των ενεργειών της αποξήλωσης και της εγκατάστασης να είναι τέτοια που το ΝΟΣΟΚΟΜΕΙΟ να παραμείνει το λιγότερο δυνατόν διαστημα χωρίς τη λειτουργία τουλάχιστον ενός ψύκτη. Ο ΑΝΑΔΟΧΟΣ θα λάβει κάθε συμπλητωματικό μέτρο που απαιτείται ώστε οι υπόλοιπες εγκαταστάσεις του ΝΟΣΟΚΟΜΕΙΟΥ να λειτουργούν πλήρως κατάτη διαρκεια της εγκατάστασης.</w:t>
            </w:r>
            <w:r w:rsidR="00B8049C" w:rsidRPr="004A328A">
              <w:rPr>
                <w:rFonts w:ascii="Arial" w:hAnsi="Arial" w:cs="Arial"/>
              </w:rPr>
              <w:t xml:space="preserve"> </w:t>
            </w:r>
          </w:p>
          <w:p w:rsidR="00B8049C" w:rsidRPr="00872C3D" w:rsidRDefault="00B8049C" w:rsidP="00A15B9B">
            <w:pPr>
              <w:rPr>
                <w:rFonts w:ascii="Arial" w:hAnsi="Arial" w:cs="Arial"/>
              </w:rPr>
            </w:pPr>
          </w:p>
          <w:p w:rsidR="004A328A" w:rsidRPr="004A328A" w:rsidRDefault="002A59D9" w:rsidP="004A328A">
            <w:pPr>
              <w:rPr>
                <w:rFonts w:ascii="Arial" w:hAnsi="Arial" w:cs="Arial"/>
              </w:rPr>
            </w:pPr>
            <w:r w:rsidRPr="004A328A">
              <w:rPr>
                <w:rFonts w:ascii="Arial" w:hAnsi="Arial" w:cs="Arial"/>
              </w:rPr>
              <w:t>Β.</w:t>
            </w:r>
            <w:r w:rsidRPr="00872C3D">
              <w:rPr>
                <w:rFonts w:ascii="Arial" w:hAnsi="Arial" w:cs="Arial"/>
              </w:rPr>
              <w:t xml:space="preserve"> </w:t>
            </w:r>
            <w:r w:rsidR="004A328A" w:rsidRPr="004A328A">
              <w:rPr>
                <w:rFonts w:ascii="Arial" w:hAnsi="Arial" w:cs="Arial"/>
              </w:rPr>
              <w:t xml:space="preserve">Από την υπογραφή της σύμβασης και εντός εκατόν είκοσι (120) ημερών ο ΑΝΑΔΟΧΟΣ υποχρεούται να εχει μεταφέρει και αποθηκεύσει προσωρινά σε χωρο του  ΝΟΣΟΚΟΜΕΙΟΥ όλο τον προς εγκατάσταση εξοπλισμό.Μετα από αυτό θα ξεκινήσουν οι εργασίες αποξήλωσης του παλαιού και εγκατάστασης του νέου εξοπλισμού συμπεριλαμβάνοντας και όλες τις διαμορφώσεις και οποιαδήποτε άλλη εργασία και υλικα χρειαστούν για την σωστή λειτουργία του συστήματος που θα απαιτηθούν. </w:t>
            </w:r>
          </w:p>
          <w:p w:rsidR="004A328A" w:rsidRPr="004A328A" w:rsidRDefault="004A328A" w:rsidP="004A328A">
            <w:pPr>
              <w:rPr>
                <w:rFonts w:ascii="Arial" w:hAnsi="Arial" w:cs="Arial"/>
              </w:rPr>
            </w:pPr>
            <w:r w:rsidRPr="004A328A">
              <w:rPr>
                <w:rFonts w:ascii="Arial" w:hAnsi="Arial" w:cs="Arial"/>
              </w:rPr>
              <w:t xml:space="preserve">Ο συνολικός χρόνος των εργασιών αποξήλωσης του παλαιού και εγκατάστασης του νέου εξοπλισμού θα διαρκέσει περίπου είκοσι (20) ημέρες. </w:t>
            </w:r>
          </w:p>
          <w:p w:rsidR="004A328A" w:rsidRPr="004A328A" w:rsidRDefault="004A328A" w:rsidP="004A328A">
            <w:pPr>
              <w:rPr>
                <w:rFonts w:ascii="Arial" w:hAnsi="Arial" w:cs="Arial"/>
              </w:rPr>
            </w:pPr>
            <w:r w:rsidRPr="004A328A">
              <w:rPr>
                <w:rFonts w:ascii="Arial" w:hAnsi="Arial" w:cs="Arial"/>
              </w:rPr>
              <w:t>Η συνολική διάρκεια της Φάσης Β διαμορφώνεται έτσι σε 140 μέρες ( από την υπογραφή της σύμβασης ).</w:t>
            </w:r>
          </w:p>
          <w:p w:rsidR="002A59D9" w:rsidRPr="00872C3D" w:rsidRDefault="002A59D9" w:rsidP="002A59D9">
            <w:pPr>
              <w:rPr>
                <w:rFonts w:ascii="Arial" w:hAnsi="Arial" w:cs="Arial"/>
              </w:rPr>
            </w:pPr>
            <w:r w:rsidRPr="004A328A">
              <w:rPr>
                <w:rFonts w:ascii="Arial" w:hAnsi="Arial" w:cs="Arial"/>
              </w:rPr>
              <w:lastRenderedPageBreak/>
              <w:t>Γ</w:t>
            </w:r>
            <w:r w:rsidR="006D566B" w:rsidRPr="004A328A">
              <w:rPr>
                <w:rFonts w:ascii="Arial" w:hAnsi="Arial" w:cs="Arial"/>
              </w:rPr>
              <w:t>.</w:t>
            </w:r>
            <w:r w:rsidR="006D566B" w:rsidRPr="00872C3D">
              <w:rPr>
                <w:rFonts w:ascii="Arial" w:hAnsi="Arial" w:cs="Arial"/>
              </w:rPr>
              <w:t xml:space="preserve"> </w:t>
            </w:r>
            <w:r w:rsidRPr="00872C3D">
              <w:rPr>
                <w:rFonts w:ascii="Arial" w:hAnsi="Arial" w:cs="Arial"/>
              </w:rPr>
              <w:t xml:space="preserve"> Ο ανάδοχος στον χρόνο που απομένει μέχρι την οριστική παραλαβή </w:t>
            </w:r>
            <w:r w:rsidR="00785611" w:rsidRPr="00872C3D">
              <w:rPr>
                <w:rFonts w:ascii="Arial" w:hAnsi="Arial" w:cs="Arial"/>
              </w:rPr>
              <w:t>(</w:t>
            </w:r>
            <w:r w:rsidR="00617241" w:rsidRPr="004A328A">
              <w:rPr>
                <w:rFonts w:ascii="Arial" w:hAnsi="Arial" w:cs="Arial"/>
              </w:rPr>
              <w:t xml:space="preserve">περίπου </w:t>
            </w:r>
            <w:r w:rsidR="006D0312" w:rsidRPr="004A328A">
              <w:rPr>
                <w:rFonts w:ascii="Arial" w:hAnsi="Arial" w:cs="Arial"/>
              </w:rPr>
              <w:t>δέκα (1</w:t>
            </w:r>
            <w:r w:rsidR="00360E71" w:rsidRPr="004A328A">
              <w:rPr>
                <w:rFonts w:ascii="Arial" w:hAnsi="Arial" w:cs="Arial"/>
              </w:rPr>
              <w:t>0) ημέρες</w:t>
            </w:r>
            <w:r w:rsidRPr="00872C3D">
              <w:rPr>
                <w:rFonts w:ascii="Arial" w:hAnsi="Arial" w:cs="Arial"/>
              </w:rPr>
              <w:t xml:space="preserve"> οφείλει να έχει ολοκληρώσει τις δικές του υποχρεώσεις όπως </w:t>
            </w:r>
            <w:r w:rsidR="001C239E" w:rsidRPr="00872C3D">
              <w:rPr>
                <w:rFonts w:ascii="Arial" w:hAnsi="Arial" w:cs="Arial"/>
              </w:rPr>
              <w:t>, συνδέσεις, ρυθμίσεις,</w:t>
            </w:r>
            <w:r w:rsidR="00B8049C" w:rsidRPr="00872C3D">
              <w:rPr>
                <w:rFonts w:ascii="Arial" w:hAnsi="Arial" w:cs="Arial"/>
              </w:rPr>
              <w:t xml:space="preserve"> </w:t>
            </w:r>
            <w:r w:rsidRPr="00872C3D">
              <w:rPr>
                <w:rFonts w:ascii="Arial" w:hAnsi="Arial" w:cs="Arial"/>
              </w:rPr>
              <w:t>δοκιμές, εκπαίδευση προσωπικού, και θέση σε λειτουργία του νέου μηχανήματος</w:t>
            </w:r>
            <w:r w:rsidR="009823B0" w:rsidRPr="00872C3D">
              <w:rPr>
                <w:rFonts w:ascii="Arial" w:hAnsi="Arial" w:cs="Arial"/>
              </w:rPr>
              <w:t xml:space="preserve"> </w:t>
            </w:r>
            <w:r w:rsidRPr="00872C3D">
              <w:rPr>
                <w:rFonts w:ascii="Arial" w:hAnsi="Arial" w:cs="Arial"/>
              </w:rPr>
              <w:t xml:space="preserve">  </w:t>
            </w:r>
          </w:p>
          <w:p w:rsidR="002A59D9" w:rsidRPr="00872C3D" w:rsidRDefault="002A59D9" w:rsidP="002A59D9">
            <w:pPr>
              <w:rPr>
                <w:rFonts w:ascii="Arial" w:hAnsi="Arial" w:cs="Arial"/>
              </w:rPr>
            </w:pPr>
            <w:r w:rsidRPr="004A328A">
              <w:rPr>
                <w:rFonts w:ascii="Arial" w:hAnsi="Arial" w:cs="Arial"/>
              </w:rPr>
              <w:t>Δ</w:t>
            </w:r>
            <w:r w:rsidR="006D566B" w:rsidRPr="004A328A">
              <w:rPr>
                <w:rFonts w:ascii="Arial" w:hAnsi="Arial" w:cs="Arial"/>
              </w:rPr>
              <w:t>.</w:t>
            </w:r>
            <w:r w:rsidRPr="00872C3D">
              <w:rPr>
                <w:rFonts w:ascii="Arial" w:hAnsi="Arial" w:cs="Arial"/>
              </w:rPr>
              <w:t xml:space="preserve"> </w:t>
            </w:r>
            <w:r w:rsidR="006D566B" w:rsidRPr="00872C3D">
              <w:rPr>
                <w:rFonts w:ascii="Arial" w:hAnsi="Arial" w:cs="Arial"/>
              </w:rPr>
              <w:t xml:space="preserve"> </w:t>
            </w:r>
            <w:r w:rsidRPr="00872C3D">
              <w:rPr>
                <w:rFonts w:ascii="Arial" w:hAnsi="Arial" w:cs="Arial"/>
              </w:rPr>
              <w:t xml:space="preserve">Η σειρά των ενεργειών κλείνει με την οριστική παραλαβή του </w:t>
            </w:r>
            <w:r w:rsidR="001B2C7D" w:rsidRPr="00872C3D">
              <w:rPr>
                <w:rFonts w:ascii="Arial" w:hAnsi="Arial" w:cs="Arial"/>
              </w:rPr>
              <w:t>συγκροτήματος</w:t>
            </w:r>
            <w:r w:rsidRPr="00872C3D">
              <w:rPr>
                <w:rFonts w:ascii="Arial" w:hAnsi="Arial" w:cs="Arial"/>
              </w:rPr>
              <w:t xml:space="preserve"> από τον φορέα σύμφωνα με το εδάφιο 24.3 </w:t>
            </w:r>
            <w:r w:rsidR="006D566B" w:rsidRPr="00872C3D">
              <w:rPr>
                <w:rFonts w:ascii="Arial" w:hAnsi="Arial" w:cs="Arial"/>
              </w:rPr>
              <w:t>του παραρτή</w:t>
            </w:r>
            <w:r w:rsidR="00884935" w:rsidRPr="00872C3D">
              <w:rPr>
                <w:rFonts w:ascii="Arial" w:hAnsi="Arial" w:cs="Arial"/>
              </w:rPr>
              <w:t>ματος Β</w:t>
            </w:r>
            <w:r w:rsidR="00575AF1" w:rsidRPr="00872C3D">
              <w:rPr>
                <w:rFonts w:ascii="Arial" w:hAnsi="Arial" w:cs="Arial"/>
              </w:rPr>
              <w:t>΄</w:t>
            </w:r>
            <w:r w:rsidR="00884935" w:rsidRPr="00872C3D">
              <w:rPr>
                <w:rFonts w:ascii="Arial" w:hAnsi="Arial" w:cs="Arial"/>
              </w:rPr>
              <w:t xml:space="preserve"> της </w:t>
            </w:r>
            <w:r w:rsidR="003F3F94" w:rsidRPr="00872C3D">
              <w:rPr>
                <w:rFonts w:ascii="Arial" w:hAnsi="Arial" w:cs="Arial"/>
              </w:rPr>
              <w:t xml:space="preserve">απόφασης </w:t>
            </w:r>
            <w:r w:rsidR="0052573B" w:rsidRPr="00872C3D">
              <w:rPr>
                <w:rFonts w:ascii="Arial" w:hAnsi="Arial" w:cs="Arial"/>
              </w:rPr>
              <w:t>διακήρυξη</w:t>
            </w:r>
            <w:r w:rsidR="00884935" w:rsidRPr="00872C3D">
              <w:rPr>
                <w:rFonts w:ascii="Arial" w:hAnsi="Arial" w:cs="Arial"/>
              </w:rPr>
              <w:t>ς.</w:t>
            </w:r>
            <w:r w:rsidRPr="00872C3D">
              <w:rPr>
                <w:rFonts w:ascii="Arial" w:hAnsi="Arial" w:cs="Arial"/>
              </w:rPr>
              <w:t xml:space="preserve"> </w:t>
            </w:r>
          </w:p>
          <w:p w:rsidR="00000A95" w:rsidRPr="004A328A" w:rsidRDefault="00000A95" w:rsidP="00A15B9B">
            <w:pPr>
              <w:rPr>
                <w:rFonts w:ascii="Arial" w:hAnsi="Arial" w:cs="Arial"/>
              </w:rPr>
            </w:pPr>
            <w:r w:rsidRPr="004A328A">
              <w:rPr>
                <w:rFonts w:ascii="Arial" w:hAnsi="Arial" w:cs="Arial"/>
              </w:rPr>
              <w:t>.</w:t>
            </w:r>
          </w:p>
          <w:p w:rsidR="00A15B9B" w:rsidRPr="00872C3D" w:rsidRDefault="00A15B9B" w:rsidP="001B2C7D">
            <w:pPr>
              <w:rPr>
                <w:rFonts w:ascii="Arial" w:hAnsi="Arial" w:cs="Arial"/>
              </w:rPr>
            </w:pPr>
            <w:r w:rsidRPr="004A328A">
              <w:rPr>
                <w:rFonts w:ascii="Arial" w:hAnsi="Arial" w:cs="Arial"/>
              </w:rPr>
              <w:t>1.</w:t>
            </w:r>
            <w:r w:rsidR="00F934F4" w:rsidRPr="004A328A">
              <w:rPr>
                <w:rFonts w:ascii="Arial" w:hAnsi="Arial" w:cs="Arial"/>
              </w:rPr>
              <w:t>2</w:t>
            </w:r>
            <w:r w:rsidRPr="004A328A">
              <w:rPr>
                <w:rFonts w:ascii="Arial" w:hAnsi="Arial" w:cs="Arial"/>
              </w:rPr>
              <w:t>.</w:t>
            </w:r>
            <w:r w:rsidRPr="00872C3D">
              <w:rPr>
                <w:rFonts w:ascii="Arial" w:hAnsi="Arial" w:cs="Arial"/>
              </w:rPr>
              <w:t xml:space="preserve"> </w:t>
            </w:r>
            <w:r w:rsidR="00E164D4" w:rsidRPr="00872C3D">
              <w:rPr>
                <w:rFonts w:ascii="Arial" w:hAnsi="Arial" w:cs="Arial"/>
              </w:rPr>
              <w:t xml:space="preserve"> </w:t>
            </w:r>
            <w:r w:rsidRPr="00872C3D">
              <w:rPr>
                <w:rFonts w:ascii="Arial" w:hAnsi="Arial" w:cs="Arial"/>
              </w:rPr>
              <w:t xml:space="preserve">Ο ανάδοχος υποχρεώνεται να εκτελέσει πλήρως την εγκατάσταση του </w:t>
            </w:r>
            <w:r w:rsidR="001B2C7D" w:rsidRPr="00872C3D">
              <w:rPr>
                <w:rFonts w:ascii="Arial" w:hAnsi="Arial" w:cs="Arial"/>
              </w:rPr>
              <w:t>συγκροτήματος</w:t>
            </w:r>
            <w:r w:rsidRPr="00872C3D">
              <w:rPr>
                <w:rFonts w:ascii="Arial" w:hAnsi="Arial" w:cs="Arial"/>
              </w:rPr>
              <w:t xml:space="preserve"> και να το παραδώσει σε </w:t>
            </w:r>
            <w:r w:rsidR="009B179C" w:rsidRPr="00872C3D">
              <w:rPr>
                <w:rFonts w:ascii="Arial" w:hAnsi="Arial" w:cs="Arial"/>
              </w:rPr>
              <w:t xml:space="preserve">πλήρη </w:t>
            </w:r>
            <w:r w:rsidRPr="00872C3D">
              <w:rPr>
                <w:rFonts w:ascii="Arial" w:hAnsi="Arial" w:cs="Arial"/>
              </w:rPr>
              <w:t xml:space="preserve">λειτουργία, με δικό του ειδικευμένο και ασφαλισμένο προσωπικό και δική του ολοκληρωτικά ευθύνη, σύμφωνα με τους κανόνες της τέχνης και της επιστήμης, τους κανονισμούς του ελληνικού κράτους, με τις οδηγίες και τα σχέδια του κατασκευαστικού οίκου και τέλος τις οδηγίες των αρμοδίων υπηρεσιών του φορέα, στο χώρο που διαθέτει. Ο ανάδοχος υποχρεούται να χρησιμοποιήσει αποδεδειγμένα το εξειδικευμένο προσωπικό το οποίο περιλαμβάνεται στα δικαιολογητικά της προσφοράς, το δε </w:t>
            </w:r>
            <w:r w:rsidR="00884935" w:rsidRPr="00872C3D">
              <w:rPr>
                <w:rFonts w:ascii="Arial" w:hAnsi="Arial" w:cs="Arial"/>
              </w:rPr>
              <w:t>ΝΟΣΟΚΟΜΕΙΟ</w:t>
            </w:r>
            <w:r w:rsidRPr="00872C3D">
              <w:rPr>
                <w:rFonts w:ascii="Arial" w:hAnsi="Arial" w:cs="Arial"/>
              </w:rPr>
              <w:t xml:space="preserve"> οφείλει να ελέγξει τη σχετική συμμόρφωση, ώστε να διασφαλισθούν τα συμφέροντα του Δημοσίου.</w:t>
            </w:r>
          </w:p>
        </w:tc>
      </w:tr>
      <w:tr w:rsidR="00901FD1" w:rsidRPr="00A12BC1">
        <w:trPr>
          <w:trHeight w:val="70"/>
        </w:trPr>
        <w:tc>
          <w:tcPr>
            <w:tcW w:w="9738" w:type="dxa"/>
            <w:tcBorders>
              <w:top w:val="nil"/>
              <w:left w:val="nil"/>
              <w:bottom w:val="nil"/>
              <w:right w:val="nil"/>
            </w:tcBorders>
            <w:shd w:val="clear" w:color="auto" w:fill="auto"/>
          </w:tcPr>
          <w:p w:rsidR="00ED4463" w:rsidRPr="00D65E5E" w:rsidRDefault="00901FD1" w:rsidP="001B2C7D">
            <w:pPr>
              <w:rPr>
                <w:rFonts w:ascii="Arial" w:hAnsi="Arial" w:cs="Arial"/>
              </w:rPr>
            </w:pPr>
            <w:r w:rsidRPr="00D65E5E">
              <w:rPr>
                <w:rFonts w:ascii="Arial" w:hAnsi="Arial" w:cs="Arial"/>
                <w:b/>
              </w:rPr>
              <w:lastRenderedPageBreak/>
              <w:t>1.</w:t>
            </w:r>
            <w:r w:rsidR="00F934F4">
              <w:rPr>
                <w:rFonts w:ascii="Arial" w:hAnsi="Arial" w:cs="Arial"/>
                <w:b/>
              </w:rPr>
              <w:t>3</w:t>
            </w:r>
            <w:r w:rsidRPr="00D65E5E">
              <w:rPr>
                <w:rFonts w:ascii="Arial" w:hAnsi="Arial" w:cs="Arial"/>
                <w:b/>
              </w:rPr>
              <w:t>.</w:t>
            </w:r>
            <w:r w:rsidRPr="00D65E5E">
              <w:rPr>
                <w:rFonts w:ascii="Arial" w:hAnsi="Arial" w:cs="Arial"/>
              </w:rPr>
              <w:t xml:space="preserve"> </w:t>
            </w:r>
            <w:r w:rsidR="00D622E6" w:rsidRPr="00D65E5E">
              <w:rPr>
                <w:rFonts w:ascii="Arial" w:hAnsi="Arial" w:cs="Arial"/>
              </w:rPr>
              <w:t xml:space="preserve"> </w:t>
            </w:r>
            <w:r w:rsidRPr="00D65E5E">
              <w:rPr>
                <w:rFonts w:ascii="Arial" w:hAnsi="Arial" w:cs="Arial"/>
              </w:rPr>
              <w:t xml:space="preserve">Η παραλαβή του </w:t>
            </w:r>
            <w:r w:rsidR="001B2C7D">
              <w:rPr>
                <w:rFonts w:ascii="Arial" w:hAnsi="Arial" w:cs="Arial"/>
              </w:rPr>
              <w:t>συγκροτήματος</w:t>
            </w:r>
            <w:r w:rsidRPr="00D65E5E">
              <w:rPr>
                <w:rFonts w:ascii="Arial" w:hAnsi="Arial" w:cs="Arial"/>
              </w:rPr>
              <w:t xml:space="preserve"> (</w:t>
            </w:r>
            <w:r w:rsidRPr="00A17578">
              <w:rPr>
                <w:rFonts w:ascii="Arial" w:hAnsi="Arial" w:cs="Arial"/>
              </w:rPr>
              <w:t xml:space="preserve">οριστική </w:t>
            </w:r>
            <w:r w:rsidR="006A0210" w:rsidRPr="00A17578">
              <w:rPr>
                <w:rFonts w:ascii="Arial" w:hAnsi="Arial" w:cs="Arial"/>
              </w:rPr>
              <w:t>ποιοτική και ποσοτική) θα γίνει</w:t>
            </w:r>
            <w:r w:rsidRPr="00A17578">
              <w:rPr>
                <w:rFonts w:ascii="Arial" w:hAnsi="Arial" w:cs="Arial"/>
              </w:rPr>
              <w:t xml:space="preserve"> με την εγκατάσταση και σε κατάσταση πλήρους λειτουργίας, ως ειδικότερα ορίζεται από την σχετική κείμενη νομοθεσία</w:t>
            </w:r>
            <w:r w:rsidR="0069031B" w:rsidRPr="00A17578">
              <w:rPr>
                <w:rFonts w:ascii="Arial" w:hAnsi="Arial" w:cs="Arial"/>
              </w:rPr>
              <w:t xml:space="preserve"> και τα υπόλοιπα παραρτήματα της παρούσας </w:t>
            </w:r>
            <w:r w:rsidR="0052573B">
              <w:rPr>
                <w:rFonts w:ascii="Arial" w:hAnsi="Arial" w:cs="Arial"/>
              </w:rPr>
              <w:t>διακήρυξη</w:t>
            </w:r>
            <w:r w:rsidR="0069031B" w:rsidRPr="00A17578">
              <w:rPr>
                <w:rFonts w:ascii="Arial" w:hAnsi="Arial" w:cs="Arial"/>
              </w:rPr>
              <w:t>ς</w:t>
            </w:r>
            <w:r w:rsidR="006A0210" w:rsidRPr="00A17578">
              <w:rPr>
                <w:rFonts w:ascii="Arial" w:hAnsi="Arial" w:cs="Arial"/>
              </w:rPr>
              <w:t xml:space="preserve">. </w:t>
            </w:r>
            <w:r w:rsidRPr="00A17578">
              <w:rPr>
                <w:rFonts w:ascii="Arial" w:hAnsi="Arial" w:cs="Arial"/>
              </w:rPr>
              <w:t xml:space="preserve">Οι περιγραφόμενες στη σύμβαση δυνατότητες του </w:t>
            </w:r>
            <w:r w:rsidR="001B2C7D">
              <w:rPr>
                <w:rFonts w:ascii="Arial" w:hAnsi="Arial" w:cs="Arial"/>
              </w:rPr>
              <w:t>συγκροτήματος</w:t>
            </w:r>
            <w:r w:rsidRPr="00A17578">
              <w:rPr>
                <w:rFonts w:ascii="Arial" w:hAnsi="Arial" w:cs="Arial"/>
              </w:rPr>
              <w:t xml:space="preserve"> θα ελεγχθούν σε κάθε περίπτωση με τα απαιτούμενα εργαλεία και όργανα</w:t>
            </w:r>
            <w:r w:rsidRPr="00D65E5E">
              <w:rPr>
                <w:rFonts w:ascii="Arial" w:hAnsi="Arial" w:cs="Arial"/>
              </w:rPr>
              <w:t xml:space="preserve"> μετρήσεων και ελέγχου, πάντοτε δε κατά τρόπο τεχνικά άρτιο</w:t>
            </w:r>
            <w:r w:rsidR="00884935" w:rsidRPr="00D65E5E">
              <w:rPr>
                <w:rFonts w:ascii="Arial" w:hAnsi="Arial" w:cs="Arial"/>
              </w:rPr>
              <w:t>,</w:t>
            </w:r>
            <w:r w:rsidRPr="00D65E5E">
              <w:rPr>
                <w:rFonts w:ascii="Arial" w:hAnsi="Arial" w:cs="Arial"/>
              </w:rPr>
              <w:t xml:space="preserve"> και όπου αυτό δεν είναι</w:t>
            </w:r>
            <w:r w:rsidR="004075DC" w:rsidRPr="00D65E5E">
              <w:rPr>
                <w:rFonts w:ascii="Arial" w:hAnsi="Arial" w:cs="Arial"/>
              </w:rPr>
              <w:t xml:space="preserve"> δυνατό σε πραγματικές συνθήκες.</w:t>
            </w:r>
          </w:p>
        </w:tc>
      </w:tr>
      <w:tr w:rsidR="00901FD1" w:rsidRPr="00A12BC1">
        <w:tc>
          <w:tcPr>
            <w:tcW w:w="9738" w:type="dxa"/>
            <w:tcBorders>
              <w:top w:val="nil"/>
              <w:left w:val="nil"/>
              <w:bottom w:val="nil"/>
              <w:right w:val="nil"/>
            </w:tcBorders>
            <w:shd w:val="clear" w:color="auto" w:fill="auto"/>
          </w:tcPr>
          <w:p w:rsidR="00901FD1" w:rsidRPr="00D65E5E" w:rsidRDefault="00901FD1" w:rsidP="001B2C7D">
            <w:pPr>
              <w:rPr>
                <w:rFonts w:ascii="Arial" w:hAnsi="Arial" w:cs="Arial"/>
              </w:rPr>
            </w:pPr>
            <w:r w:rsidRPr="00D65E5E">
              <w:rPr>
                <w:rFonts w:ascii="Arial" w:hAnsi="Arial" w:cs="Arial"/>
                <w:b/>
              </w:rPr>
              <w:t>1.</w:t>
            </w:r>
            <w:r w:rsidR="00F934F4">
              <w:rPr>
                <w:rFonts w:ascii="Arial" w:hAnsi="Arial" w:cs="Arial"/>
                <w:b/>
              </w:rPr>
              <w:t>4</w:t>
            </w:r>
            <w:r w:rsidRPr="00D65E5E">
              <w:rPr>
                <w:rFonts w:ascii="Arial" w:hAnsi="Arial" w:cs="Arial"/>
                <w:b/>
              </w:rPr>
              <w:t>.</w:t>
            </w:r>
            <w:r w:rsidRPr="00D65E5E">
              <w:rPr>
                <w:rFonts w:ascii="Arial" w:hAnsi="Arial" w:cs="Arial"/>
              </w:rPr>
              <w:t xml:space="preserve"> </w:t>
            </w:r>
            <w:r w:rsidR="00D622E6" w:rsidRPr="00D65E5E">
              <w:rPr>
                <w:rFonts w:ascii="Arial" w:hAnsi="Arial" w:cs="Arial"/>
              </w:rPr>
              <w:t xml:space="preserve"> </w:t>
            </w:r>
            <w:r w:rsidRPr="00D65E5E">
              <w:rPr>
                <w:rFonts w:ascii="Arial" w:hAnsi="Arial" w:cs="Arial"/>
              </w:rPr>
              <w:t xml:space="preserve">Όλα τα είδη και υλικά, που θα προσκομίσει ο </w:t>
            </w:r>
            <w:r w:rsidR="0021688B" w:rsidRPr="00D65E5E">
              <w:rPr>
                <w:rFonts w:ascii="Arial" w:hAnsi="Arial" w:cs="Arial"/>
              </w:rPr>
              <w:t>ανάδοχος</w:t>
            </w:r>
            <w:r w:rsidRPr="00D65E5E">
              <w:rPr>
                <w:rFonts w:ascii="Arial" w:hAnsi="Arial" w:cs="Arial"/>
              </w:rPr>
              <w:t xml:space="preserve"> στο </w:t>
            </w:r>
            <w:r w:rsidR="00836EC3" w:rsidRPr="00D65E5E">
              <w:rPr>
                <w:rFonts w:ascii="Arial" w:hAnsi="Arial" w:cs="Arial"/>
              </w:rPr>
              <w:t>ΝΟΣΟΚΟΜΕΙΟ</w:t>
            </w:r>
            <w:r w:rsidRPr="00D65E5E">
              <w:rPr>
                <w:rFonts w:ascii="Arial" w:hAnsi="Arial" w:cs="Arial"/>
              </w:rPr>
              <w:t xml:space="preserve"> για την εγκατάσταση και </w:t>
            </w:r>
            <w:r w:rsidR="009B179C" w:rsidRPr="00D65E5E">
              <w:rPr>
                <w:rFonts w:ascii="Arial" w:hAnsi="Arial" w:cs="Arial"/>
              </w:rPr>
              <w:t xml:space="preserve">πλήρη </w:t>
            </w:r>
            <w:r w:rsidRPr="00D65E5E">
              <w:rPr>
                <w:rFonts w:ascii="Arial" w:hAnsi="Arial" w:cs="Arial"/>
              </w:rPr>
              <w:t xml:space="preserve">λειτουργία του υπό προμήθεια </w:t>
            </w:r>
            <w:r w:rsidR="001B2C7D">
              <w:rPr>
                <w:rFonts w:ascii="Arial" w:hAnsi="Arial" w:cs="Arial"/>
              </w:rPr>
              <w:t>συγκροτήματος</w:t>
            </w:r>
            <w:r w:rsidRPr="00D65E5E">
              <w:rPr>
                <w:rFonts w:ascii="Arial" w:hAnsi="Arial" w:cs="Arial"/>
              </w:rPr>
              <w:t xml:space="preserve">, πρέπει να είναι καινούργια αμεταχείριστα χωρίς ελαττώματα και να ικανοποιούν όλους τους όρους σύμβασης, που καθορίζουν τον τύπο, την κατηγορία </w:t>
            </w:r>
            <w:r w:rsidR="005D7923">
              <w:rPr>
                <w:rFonts w:ascii="Arial" w:hAnsi="Arial" w:cs="Arial"/>
              </w:rPr>
              <w:t>&amp;</w:t>
            </w:r>
            <w:r w:rsidRPr="00D65E5E">
              <w:rPr>
                <w:rFonts w:ascii="Arial" w:hAnsi="Arial" w:cs="Arial"/>
              </w:rPr>
              <w:t xml:space="preserve"> τα υπόλοιπα χαρακτηριστικά του.</w:t>
            </w:r>
            <w:r w:rsidR="00E5241A" w:rsidRPr="00D65E5E">
              <w:rPr>
                <w:rFonts w:ascii="Arial" w:hAnsi="Arial" w:cs="Arial"/>
              </w:rPr>
              <w:t xml:space="preserve"> </w:t>
            </w:r>
          </w:p>
        </w:tc>
      </w:tr>
      <w:tr w:rsidR="00901FD1" w:rsidRPr="00A12BC1">
        <w:tc>
          <w:tcPr>
            <w:tcW w:w="9738" w:type="dxa"/>
            <w:tcBorders>
              <w:top w:val="nil"/>
              <w:left w:val="nil"/>
              <w:bottom w:val="nil"/>
              <w:right w:val="nil"/>
            </w:tcBorders>
            <w:shd w:val="clear" w:color="auto" w:fill="auto"/>
          </w:tcPr>
          <w:p w:rsidR="00901FD1" w:rsidRPr="00E164D4" w:rsidRDefault="00901FD1" w:rsidP="004075DC">
            <w:pPr>
              <w:rPr>
                <w:rFonts w:ascii="Arial" w:hAnsi="Arial" w:cs="Arial"/>
              </w:rPr>
            </w:pPr>
            <w:r w:rsidRPr="00E164D4">
              <w:rPr>
                <w:rFonts w:ascii="Arial" w:hAnsi="Arial" w:cs="Arial"/>
                <w:b/>
              </w:rPr>
              <w:t>1.</w:t>
            </w:r>
            <w:r w:rsidR="00F934F4">
              <w:rPr>
                <w:rFonts w:ascii="Arial" w:hAnsi="Arial" w:cs="Arial"/>
                <w:b/>
              </w:rPr>
              <w:t>5</w:t>
            </w:r>
            <w:r w:rsidRPr="00E164D4">
              <w:rPr>
                <w:rFonts w:ascii="Arial" w:hAnsi="Arial" w:cs="Arial"/>
                <w:b/>
              </w:rPr>
              <w:t>.</w:t>
            </w:r>
            <w:r w:rsidRPr="00E164D4">
              <w:rPr>
                <w:rFonts w:ascii="Arial" w:hAnsi="Arial" w:cs="Arial"/>
              </w:rPr>
              <w:t xml:space="preserve"> </w:t>
            </w:r>
            <w:r w:rsidR="00D622E6" w:rsidRPr="00E164D4">
              <w:rPr>
                <w:rFonts w:ascii="Arial" w:hAnsi="Arial" w:cs="Arial"/>
              </w:rPr>
              <w:t xml:space="preserve"> </w:t>
            </w:r>
            <w:r w:rsidR="003D6A6E" w:rsidRPr="00E164D4">
              <w:rPr>
                <w:rFonts w:ascii="Arial" w:hAnsi="Arial" w:cs="Arial"/>
              </w:rPr>
              <w:t xml:space="preserve"> </w:t>
            </w:r>
            <w:r w:rsidRPr="00E164D4">
              <w:rPr>
                <w:rFonts w:ascii="Arial" w:hAnsi="Arial" w:cs="Arial"/>
              </w:rPr>
              <w:t xml:space="preserve">Ο </w:t>
            </w:r>
            <w:r w:rsidR="0021688B" w:rsidRPr="00E164D4">
              <w:rPr>
                <w:rFonts w:ascii="Arial" w:hAnsi="Arial" w:cs="Arial"/>
              </w:rPr>
              <w:t>ανάδοχος</w:t>
            </w:r>
            <w:r w:rsidRPr="00E164D4">
              <w:rPr>
                <w:rFonts w:ascii="Arial" w:hAnsi="Arial" w:cs="Arial"/>
              </w:rPr>
              <w:t xml:space="preserve"> υποχρεώνεται να δώσει οποιαδήποτε στοιχεία προέλευσης των υλικών ήθελε ζητήσει ο φορέας για διαπίστωση της ποιότητας και των χαρακτηριστικών τους.</w:t>
            </w:r>
          </w:p>
        </w:tc>
      </w:tr>
      <w:tr w:rsidR="00901FD1" w:rsidRPr="00A12BC1">
        <w:trPr>
          <w:trHeight w:val="555"/>
        </w:trPr>
        <w:tc>
          <w:tcPr>
            <w:tcW w:w="9738" w:type="dxa"/>
            <w:tcBorders>
              <w:top w:val="nil"/>
              <w:left w:val="nil"/>
              <w:bottom w:val="nil"/>
              <w:right w:val="nil"/>
            </w:tcBorders>
            <w:shd w:val="clear" w:color="auto" w:fill="auto"/>
          </w:tcPr>
          <w:p w:rsidR="00901FD1" w:rsidRPr="00A12BC1" w:rsidRDefault="00901FD1" w:rsidP="004075DC">
            <w:pPr>
              <w:rPr>
                <w:rFonts w:ascii="Arial" w:hAnsi="Arial" w:cs="Arial"/>
              </w:rPr>
            </w:pPr>
            <w:r w:rsidRPr="00987DF5">
              <w:rPr>
                <w:rFonts w:ascii="Arial" w:hAnsi="Arial" w:cs="Arial"/>
                <w:b/>
              </w:rPr>
              <w:t>1</w:t>
            </w:r>
            <w:r w:rsidRPr="00E164D4">
              <w:rPr>
                <w:rFonts w:ascii="Arial" w:hAnsi="Arial" w:cs="Arial"/>
                <w:b/>
              </w:rPr>
              <w:t>.</w:t>
            </w:r>
            <w:r w:rsidR="00F934F4">
              <w:rPr>
                <w:rFonts w:ascii="Arial" w:hAnsi="Arial" w:cs="Arial"/>
                <w:b/>
              </w:rPr>
              <w:t>6</w:t>
            </w:r>
            <w:r w:rsidRPr="00E164D4">
              <w:rPr>
                <w:rFonts w:ascii="Arial" w:hAnsi="Arial" w:cs="Arial"/>
                <w:b/>
              </w:rPr>
              <w:t>.</w:t>
            </w:r>
            <w:r w:rsidRPr="00A12BC1">
              <w:rPr>
                <w:rFonts w:ascii="Arial" w:hAnsi="Arial" w:cs="Arial"/>
              </w:rPr>
              <w:t xml:space="preserve"> </w:t>
            </w:r>
            <w:r w:rsidR="00D622E6">
              <w:rPr>
                <w:rFonts w:ascii="Arial" w:hAnsi="Arial" w:cs="Arial"/>
              </w:rPr>
              <w:t xml:space="preserve"> </w:t>
            </w:r>
            <w:r w:rsidRPr="00A12BC1">
              <w:rPr>
                <w:rFonts w:ascii="Arial" w:hAnsi="Arial" w:cs="Arial"/>
              </w:rPr>
              <w:t xml:space="preserve">Ο φορέας διατηρεί το δικαίωμα να ελέγχει κάθε προσκομιζόμενο υλικό και ο </w:t>
            </w:r>
            <w:r w:rsidR="0021688B" w:rsidRPr="00E164D4">
              <w:rPr>
                <w:rFonts w:ascii="Arial" w:hAnsi="Arial" w:cs="Arial"/>
              </w:rPr>
              <w:t>ανάδοχος</w:t>
            </w:r>
            <w:r w:rsidRPr="00E164D4">
              <w:rPr>
                <w:rFonts w:ascii="Arial" w:hAnsi="Arial" w:cs="Arial"/>
              </w:rPr>
              <w:t xml:space="preserve"> </w:t>
            </w:r>
            <w:r w:rsidRPr="00A12BC1">
              <w:rPr>
                <w:rFonts w:ascii="Arial" w:hAnsi="Arial" w:cs="Arial"/>
              </w:rPr>
              <w:t xml:space="preserve">υποχρεώνεται να υπακούσει σε οποιεσδήποτε εντολές των αρμοδίων υπηρεσιών του, για υλικό το οποίο δεν εκπληρώνει τους συμβατικούς όρους, που αναφέρονται στην ποιότητα και τα χαρακτηριστικά του. </w:t>
            </w:r>
          </w:p>
        </w:tc>
      </w:tr>
      <w:tr w:rsidR="00D622E6" w:rsidRPr="00A12BC1">
        <w:tc>
          <w:tcPr>
            <w:tcW w:w="9738" w:type="dxa"/>
            <w:tcBorders>
              <w:top w:val="nil"/>
              <w:left w:val="nil"/>
              <w:bottom w:val="nil"/>
              <w:right w:val="nil"/>
            </w:tcBorders>
            <w:shd w:val="clear" w:color="auto" w:fill="auto"/>
          </w:tcPr>
          <w:p w:rsidR="00D622E6" w:rsidRPr="00785611" w:rsidRDefault="00D622E6" w:rsidP="00841508">
            <w:pPr>
              <w:rPr>
                <w:rFonts w:ascii="Arial" w:hAnsi="Arial" w:cs="Arial"/>
                <w:b/>
              </w:rPr>
            </w:pPr>
          </w:p>
        </w:tc>
      </w:tr>
      <w:tr w:rsidR="00901FD1" w:rsidRPr="00A12BC1">
        <w:trPr>
          <w:trHeight w:val="241"/>
        </w:trPr>
        <w:tc>
          <w:tcPr>
            <w:tcW w:w="9738" w:type="dxa"/>
            <w:tcBorders>
              <w:top w:val="nil"/>
              <w:left w:val="nil"/>
              <w:bottom w:val="nil"/>
              <w:right w:val="nil"/>
            </w:tcBorders>
            <w:shd w:val="clear" w:color="auto" w:fill="auto"/>
          </w:tcPr>
          <w:p w:rsidR="00901FD1" w:rsidRPr="00F934F4" w:rsidRDefault="00901FD1" w:rsidP="00841508">
            <w:pPr>
              <w:rPr>
                <w:rFonts w:ascii="Arial" w:hAnsi="Arial" w:cs="Arial"/>
              </w:rPr>
            </w:pPr>
            <w:r w:rsidRPr="00F934F4">
              <w:rPr>
                <w:rFonts w:ascii="Arial" w:hAnsi="Arial" w:cs="Arial"/>
                <w:b/>
              </w:rPr>
              <w:t>1.</w:t>
            </w:r>
            <w:r w:rsidR="00F934F4">
              <w:rPr>
                <w:rFonts w:ascii="Arial" w:hAnsi="Arial" w:cs="Arial"/>
                <w:b/>
              </w:rPr>
              <w:t>7</w:t>
            </w:r>
            <w:r w:rsidRPr="00F934F4">
              <w:rPr>
                <w:rFonts w:ascii="Arial" w:hAnsi="Arial" w:cs="Arial"/>
                <w:b/>
              </w:rPr>
              <w:t>.</w:t>
            </w:r>
            <w:r w:rsidRPr="00F934F4">
              <w:rPr>
                <w:rFonts w:ascii="Arial" w:hAnsi="Arial" w:cs="Arial"/>
              </w:rPr>
              <w:t xml:space="preserve"> Ο χρόνος παράδοσης, ο οποίος θα αναφερθεί οπωσδήποτε στην αρχική προσφορά</w:t>
            </w:r>
            <w:r w:rsidR="004A4E35" w:rsidRPr="00F934F4">
              <w:rPr>
                <w:rFonts w:ascii="Arial" w:hAnsi="Arial" w:cs="Arial"/>
              </w:rPr>
              <w:t>,</w:t>
            </w:r>
            <w:r w:rsidRPr="00F934F4">
              <w:rPr>
                <w:rFonts w:ascii="Arial" w:hAnsi="Arial" w:cs="Arial"/>
              </w:rPr>
              <w:t xml:space="preserve"> καθορίζεται από την ημερομηνία </w:t>
            </w:r>
            <w:r w:rsidR="0069031B" w:rsidRPr="00F934F4">
              <w:rPr>
                <w:rFonts w:ascii="Arial" w:hAnsi="Arial" w:cs="Arial"/>
              </w:rPr>
              <w:t xml:space="preserve">που ορίζεται στο άρθρο </w:t>
            </w:r>
            <w:r w:rsidR="00AC0BC4" w:rsidRPr="00F934F4">
              <w:rPr>
                <w:rFonts w:ascii="Arial" w:hAnsi="Arial" w:cs="Arial"/>
              </w:rPr>
              <w:t>18.2</w:t>
            </w:r>
            <w:r w:rsidR="0069031B" w:rsidRPr="00F934F4">
              <w:rPr>
                <w:rFonts w:ascii="Arial" w:hAnsi="Arial" w:cs="Arial"/>
              </w:rPr>
              <w:t xml:space="preserve"> του Π</w:t>
            </w:r>
            <w:r w:rsidR="00AC0BC4" w:rsidRPr="00F934F4">
              <w:rPr>
                <w:rFonts w:ascii="Arial" w:hAnsi="Arial" w:cs="Arial"/>
              </w:rPr>
              <w:t xml:space="preserve">αραρτήματος Β΄ της </w:t>
            </w:r>
            <w:r w:rsidR="003F3F94" w:rsidRPr="00F934F4">
              <w:rPr>
                <w:rFonts w:ascii="Arial" w:hAnsi="Arial" w:cs="Arial"/>
              </w:rPr>
              <w:t xml:space="preserve">απόφασης </w:t>
            </w:r>
            <w:r w:rsidR="0052573B" w:rsidRPr="00F934F4">
              <w:rPr>
                <w:rFonts w:ascii="Arial" w:hAnsi="Arial" w:cs="Arial"/>
              </w:rPr>
              <w:t>διακήρυξη</w:t>
            </w:r>
            <w:r w:rsidR="00AC0BC4" w:rsidRPr="00F934F4">
              <w:rPr>
                <w:rFonts w:ascii="Arial" w:hAnsi="Arial" w:cs="Arial"/>
              </w:rPr>
              <w:t>ς</w:t>
            </w:r>
            <w:r w:rsidR="004A4E35" w:rsidRPr="00F934F4">
              <w:rPr>
                <w:rFonts w:ascii="Arial" w:hAnsi="Arial" w:cs="Arial"/>
              </w:rPr>
              <w:t xml:space="preserve">, </w:t>
            </w:r>
            <w:r w:rsidRPr="00F934F4">
              <w:rPr>
                <w:rFonts w:ascii="Arial" w:hAnsi="Arial" w:cs="Arial"/>
              </w:rPr>
              <w:t xml:space="preserve">σε </w:t>
            </w:r>
            <w:r w:rsidR="00F934F4" w:rsidRPr="00F934F4">
              <w:rPr>
                <w:rFonts w:ascii="Arial" w:hAnsi="Arial" w:cs="Arial"/>
                <w:b/>
              </w:rPr>
              <w:t>εκατόν πενήντα</w:t>
            </w:r>
            <w:r w:rsidR="004A4E35" w:rsidRPr="00F934F4">
              <w:rPr>
                <w:rFonts w:ascii="Arial" w:hAnsi="Arial" w:cs="Arial"/>
                <w:b/>
              </w:rPr>
              <w:t xml:space="preserve"> </w:t>
            </w:r>
            <w:r w:rsidRPr="00F934F4">
              <w:rPr>
                <w:rFonts w:ascii="Arial" w:hAnsi="Arial" w:cs="Arial"/>
                <w:b/>
              </w:rPr>
              <w:t>(</w:t>
            </w:r>
            <w:r w:rsidR="00F934F4" w:rsidRPr="00F934F4">
              <w:rPr>
                <w:rFonts w:ascii="Arial" w:hAnsi="Arial" w:cs="Arial"/>
                <w:b/>
              </w:rPr>
              <w:t>15</w:t>
            </w:r>
            <w:r w:rsidR="00AC0BC4" w:rsidRPr="00F934F4">
              <w:rPr>
                <w:rFonts w:ascii="Arial" w:hAnsi="Arial" w:cs="Arial"/>
                <w:b/>
              </w:rPr>
              <w:t>0</w:t>
            </w:r>
            <w:r w:rsidR="004A4E35" w:rsidRPr="00F934F4">
              <w:rPr>
                <w:rFonts w:ascii="Arial" w:hAnsi="Arial" w:cs="Arial"/>
                <w:b/>
              </w:rPr>
              <w:t>)</w:t>
            </w:r>
            <w:r w:rsidRPr="00F934F4">
              <w:rPr>
                <w:rFonts w:ascii="Arial" w:hAnsi="Arial" w:cs="Arial"/>
              </w:rPr>
              <w:t xml:space="preserve"> </w:t>
            </w:r>
            <w:r w:rsidRPr="00F934F4">
              <w:rPr>
                <w:rFonts w:ascii="Arial" w:hAnsi="Arial" w:cs="Arial"/>
                <w:b/>
              </w:rPr>
              <w:t>ημερολογιακές ημέρες</w:t>
            </w:r>
            <w:r w:rsidRPr="00F934F4">
              <w:rPr>
                <w:rFonts w:ascii="Arial" w:hAnsi="Arial" w:cs="Arial"/>
              </w:rPr>
              <w:t>.</w:t>
            </w:r>
            <w:r w:rsidR="009A447D" w:rsidRPr="00F934F4">
              <w:rPr>
                <w:rFonts w:ascii="Arial" w:hAnsi="Arial" w:cs="Arial"/>
              </w:rPr>
              <w:t xml:space="preserve"> </w:t>
            </w:r>
          </w:p>
        </w:tc>
      </w:tr>
      <w:tr w:rsidR="00901FD1" w:rsidRPr="00A12BC1">
        <w:trPr>
          <w:trHeight w:val="214"/>
        </w:trPr>
        <w:tc>
          <w:tcPr>
            <w:tcW w:w="9738" w:type="dxa"/>
            <w:tcBorders>
              <w:top w:val="nil"/>
              <w:left w:val="nil"/>
              <w:bottom w:val="nil"/>
              <w:right w:val="nil"/>
            </w:tcBorders>
            <w:shd w:val="clear" w:color="auto" w:fill="auto"/>
          </w:tcPr>
          <w:p w:rsidR="00AA1304" w:rsidRPr="00F934F4" w:rsidRDefault="00AA1304" w:rsidP="005F3FF4">
            <w:pPr>
              <w:rPr>
                <w:rFonts w:ascii="Arial" w:hAnsi="Arial" w:cs="Arial"/>
              </w:rPr>
            </w:pPr>
            <w:r w:rsidRPr="00F934F4">
              <w:rPr>
                <w:rFonts w:ascii="Arial" w:hAnsi="Arial" w:cs="Arial"/>
              </w:rPr>
              <w:t xml:space="preserve"> </w:t>
            </w:r>
          </w:p>
        </w:tc>
      </w:tr>
      <w:tr w:rsidR="00AA1304" w:rsidRPr="00A12BC1">
        <w:trPr>
          <w:trHeight w:val="754"/>
        </w:trPr>
        <w:tc>
          <w:tcPr>
            <w:tcW w:w="9738" w:type="dxa"/>
            <w:tcBorders>
              <w:top w:val="nil"/>
              <w:left w:val="nil"/>
              <w:bottom w:val="nil"/>
              <w:right w:val="nil"/>
            </w:tcBorders>
            <w:shd w:val="clear" w:color="auto" w:fill="auto"/>
            <w:vAlign w:val="center"/>
          </w:tcPr>
          <w:p w:rsidR="00AA1304" w:rsidRDefault="00901446" w:rsidP="00901446">
            <w:pPr>
              <w:rPr>
                <w:rFonts w:ascii="Arial" w:hAnsi="Arial" w:cs="Arial"/>
              </w:rPr>
            </w:pPr>
            <w:r>
              <w:rPr>
                <w:rFonts w:ascii="Arial" w:hAnsi="Arial" w:cs="Arial"/>
                <w:b/>
              </w:rPr>
              <w:t xml:space="preserve">ΑΡΘΡΟ </w:t>
            </w:r>
            <w:r w:rsidR="00AA1304" w:rsidRPr="00AA1304">
              <w:rPr>
                <w:rFonts w:ascii="Arial" w:hAnsi="Arial" w:cs="Arial"/>
                <w:b/>
              </w:rPr>
              <w:t>2</w:t>
            </w:r>
            <w:r w:rsidRPr="00901446">
              <w:rPr>
                <w:rFonts w:ascii="Arial" w:hAnsi="Arial" w:cs="Arial"/>
                <w:b/>
                <w:vertAlign w:val="superscript"/>
              </w:rPr>
              <w:t>Ο</w:t>
            </w:r>
            <w:r>
              <w:rPr>
                <w:rFonts w:ascii="Arial" w:hAnsi="Arial" w:cs="Arial"/>
                <w:b/>
              </w:rPr>
              <w:t xml:space="preserve"> -</w:t>
            </w:r>
            <w:r w:rsidR="00AA1304" w:rsidRPr="00AA1304">
              <w:rPr>
                <w:rFonts w:ascii="Arial" w:hAnsi="Arial" w:cs="Arial"/>
                <w:b/>
              </w:rPr>
              <w:t xml:space="preserve"> ΤΕΚΜΗΡΙΩΣΗ ΤΕΧΝΙΚΩΝ ΚΑΙ ΛΟΙΠΩΝ ΣΤΟΙΧΕΙΩΝ ΕΓΓΥΗΣΕΩΝ, </w:t>
            </w:r>
            <w:r w:rsidR="005A5867">
              <w:rPr>
                <w:rFonts w:ascii="Arial" w:hAnsi="Arial" w:cs="Arial"/>
                <w:b/>
              </w:rPr>
              <w:t xml:space="preserve"> </w:t>
            </w:r>
            <w:r w:rsidR="00AA1304" w:rsidRPr="00AA1304">
              <w:rPr>
                <w:rFonts w:ascii="Arial" w:hAnsi="Arial" w:cs="Arial"/>
                <w:b/>
              </w:rPr>
              <w:t xml:space="preserve">ΣΥΝΤΗΡΗΣΕΩΣ, </w:t>
            </w:r>
            <w:r w:rsidR="005A5867">
              <w:rPr>
                <w:rFonts w:ascii="Arial" w:hAnsi="Arial" w:cs="Arial"/>
                <w:b/>
              </w:rPr>
              <w:t xml:space="preserve"> </w:t>
            </w:r>
            <w:r w:rsidR="00AA1304" w:rsidRPr="00AA1304">
              <w:rPr>
                <w:rFonts w:ascii="Arial" w:hAnsi="Arial" w:cs="Arial"/>
                <w:b/>
              </w:rPr>
              <w:t>ΑΝΤΑΛΛΑΚΤΙΚΩΝ</w:t>
            </w:r>
            <w:r w:rsidR="005A5867">
              <w:rPr>
                <w:rFonts w:ascii="Arial" w:hAnsi="Arial" w:cs="Arial"/>
                <w:b/>
              </w:rPr>
              <w:t xml:space="preserve"> </w:t>
            </w:r>
            <w:r w:rsidR="00AA1304" w:rsidRPr="00AA1304">
              <w:rPr>
                <w:rFonts w:ascii="Arial" w:hAnsi="Arial" w:cs="Arial"/>
                <w:b/>
              </w:rPr>
              <w:t>-</w:t>
            </w:r>
            <w:r w:rsidR="005A5867">
              <w:rPr>
                <w:rFonts w:ascii="Arial" w:hAnsi="Arial" w:cs="Arial"/>
                <w:b/>
              </w:rPr>
              <w:t xml:space="preserve"> </w:t>
            </w:r>
            <w:r w:rsidR="00AA1304" w:rsidRPr="00D725BD">
              <w:rPr>
                <w:rFonts w:ascii="Arial" w:hAnsi="Arial" w:cs="Arial"/>
                <w:b/>
              </w:rPr>
              <w:t>ΑΝΑΛΩΣΙΜ</w:t>
            </w:r>
            <w:r w:rsidR="00AA1304" w:rsidRPr="00AA1304">
              <w:rPr>
                <w:rFonts w:ascii="Arial" w:hAnsi="Arial" w:cs="Arial"/>
                <w:b/>
              </w:rPr>
              <w:t>ΩΝ ΚΛΠ.</w:t>
            </w:r>
          </w:p>
        </w:tc>
      </w:tr>
      <w:tr w:rsidR="00901FD1" w:rsidRPr="00A12BC1">
        <w:tc>
          <w:tcPr>
            <w:tcW w:w="9738" w:type="dxa"/>
            <w:tcBorders>
              <w:top w:val="nil"/>
              <w:left w:val="nil"/>
              <w:bottom w:val="nil"/>
              <w:right w:val="nil"/>
            </w:tcBorders>
            <w:shd w:val="clear" w:color="auto" w:fill="auto"/>
          </w:tcPr>
          <w:p w:rsidR="00901FD1" w:rsidRPr="00A17578" w:rsidRDefault="00901FD1" w:rsidP="005F3FF4">
            <w:pPr>
              <w:rPr>
                <w:rFonts w:ascii="Arial" w:hAnsi="Arial" w:cs="Arial"/>
                <w:b/>
                <w:color w:val="FF0000"/>
              </w:rPr>
            </w:pPr>
            <w:r w:rsidRPr="00987DF5">
              <w:rPr>
                <w:rFonts w:ascii="Arial" w:hAnsi="Arial" w:cs="Arial"/>
                <w:b/>
              </w:rPr>
              <w:t>2.1.</w:t>
            </w:r>
            <w:r w:rsidRPr="00A12BC1">
              <w:rPr>
                <w:rFonts w:ascii="Arial" w:hAnsi="Arial" w:cs="Arial"/>
              </w:rPr>
              <w:t xml:space="preserve"> Άπ</w:t>
            </w:r>
            <w:r w:rsidR="00884935">
              <w:rPr>
                <w:rFonts w:ascii="Arial" w:hAnsi="Arial" w:cs="Arial"/>
              </w:rPr>
              <w:t>αντα τα σχετικά συνυποβαλλόμενα με την προσφορά στοιχεία</w:t>
            </w:r>
            <w:r w:rsidRPr="00A12BC1">
              <w:rPr>
                <w:rFonts w:ascii="Arial" w:hAnsi="Arial" w:cs="Arial"/>
              </w:rPr>
              <w:t xml:space="preserve"> από τους «προμηθευτές», και κύρια τα στοιχεία τα οποία κρίνονται, όπως τεχνική περιγραφή, γενικοί-ειδικοί όροι, </w:t>
            </w:r>
            <w:r w:rsidR="0069031B" w:rsidRPr="00A37FAD">
              <w:rPr>
                <w:rFonts w:ascii="Arial" w:hAnsi="Arial" w:cs="Arial"/>
              </w:rPr>
              <w:t xml:space="preserve">εγχειρίδια λειτουργίας, </w:t>
            </w:r>
            <w:r w:rsidRPr="00A37FAD">
              <w:rPr>
                <w:rFonts w:ascii="Arial" w:hAnsi="Arial" w:cs="Arial"/>
              </w:rPr>
              <w:t>φύλλο</w:t>
            </w:r>
            <w:r w:rsidR="0069031B" w:rsidRPr="00A37FAD">
              <w:rPr>
                <w:rFonts w:ascii="Arial" w:hAnsi="Arial" w:cs="Arial"/>
              </w:rPr>
              <w:t>/α</w:t>
            </w:r>
            <w:r w:rsidRPr="00A12BC1">
              <w:rPr>
                <w:rFonts w:ascii="Arial" w:hAnsi="Arial" w:cs="Arial"/>
              </w:rPr>
              <w:t xml:space="preserve"> συμμόρφωσης, πιστοποιητικά ή βεβαιώσεις για το εξειδικευμένο τεχνικό ή εκπαιδευτικό προσωπικό, εξασφάλιση μακρόχρονης παροχής ανταλλακτικών, εξασφάλιση μακρόχρονης παροχής υπηρεσιών, εγκατάστασης, service, εκπαίδευσης κλπ. εγγυήσεις ή καλύψεις τεχνικής ή</w:t>
            </w:r>
            <w:r w:rsidR="000D4290">
              <w:rPr>
                <w:rFonts w:ascii="Arial" w:hAnsi="Arial" w:cs="Arial"/>
              </w:rPr>
              <w:t xml:space="preserve"> οικονομικής φύσης κλπ </w:t>
            </w:r>
            <w:r w:rsidRPr="00A12BC1">
              <w:rPr>
                <w:rFonts w:ascii="Arial" w:hAnsi="Arial" w:cs="Arial"/>
              </w:rPr>
              <w:t xml:space="preserve">στοιχεία τα οποία </w:t>
            </w:r>
            <w:r w:rsidRPr="006E5CC6">
              <w:rPr>
                <w:rFonts w:ascii="Arial" w:hAnsi="Arial" w:cs="Arial"/>
              </w:rPr>
              <w:t xml:space="preserve">αναφέρονται </w:t>
            </w:r>
            <w:r w:rsidR="00000A95" w:rsidRPr="006E5CC6">
              <w:rPr>
                <w:rFonts w:ascii="Arial" w:hAnsi="Arial" w:cs="Arial"/>
              </w:rPr>
              <w:t xml:space="preserve">στην </w:t>
            </w:r>
            <w:r w:rsidR="0052573B">
              <w:rPr>
                <w:rFonts w:ascii="Arial" w:hAnsi="Arial" w:cs="Arial"/>
              </w:rPr>
              <w:t>διακήρυξη</w:t>
            </w:r>
            <w:r w:rsidRPr="006E5CC6">
              <w:rPr>
                <w:rFonts w:ascii="Arial" w:hAnsi="Arial" w:cs="Arial"/>
              </w:rPr>
              <w:t>, προκειμένου</w:t>
            </w:r>
            <w:r w:rsidRPr="00A12BC1">
              <w:rPr>
                <w:rFonts w:ascii="Arial" w:hAnsi="Arial" w:cs="Arial"/>
              </w:rPr>
              <w:t xml:space="preserve"> να κριθούν, χαρακτηρισθούν και αξιολογηθούν πρέπει να είναι οπωσδήποτε επιβεβαιωμένα-</w:t>
            </w:r>
            <w:r w:rsidRPr="00A12BC1">
              <w:rPr>
                <w:rFonts w:ascii="Arial" w:hAnsi="Arial" w:cs="Arial"/>
              </w:rPr>
              <w:lastRenderedPageBreak/>
              <w:t xml:space="preserve">τεκμηριωμένα από τον αντίστοιχο </w:t>
            </w:r>
            <w:r w:rsidR="0053643E" w:rsidRPr="00785611">
              <w:rPr>
                <w:rFonts w:ascii="Arial" w:hAnsi="Arial" w:cs="Arial"/>
              </w:rPr>
              <w:t>κατασκευαστή ή τον εξουσιοδοτημένο αντιπ</w:t>
            </w:r>
            <w:r w:rsidR="004917C5">
              <w:rPr>
                <w:rFonts w:ascii="Arial" w:hAnsi="Arial" w:cs="Arial"/>
              </w:rPr>
              <w:t xml:space="preserve">ρόσωπο του στην Ευρωπαϊκή Ένωση </w:t>
            </w:r>
            <w:r w:rsidRPr="00A17578">
              <w:rPr>
                <w:rFonts w:ascii="Arial" w:hAnsi="Arial" w:cs="Arial"/>
              </w:rPr>
              <w:t>ο οποίος θα διαθέτει οπωσδήποτε και την αναγκαία οικονομοτεχνι</w:t>
            </w:r>
            <w:r w:rsidR="00AC0BC4" w:rsidRPr="00A17578">
              <w:rPr>
                <w:rFonts w:ascii="Arial" w:hAnsi="Arial" w:cs="Arial"/>
              </w:rPr>
              <w:t>κή ανάπτυξη-υποδομή στην Ελλάδα.</w:t>
            </w:r>
            <w:r w:rsidR="000E129D" w:rsidRPr="00A17578">
              <w:rPr>
                <w:rFonts w:ascii="Arial" w:hAnsi="Arial" w:cs="Arial"/>
              </w:rPr>
              <w:t xml:space="preserve">  </w:t>
            </w:r>
            <w:r w:rsidR="00041EA1" w:rsidRPr="00A17578">
              <w:rPr>
                <w:rFonts w:ascii="Arial" w:hAnsi="Arial" w:cs="Arial"/>
                <w:b/>
                <w:color w:val="FF0000"/>
              </w:rPr>
              <w:t xml:space="preserve"> </w:t>
            </w:r>
          </w:p>
          <w:p w:rsidR="00901FD1" w:rsidRDefault="00901FD1" w:rsidP="005F3FF4">
            <w:pPr>
              <w:rPr>
                <w:rFonts w:ascii="Arial" w:hAnsi="Arial" w:cs="Arial"/>
              </w:rPr>
            </w:pPr>
            <w:r w:rsidRPr="00A17578">
              <w:rPr>
                <w:rFonts w:ascii="Arial" w:hAnsi="Arial" w:cs="Arial"/>
              </w:rPr>
              <w:t>Επίσης θα υποβ</w:t>
            </w:r>
            <w:r w:rsidR="00080628" w:rsidRPr="00A17578">
              <w:rPr>
                <w:rFonts w:ascii="Arial" w:hAnsi="Arial" w:cs="Arial"/>
              </w:rPr>
              <w:t>ληθεί</w:t>
            </w:r>
            <w:r w:rsidRPr="00A17578">
              <w:rPr>
                <w:rFonts w:ascii="Arial" w:hAnsi="Arial" w:cs="Arial"/>
              </w:rPr>
              <w:t xml:space="preserve"> οργανόγραμμα </w:t>
            </w:r>
            <w:r w:rsidR="0053643E" w:rsidRPr="00A17578">
              <w:rPr>
                <w:rFonts w:ascii="Arial" w:hAnsi="Arial" w:cs="Arial"/>
              </w:rPr>
              <w:t>του προμηθευτή</w:t>
            </w:r>
            <w:r w:rsidR="0053643E" w:rsidRPr="00874A3E">
              <w:rPr>
                <w:rFonts w:ascii="Arial" w:hAnsi="Arial" w:cs="Arial"/>
              </w:rPr>
              <w:t xml:space="preserve">, </w:t>
            </w:r>
            <w:r w:rsidRPr="00874A3E">
              <w:rPr>
                <w:rFonts w:ascii="Arial" w:hAnsi="Arial" w:cs="Arial"/>
              </w:rPr>
              <w:t>το οποίο θα περιλαμβάνει υπηρεσίες (για τα αντίστοιχα είδη).</w:t>
            </w:r>
          </w:p>
          <w:p w:rsidR="00822780" w:rsidRPr="004917C5" w:rsidRDefault="00901FD1" w:rsidP="00DC7EC0">
            <w:pPr>
              <w:rPr>
                <w:rFonts w:ascii="Arial" w:hAnsi="Arial" w:cs="Arial"/>
              </w:rPr>
            </w:pPr>
            <w:r w:rsidRPr="00A12BC1">
              <w:rPr>
                <w:rFonts w:ascii="Arial" w:hAnsi="Arial" w:cs="Arial"/>
              </w:rPr>
              <w:t>‘</w:t>
            </w:r>
            <w:r w:rsidRPr="00A37FAD">
              <w:rPr>
                <w:rFonts w:ascii="Arial" w:hAnsi="Arial" w:cs="Arial"/>
              </w:rPr>
              <w:t xml:space="preserve">Όλοι οι συμμετέχοντες υποχρεωτικά πρέπει να διαθέτουν σύστημα ποιότητας ΕΝ ΙSO </w:t>
            </w:r>
            <w:r w:rsidR="00DC7EC0" w:rsidRPr="00A37FAD">
              <w:rPr>
                <w:rFonts w:ascii="Arial" w:hAnsi="Arial" w:cs="Arial"/>
              </w:rPr>
              <w:t>(με πιστοποιητικά επίσημου οργανισμού πιστοποίησης</w:t>
            </w:r>
            <w:r w:rsidR="00A37FAD">
              <w:rPr>
                <w:rFonts w:ascii="Arial" w:hAnsi="Arial" w:cs="Arial"/>
              </w:rPr>
              <w:t xml:space="preserve"> </w:t>
            </w:r>
            <w:r w:rsidR="00DC7EC0" w:rsidRPr="00A37FAD">
              <w:rPr>
                <w:rFonts w:ascii="Arial" w:hAnsi="Arial" w:cs="Arial"/>
              </w:rPr>
              <w:t>μεταφρασμένα στα ελληνικά και νομίμως επικυρωμένα, τα οποία θα καταθέσουν στον επιμέρους φάκελο τεχνικής προσφοράς)</w:t>
            </w:r>
            <w:r w:rsidR="00E152F6">
              <w:rPr>
                <w:rFonts w:ascii="Arial" w:hAnsi="Arial" w:cs="Arial"/>
              </w:rPr>
              <w:t>(</w:t>
            </w:r>
            <w:r w:rsidR="00E152F6" w:rsidRPr="00E152F6">
              <w:rPr>
                <w:rFonts w:ascii="Arial" w:hAnsi="Arial" w:cs="Arial"/>
                <w:b/>
              </w:rPr>
              <w:t>επί ποινή αποκλεισμού</w:t>
            </w:r>
            <w:r w:rsidR="00E152F6">
              <w:rPr>
                <w:rFonts w:ascii="Arial" w:hAnsi="Arial" w:cs="Arial"/>
              </w:rPr>
              <w:t>)</w:t>
            </w:r>
            <w:r w:rsidR="00DC7EC0" w:rsidRPr="00A37FAD">
              <w:rPr>
                <w:rFonts w:ascii="Arial" w:hAnsi="Arial" w:cs="Arial"/>
              </w:rPr>
              <w:t>.</w:t>
            </w:r>
          </w:p>
          <w:p w:rsidR="00901FD1" w:rsidRPr="00A12BC1" w:rsidRDefault="00901FD1" w:rsidP="005F3FF4">
            <w:pPr>
              <w:rPr>
                <w:rFonts w:ascii="Arial" w:hAnsi="Arial" w:cs="Arial"/>
              </w:rPr>
            </w:pPr>
            <w:r w:rsidRPr="005A5867">
              <w:rPr>
                <w:rFonts w:ascii="Arial" w:hAnsi="Arial" w:cs="Arial"/>
                <w:b/>
              </w:rPr>
              <w:t>α.</w:t>
            </w:r>
            <w:r w:rsidRPr="00A12BC1">
              <w:rPr>
                <w:rFonts w:ascii="Arial" w:hAnsi="Arial" w:cs="Arial"/>
              </w:rPr>
              <w:t xml:space="preserve"> </w:t>
            </w:r>
            <w:r w:rsidR="00987DF5">
              <w:rPr>
                <w:rFonts w:ascii="Arial" w:hAnsi="Arial" w:cs="Arial"/>
              </w:rPr>
              <w:t xml:space="preserve"> </w:t>
            </w:r>
            <w:r w:rsidRPr="00DC7EC0">
              <w:rPr>
                <w:rFonts w:ascii="Arial" w:hAnsi="Arial" w:cs="Arial"/>
              </w:rPr>
              <w:t>Στοιχεία φωτοτυπημένα</w:t>
            </w:r>
            <w:r w:rsidR="000D4290">
              <w:rPr>
                <w:rFonts w:ascii="Arial" w:hAnsi="Arial" w:cs="Arial"/>
              </w:rPr>
              <w:t>,</w:t>
            </w:r>
            <w:r w:rsidRPr="00DC7EC0">
              <w:rPr>
                <w:rFonts w:ascii="Arial" w:hAnsi="Arial" w:cs="Arial"/>
              </w:rPr>
              <w:t xml:space="preserve"> αόριστα</w:t>
            </w:r>
            <w:r w:rsidR="000D4290">
              <w:rPr>
                <w:rFonts w:ascii="Arial" w:hAnsi="Arial" w:cs="Arial"/>
              </w:rPr>
              <w:t>,</w:t>
            </w:r>
            <w:r w:rsidRPr="00DC7EC0">
              <w:rPr>
                <w:rFonts w:ascii="Arial" w:hAnsi="Arial" w:cs="Arial"/>
              </w:rPr>
              <w:t xml:space="preserve"> ελλιπή ή ασαφή δεν θα λαμβάνονται υπόψη κατά την αξιολόγηση.</w:t>
            </w:r>
          </w:p>
          <w:p w:rsidR="00901FD1" w:rsidRPr="00A12BC1" w:rsidRDefault="00901FD1" w:rsidP="005F3FF4">
            <w:pPr>
              <w:rPr>
                <w:rFonts w:ascii="Arial" w:hAnsi="Arial" w:cs="Arial"/>
              </w:rPr>
            </w:pPr>
            <w:r w:rsidRPr="005A5867">
              <w:rPr>
                <w:rFonts w:ascii="Arial" w:hAnsi="Arial" w:cs="Arial"/>
                <w:b/>
              </w:rPr>
              <w:t>β.</w:t>
            </w:r>
            <w:r w:rsidRPr="00A12BC1">
              <w:rPr>
                <w:rFonts w:ascii="Arial" w:hAnsi="Arial" w:cs="Arial"/>
              </w:rPr>
              <w:t xml:space="preserve"> Στο περιεχόμενο των πάσης φύσεως βεβαιώσεων ή πιστοποιητικών, ή δικαιολογητικών, ή εγγυήσεων-καλύψεων (χρονικές – ποιοτικές – ποσοτικές - παροχής όρων συντήρησης – ανταλλακτικών </w:t>
            </w:r>
            <w:r w:rsidRPr="00D725BD">
              <w:rPr>
                <w:rFonts w:ascii="Arial" w:hAnsi="Arial" w:cs="Arial"/>
              </w:rPr>
              <w:t>- αναλωσίμων κλπ.), τα οποία θα αναφερθούν &amp; κατατεθούν από τους «προμηθευτές» για την αξιολόγηση, βαθμολόγηση, προμήθεια – εγκατάσταση – παράδοση – εκπαίδευση - διασφάλιση συντήρησης, εγγυήσεων, ανταλλακτικών, αναλωσίμων, εκπαιδευμένου</w:t>
            </w:r>
            <w:r w:rsidRPr="00A12BC1">
              <w:rPr>
                <w:rFonts w:ascii="Arial" w:hAnsi="Arial" w:cs="Arial"/>
              </w:rPr>
              <w:t xml:space="preserve"> (τεχνικού ή</w:t>
            </w:r>
            <w:r w:rsidR="00A12BC1">
              <w:rPr>
                <w:rFonts w:ascii="Arial" w:hAnsi="Arial" w:cs="Arial"/>
              </w:rPr>
              <w:t xml:space="preserve"> εκπαιδευτικού προσωπικού) κλπ.</w:t>
            </w:r>
            <w:r w:rsidRPr="00A12BC1">
              <w:rPr>
                <w:rFonts w:ascii="Arial" w:hAnsi="Arial" w:cs="Arial"/>
              </w:rPr>
              <w:t>, και τα οποία θα είναι πρωτότυπα, θα περιλαμβάνονται πλήρη στοιχεία, κατά περίπτωση</w:t>
            </w:r>
            <w:r w:rsidRPr="00785611">
              <w:rPr>
                <w:rFonts w:ascii="Arial" w:hAnsi="Arial" w:cs="Arial"/>
              </w:rPr>
              <w:t xml:space="preserve">, </w:t>
            </w:r>
            <w:r w:rsidR="0053643E" w:rsidRPr="00785611">
              <w:rPr>
                <w:rFonts w:ascii="Arial" w:hAnsi="Arial" w:cs="Arial"/>
                <w:spacing w:val="8"/>
              </w:rPr>
              <w:t xml:space="preserve">του </w:t>
            </w:r>
            <w:r w:rsidR="0053643E" w:rsidRPr="00785611">
              <w:rPr>
                <w:rFonts w:ascii="Arial" w:hAnsi="Arial" w:cs="Arial"/>
              </w:rPr>
              <w:t>κατασκευαστή ή του εξουσιοδοτημένου αντιπρ</w:t>
            </w:r>
            <w:r w:rsidR="004917C5">
              <w:rPr>
                <w:rFonts w:ascii="Arial" w:hAnsi="Arial" w:cs="Arial"/>
              </w:rPr>
              <w:t>οσώπου του στην Ευρωπαϊκή Ένωση,</w:t>
            </w:r>
            <w:r w:rsidR="0053643E" w:rsidRPr="00874A3E">
              <w:rPr>
                <w:rFonts w:ascii="Arial" w:hAnsi="Arial" w:cs="Arial"/>
              </w:rPr>
              <w:t xml:space="preserve"> </w:t>
            </w:r>
            <w:r w:rsidR="003B6F74" w:rsidRPr="00785611">
              <w:rPr>
                <w:rFonts w:ascii="Arial" w:hAnsi="Arial" w:cs="Arial"/>
              </w:rPr>
              <w:t>(Διεύθυ</w:t>
            </w:r>
            <w:r w:rsidRPr="00785611">
              <w:rPr>
                <w:rFonts w:ascii="Arial" w:hAnsi="Arial" w:cs="Arial"/>
              </w:rPr>
              <w:t xml:space="preserve">νση, τηλέφωνο, Fax, κλπ.) και του υπογράφοντος Νομίμου </w:t>
            </w:r>
            <w:r w:rsidRPr="00791E69">
              <w:rPr>
                <w:rFonts w:ascii="Arial" w:hAnsi="Arial" w:cs="Arial"/>
              </w:rPr>
              <w:t xml:space="preserve">Εκπροσώπου </w:t>
            </w:r>
            <w:r w:rsidR="00791E69" w:rsidRPr="00791E69">
              <w:rPr>
                <w:rFonts w:ascii="Arial" w:hAnsi="Arial" w:cs="Arial"/>
              </w:rPr>
              <w:t>του προμηθευτή</w:t>
            </w:r>
            <w:r w:rsidR="00791E69" w:rsidRPr="00785611">
              <w:rPr>
                <w:rFonts w:ascii="Arial" w:hAnsi="Arial" w:cs="Arial"/>
              </w:rPr>
              <w:t xml:space="preserve"> </w:t>
            </w:r>
            <w:r w:rsidRPr="00A12BC1">
              <w:rPr>
                <w:rFonts w:ascii="Arial" w:hAnsi="Arial" w:cs="Arial"/>
              </w:rPr>
              <w:t>(όνομα</w:t>
            </w:r>
            <w:r w:rsidR="007638D8">
              <w:rPr>
                <w:rFonts w:ascii="Arial" w:hAnsi="Arial" w:cs="Arial"/>
              </w:rPr>
              <w:t xml:space="preserve"> </w:t>
            </w:r>
            <w:r w:rsidRPr="00A12BC1">
              <w:rPr>
                <w:rFonts w:ascii="Arial" w:hAnsi="Arial" w:cs="Arial"/>
              </w:rPr>
              <w:t>-</w:t>
            </w:r>
            <w:r w:rsidR="00A12BC1">
              <w:rPr>
                <w:rFonts w:ascii="Arial" w:hAnsi="Arial" w:cs="Arial"/>
              </w:rPr>
              <w:t xml:space="preserve"> </w:t>
            </w:r>
            <w:r w:rsidRPr="00A12BC1">
              <w:rPr>
                <w:rFonts w:ascii="Arial" w:hAnsi="Arial" w:cs="Arial"/>
              </w:rPr>
              <w:t>ιδιότητα).</w:t>
            </w:r>
          </w:p>
          <w:p w:rsidR="00096911" w:rsidRPr="00A12BC1" w:rsidRDefault="00901FD1" w:rsidP="002F46E5">
            <w:pPr>
              <w:rPr>
                <w:rFonts w:ascii="Arial" w:hAnsi="Arial" w:cs="Arial"/>
              </w:rPr>
            </w:pPr>
            <w:r w:rsidRPr="00A12BC1">
              <w:rPr>
                <w:rFonts w:ascii="Arial" w:hAnsi="Arial" w:cs="Arial"/>
              </w:rPr>
              <w:t>Η ΤΕΧΝΙΚΗ ΠΡΟΣΦΟΡΑ ΟΣΟ ΚΑΙ Η ΟΙΚΟΝΟΜΙΚΗ ΘΑ ΠΑΡΑΔΟΘΟΥΝ ΚΑΙ ΣΕ ΗΛΕΚΤΡΟΝΙΚΗ ΜΟΡΦΗ ΣΤΟΥΣ ΑΝΤΙΣΤΟΙΧΟΥΣ ΦΑΚΕΛ</w:t>
            </w:r>
            <w:r w:rsidR="005A5867">
              <w:rPr>
                <w:rFonts w:ascii="Arial" w:hAnsi="Arial" w:cs="Arial"/>
              </w:rPr>
              <w:t xml:space="preserve">ΟΥΣ ΜΕ ΤΙΣ ΕΝΤΥΠΕΣ ΠΡΟΣΦΟΡΕΣ  </w:t>
            </w:r>
            <w:r w:rsidR="005A5867" w:rsidRPr="007638D8">
              <w:rPr>
                <w:rFonts w:ascii="Arial" w:hAnsi="Arial" w:cs="Arial"/>
                <w:b/>
              </w:rPr>
              <w:t>(ΕΠΙ ΠΟΙΝΗ ΑΠΟΚΛΕΙΣΜΟΥ</w:t>
            </w:r>
            <w:r w:rsidRPr="007638D8">
              <w:rPr>
                <w:rFonts w:ascii="Arial" w:hAnsi="Arial" w:cs="Arial"/>
                <w:b/>
              </w:rPr>
              <w:t>).</w:t>
            </w:r>
          </w:p>
        </w:tc>
      </w:tr>
      <w:tr w:rsidR="00FA7695" w:rsidRPr="00A12BC1">
        <w:tc>
          <w:tcPr>
            <w:tcW w:w="9738" w:type="dxa"/>
            <w:tcBorders>
              <w:top w:val="nil"/>
              <w:left w:val="nil"/>
              <w:bottom w:val="nil"/>
              <w:right w:val="nil"/>
            </w:tcBorders>
            <w:shd w:val="clear" w:color="auto" w:fill="auto"/>
          </w:tcPr>
          <w:p w:rsidR="00FA7695" w:rsidRPr="00987DF5" w:rsidRDefault="00FA7695" w:rsidP="005F3FF4">
            <w:pPr>
              <w:rPr>
                <w:rFonts w:ascii="Arial" w:hAnsi="Arial" w:cs="Arial"/>
                <w:b/>
              </w:rPr>
            </w:pPr>
          </w:p>
        </w:tc>
      </w:tr>
      <w:tr w:rsidR="00901FD1" w:rsidRPr="00A12BC1">
        <w:trPr>
          <w:trHeight w:val="534"/>
        </w:trPr>
        <w:tc>
          <w:tcPr>
            <w:tcW w:w="9738" w:type="dxa"/>
            <w:tcBorders>
              <w:top w:val="nil"/>
              <w:left w:val="nil"/>
              <w:bottom w:val="nil"/>
              <w:right w:val="nil"/>
            </w:tcBorders>
            <w:shd w:val="clear" w:color="auto" w:fill="auto"/>
            <w:vAlign w:val="center"/>
          </w:tcPr>
          <w:p w:rsidR="00901FD1" w:rsidRPr="00901446" w:rsidRDefault="00901446" w:rsidP="00901446">
            <w:pPr>
              <w:jc w:val="left"/>
              <w:rPr>
                <w:rFonts w:ascii="Arial" w:hAnsi="Arial" w:cs="Arial"/>
                <w:b/>
                <w:u w:val="single"/>
              </w:rPr>
            </w:pPr>
            <w:r>
              <w:rPr>
                <w:rFonts w:ascii="Arial" w:hAnsi="Arial" w:cs="Arial"/>
                <w:b/>
                <w:u w:val="single"/>
              </w:rPr>
              <w:t>ΑΡΘΡΟ 3</w:t>
            </w:r>
            <w:r w:rsidRPr="00901446">
              <w:rPr>
                <w:rFonts w:ascii="Arial" w:hAnsi="Arial" w:cs="Arial"/>
                <w:b/>
                <w:u w:val="single"/>
                <w:vertAlign w:val="superscript"/>
              </w:rPr>
              <w:t>Ο</w:t>
            </w:r>
            <w:r>
              <w:rPr>
                <w:rFonts w:ascii="Arial" w:hAnsi="Arial" w:cs="Arial"/>
                <w:b/>
                <w:u w:val="single"/>
              </w:rPr>
              <w:t xml:space="preserve">  - </w:t>
            </w:r>
            <w:r w:rsidR="002F46E5" w:rsidRPr="00A37FAD">
              <w:rPr>
                <w:rFonts w:ascii="Arial" w:hAnsi="Arial" w:cs="Arial"/>
                <w:b/>
                <w:u w:val="single"/>
              </w:rPr>
              <w:t xml:space="preserve">  </w:t>
            </w:r>
            <w:r w:rsidR="00901FD1" w:rsidRPr="00A37FAD">
              <w:rPr>
                <w:rFonts w:ascii="Arial" w:hAnsi="Arial" w:cs="Arial"/>
                <w:b/>
                <w:u w:val="single"/>
              </w:rPr>
              <w:t>ΟΡΟΙ ΕΓΓΥΗΣΕΩΝ – ΣΥΝΤΗΡΗΣΗ</w:t>
            </w:r>
          </w:p>
        </w:tc>
      </w:tr>
      <w:tr w:rsidR="00901FD1" w:rsidRPr="00A12BC1">
        <w:tc>
          <w:tcPr>
            <w:tcW w:w="9738" w:type="dxa"/>
            <w:tcBorders>
              <w:top w:val="nil"/>
              <w:left w:val="nil"/>
              <w:bottom w:val="nil"/>
              <w:right w:val="nil"/>
            </w:tcBorders>
            <w:shd w:val="clear" w:color="auto" w:fill="auto"/>
          </w:tcPr>
          <w:p w:rsidR="00901FD1" w:rsidRPr="00D7749F" w:rsidRDefault="005A5867" w:rsidP="002F46E5">
            <w:pPr>
              <w:pStyle w:val="a9"/>
              <w:spacing w:after="0"/>
              <w:rPr>
                <w:rFonts w:ascii="Arial" w:hAnsi="Arial" w:cs="Arial"/>
                <w:b/>
                <w:color w:val="FF0000"/>
              </w:rPr>
            </w:pPr>
            <w:r>
              <w:rPr>
                <w:rFonts w:ascii="Arial" w:hAnsi="Arial" w:cs="Arial"/>
                <w:b/>
              </w:rPr>
              <w:t>3</w:t>
            </w:r>
            <w:r w:rsidR="00901FD1" w:rsidRPr="002F46E5">
              <w:rPr>
                <w:rFonts w:ascii="Arial" w:hAnsi="Arial" w:cs="Arial"/>
                <w:b/>
              </w:rPr>
              <w:t>.1.</w:t>
            </w:r>
            <w:r w:rsidR="00901FD1" w:rsidRPr="00A12BC1">
              <w:rPr>
                <w:rFonts w:ascii="Arial" w:hAnsi="Arial" w:cs="Arial"/>
              </w:rPr>
              <w:t xml:space="preserve"> Ο </w:t>
            </w:r>
            <w:r w:rsidR="0021688B" w:rsidRPr="00A37FAD">
              <w:rPr>
                <w:rFonts w:ascii="Arial" w:hAnsi="Arial" w:cs="Arial"/>
              </w:rPr>
              <w:t>διαγωνιζόμενος</w:t>
            </w:r>
            <w:r w:rsidR="00901FD1" w:rsidRPr="00A37FAD">
              <w:rPr>
                <w:rFonts w:ascii="Arial" w:hAnsi="Arial" w:cs="Arial"/>
              </w:rPr>
              <w:t xml:space="preserve"> </w:t>
            </w:r>
            <w:r w:rsidR="00901FD1" w:rsidRPr="008150D1">
              <w:rPr>
                <w:rFonts w:ascii="Arial" w:hAnsi="Arial" w:cs="Arial"/>
              </w:rPr>
              <w:t xml:space="preserve">υποχρεούται να διαθέτει </w:t>
            </w:r>
            <w:r w:rsidR="00901FD1" w:rsidRPr="003E33E8">
              <w:rPr>
                <w:rFonts w:ascii="Arial" w:hAnsi="Arial" w:cs="Arial"/>
              </w:rPr>
              <w:t>στην Ελλάδα μόνιμα</w:t>
            </w:r>
            <w:r w:rsidR="00901FD1" w:rsidRPr="008150D1">
              <w:rPr>
                <w:rFonts w:ascii="Arial" w:hAnsi="Arial" w:cs="Arial"/>
              </w:rPr>
              <w:t xml:space="preserve"> κατάλληλα</w:t>
            </w:r>
            <w:r w:rsidR="00901FD1" w:rsidRPr="00A12BC1">
              <w:rPr>
                <w:rFonts w:ascii="Arial" w:hAnsi="Arial" w:cs="Arial"/>
              </w:rPr>
              <w:t xml:space="preserve"> εκπαιδευμένο </w:t>
            </w:r>
            <w:r w:rsidR="00901FD1" w:rsidRPr="00785611">
              <w:rPr>
                <w:rFonts w:ascii="Arial" w:hAnsi="Arial" w:cs="Arial"/>
              </w:rPr>
              <w:t xml:space="preserve">προσωπικό, με πιστοποιητικό εκπαίδευσης και εξουσιοδότησης αυτού από </w:t>
            </w:r>
            <w:r w:rsidR="0053643E" w:rsidRPr="00785611">
              <w:rPr>
                <w:rFonts w:ascii="Arial" w:hAnsi="Arial" w:cs="Arial"/>
                <w:spacing w:val="8"/>
              </w:rPr>
              <w:t xml:space="preserve">τον </w:t>
            </w:r>
            <w:r w:rsidR="0053643E" w:rsidRPr="00785611">
              <w:rPr>
                <w:rFonts w:ascii="Arial" w:hAnsi="Arial" w:cs="Arial"/>
              </w:rPr>
              <w:t xml:space="preserve">κατασκευαστή ή τον εξουσιοδοτημένο αντιπρόσωπο του στην Ευρωπαϊκή Ένωση </w:t>
            </w:r>
            <w:r w:rsidR="00901FD1" w:rsidRPr="00785611">
              <w:rPr>
                <w:rFonts w:ascii="Arial" w:hAnsi="Arial" w:cs="Arial"/>
              </w:rPr>
              <w:t xml:space="preserve">για την συντήρηση των αντίστοιχων μηχανημάτων. Η σύνθεση του συνεργείου συντήρησης καθώς και τα τυπικά κλπ. προσόντα των απασχολουμένων </w:t>
            </w:r>
            <w:r w:rsidR="003E33E8" w:rsidRPr="00785611">
              <w:rPr>
                <w:rFonts w:ascii="Arial" w:hAnsi="Arial" w:cs="Arial"/>
              </w:rPr>
              <w:t>θ</w:t>
            </w:r>
            <w:r w:rsidR="00901FD1" w:rsidRPr="00785611">
              <w:rPr>
                <w:rFonts w:ascii="Arial" w:hAnsi="Arial" w:cs="Arial"/>
              </w:rPr>
              <w:t xml:space="preserve">α </w:t>
            </w:r>
            <w:r w:rsidR="003E33E8" w:rsidRPr="00785611">
              <w:rPr>
                <w:rFonts w:ascii="Arial" w:hAnsi="Arial" w:cs="Arial"/>
              </w:rPr>
              <w:t xml:space="preserve">πρέπει να </w:t>
            </w:r>
            <w:r w:rsidR="00901FD1" w:rsidRPr="00785611">
              <w:rPr>
                <w:rFonts w:ascii="Arial" w:hAnsi="Arial" w:cs="Arial"/>
              </w:rPr>
              <w:t>αναφερθούν</w:t>
            </w:r>
            <w:r w:rsidR="00901FD1" w:rsidRPr="003E33E8">
              <w:rPr>
                <w:rFonts w:ascii="Arial" w:hAnsi="Arial" w:cs="Arial"/>
              </w:rPr>
              <w:t xml:space="preserve"> αναλυτικά στην προσφορά</w:t>
            </w:r>
            <w:r w:rsidR="003E33E8">
              <w:rPr>
                <w:rFonts w:ascii="Arial" w:hAnsi="Arial" w:cs="Arial"/>
              </w:rPr>
              <w:t xml:space="preserve">, </w:t>
            </w:r>
            <w:r w:rsidR="003E33E8" w:rsidRPr="00A37FAD">
              <w:rPr>
                <w:rFonts w:ascii="Arial" w:hAnsi="Arial" w:cs="Arial"/>
              </w:rPr>
              <w:t xml:space="preserve">στον φάκελο τεχνικής προσφοράς, καθώς </w:t>
            </w:r>
            <w:r w:rsidR="00901FD1" w:rsidRPr="00785611">
              <w:rPr>
                <w:rFonts w:ascii="Arial" w:hAnsi="Arial" w:cs="Arial"/>
              </w:rPr>
              <w:t xml:space="preserve">και τα αντίστοιχα διακριβωμένα </w:t>
            </w:r>
            <w:r w:rsidR="005E0DB4" w:rsidRPr="00785611">
              <w:rPr>
                <w:rFonts w:ascii="Arial" w:hAnsi="Arial" w:cs="Arial"/>
              </w:rPr>
              <w:t xml:space="preserve">προς τις ανωτέρω ενέργειες συντήρησης-επισκευής </w:t>
            </w:r>
            <w:r w:rsidR="00901FD1" w:rsidRPr="00785611">
              <w:rPr>
                <w:rFonts w:ascii="Arial" w:hAnsi="Arial" w:cs="Arial"/>
              </w:rPr>
              <w:t>όργανα.</w:t>
            </w:r>
            <w:r w:rsidR="00D7749F">
              <w:rPr>
                <w:rFonts w:ascii="Arial" w:hAnsi="Arial" w:cs="Arial"/>
              </w:rPr>
              <w:t xml:space="preserve"> </w:t>
            </w:r>
          </w:p>
          <w:p w:rsidR="008150D1" w:rsidRPr="00A12BC1" w:rsidRDefault="008150D1" w:rsidP="003E33E8">
            <w:pPr>
              <w:rPr>
                <w:rFonts w:ascii="Arial" w:hAnsi="Arial" w:cs="Arial"/>
              </w:rPr>
            </w:pPr>
            <w:r w:rsidRPr="00A12BC1">
              <w:rPr>
                <w:rFonts w:ascii="Arial" w:hAnsi="Arial" w:cs="Arial"/>
              </w:rPr>
              <w:t>Ασάφειες ή αοριστίες, ως προς τον αριθμό, προσόντα, εκπαίδευση του προσωπικού</w:t>
            </w:r>
            <w:r>
              <w:rPr>
                <w:rFonts w:ascii="Arial" w:hAnsi="Arial" w:cs="Arial"/>
              </w:rPr>
              <w:t>,</w:t>
            </w:r>
            <w:r w:rsidRPr="00A12BC1">
              <w:rPr>
                <w:rFonts w:ascii="Arial" w:hAnsi="Arial" w:cs="Arial"/>
              </w:rPr>
              <w:t xml:space="preserve"> τους όρους εγγυήσεων ή τη συντήρηση</w:t>
            </w:r>
            <w:r>
              <w:rPr>
                <w:rFonts w:ascii="Arial" w:hAnsi="Arial" w:cs="Arial"/>
              </w:rPr>
              <w:t xml:space="preserve">, </w:t>
            </w:r>
            <w:r w:rsidR="00E5241A" w:rsidRPr="00A37FAD">
              <w:rPr>
                <w:rFonts w:ascii="Arial" w:hAnsi="Arial" w:cs="Arial"/>
              </w:rPr>
              <w:t xml:space="preserve">τα οποία είναι </w:t>
            </w:r>
            <w:r w:rsidRPr="00A37FAD">
              <w:rPr>
                <w:rFonts w:ascii="Arial" w:hAnsi="Arial" w:cs="Arial"/>
              </w:rPr>
              <w:t>στοιχεία που χαρακτηρίζονται, απαράβατοι όροι</w:t>
            </w:r>
            <w:r w:rsidR="00E5241A" w:rsidRPr="00A37FAD">
              <w:rPr>
                <w:rFonts w:ascii="Arial" w:hAnsi="Arial" w:cs="Arial"/>
              </w:rPr>
              <w:t>,</w:t>
            </w:r>
            <w:r w:rsidRPr="00A37FAD">
              <w:rPr>
                <w:rFonts w:ascii="Arial" w:hAnsi="Arial" w:cs="Arial"/>
              </w:rPr>
              <w:t xml:space="preserve"> οδηγούν σε </w:t>
            </w:r>
            <w:r w:rsidRPr="00A37FAD">
              <w:rPr>
                <w:rFonts w:ascii="Arial" w:hAnsi="Arial" w:cs="Arial"/>
                <w:b/>
              </w:rPr>
              <w:t xml:space="preserve">απόρριψη </w:t>
            </w:r>
            <w:r w:rsidRPr="00A37FAD">
              <w:rPr>
                <w:rFonts w:ascii="Arial" w:hAnsi="Arial" w:cs="Arial"/>
              </w:rPr>
              <w:t>των προσφορών</w:t>
            </w:r>
            <w:r w:rsidR="003E33E8" w:rsidRPr="003E33E8">
              <w:rPr>
                <w:rFonts w:ascii="Arial" w:hAnsi="Arial" w:cs="Arial"/>
                <w:color w:val="0070C0"/>
              </w:rPr>
              <w:t>.</w:t>
            </w:r>
          </w:p>
        </w:tc>
      </w:tr>
      <w:tr w:rsidR="00901FD1" w:rsidRPr="00A12BC1">
        <w:trPr>
          <w:trHeight w:val="285"/>
        </w:trPr>
        <w:tc>
          <w:tcPr>
            <w:tcW w:w="9738" w:type="dxa"/>
            <w:tcBorders>
              <w:top w:val="nil"/>
              <w:left w:val="nil"/>
              <w:bottom w:val="nil"/>
              <w:right w:val="nil"/>
            </w:tcBorders>
            <w:shd w:val="clear" w:color="auto" w:fill="auto"/>
          </w:tcPr>
          <w:p w:rsidR="003E33E8" w:rsidRDefault="005A5867" w:rsidP="005F3FF4">
            <w:pPr>
              <w:rPr>
                <w:rFonts w:ascii="Arial" w:hAnsi="Arial" w:cs="Arial"/>
              </w:rPr>
            </w:pPr>
            <w:r>
              <w:rPr>
                <w:rFonts w:ascii="Arial" w:hAnsi="Arial" w:cs="Arial"/>
                <w:b/>
              </w:rPr>
              <w:t>3</w:t>
            </w:r>
            <w:r w:rsidR="00901FD1" w:rsidRPr="002F46E5">
              <w:rPr>
                <w:rFonts w:ascii="Arial" w:hAnsi="Arial" w:cs="Arial"/>
                <w:b/>
              </w:rPr>
              <w:t>.2.</w:t>
            </w:r>
            <w:r w:rsidR="00901FD1" w:rsidRPr="00A12BC1">
              <w:rPr>
                <w:rFonts w:ascii="Arial" w:hAnsi="Arial" w:cs="Arial"/>
              </w:rPr>
              <w:t xml:space="preserve"> </w:t>
            </w:r>
            <w:r>
              <w:rPr>
                <w:rFonts w:ascii="Arial" w:hAnsi="Arial" w:cs="Arial"/>
              </w:rPr>
              <w:t xml:space="preserve"> </w:t>
            </w:r>
            <w:r w:rsidR="00901FD1" w:rsidRPr="00A12BC1">
              <w:rPr>
                <w:rFonts w:ascii="Arial" w:hAnsi="Arial" w:cs="Arial"/>
              </w:rPr>
              <w:t xml:space="preserve">Ο </w:t>
            </w:r>
            <w:r w:rsidR="0021688B" w:rsidRPr="00A37FAD">
              <w:rPr>
                <w:rFonts w:ascii="Arial" w:hAnsi="Arial" w:cs="Arial"/>
              </w:rPr>
              <w:t>διαγωνιζόμενος</w:t>
            </w:r>
            <w:r w:rsidR="0021688B" w:rsidRPr="00A12BC1">
              <w:rPr>
                <w:rFonts w:ascii="Arial" w:hAnsi="Arial" w:cs="Arial"/>
              </w:rPr>
              <w:t xml:space="preserve"> </w:t>
            </w:r>
            <w:r w:rsidR="00901FD1" w:rsidRPr="00A12BC1">
              <w:rPr>
                <w:rFonts w:ascii="Arial" w:hAnsi="Arial" w:cs="Arial"/>
              </w:rPr>
              <w:t xml:space="preserve">υποχρεούται να εγγυηθεί την καλή λειτουργία </w:t>
            </w:r>
            <w:r w:rsidR="00901FD1" w:rsidRPr="00D65E5E">
              <w:rPr>
                <w:rFonts w:ascii="Arial" w:hAnsi="Arial" w:cs="Arial"/>
              </w:rPr>
              <w:t xml:space="preserve">του </w:t>
            </w:r>
            <w:r w:rsidR="001B2C7D">
              <w:rPr>
                <w:rFonts w:ascii="Arial" w:hAnsi="Arial" w:cs="Arial"/>
              </w:rPr>
              <w:t>συγκροτήματος</w:t>
            </w:r>
            <w:r w:rsidR="00901FD1" w:rsidRPr="00D65E5E">
              <w:rPr>
                <w:rFonts w:ascii="Arial" w:hAnsi="Arial" w:cs="Arial"/>
              </w:rPr>
              <w:t xml:space="preserve"> για δύο (2) τουλάχιστον χρόνια από την </w:t>
            </w:r>
            <w:r w:rsidR="008150D1" w:rsidRPr="00D65E5E">
              <w:rPr>
                <w:rFonts w:ascii="Arial" w:hAnsi="Arial" w:cs="Arial"/>
              </w:rPr>
              <w:t>οριστική παραλαβή του</w:t>
            </w:r>
            <w:r w:rsidR="00901FD1" w:rsidRPr="00D65E5E">
              <w:rPr>
                <w:rFonts w:ascii="Arial" w:hAnsi="Arial" w:cs="Arial"/>
              </w:rPr>
              <w:t xml:space="preserve"> </w:t>
            </w:r>
            <w:r w:rsidR="008150D1" w:rsidRPr="00D65E5E">
              <w:rPr>
                <w:rFonts w:ascii="Arial" w:hAnsi="Arial" w:cs="Arial"/>
              </w:rPr>
              <w:t xml:space="preserve">(περίοδος εγγύησης καλής λειτουργίας) </w:t>
            </w:r>
            <w:r w:rsidR="00901FD1" w:rsidRPr="00D65E5E">
              <w:rPr>
                <w:rFonts w:ascii="Arial" w:hAnsi="Arial" w:cs="Arial"/>
              </w:rPr>
              <w:t xml:space="preserve">κατά τους όρους της </w:t>
            </w:r>
            <w:r w:rsidR="0052573B">
              <w:rPr>
                <w:rFonts w:ascii="Arial" w:hAnsi="Arial" w:cs="Arial"/>
              </w:rPr>
              <w:t>διακήρυξη</w:t>
            </w:r>
            <w:r w:rsidR="00901FD1" w:rsidRPr="00D65E5E">
              <w:rPr>
                <w:rFonts w:ascii="Arial" w:hAnsi="Arial" w:cs="Arial"/>
              </w:rPr>
              <w:t>ς και τις ισχύουσες διατάξεις, ως και την εξασφάλιση διάθεσης ανταλλακτικών για δέκα τουλάχιστον (10) συνολικά έτη</w:t>
            </w:r>
            <w:r w:rsidR="00ED46DF" w:rsidRPr="00D65E5E">
              <w:rPr>
                <w:rFonts w:ascii="Arial" w:hAnsi="Arial" w:cs="Arial"/>
                <w:b/>
                <w:color w:val="FF0000"/>
              </w:rPr>
              <w:t xml:space="preserve"> </w:t>
            </w:r>
            <w:r w:rsidR="00ED46DF" w:rsidRPr="00D65E5E">
              <w:rPr>
                <w:rFonts w:ascii="Arial" w:hAnsi="Arial" w:cs="Arial"/>
              </w:rPr>
              <w:t xml:space="preserve">από την οριστική </w:t>
            </w:r>
            <w:r w:rsidR="00ED46DF" w:rsidRPr="00785611">
              <w:rPr>
                <w:rFonts w:ascii="Arial" w:hAnsi="Arial" w:cs="Arial"/>
              </w:rPr>
              <w:t>παραλαβή του</w:t>
            </w:r>
            <w:r w:rsidR="00901FD1" w:rsidRPr="00785611">
              <w:rPr>
                <w:rFonts w:ascii="Arial" w:hAnsi="Arial" w:cs="Arial"/>
              </w:rPr>
              <w:t xml:space="preserve">, με έγγραφη </w:t>
            </w:r>
            <w:r w:rsidR="0053643E" w:rsidRPr="00785611">
              <w:rPr>
                <w:rFonts w:ascii="Arial" w:hAnsi="Arial" w:cs="Arial"/>
              </w:rPr>
              <w:t xml:space="preserve">δέσμευση </w:t>
            </w:r>
            <w:r w:rsidR="0053643E" w:rsidRPr="00785611">
              <w:rPr>
                <w:rFonts w:ascii="Arial" w:hAnsi="Arial" w:cs="Arial"/>
                <w:spacing w:val="8"/>
              </w:rPr>
              <w:t xml:space="preserve">του </w:t>
            </w:r>
            <w:r w:rsidR="0053643E" w:rsidRPr="00785611">
              <w:rPr>
                <w:rFonts w:ascii="Arial" w:hAnsi="Arial" w:cs="Arial"/>
              </w:rPr>
              <w:t xml:space="preserve">κατασκευαστή ή του εξουσιοδοτημένου </w:t>
            </w:r>
            <w:r w:rsidR="0053643E" w:rsidRPr="00874A3E">
              <w:rPr>
                <w:rFonts w:ascii="Arial" w:hAnsi="Arial" w:cs="Arial"/>
              </w:rPr>
              <w:t>αντιπρ</w:t>
            </w:r>
            <w:r w:rsidR="004917C5">
              <w:rPr>
                <w:rFonts w:ascii="Arial" w:hAnsi="Arial" w:cs="Arial"/>
              </w:rPr>
              <w:t>οσώπου του στην Ευρωπαϊκή Ένωση.</w:t>
            </w:r>
            <w:r w:rsidR="00FE26F4" w:rsidRPr="00874A3E">
              <w:rPr>
                <w:rFonts w:ascii="Arial" w:hAnsi="Arial" w:cs="Arial"/>
              </w:rPr>
              <w:t xml:space="preserve"> </w:t>
            </w:r>
            <w:r w:rsidR="00901FD1" w:rsidRPr="00874A3E">
              <w:rPr>
                <w:rFonts w:ascii="Arial" w:hAnsi="Arial" w:cs="Arial"/>
              </w:rPr>
              <w:t xml:space="preserve">Σε περίπτωση προσφοράς της εγγύησης καλής λειτουργίας πέραν των δύο ετών, η σχετική πέραν των δύο ετών επιβεβαίωση θα γίνεται με έγγραφη </w:t>
            </w:r>
            <w:r w:rsidR="0053643E" w:rsidRPr="00874A3E">
              <w:rPr>
                <w:rFonts w:ascii="Arial" w:hAnsi="Arial" w:cs="Arial"/>
              </w:rPr>
              <w:t xml:space="preserve">δέσμευση </w:t>
            </w:r>
            <w:r w:rsidR="0053643E" w:rsidRPr="00874A3E">
              <w:rPr>
                <w:rFonts w:ascii="Arial" w:hAnsi="Arial" w:cs="Arial"/>
                <w:spacing w:val="8"/>
              </w:rPr>
              <w:t xml:space="preserve">του </w:t>
            </w:r>
            <w:r w:rsidR="0053643E" w:rsidRPr="00874A3E">
              <w:rPr>
                <w:rFonts w:ascii="Arial" w:hAnsi="Arial" w:cs="Arial"/>
              </w:rPr>
              <w:t>κατασκευαστή ή του εξουσιοδοτημένου αντιπρ</w:t>
            </w:r>
            <w:r w:rsidR="004917C5">
              <w:rPr>
                <w:rFonts w:ascii="Arial" w:hAnsi="Arial" w:cs="Arial"/>
              </w:rPr>
              <w:t>οσώπου του στην Ευρωπαϊκή Ένωση</w:t>
            </w:r>
            <w:r w:rsidR="0053643E" w:rsidRPr="00874A3E">
              <w:rPr>
                <w:rFonts w:ascii="Arial" w:hAnsi="Arial" w:cs="Arial"/>
              </w:rPr>
              <w:t xml:space="preserve">, </w:t>
            </w:r>
            <w:r w:rsidR="00901FD1" w:rsidRPr="00874A3E">
              <w:rPr>
                <w:rFonts w:ascii="Arial" w:hAnsi="Arial" w:cs="Arial"/>
              </w:rPr>
              <w:t>και</w:t>
            </w:r>
            <w:r w:rsidR="00901FD1" w:rsidRPr="00785611">
              <w:rPr>
                <w:rFonts w:ascii="Arial" w:hAnsi="Arial" w:cs="Arial"/>
              </w:rPr>
              <w:t xml:space="preserve"> οπωσδήποτε με ειδική αναφορά για τον αντίστοιχο διαγωνισμό ή την επανάληψη του. Κατά τη διάρκεια </w:t>
            </w:r>
            <w:r w:rsidR="00901FD1" w:rsidRPr="00785611">
              <w:rPr>
                <w:rFonts w:ascii="Arial" w:hAnsi="Arial" w:cs="Arial"/>
              </w:rPr>
              <w:lastRenderedPageBreak/>
              <w:t xml:space="preserve">της εγγύησης το </w:t>
            </w:r>
            <w:r w:rsidR="00884935" w:rsidRPr="00785611">
              <w:rPr>
                <w:rFonts w:ascii="Arial" w:hAnsi="Arial" w:cs="Arial"/>
              </w:rPr>
              <w:t>ΝΟΣΟΚΟΜΕΙΟ</w:t>
            </w:r>
            <w:r w:rsidR="00901FD1" w:rsidRPr="00785611">
              <w:rPr>
                <w:rFonts w:ascii="Arial" w:hAnsi="Arial" w:cs="Arial"/>
              </w:rPr>
              <w:t xml:space="preserve"> δεν θα ευθύνεται για καμία βλάβη</w:t>
            </w:r>
            <w:r w:rsidR="00901FD1" w:rsidRPr="00D65E5E">
              <w:rPr>
                <w:rFonts w:ascii="Arial" w:hAnsi="Arial" w:cs="Arial"/>
              </w:rPr>
              <w:t xml:space="preserve"> του όλου </w:t>
            </w:r>
            <w:r w:rsidR="001B2C7D">
              <w:rPr>
                <w:rFonts w:ascii="Arial" w:hAnsi="Arial" w:cs="Arial"/>
              </w:rPr>
              <w:t>συγκροτήματος</w:t>
            </w:r>
            <w:r w:rsidR="00901FD1" w:rsidRPr="00D65E5E">
              <w:rPr>
                <w:rFonts w:ascii="Arial" w:hAnsi="Arial" w:cs="Arial"/>
              </w:rPr>
              <w:t xml:space="preserve"> προερχόμενη από τη συνήθη και ορθή χρήση του και δεν θα επιβαρύνεται με κανένα ποσό για τα εργατικά, ανταλλακτικά, υλικά, κλπ., </w:t>
            </w:r>
            <w:r w:rsidR="00884935" w:rsidRPr="00D65E5E">
              <w:rPr>
                <w:rFonts w:ascii="Arial" w:hAnsi="Arial" w:cs="Arial"/>
              </w:rPr>
              <w:t>όπως προβλέπει το συνημμένο σχέδιο σύμβασης</w:t>
            </w:r>
            <w:r w:rsidR="00884935" w:rsidRPr="00D65E5E">
              <w:rPr>
                <w:rFonts w:ascii="Arial" w:hAnsi="Arial" w:cs="Arial"/>
                <w:b/>
                <w:color w:val="FF0000"/>
              </w:rPr>
              <w:t xml:space="preserve"> </w:t>
            </w:r>
            <w:r w:rsidR="00884935" w:rsidRPr="00D65E5E">
              <w:rPr>
                <w:rFonts w:ascii="Arial" w:hAnsi="Arial" w:cs="Arial"/>
              </w:rPr>
              <w:t>πλήρους συντήρησης-επισκευ</w:t>
            </w:r>
            <w:r w:rsidR="00FE26F4">
              <w:rPr>
                <w:rFonts w:ascii="Arial" w:hAnsi="Arial" w:cs="Arial"/>
              </w:rPr>
              <w:t>ή</w:t>
            </w:r>
            <w:r w:rsidR="00884935" w:rsidRPr="00D65E5E">
              <w:rPr>
                <w:rFonts w:ascii="Arial" w:hAnsi="Arial" w:cs="Arial"/>
              </w:rPr>
              <w:t xml:space="preserve">ς </w:t>
            </w:r>
            <w:r w:rsidR="00ED46DF" w:rsidRPr="00D65E5E">
              <w:rPr>
                <w:rFonts w:ascii="Arial" w:hAnsi="Arial" w:cs="Arial"/>
              </w:rPr>
              <w:t xml:space="preserve">(Παράρτημα Θ΄ της </w:t>
            </w:r>
            <w:r w:rsidR="000D4290" w:rsidRPr="00D65E5E">
              <w:rPr>
                <w:rFonts w:ascii="Arial" w:hAnsi="Arial" w:cs="Arial"/>
              </w:rPr>
              <w:t xml:space="preserve">απόφασης </w:t>
            </w:r>
            <w:r w:rsidR="0052573B">
              <w:rPr>
                <w:rFonts w:ascii="Arial" w:hAnsi="Arial" w:cs="Arial"/>
              </w:rPr>
              <w:t>διακήρυξη</w:t>
            </w:r>
            <w:r w:rsidR="00ED46DF" w:rsidRPr="00D65E5E">
              <w:rPr>
                <w:rFonts w:ascii="Arial" w:hAnsi="Arial" w:cs="Arial"/>
              </w:rPr>
              <w:t>ς)</w:t>
            </w:r>
            <w:r w:rsidR="00901FD1" w:rsidRPr="00D65E5E">
              <w:rPr>
                <w:rFonts w:ascii="Arial" w:hAnsi="Arial" w:cs="Arial"/>
              </w:rPr>
              <w:t xml:space="preserve">, εκτός </w:t>
            </w:r>
            <w:r w:rsidR="00901FD1" w:rsidRPr="00D725BD">
              <w:rPr>
                <w:rFonts w:ascii="Arial" w:hAnsi="Arial" w:cs="Arial"/>
              </w:rPr>
              <w:t>αναλωσίμ</w:t>
            </w:r>
            <w:r w:rsidR="00901FD1" w:rsidRPr="00D65E5E">
              <w:rPr>
                <w:rFonts w:ascii="Arial" w:hAnsi="Arial" w:cs="Arial"/>
              </w:rPr>
              <w:t xml:space="preserve">ων που αναφέρεται στη </w:t>
            </w:r>
            <w:r w:rsidR="0052573B">
              <w:rPr>
                <w:rFonts w:ascii="Arial" w:hAnsi="Arial" w:cs="Arial"/>
              </w:rPr>
              <w:t>διακήρυξη</w:t>
            </w:r>
            <w:r w:rsidR="00901FD1" w:rsidRPr="00D65E5E">
              <w:rPr>
                <w:rFonts w:ascii="Arial" w:hAnsi="Arial" w:cs="Arial"/>
              </w:rPr>
              <w:t xml:space="preserve"> ότι εξαιρούνται. Στην πλήρη εγγύηση περιλαμβάνεται υποχρέωση του </w:t>
            </w:r>
            <w:r w:rsidR="0021688B" w:rsidRPr="00D65E5E">
              <w:rPr>
                <w:rFonts w:ascii="Arial" w:hAnsi="Arial" w:cs="Arial"/>
              </w:rPr>
              <w:t>διαγωνιζόμενου</w:t>
            </w:r>
            <w:r w:rsidR="00901FD1" w:rsidRPr="00D65E5E">
              <w:rPr>
                <w:rFonts w:ascii="Arial" w:hAnsi="Arial" w:cs="Arial"/>
              </w:rPr>
              <w:t xml:space="preserve"> και για προληπτικό έλεγχο συντήρησης, σύμφωνα με τις οδηγίες του Κατασκευαστικού Οίκου, ώστε </w:t>
            </w:r>
            <w:r w:rsidR="001B2C7D">
              <w:rPr>
                <w:rFonts w:ascii="Arial" w:hAnsi="Arial" w:cs="Arial"/>
              </w:rPr>
              <w:t>το συγκρότημα</w:t>
            </w:r>
            <w:r w:rsidR="00901FD1" w:rsidRPr="00D65E5E">
              <w:rPr>
                <w:rFonts w:ascii="Arial" w:hAnsi="Arial" w:cs="Arial"/>
              </w:rPr>
              <w:t xml:space="preserve"> να είναι πάντα σε κατάσταση ετοιμότητας, ότι δηλαδή ακριβώς προβλέπει το σχέδιο σύμβασης</w:t>
            </w:r>
            <w:r w:rsidR="00ED46DF" w:rsidRPr="00D65E5E">
              <w:rPr>
                <w:rFonts w:ascii="Arial" w:hAnsi="Arial" w:cs="Arial"/>
              </w:rPr>
              <w:t xml:space="preserve"> πλήρους συντήρησης</w:t>
            </w:r>
            <w:r w:rsidR="00B40D3C" w:rsidRPr="00D65E5E">
              <w:rPr>
                <w:rFonts w:ascii="Arial" w:hAnsi="Arial" w:cs="Arial"/>
              </w:rPr>
              <w:t xml:space="preserve"> </w:t>
            </w:r>
            <w:r w:rsidR="00ED46DF" w:rsidRPr="00D65E5E">
              <w:rPr>
                <w:rFonts w:ascii="Arial" w:hAnsi="Arial" w:cs="Arial"/>
              </w:rPr>
              <w:t>-</w:t>
            </w:r>
            <w:r w:rsidR="00B40D3C" w:rsidRPr="00D65E5E">
              <w:rPr>
                <w:rFonts w:ascii="Arial" w:hAnsi="Arial" w:cs="Arial"/>
              </w:rPr>
              <w:t xml:space="preserve"> </w:t>
            </w:r>
            <w:r w:rsidR="00ED46DF" w:rsidRPr="00D65E5E">
              <w:rPr>
                <w:rFonts w:ascii="Arial" w:hAnsi="Arial" w:cs="Arial"/>
              </w:rPr>
              <w:t>επισκευής</w:t>
            </w:r>
            <w:r w:rsidR="00901FD1" w:rsidRPr="00D65E5E">
              <w:rPr>
                <w:rFonts w:ascii="Arial" w:hAnsi="Arial" w:cs="Arial"/>
              </w:rPr>
              <w:t>.</w:t>
            </w:r>
            <w:r w:rsidR="00901FD1" w:rsidRPr="00A12BC1">
              <w:rPr>
                <w:rFonts w:ascii="Arial" w:hAnsi="Arial" w:cs="Arial"/>
              </w:rPr>
              <w:t xml:space="preserve"> </w:t>
            </w:r>
          </w:p>
          <w:p w:rsidR="00B40D3C" w:rsidRPr="00C07D9B" w:rsidRDefault="00901FD1" w:rsidP="00B40D3C">
            <w:pPr>
              <w:rPr>
                <w:rFonts w:ascii="Arial" w:hAnsi="Arial" w:cs="Arial"/>
                <w:b/>
                <w:color w:val="00B0F0"/>
              </w:rPr>
            </w:pPr>
            <w:r w:rsidRPr="00A12BC1">
              <w:rPr>
                <w:rFonts w:ascii="Arial" w:hAnsi="Arial" w:cs="Arial"/>
              </w:rPr>
              <w:t>ΚΑΤΑ ΤΗΝ ΔΙΑΡΚΕΙΑ ΤΗΣ ΕΓΓΥΗΣΗΣ</w:t>
            </w:r>
            <w:r w:rsidR="00ED46DF">
              <w:rPr>
                <w:rFonts w:ascii="Arial" w:hAnsi="Arial" w:cs="Arial"/>
              </w:rPr>
              <w:t xml:space="preserve"> </w:t>
            </w:r>
            <w:r w:rsidR="00ED46DF" w:rsidRPr="00A37FAD">
              <w:rPr>
                <w:rFonts w:ascii="Arial" w:hAnsi="Arial" w:cs="Arial"/>
              </w:rPr>
              <w:t>ΚΑΛΗΣ ΛΕΙΤΟΥΡΓΙΑΣ</w:t>
            </w:r>
            <w:r w:rsidRPr="00A37FAD">
              <w:rPr>
                <w:rFonts w:ascii="Arial" w:hAnsi="Arial" w:cs="Arial"/>
              </w:rPr>
              <w:t xml:space="preserve"> ΙΣΧΥΟΥΝ ΟΙ ΠΟΙΝΙΚΕΣ ΡΗΤΡΕΣ ΤΗΣ ΣΥΜΒΑΣΗΣ</w:t>
            </w:r>
            <w:r w:rsidR="00ED46DF" w:rsidRPr="00A37FAD">
              <w:rPr>
                <w:rFonts w:ascii="Arial" w:hAnsi="Arial" w:cs="Arial"/>
              </w:rPr>
              <w:t xml:space="preserve"> ΠΛΗΡΟΥΣ </w:t>
            </w:r>
            <w:r w:rsidRPr="00A37FAD">
              <w:rPr>
                <w:rFonts w:ascii="Arial" w:hAnsi="Arial" w:cs="Arial"/>
              </w:rPr>
              <w:t>ΣΥΝΤΗΡΗΣΗΣ</w:t>
            </w:r>
            <w:r w:rsidR="00ED46DF" w:rsidRPr="00A37FAD">
              <w:rPr>
                <w:rFonts w:ascii="Arial" w:hAnsi="Arial" w:cs="Arial"/>
              </w:rPr>
              <w:t xml:space="preserve"> – ΕΠΙΣΚΕΥΗΣ </w:t>
            </w:r>
            <w:r w:rsidR="002F5993" w:rsidRPr="00A37FAD">
              <w:rPr>
                <w:rFonts w:ascii="Arial" w:hAnsi="Arial" w:cs="Arial"/>
              </w:rPr>
              <w:t xml:space="preserve">ΚΑΘΩΣ ΚΑΙ ΟΙ ΛΟΙΠΕΣ ΥΠΟΧΡΕΩΣΕΙΣ </w:t>
            </w:r>
            <w:r w:rsidR="002F5993" w:rsidRPr="00874A3E">
              <w:rPr>
                <w:rFonts w:ascii="Arial" w:hAnsi="Arial" w:cs="Arial"/>
              </w:rPr>
              <w:t xml:space="preserve">ΣΕ </w:t>
            </w:r>
            <w:r w:rsidR="002F5993" w:rsidRPr="00A17578">
              <w:rPr>
                <w:rFonts w:ascii="Arial" w:hAnsi="Arial" w:cs="Arial"/>
              </w:rPr>
              <w:t>ΑΥΤΗΝ</w:t>
            </w:r>
            <w:r w:rsidR="00253B67" w:rsidRPr="00A17578">
              <w:rPr>
                <w:rFonts w:ascii="Arial" w:hAnsi="Arial" w:cs="Arial"/>
              </w:rPr>
              <w:t>,</w:t>
            </w:r>
            <w:r w:rsidR="002F5993" w:rsidRPr="00A17578">
              <w:rPr>
                <w:rFonts w:ascii="Arial" w:hAnsi="Arial" w:cs="Arial"/>
              </w:rPr>
              <w:t xml:space="preserve"> </w:t>
            </w:r>
            <w:r w:rsidR="006F4591" w:rsidRPr="00A17578">
              <w:rPr>
                <w:rFonts w:ascii="Arial" w:hAnsi="Arial" w:cs="Arial"/>
              </w:rPr>
              <w:t>ΚΑΤΑ ΤΑ</w:t>
            </w:r>
            <w:r w:rsidR="006F4591" w:rsidRPr="00874A3E">
              <w:rPr>
                <w:rFonts w:ascii="Arial" w:hAnsi="Arial" w:cs="Arial"/>
              </w:rPr>
              <w:t xml:space="preserve"> ΑΡΘΡΑ ΤΗΣ : 1 (ΣΥΝΤΗΡΗΣΗ), 2 (</w:t>
            </w:r>
            <w:r w:rsidR="004B5E9C" w:rsidRPr="00874A3E">
              <w:rPr>
                <w:rFonts w:ascii="Arial" w:hAnsi="Arial" w:cs="Arial"/>
              </w:rPr>
              <w:t>ΠΡΟΛΗΠΤΙΚΗ ΣΥΝΤΗΡΗΣΗ – ΕΠΙΣΚΕΥΕΣ ΒΛΑΒΩΝ</w:t>
            </w:r>
            <w:r w:rsidR="006F4591" w:rsidRPr="00874A3E">
              <w:rPr>
                <w:rFonts w:ascii="Arial" w:hAnsi="Arial" w:cs="Arial"/>
              </w:rPr>
              <w:t xml:space="preserve"> – ΧΡΟΝΟΣ ΑΚΙΝΗΤΟΠΟΙΗΣΗΣ), ΚΑΙ 3  (ΠΟΙΝΙΚΕΣ ΡΗΤΡΕΣ).</w:t>
            </w:r>
          </w:p>
          <w:p w:rsidR="009A447D" w:rsidRPr="00B40D3C" w:rsidRDefault="009A447D" w:rsidP="00654468">
            <w:pPr>
              <w:rPr>
                <w:rFonts w:ascii="Arial" w:hAnsi="Arial" w:cs="Arial"/>
              </w:rPr>
            </w:pPr>
          </w:p>
        </w:tc>
      </w:tr>
      <w:tr w:rsidR="00901FD1" w:rsidRPr="00785611">
        <w:trPr>
          <w:trHeight w:val="567"/>
        </w:trPr>
        <w:tc>
          <w:tcPr>
            <w:tcW w:w="9738" w:type="dxa"/>
            <w:tcBorders>
              <w:top w:val="nil"/>
              <w:left w:val="nil"/>
              <w:bottom w:val="nil"/>
              <w:right w:val="nil"/>
            </w:tcBorders>
            <w:shd w:val="clear" w:color="auto" w:fill="auto"/>
          </w:tcPr>
          <w:p w:rsidR="00901FD1" w:rsidRPr="00785611" w:rsidRDefault="005A5867" w:rsidP="001B2C7D">
            <w:pPr>
              <w:rPr>
                <w:rFonts w:ascii="Arial" w:hAnsi="Arial" w:cs="Arial"/>
              </w:rPr>
            </w:pPr>
            <w:r w:rsidRPr="00785611">
              <w:rPr>
                <w:rFonts w:ascii="Arial" w:hAnsi="Arial" w:cs="Arial"/>
                <w:b/>
              </w:rPr>
              <w:lastRenderedPageBreak/>
              <w:t>3</w:t>
            </w:r>
            <w:r w:rsidR="00901FD1" w:rsidRPr="00785611">
              <w:rPr>
                <w:rFonts w:ascii="Arial" w:hAnsi="Arial" w:cs="Arial"/>
                <w:b/>
              </w:rPr>
              <w:t>.3.</w:t>
            </w:r>
            <w:r w:rsidR="00901FD1" w:rsidRPr="00785611">
              <w:rPr>
                <w:rFonts w:ascii="Arial" w:hAnsi="Arial" w:cs="Arial"/>
              </w:rPr>
              <w:t xml:space="preserve"> </w:t>
            </w:r>
            <w:r w:rsidRPr="00785611">
              <w:rPr>
                <w:rFonts w:ascii="Arial" w:hAnsi="Arial" w:cs="Arial"/>
              </w:rPr>
              <w:t xml:space="preserve"> </w:t>
            </w:r>
            <w:r w:rsidR="00901FD1" w:rsidRPr="00785611">
              <w:rPr>
                <w:rFonts w:ascii="Arial" w:hAnsi="Arial" w:cs="Arial"/>
              </w:rPr>
              <w:t xml:space="preserve">Κατά τη διάρκεια </w:t>
            </w:r>
            <w:r w:rsidR="00000A95" w:rsidRPr="00785611">
              <w:rPr>
                <w:rFonts w:ascii="Arial" w:hAnsi="Arial" w:cs="Arial"/>
              </w:rPr>
              <w:t xml:space="preserve">τόσο της περιόδου </w:t>
            </w:r>
            <w:r w:rsidR="00901FD1" w:rsidRPr="00785611">
              <w:rPr>
                <w:rFonts w:ascii="Arial" w:hAnsi="Arial" w:cs="Arial"/>
              </w:rPr>
              <w:t xml:space="preserve">εγγύησης </w:t>
            </w:r>
            <w:r w:rsidR="007B521C" w:rsidRPr="00785611">
              <w:rPr>
                <w:rFonts w:ascii="Arial" w:hAnsi="Arial" w:cs="Arial"/>
              </w:rPr>
              <w:t xml:space="preserve">καλής λειτουργίας </w:t>
            </w:r>
            <w:r w:rsidR="00000A95" w:rsidRPr="00785611">
              <w:rPr>
                <w:rFonts w:ascii="Arial" w:hAnsi="Arial" w:cs="Arial"/>
              </w:rPr>
              <w:t xml:space="preserve">όσο και της περιόδου πλήρους συντήρησης-επισκευής, </w:t>
            </w:r>
            <w:r w:rsidR="00901FD1" w:rsidRPr="00785611">
              <w:rPr>
                <w:rFonts w:ascii="Arial" w:hAnsi="Arial" w:cs="Arial"/>
              </w:rPr>
              <w:t xml:space="preserve">θα τηρείται ημερολόγιο λειτουργίας, συντήρησης, βλάβης κλπ. που θα παρακολουθείται και θα μονογράφεται από τους υπεύθυνους του </w:t>
            </w:r>
            <w:r w:rsidR="00836EC3" w:rsidRPr="00785611">
              <w:rPr>
                <w:rFonts w:ascii="Arial" w:hAnsi="Arial" w:cs="Arial"/>
              </w:rPr>
              <w:t>ΝΟΣΟΚΟΜΕΙΟΥ</w:t>
            </w:r>
            <w:r w:rsidR="00901FD1" w:rsidRPr="00785611">
              <w:rPr>
                <w:rFonts w:ascii="Arial" w:hAnsi="Arial" w:cs="Arial"/>
              </w:rPr>
              <w:t xml:space="preserve"> και τον τεχνικό του </w:t>
            </w:r>
            <w:r w:rsidR="0021688B" w:rsidRPr="00785611">
              <w:rPr>
                <w:rFonts w:ascii="Arial" w:hAnsi="Arial" w:cs="Arial"/>
              </w:rPr>
              <w:t>αναδόχου</w:t>
            </w:r>
            <w:r w:rsidR="00901FD1" w:rsidRPr="00785611">
              <w:rPr>
                <w:rFonts w:ascii="Arial" w:hAnsi="Arial" w:cs="Arial"/>
              </w:rPr>
              <w:t xml:space="preserve">. Στο ημερολόγιο θα αναγράφονται οι βλάβες, τα αίτια </w:t>
            </w:r>
            <w:r w:rsidR="00000A95" w:rsidRPr="00785611">
              <w:rPr>
                <w:rFonts w:ascii="Arial" w:hAnsi="Arial" w:cs="Arial"/>
              </w:rPr>
              <w:t>τους και οι ενέργειες αποκατάστασής του από τον ανάδοχο καθώς</w:t>
            </w:r>
            <w:r w:rsidR="00901FD1" w:rsidRPr="00785611">
              <w:rPr>
                <w:rFonts w:ascii="Arial" w:hAnsi="Arial" w:cs="Arial"/>
              </w:rPr>
              <w:t xml:space="preserve"> και η διάρκεια ακινητοποίησης</w:t>
            </w:r>
            <w:r w:rsidR="007B521C" w:rsidRPr="00785611">
              <w:rPr>
                <w:rFonts w:ascii="Arial" w:hAnsi="Arial" w:cs="Arial"/>
              </w:rPr>
              <w:t xml:space="preserve"> (</w:t>
            </w:r>
            <w:r w:rsidR="007B521C" w:rsidRPr="00785611">
              <w:rPr>
                <w:rFonts w:ascii="Arial" w:hAnsi="Arial" w:cs="Arial"/>
                <w:lang w:val="en-US"/>
              </w:rPr>
              <w:t>down</w:t>
            </w:r>
            <w:r w:rsidR="007B521C" w:rsidRPr="00785611">
              <w:rPr>
                <w:rFonts w:ascii="Arial" w:hAnsi="Arial" w:cs="Arial"/>
              </w:rPr>
              <w:t xml:space="preserve"> </w:t>
            </w:r>
            <w:r w:rsidR="007B521C" w:rsidRPr="00785611">
              <w:rPr>
                <w:rFonts w:ascii="Arial" w:hAnsi="Arial" w:cs="Arial"/>
                <w:lang w:val="en-US"/>
              </w:rPr>
              <w:t>time</w:t>
            </w:r>
            <w:r w:rsidR="007B521C" w:rsidRPr="00785611">
              <w:rPr>
                <w:rFonts w:ascii="Arial" w:hAnsi="Arial" w:cs="Arial"/>
              </w:rPr>
              <w:t>)</w:t>
            </w:r>
            <w:r w:rsidR="00901FD1" w:rsidRPr="00785611">
              <w:rPr>
                <w:rFonts w:ascii="Arial" w:hAnsi="Arial" w:cs="Arial"/>
              </w:rPr>
              <w:t xml:space="preserve"> του </w:t>
            </w:r>
            <w:r w:rsidR="001B2C7D">
              <w:rPr>
                <w:rFonts w:ascii="Arial" w:hAnsi="Arial" w:cs="Arial"/>
              </w:rPr>
              <w:t>συγκροτήματος</w:t>
            </w:r>
            <w:r w:rsidR="00855059" w:rsidRPr="00785611">
              <w:rPr>
                <w:rFonts w:ascii="Arial" w:hAnsi="Arial" w:cs="Arial"/>
              </w:rPr>
              <w:t xml:space="preserve">. </w:t>
            </w:r>
            <w:r w:rsidR="00901FD1" w:rsidRPr="00785611">
              <w:rPr>
                <w:rFonts w:ascii="Arial" w:hAnsi="Arial" w:cs="Arial"/>
              </w:rPr>
              <w:t xml:space="preserve">Ο </w:t>
            </w:r>
            <w:r w:rsidR="0021688B" w:rsidRPr="00785611">
              <w:rPr>
                <w:rFonts w:ascii="Arial" w:hAnsi="Arial" w:cs="Arial"/>
              </w:rPr>
              <w:t>ανάδοχος</w:t>
            </w:r>
            <w:r w:rsidR="00901FD1" w:rsidRPr="00785611">
              <w:rPr>
                <w:rFonts w:ascii="Arial" w:hAnsi="Arial" w:cs="Arial"/>
              </w:rPr>
              <w:t xml:space="preserve"> θα ειδοποιείται τηλεφωνικά για την βλάβη και ει δυνατόν για το είδος της και θα στέλνεται Fax, οπότε </w:t>
            </w:r>
            <w:r w:rsidR="00EF31BD" w:rsidRPr="00785611">
              <w:rPr>
                <w:rFonts w:ascii="Arial" w:hAnsi="Arial" w:cs="Arial"/>
              </w:rPr>
              <w:t xml:space="preserve">από την 08.00 της επόμενης </w:t>
            </w:r>
            <w:r w:rsidR="00B759C9" w:rsidRPr="00785611">
              <w:rPr>
                <w:rFonts w:ascii="Arial" w:hAnsi="Arial" w:cs="Arial"/>
              </w:rPr>
              <w:t xml:space="preserve">εργάσιμης </w:t>
            </w:r>
            <w:r w:rsidR="00EF31BD" w:rsidRPr="00785611">
              <w:rPr>
                <w:rFonts w:ascii="Arial" w:hAnsi="Arial" w:cs="Arial"/>
              </w:rPr>
              <w:t>ημέρας</w:t>
            </w:r>
            <w:r w:rsidR="00B759C9" w:rsidRPr="00785611">
              <w:rPr>
                <w:rFonts w:ascii="Arial" w:hAnsi="Arial" w:cs="Arial"/>
              </w:rPr>
              <w:t xml:space="preserve"> </w:t>
            </w:r>
            <w:r w:rsidR="00301D57" w:rsidRPr="00785611">
              <w:rPr>
                <w:rFonts w:ascii="Arial" w:hAnsi="Arial" w:cs="Arial"/>
              </w:rPr>
              <w:t xml:space="preserve">(με </w:t>
            </w:r>
            <w:r w:rsidR="00301D57" w:rsidRPr="00874A3E">
              <w:rPr>
                <w:rFonts w:ascii="Arial" w:hAnsi="Arial" w:cs="Arial"/>
              </w:rPr>
              <w:t xml:space="preserve">την </w:t>
            </w:r>
            <w:r w:rsidR="0031022F" w:rsidRPr="00874A3E">
              <w:rPr>
                <w:rFonts w:ascii="Arial" w:hAnsi="Arial" w:cs="Arial"/>
              </w:rPr>
              <w:t>τήρηση</w:t>
            </w:r>
            <w:r w:rsidR="00301D57" w:rsidRPr="00874A3E">
              <w:rPr>
                <w:rFonts w:ascii="Arial" w:hAnsi="Arial" w:cs="Arial"/>
              </w:rPr>
              <w:t xml:space="preserve"> των οριζόμενων</w:t>
            </w:r>
            <w:r w:rsidR="00301D57" w:rsidRPr="00785611">
              <w:rPr>
                <w:rFonts w:ascii="Arial" w:hAnsi="Arial" w:cs="Arial"/>
              </w:rPr>
              <w:t xml:space="preserve"> στο άρθρο 2 του Σχεδίου Πλήρους Σύμβασης Συντήρησης-Επισκευής</w:t>
            </w:r>
            <w:r w:rsidR="006461F3">
              <w:rPr>
                <w:rFonts w:ascii="Arial" w:hAnsi="Arial" w:cs="Arial"/>
              </w:rPr>
              <w:t xml:space="preserve"> – Παράρτημα Θ΄</w:t>
            </w:r>
            <w:r w:rsidR="00301D57" w:rsidRPr="00785611">
              <w:rPr>
                <w:rFonts w:ascii="Arial" w:hAnsi="Arial" w:cs="Arial"/>
              </w:rPr>
              <w:t xml:space="preserve">) </w:t>
            </w:r>
            <w:r w:rsidR="00EF31BD" w:rsidRPr="00785611">
              <w:rPr>
                <w:rFonts w:ascii="Arial" w:hAnsi="Arial" w:cs="Arial"/>
              </w:rPr>
              <w:t>θα</w:t>
            </w:r>
            <w:r w:rsidR="00901FD1" w:rsidRPr="00785611">
              <w:rPr>
                <w:rFonts w:ascii="Arial" w:hAnsi="Arial" w:cs="Arial"/>
              </w:rPr>
              <w:t xml:space="preserve"> αρχίζει να μετρά ο χρόνος ακινητοποίησης. Στο τέλος </w:t>
            </w:r>
            <w:r w:rsidR="006F3ABF" w:rsidRPr="00785611">
              <w:rPr>
                <w:rFonts w:ascii="Arial" w:hAnsi="Arial" w:cs="Arial"/>
              </w:rPr>
              <w:t xml:space="preserve">εκάστου </w:t>
            </w:r>
            <w:r w:rsidR="00901FD1" w:rsidRPr="00785611">
              <w:rPr>
                <w:rFonts w:ascii="Arial" w:hAnsi="Arial" w:cs="Arial"/>
              </w:rPr>
              <w:t xml:space="preserve">χρόνου εγγύησης </w:t>
            </w:r>
            <w:r w:rsidR="007B521C" w:rsidRPr="00785611">
              <w:rPr>
                <w:rFonts w:ascii="Arial" w:hAnsi="Arial" w:cs="Arial"/>
              </w:rPr>
              <w:t xml:space="preserve">καλής λειτουργίας </w:t>
            </w:r>
            <w:r w:rsidR="00901FD1" w:rsidRPr="00785611">
              <w:rPr>
                <w:rFonts w:ascii="Arial" w:hAnsi="Arial" w:cs="Arial"/>
              </w:rPr>
              <w:t xml:space="preserve">θα αθροίζονται οι </w:t>
            </w:r>
            <w:r w:rsidR="009F68D9" w:rsidRPr="00785611">
              <w:rPr>
                <w:rFonts w:ascii="Arial" w:hAnsi="Arial" w:cs="Arial"/>
              </w:rPr>
              <w:t>ώρες</w:t>
            </w:r>
            <w:r w:rsidR="00901FD1" w:rsidRPr="00785611">
              <w:rPr>
                <w:rFonts w:ascii="Arial" w:hAnsi="Arial" w:cs="Arial"/>
              </w:rPr>
              <w:t xml:space="preserve"> ακινητοποίησης λόγω βλάβης οποιουδήποτε μέρους του </w:t>
            </w:r>
            <w:r w:rsidR="001B2C7D">
              <w:rPr>
                <w:rFonts w:ascii="Arial" w:hAnsi="Arial" w:cs="Arial"/>
              </w:rPr>
              <w:t>συγκροτήματος</w:t>
            </w:r>
            <w:r w:rsidR="00901FD1" w:rsidRPr="00785611">
              <w:rPr>
                <w:rFonts w:ascii="Arial" w:hAnsi="Arial" w:cs="Arial"/>
              </w:rPr>
              <w:t xml:space="preserve"> </w:t>
            </w:r>
            <w:r w:rsidR="00000A95" w:rsidRPr="00785611">
              <w:rPr>
                <w:rFonts w:ascii="Arial" w:hAnsi="Arial" w:cs="Arial"/>
              </w:rPr>
              <w:t xml:space="preserve">και θα ισχύσει ότι προβλέπει το συνημμένο σχέδιο σύμβασης πλήρους συντήρησης – </w:t>
            </w:r>
            <w:r w:rsidR="006C61A6" w:rsidRPr="00785611">
              <w:rPr>
                <w:rFonts w:ascii="Arial" w:hAnsi="Arial" w:cs="Arial"/>
              </w:rPr>
              <w:t xml:space="preserve"> </w:t>
            </w:r>
            <w:r w:rsidR="00000A95" w:rsidRPr="00785611">
              <w:rPr>
                <w:rFonts w:ascii="Arial" w:hAnsi="Arial" w:cs="Arial"/>
              </w:rPr>
              <w:t xml:space="preserve">επισκευής </w:t>
            </w:r>
            <w:r w:rsidR="00BE66DC" w:rsidRPr="00785611">
              <w:rPr>
                <w:rFonts w:ascii="Arial" w:hAnsi="Arial" w:cs="Arial"/>
              </w:rPr>
              <w:t>κατά τα άρθρα 1, 2 και 3 αυτού.</w:t>
            </w:r>
            <w:r w:rsidR="00000A95" w:rsidRPr="00785611">
              <w:rPr>
                <w:rFonts w:ascii="Arial" w:hAnsi="Arial" w:cs="Arial"/>
              </w:rPr>
              <w:t xml:space="preserve"> </w:t>
            </w:r>
          </w:p>
        </w:tc>
      </w:tr>
      <w:tr w:rsidR="00901FD1" w:rsidRPr="00A12BC1">
        <w:trPr>
          <w:trHeight w:val="1434"/>
        </w:trPr>
        <w:tc>
          <w:tcPr>
            <w:tcW w:w="9738" w:type="dxa"/>
            <w:tcBorders>
              <w:top w:val="nil"/>
              <w:left w:val="nil"/>
              <w:bottom w:val="nil"/>
              <w:right w:val="nil"/>
            </w:tcBorders>
            <w:shd w:val="clear" w:color="auto" w:fill="auto"/>
          </w:tcPr>
          <w:p w:rsidR="00901FD1" w:rsidRPr="006E5CC6" w:rsidRDefault="005A5867" w:rsidP="001C777F">
            <w:pPr>
              <w:rPr>
                <w:rFonts w:ascii="Arial" w:hAnsi="Arial" w:cs="Arial"/>
              </w:rPr>
            </w:pPr>
            <w:r w:rsidRPr="006E5CC6">
              <w:rPr>
                <w:rFonts w:ascii="Arial" w:hAnsi="Arial" w:cs="Arial"/>
                <w:b/>
              </w:rPr>
              <w:t>3</w:t>
            </w:r>
            <w:r w:rsidR="00901FD1" w:rsidRPr="006E5CC6">
              <w:rPr>
                <w:rFonts w:ascii="Arial" w:hAnsi="Arial" w:cs="Arial"/>
                <w:b/>
              </w:rPr>
              <w:t>.4.</w:t>
            </w:r>
            <w:r w:rsidR="00901FD1" w:rsidRPr="006E5CC6">
              <w:rPr>
                <w:rFonts w:ascii="Arial" w:hAnsi="Arial" w:cs="Arial"/>
              </w:rPr>
              <w:t xml:space="preserve"> </w:t>
            </w:r>
            <w:r w:rsidR="001C777F" w:rsidRPr="006E5CC6">
              <w:rPr>
                <w:rFonts w:ascii="Arial" w:hAnsi="Arial" w:cs="Arial"/>
              </w:rPr>
              <w:t xml:space="preserve">Κατά την οριστική παραλαβή του </w:t>
            </w:r>
            <w:r w:rsidR="001C777F">
              <w:rPr>
                <w:rFonts w:ascii="Arial" w:hAnsi="Arial" w:cs="Arial"/>
              </w:rPr>
              <w:t>συγκροτήματος</w:t>
            </w:r>
            <w:r w:rsidR="001C777F" w:rsidRPr="00D65E5E">
              <w:rPr>
                <w:rFonts w:ascii="Arial" w:hAnsi="Arial" w:cs="Arial"/>
              </w:rPr>
              <w:t xml:space="preserve"> (βλέπε</w:t>
            </w:r>
            <w:r w:rsidR="001C777F" w:rsidRPr="006E5CC6">
              <w:rPr>
                <w:rFonts w:ascii="Arial" w:hAnsi="Arial" w:cs="Arial"/>
              </w:rPr>
              <w:t xml:space="preserve"> άρθρο 24.3 του Παραρτήματος Β΄ της </w:t>
            </w:r>
            <w:r w:rsidR="001C777F">
              <w:rPr>
                <w:rFonts w:ascii="Arial" w:hAnsi="Arial" w:cs="Arial"/>
              </w:rPr>
              <w:t>απόφασης προ</w:t>
            </w:r>
            <w:r w:rsidR="001C777F" w:rsidRPr="006E5CC6">
              <w:rPr>
                <w:rFonts w:ascii="Arial" w:hAnsi="Arial" w:cs="Arial"/>
              </w:rPr>
              <w:t xml:space="preserve">κήρυξης) ο ανάδοχος υποχρεούται να παραδώσει πλήρη σειρά τευχών (εις διπλούν) με οδηγίες συντήρησης και επισκευής (SERVICE MANUALS) στην </w:t>
            </w:r>
            <w:r w:rsidR="001C777F" w:rsidRPr="003B6F74">
              <w:rPr>
                <w:rFonts w:ascii="Arial" w:hAnsi="Arial" w:cs="Arial"/>
              </w:rPr>
              <w:t xml:space="preserve">Ελληνική ή </w:t>
            </w:r>
            <w:r w:rsidR="001C777F" w:rsidRPr="00785611">
              <w:rPr>
                <w:rFonts w:ascii="Arial" w:hAnsi="Arial" w:cs="Arial"/>
              </w:rPr>
              <w:t xml:space="preserve">Αγγλική γλώσσα, καθώς και όλους τους απαραίτητους κωδικούς ελέγχων και επισκευών και όλα τα σχεδιαγράμματα των επιμέρους τμημάτων του </w:t>
            </w:r>
            <w:r w:rsidR="001C777F">
              <w:rPr>
                <w:rFonts w:ascii="Arial" w:hAnsi="Arial" w:cs="Arial"/>
              </w:rPr>
              <w:t>συγκροτήματος</w:t>
            </w:r>
            <w:r w:rsidR="001C777F" w:rsidRPr="00785611">
              <w:rPr>
                <w:rFonts w:ascii="Arial" w:hAnsi="Arial" w:cs="Arial"/>
              </w:rPr>
              <w:t>.</w:t>
            </w:r>
          </w:p>
        </w:tc>
      </w:tr>
      <w:tr w:rsidR="00901FD1" w:rsidRPr="00D65E5E">
        <w:tc>
          <w:tcPr>
            <w:tcW w:w="9738" w:type="dxa"/>
            <w:tcBorders>
              <w:top w:val="nil"/>
              <w:left w:val="nil"/>
              <w:bottom w:val="nil"/>
              <w:right w:val="nil"/>
            </w:tcBorders>
            <w:shd w:val="clear" w:color="auto" w:fill="auto"/>
          </w:tcPr>
          <w:p w:rsidR="00901FD1" w:rsidRPr="00D65E5E" w:rsidRDefault="005A5867" w:rsidP="00E63311">
            <w:pPr>
              <w:rPr>
                <w:rFonts w:ascii="Arial" w:hAnsi="Arial" w:cs="Arial"/>
              </w:rPr>
            </w:pPr>
            <w:r w:rsidRPr="00D65E5E">
              <w:rPr>
                <w:rFonts w:ascii="Arial" w:hAnsi="Arial" w:cs="Arial"/>
                <w:b/>
              </w:rPr>
              <w:t>3</w:t>
            </w:r>
            <w:r w:rsidR="00901FD1" w:rsidRPr="00D65E5E">
              <w:rPr>
                <w:rFonts w:ascii="Arial" w:hAnsi="Arial" w:cs="Arial"/>
                <w:b/>
              </w:rPr>
              <w:t>.5</w:t>
            </w:r>
            <w:r w:rsidR="00CF5B75" w:rsidRPr="00D65E5E">
              <w:rPr>
                <w:rFonts w:ascii="Arial" w:hAnsi="Arial" w:cs="Arial"/>
                <w:b/>
              </w:rPr>
              <w:t xml:space="preserve">. </w:t>
            </w:r>
            <w:r w:rsidR="00901FD1" w:rsidRPr="00D65E5E">
              <w:rPr>
                <w:rFonts w:ascii="Arial" w:hAnsi="Arial" w:cs="Arial"/>
              </w:rPr>
              <w:t>Μετά τη λήξη του ως άνω χρόνου εγγύησης καλής λειτουργίας</w:t>
            </w:r>
            <w:r w:rsidR="007C06DE" w:rsidRPr="00D65E5E">
              <w:rPr>
                <w:rFonts w:ascii="Arial" w:hAnsi="Arial" w:cs="Arial"/>
              </w:rPr>
              <w:t xml:space="preserve">, ο </w:t>
            </w:r>
            <w:r w:rsidR="0021688B" w:rsidRPr="00D65E5E">
              <w:rPr>
                <w:rFonts w:ascii="Arial" w:hAnsi="Arial" w:cs="Arial"/>
              </w:rPr>
              <w:t>ανάδοχος</w:t>
            </w:r>
            <w:r w:rsidR="007C06DE" w:rsidRPr="00D65E5E">
              <w:rPr>
                <w:rFonts w:ascii="Arial" w:hAnsi="Arial" w:cs="Arial"/>
              </w:rPr>
              <w:t xml:space="preserve"> υποχρεώνεται, εφόσον το επιθυμεί η Αναθέτουσα Αρχή, </w:t>
            </w:r>
            <w:r w:rsidR="00901FD1" w:rsidRPr="00D65E5E">
              <w:rPr>
                <w:rFonts w:ascii="Arial" w:hAnsi="Arial" w:cs="Arial"/>
              </w:rPr>
              <w:t>να αναλάβει τη συντήρηση και την επισκευή του όλου συστήματος</w:t>
            </w:r>
            <w:r w:rsidR="004075DC" w:rsidRPr="00D65E5E">
              <w:rPr>
                <w:rFonts w:ascii="Arial" w:hAnsi="Arial" w:cs="Arial"/>
              </w:rPr>
              <w:t xml:space="preserve"> (περιλαμβανομένου του </w:t>
            </w:r>
            <w:r w:rsidR="00E63311">
              <w:rPr>
                <w:rFonts w:ascii="Arial" w:hAnsi="Arial" w:cs="Arial"/>
              </w:rPr>
              <w:t>παρελκόμενου εξοπλισμού</w:t>
            </w:r>
            <w:r w:rsidR="004075DC" w:rsidRPr="00D65E5E">
              <w:rPr>
                <w:rFonts w:ascii="Arial" w:hAnsi="Arial" w:cs="Arial"/>
              </w:rPr>
              <w:t>)</w:t>
            </w:r>
            <w:r w:rsidR="00901FD1" w:rsidRPr="00D65E5E">
              <w:rPr>
                <w:rFonts w:ascii="Arial" w:hAnsi="Arial" w:cs="Arial"/>
              </w:rPr>
              <w:t xml:space="preserve">, μέχρι τη συμπλήρωση δέκα (10) ετών από </w:t>
            </w:r>
            <w:r w:rsidR="007C06DE" w:rsidRPr="00D65E5E">
              <w:rPr>
                <w:rFonts w:ascii="Arial" w:hAnsi="Arial" w:cs="Arial"/>
              </w:rPr>
              <w:t xml:space="preserve">την οριστική παραλαβή </w:t>
            </w:r>
            <w:r w:rsidR="00901FD1" w:rsidRPr="00D65E5E">
              <w:rPr>
                <w:rFonts w:ascii="Arial" w:hAnsi="Arial" w:cs="Arial"/>
              </w:rPr>
              <w:t xml:space="preserve">του </w:t>
            </w:r>
            <w:r w:rsidR="001B2C7D">
              <w:rPr>
                <w:rFonts w:ascii="Arial" w:hAnsi="Arial" w:cs="Arial"/>
              </w:rPr>
              <w:t>συγκροτήματος</w:t>
            </w:r>
            <w:r w:rsidR="00901FD1" w:rsidRPr="00D65E5E">
              <w:rPr>
                <w:rFonts w:ascii="Arial" w:hAnsi="Arial" w:cs="Arial"/>
              </w:rPr>
              <w:t xml:space="preserve"> σε κατάσταση λειτουργίας, έναντι ιδιαίτερης ετήσιας αμοιβής, την οποία θα έχει καθορίσει οπωσδήποτε στην αρχική οικονομική του προσφορά</w:t>
            </w:r>
            <w:r w:rsidR="00E8540D">
              <w:rPr>
                <w:rFonts w:ascii="Arial" w:hAnsi="Arial" w:cs="Arial"/>
              </w:rPr>
              <w:t xml:space="preserve"> (η οποία και θα συνυπολογιστεί στην ανηγμένη τιμή της προσφοράς - αξία μηχανήματος + αξία 10ετίας συντήρησης - </w:t>
            </w:r>
            <w:r w:rsidR="00901FD1" w:rsidRPr="00D65E5E">
              <w:rPr>
                <w:rFonts w:ascii="Arial" w:hAnsi="Arial" w:cs="Arial"/>
              </w:rPr>
              <w:t xml:space="preserve"> και με την σύμφωνη έγγραφη δήλωση-</w:t>
            </w:r>
            <w:r w:rsidR="00901FD1" w:rsidRPr="00874A3E">
              <w:rPr>
                <w:rFonts w:ascii="Arial" w:hAnsi="Arial" w:cs="Arial"/>
              </w:rPr>
              <w:t xml:space="preserve">εγγύηση </w:t>
            </w:r>
            <w:r w:rsidR="00301D57" w:rsidRPr="00874A3E">
              <w:rPr>
                <w:rFonts w:ascii="Arial" w:hAnsi="Arial" w:cs="Arial"/>
                <w:spacing w:val="8"/>
              </w:rPr>
              <w:t xml:space="preserve">του </w:t>
            </w:r>
            <w:r w:rsidR="00301D57" w:rsidRPr="00874A3E">
              <w:rPr>
                <w:rFonts w:ascii="Arial" w:hAnsi="Arial" w:cs="Arial"/>
              </w:rPr>
              <w:t>κατασκευαστή ή του εξουσιοδοτημένου αντιπροσώπου του στην Ευρωπαϊκή Ένωση ,</w:t>
            </w:r>
            <w:r w:rsidR="00901FD1" w:rsidRPr="00874A3E">
              <w:rPr>
                <w:rFonts w:ascii="Arial" w:hAnsi="Arial" w:cs="Arial"/>
              </w:rPr>
              <w:t xml:space="preserve"> η</w:t>
            </w:r>
            <w:r w:rsidR="00901FD1" w:rsidRPr="00785611">
              <w:rPr>
                <w:rFonts w:ascii="Arial" w:hAnsi="Arial" w:cs="Arial"/>
              </w:rPr>
              <w:t xml:space="preserve"> οποία</w:t>
            </w:r>
            <w:r w:rsidR="00901FD1" w:rsidRPr="00D65E5E">
              <w:rPr>
                <w:rFonts w:ascii="Arial" w:hAnsi="Arial" w:cs="Arial"/>
              </w:rPr>
              <w:t xml:space="preserve"> θα κατατεθεί μετά της προσφοράς και θ</w:t>
            </w:r>
            <w:r w:rsidR="002B4E35" w:rsidRPr="00D65E5E">
              <w:rPr>
                <w:rFonts w:ascii="Arial" w:hAnsi="Arial" w:cs="Arial"/>
              </w:rPr>
              <w:t xml:space="preserve">α αναφέρεται στην αντίστοιχη </w:t>
            </w:r>
            <w:r w:rsidR="0052573B">
              <w:rPr>
                <w:rFonts w:ascii="Arial" w:hAnsi="Arial" w:cs="Arial"/>
              </w:rPr>
              <w:t>Διακήρυξη</w:t>
            </w:r>
            <w:r w:rsidR="00901FD1" w:rsidRPr="00D65E5E">
              <w:rPr>
                <w:rFonts w:ascii="Arial" w:hAnsi="Arial" w:cs="Arial"/>
              </w:rPr>
              <w:t xml:space="preserve">, ως και στο υφιστάμενο τεχνικό δυναμικό στην χώρα μας για service κλπ, με βάση το συνημμένο σχέδιο σύμβασης </w:t>
            </w:r>
            <w:r w:rsidR="00CF5B75" w:rsidRPr="00D65E5E">
              <w:rPr>
                <w:rFonts w:ascii="Arial" w:hAnsi="Arial" w:cs="Arial"/>
              </w:rPr>
              <w:t xml:space="preserve">πλήρους </w:t>
            </w:r>
            <w:r w:rsidR="00901FD1" w:rsidRPr="00D65E5E">
              <w:rPr>
                <w:rFonts w:ascii="Arial" w:hAnsi="Arial" w:cs="Arial"/>
              </w:rPr>
              <w:t>συντήρησης</w:t>
            </w:r>
            <w:r w:rsidR="00CF5B75" w:rsidRPr="00D65E5E">
              <w:rPr>
                <w:rFonts w:ascii="Arial" w:hAnsi="Arial" w:cs="Arial"/>
              </w:rPr>
              <w:t>-επισκευής</w:t>
            </w:r>
            <w:r w:rsidR="00414E14" w:rsidRPr="00D65E5E">
              <w:rPr>
                <w:rFonts w:ascii="Arial" w:hAnsi="Arial" w:cs="Arial"/>
                <w:b/>
                <w:color w:val="0070C0"/>
              </w:rPr>
              <w:t>.</w:t>
            </w:r>
          </w:p>
        </w:tc>
      </w:tr>
      <w:tr w:rsidR="00901FD1" w:rsidRPr="00A12BC1">
        <w:tc>
          <w:tcPr>
            <w:tcW w:w="9738" w:type="dxa"/>
            <w:tcBorders>
              <w:top w:val="nil"/>
              <w:left w:val="nil"/>
              <w:bottom w:val="nil"/>
              <w:right w:val="nil"/>
            </w:tcBorders>
            <w:shd w:val="clear" w:color="auto" w:fill="auto"/>
          </w:tcPr>
          <w:p w:rsidR="00901FD1" w:rsidRPr="00A12BC1" w:rsidRDefault="005A5867" w:rsidP="005F3FF4">
            <w:pPr>
              <w:rPr>
                <w:rFonts w:ascii="Arial" w:hAnsi="Arial" w:cs="Arial"/>
              </w:rPr>
            </w:pPr>
            <w:r>
              <w:rPr>
                <w:rFonts w:ascii="Arial" w:hAnsi="Arial" w:cs="Arial"/>
                <w:b/>
              </w:rPr>
              <w:t>3</w:t>
            </w:r>
            <w:r w:rsidR="00901FD1" w:rsidRPr="002F46E5">
              <w:rPr>
                <w:rFonts w:ascii="Arial" w:hAnsi="Arial" w:cs="Arial"/>
                <w:b/>
              </w:rPr>
              <w:t>.6.</w:t>
            </w:r>
            <w:r w:rsidR="00901FD1" w:rsidRPr="00A12BC1">
              <w:rPr>
                <w:rFonts w:ascii="Arial" w:hAnsi="Arial" w:cs="Arial"/>
              </w:rPr>
              <w:t xml:space="preserve"> </w:t>
            </w:r>
            <w:r>
              <w:rPr>
                <w:rFonts w:ascii="Arial" w:hAnsi="Arial" w:cs="Arial"/>
              </w:rPr>
              <w:t xml:space="preserve"> </w:t>
            </w:r>
            <w:r w:rsidR="00901FD1" w:rsidRPr="00A12BC1">
              <w:rPr>
                <w:rFonts w:ascii="Arial" w:hAnsi="Arial" w:cs="Arial"/>
              </w:rPr>
              <w:t xml:space="preserve">Σχετικά με την παροχή εγγυήσεων από τον </w:t>
            </w:r>
            <w:r w:rsidR="001F3EBB" w:rsidRPr="00A37FAD">
              <w:rPr>
                <w:rFonts w:ascii="Arial" w:hAnsi="Arial" w:cs="Arial"/>
              </w:rPr>
              <w:t>ανάδοχο</w:t>
            </w:r>
            <w:r w:rsidR="00901FD1" w:rsidRPr="00A37FAD">
              <w:rPr>
                <w:rFonts w:ascii="Arial" w:hAnsi="Arial" w:cs="Arial"/>
              </w:rPr>
              <w:t xml:space="preserve"> για</w:t>
            </w:r>
            <w:r w:rsidR="00901FD1" w:rsidRPr="00A12BC1">
              <w:rPr>
                <w:rFonts w:ascii="Arial" w:hAnsi="Arial" w:cs="Arial"/>
              </w:rPr>
              <w:t xml:space="preserve"> την τήρηση των όρων της </w:t>
            </w:r>
            <w:r w:rsidR="00901FD1" w:rsidRPr="00A12BC1">
              <w:rPr>
                <w:rFonts w:ascii="Arial" w:hAnsi="Arial" w:cs="Arial"/>
              </w:rPr>
              <w:lastRenderedPageBreak/>
              <w:t>σύμβασης προμήθειας και συντήρησης ισχύουν τα ακόλουθα :</w:t>
            </w:r>
          </w:p>
          <w:p w:rsidR="00901FD1" w:rsidRPr="00D65E5E" w:rsidRDefault="00901FD1" w:rsidP="005F3FF4">
            <w:pPr>
              <w:rPr>
                <w:rFonts w:ascii="Arial" w:hAnsi="Arial" w:cs="Arial"/>
              </w:rPr>
            </w:pPr>
            <w:r w:rsidRPr="00A37FAD">
              <w:rPr>
                <w:rFonts w:ascii="Arial" w:hAnsi="Arial" w:cs="Arial"/>
                <w:b/>
              </w:rPr>
              <w:t>α.</w:t>
            </w:r>
            <w:r w:rsidRPr="00A12BC1">
              <w:rPr>
                <w:rFonts w:ascii="Arial" w:hAnsi="Arial" w:cs="Arial"/>
              </w:rPr>
              <w:t xml:space="preserve"> </w:t>
            </w:r>
            <w:r w:rsidR="00C02EC0">
              <w:rPr>
                <w:rFonts w:ascii="Arial" w:hAnsi="Arial" w:cs="Arial"/>
              </w:rPr>
              <w:t xml:space="preserve"> </w:t>
            </w:r>
            <w:r w:rsidRPr="00A12BC1">
              <w:rPr>
                <w:rFonts w:ascii="Arial" w:hAnsi="Arial" w:cs="Arial"/>
              </w:rPr>
              <w:t xml:space="preserve">Κατά την υπογραφή της σύμβασης προμήθειας </w:t>
            </w:r>
            <w:r w:rsidRPr="00A37FAD">
              <w:rPr>
                <w:rFonts w:ascii="Arial" w:hAnsi="Arial" w:cs="Arial"/>
                <w:b/>
              </w:rPr>
              <w:t xml:space="preserve">ο </w:t>
            </w:r>
            <w:r w:rsidR="0021688B" w:rsidRPr="00A37FAD">
              <w:rPr>
                <w:rFonts w:ascii="Arial" w:hAnsi="Arial" w:cs="Arial"/>
                <w:b/>
              </w:rPr>
              <w:t>ανάδοχος</w:t>
            </w:r>
            <w:r w:rsidRPr="00A12BC1">
              <w:rPr>
                <w:rFonts w:ascii="Arial" w:hAnsi="Arial" w:cs="Arial"/>
              </w:rPr>
              <w:t xml:space="preserve"> υποχρεώνεται να αντικαταστήσει την εγγυητική επιστολή συμμετοχής στο διαγωνισμό με άλλη εγγυητική επιστολή καλής εκτέλεσης όλων των όρων της σύμβασης, ίση με το δέκα τοις εκατό </w:t>
            </w:r>
            <w:r w:rsidR="00884935" w:rsidRPr="00A12BC1">
              <w:rPr>
                <w:rFonts w:ascii="Arial" w:hAnsi="Arial" w:cs="Arial"/>
              </w:rPr>
              <w:t xml:space="preserve">(10%) </w:t>
            </w:r>
            <w:r w:rsidRPr="00A12BC1">
              <w:rPr>
                <w:rFonts w:ascii="Arial" w:hAnsi="Arial" w:cs="Arial"/>
              </w:rPr>
              <w:t xml:space="preserve">της </w:t>
            </w:r>
            <w:r w:rsidR="00CF5B75" w:rsidRPr="00A37FAD">
              <w:rPr>
                <w:rFonts w:ascii="Arial" w:hAnsi="Arial" w:cs="Arial"/>
              </w:rPr>
              <w:t xml:space="preserve">συμβατικής </w:t>
            </w:r>
            <w:r w:rsidRPr="00A37FAD">
              <w:rPr>
                <w:rFonts w:ascii="Arial" w:hAnsi="Arial" w:cs="Arial"/>
              </w:rPr>
              <w:t>α</w:t>
            </w:r>
            <w:r w:rsidRPr="00A12BC1">
              <w:rPr>
                <w:rFonts w:ascii="Arial" w:hAnsi="Arial" w:cs="Arial"/>
              </w:rPr>
              <w:t xml:space="preserve">ξίας του υπό </w:t>
            </w:r>
            <w:r w:rsidRPr="00D65E5E">
              <w:rPr>
                <w:rFonts w:ascii="Arial" w:hAnsi="Arial" w:cs="Arial"/>
              </w:rPr>
              <w:t xml:space="preserve">προμήθεια </w:t>
            </w:r>
            <w:r w:rsidR="001B2C7D">
              <w:rPr>
                <w:rFonts w:ascii="Arial" w:hAnsi="Arial" w:cs="Arial"/>
              </w:rPr>
              <w:t>συγκροτήματος</w:t>
            </w:r>
            <w:r w:rsidRPr="00D65E5E">
              <w:rPr>
                <w:rFonts w:ascii="Arial" w:hAnsi="Arial" w:cs="Arial"/>
              </w:rPr>
              <w:t xml:space="preserve"> (χωρίς Φ.Π.Α.).</w:t>
            </w:r>
            <w:r w:rsidR="00884935" w:rsidRPr="00D65E5E">
              <w:rPr>
                <w:rFonts w:ascii="Arial" w:hAnsi="Arial" w:cs="Arial"/>
              </w:rPr>
              <w:t xml:space="preserve"> </w:t>
            </w:r>
          </w:p>
          <w:p w:rsidR="00C02EC0" w:rsidRPr="00D65E5E" w:rsidRDefault="00C02EC0" w:rsidP="005F3FF4">
            <w:pPr>
              <w:rPr>
                <w:rFonts w:ascii="Arial" w:hAnsi="Arial" w:cs="Arial"/>
              </w:rPr>
            </w:pPr>
            <w:r w:rsidRPr="00D65E5E">
              <w:rPr>
                <w:rFonts w:ascii="Arial" w:hAnsi="Arial" w:cs="Arial"/>
                <w:b/>
              </w:rPr>
              <w:t>β.</w:t>
            </w:r>
            <w:r w:rsidRPr="00D65E5E">
              <w:rPr>
                <w:rFonts w:ascii="Arial" w:hAnsi="Arial" w:cs="Arial"/>
              </w:rPr>
              <w:t xml:space="preserve"> </w:t>
            </w:r>
            <w:r w:rsidR="00BE66DC" w:rsidRPr="00D65E5E">
              <w:rPr>
                <w:rFonts w:ascii="Arial" w:hAnsi="Arial" w:cs="Arial"/>
              </w:rPr>
              <w:t xml:space="preserve"> </w:t>
            </w:r>
            <w:r w:rsidRPr="00D65E5E">
              <w:rPr>
                <w:rFonts w:ascii="Arial" w:hAnsi="Arial" w:cs="Arial"/>
              </w:rPr>
              <w:t xml:space="preserve">Με την οριστική παραλαβή του </w:t>
            </w:r>
            <w:r w:rsidR="001B2C7D">
              <w:rPr>
                <w:rFonts w:ascii="Arial" w:hAnsi="Arial" w:cs="Arial"/>
              </w:rPr>
              <w:t>συγκροτήματος</w:t>
            </w:r>
            <w:r w:rsidRPr="00D65E5E">
              <w:rPr>
                <w:rFonts w:ascii="Arial" w:hAnsi="Arial" w:cs="Arial"/>
              </w:rPr>
              <w:t xml:space="preserve"> ο ανάδοχος υποχρεούται να αντικαταστήσει την εγγυητική επιστολή καλής εκτέλεσης με την εγγυητική επιστολή καλής λειτουργίας ύψους ίσου με το </w:t>
            </w:r>
            <w:r w:rsidR="007E2B1A" w:rsidRPr="007E2B1A">
              <w:rPr>
                <w:rFonts w:ascii="Arial" w:hAnsi="Arial" w:cs="Arial"/>
              </w:rPr>
              <w:t>5</w:t>
            </w:r>
            <w:r w:rsidRPr="00D65E5E">
              <w:rPr>
                <w:rFonts w:ascii="Arial" w:hAnsi="Arial" w:cs="Arial"/>
              </w:rPr>
              <w:t xml:space="preserve">% της συμβατικής αξίας του παραληφθέντος </w:t>
            </w:r>
            <w:r w:rsidR="001B2C7D">
              <w:rPr>
                <w:rFonts w:ascii="Arial" w:hAnsi="Arial" w:cs="Arial"/>
              </w:rPr>
              <w:t>συγκροτήματος</w:t>
            </w:r>
            <w:r w:rsidRPr="00D65E5E">
              <w:rPr>
                <w:rFonts w:ascii="Arial" w:hAnsi="Arial" w:cs="Arial"/>
              </w:rPr>
              <w:t xml:space="preserve"> (χωρίς τον ΦΠΑ).</w:t>
            </w:r>
          </w:p>
          <w:p w:rsidR="00901FD1" w:rsidRPr="00A37FAD" w:rsidRDefault="00C02EC0" w:rsidP="005F3FF4">
            <w:pPr>
              <w:rPr>
                <w:rFonts w:ascii="Arial" w:hAnsi="Arial" w:cs="Arial"/>
              </w:rPr>
            </w:pPr>
            <w:r w:rsidRPr="00D65E5E">
              <w:rPr>
                <w:rFonts w:ascii="Arial" w:hAnsi="Arial" w:cs="Arial"/>
                <w:b/>
              </w:rPr>
              <w:t>γ</w:t>
            </w:r>
            <w:r w:rsidR="00901FD1" w:rsidRPr="00D65E5E">
              <w:rPr>
                <w:rFonts w:ascii="Arial" w:hAnsi="Arial" w:cs="Arial"/>
                <w:b/>
              </w:rPr>
              <w:t>.</w:t>
            </w:r>
            <w:r w:rsidR="00901FD1" w:rsidRPr="00D65E5E">
              <w:rPr>
                <w:rFonts w:ascii="Arial" w:hAnsi="Arial" w:cs="Arial"/>
              </w:rPr>
              <w:t xml:space="preserve"> Μετά την εκπνοή του χρόνου της εγγύησης</w:t>
            </w:r>
            <w:r w:rsidR="00901FD1" w:rsidRPr="00A37FAD">
              <w:rPr>
                <w:rFonts w:ascii="Arial" w:hAnsi="Arial" w:cs="Arial"/>
              </w:rPr>
              <w:t xml:space="preserve"> καλής λειτουργίας ο </w:t>
            </w:r>
            <w:r w:rsidR="0021688B" w:rsidRPr="00A37FAD">
              <w:rPr>
                <w:rFonts w:ascii="Arial" w:hAnsi="Arial" w:cs="Arial"/>
              </w:rPr>
              <w:t>ανάδοχος</w:t>
            </w:r>
            <w:r w:rsidR="00901FD1" w:rsidRPr="00A37FAD">
              <w:rPr>
                <w:rFonts w:ascii="Arial" w:hAnsi="Arial" w:cs="Arial"/>
              </w:rPr>
              <w:t xml:space="preserve"> υποχρεώνεται, εφόσον θα </w:t>
            </w:r>
            <w:r w:rsidR="005C4C9D" w:rsidRPr="00A37FAD">
              <w:rPr>
                <w:rFonts w:ascii="Arial" w:hAnsi="Arial" w:cs="Arial"/>
              </w:rPr>
              <w:t xml:space="preserve">του </w:t>
            </w:r>
            <w:r w:rsidR="00901FD1" w:rsidRPr="00A37FAD">
              <w:rPr>
                <w:rFonts w:ascii="Arial" w:hAnsi="Arial" w:cs="Arial"/>
              </w:rPr>
              <w:t xml:space="preserve">έχει ανατεθεί κατά τα ανωτέρω η </w:t>
            </w:r>
            <w:r w:rsidR="005C4C9D" w:rsidRPr="00A37FAD">
              <w:rPr>
                <w:rFonts w:ascii="Arial" w:hAnsi="Arial" w:cs="Arial"/>
              </w:rPr>
              <w:t xml:space="preserve">πλήρης </w:t>
            </w:r>
            <w:r w:rsidR="00901FD1" w:rsidRPr="00A37FAD">
              <w:rPr>
                <w:rFonts w:ascii="Arial" w:hAnsi="Arial" w:cs="Arial"/>
              </w:rPr>
              <w:t>συντήρηση</w:t>
            </w:r>
            <w:r w:rsidR="005C4C9D" w:rsidRPr="00A37FAD">
              <w:rPr>
                <w:rFonts w:ascii="Arial" w:hAnsi="Arial" w:cs="Arial"/>
              </w:rPr>
              <w:t>-επισκευή με την υπογραφή της σχετική σύμβασης</w:t>
            </w:r>
            <w:r w:rsidR="00901FD1" w:rsidRPr="00A37FAD">
              <w:rPr>
                <w:rFonts w:ascii="Arial" w:hAnsi="Arial" w:cs="Arial"/>
              </w:rPr>
              <w:t>, να αντικαταστήσει την ως άνω εγγυητική επιστολή, με άλλη τήρησης των όρων πλήρους</w:t>
            </w:r>
            <w:r w:rsidR="00901FD1" w:rsidRPr="00A12BC1">
              <w:rPr>
                <w:rFonts w:ascii="Arial" w:hAnsi="Arial" w:cs="Arial"/>
              </w:rPr>
              <w:t xml:space="preserve"> συντήρησης και επισκευ</w:t>
            </w:r>
            <w:r w:rsidR="00562C26">
              <w:rPr>
                <w:rFonts w:ascii="Arial" w:hAnsi="Arial" w:cs="Arial"/>
              </w:rPr>
              <w:t>ής</w:t>
            </w:r>
            <w:r w:rsidR="00901FD1" w:rsidRPr="00A12BC1">
              <w:rPr>
                <w:rFonts w:ascii="Arial" w:hAnsi="Arial" w:cs="Arial"/>
              </w:rPr>
              <w:t xml:space="preserve">, ίση με δέκα τις εκατό (10%) της αντίστοιχης ετήσιας </w:t>
            </w:r>
            <w:r w:rsidR="00884935">
              <w:rPr>
                <w:rFonts w:ascii="Arial" w:hAnsi="Arial" w:cs="Arial"/>
              </w:rPr>
              <w:t>συμβατικής αμοιβής συντήρησης-επισκευής.</w:t>
            </w:r>
            <w:r w:rsidR="00901FD1" w:rsidRPr="00A12BC1">
              <w:rPr>
                <w:rFonts w:ascii="Arial" w:hAnsi="Arial" w:cs="Arial"/>
              </w:rPr>
              <w:t xml:space="preserve"> </w:t>
            </w:r>
            <w:r w:rsidR="00901FD1" w:rsidRPr="005663F7">
              <w:rPr>
                <w:rFonts w:ascii="Arial" w:hAnsi="Arial" w:cs="Arial"/>
              </w:rPr>
              <w:t xml:space="preserve">Η εγγυητική αυτή επιστολή </w:t>
            </w:r>
            <w:r w:rsidR="004F226A">
              <w:rPr>
                <w:rFonts w:ascii="Arial" w:hAnsi="Arial" w:cs="Arial"/>
              </w:rPr>
              <w:t xml:space="preserve">πλήρους συντήρησης – επισκευής </w:t>
            </w:r>
            <w:r w:rsidR="00901FD1" w:rsidRPr="005663F7">
              <w:rPr>
                <w:rFonts w:ascii="Arial" w:hAnsi="Arial" w:cs="Arial"/>
              </w:rPr>
              <w:t>θα παραμείνει μέχρι την αντικατάσταση της από την αντίστοιχη του επόμενου έτους</w:t>
            </w:r>
            <w:r w:rsidRPr="005663F7">
              <w:rPr>
                <w:rFonts w:ascii="Arial" w:hAnsi="Arial" w:cs="Arial"/>
              </w:rPr>
              <w:t>,</w:t>
            </w:r>
            <w:r w:rsidR="00901FD1" w:rsidRPr="005663F7">
              <w:rPr>
                <w:rFonts w:ascii="Arial" w:hAnsi="Arial" w:cs="Arial"/>
              </w:rPr>
              <w:t xml:space="preserve"> στο φορέα για τον οποίο προορί</w:t>
            </w:r>
            <w:r w:rsidRPr="005663F7">
              <w:rPr>
                <w:rFonts w:ascii="Arial" w:hAnsi="Arial" w:cs="Arial"/>
              </w:rPr>
              <w:t>ζεται το είδος.</w:t>
            </w:r>
            <w:r>
              <w:rPr>
                <w:rFonts w:ascii="Arial" w:hAnsi="Arial" w:cs="Arial"/>
              </w:rPr>
              <w:t xml:space="preserve"> </w:t>
            </w:r>
            <w:r w:rsidRPr="00301D57">
              <w:rPr>
                <w:rFonts w:ascii="Arial" w:hAnsi="Arial" w:cs="Arial"/>
              </w:rPr>
              <w:t xml:space="preserve">Η αμοιβή για την </w:t>
            </w:r>
            <w:r w:rsidR="00901FD1" w:rsidRPr="00301D57">
              <w:rPr>
                <w:rFonts w:ascii="Arial" w:hAnsi="Arial" w:cs="Arial"/>
              </w:rPr>
              <w:t xml:space="preserve">συντήρηση θα καταβάλλεται στο τέλος της ετήσιας διάρκειας </w:t>
            </w:r>
            <w:r w:rsidRPr="00301D57">
              <w:rPr>
                <w:rFonts w:ascii="Arial" w:hAnsi="Arial" w:cs="Arial"/>
              </w:rPr>
              <w:t xml:space="preserve">πλήρους </w:t>
            </w:r>
            <w:r w:rsidR="00901FD1" w:rsidRPr="00301D57">
              <w:rPr>
                <w:rFonts w:ascii="Arial" w:hAnsi="Arial" w:cs="Arial"/>
              </w:rPr>
              <w:t>συντήρησης</w:t>
            </w:r>
            <w:r w:rsidR="00414E14" w:rsidRPr="00301D57">
              <w:rPr>
                <w:rFonts w:ascii="Arial" w:hAnsi="Arial" w:cs="Arial"/>
              </w:rPr>
              <w:t xml:space="preserve"> </w:t>
            </w:r>
            <w:r w:rsidRPr="00301D57">
              <w:rPr>
                <w:rFonts w:ascii="Arial" w:hAnsi="Arial" w:cs="Arial"/>
              </w:rPr>
              <w:t>-</w:t>
            </w:r>
            <w:r w:rsidR="00414E14" w:rsidRPr="00301D57">
              <w:rPr>
                <w:rFonts w:ascii="Arial" w:hAnsi="Arial" w:cs="Arial"/>
              </w:rPr>
              <w:t xml:space="preserve"> </w:t>
            </w:r>
            <w:r w:rsidRPr="00301D57">
              <w:rPr>
                <w:rFonts w:ascii="Arial" w:hAnsi="Arial" w:cs="Arial"/>
              </w:rPr>
              <w:t>επισκευής</w:t>
            </w:r>
            <w:r w:rsidR="00901FD1" w:rsidRPr="00301D57">
              <w:rPr>
                <w:rFonts w:ascii="Arial" w:hAnsi="Arial" w:cs="Arial"/>
              </w:rPr>
              <w:t xml:space="preserve"> και αφού θα έχουν αφαιρεθεί τυχόν ρήτρες.</w:t>
            </w:r>
          </w:p>
          <w:p w:rsidR="00096911" w:rsidRPr="00A12BC1" w:rsidRDefault="00C02EC0" w:rsidP="001B2C7D">
            <w:pPr>
              <w:rPr>
                <w:rFonts w:ascii="Arial" w:hAnsi="Arial" w:cs="Arial"/>
              </w:rPr>
            </w:pPr>
            <w:r w:rsidRPr="00863EFA">
              <w:rPr>
                <w:rFonts w:ascii="Arial" w:hAnsi="Arial" w:cs="Arial"/>
                <w:b/>
              </w:rPr>
              <w:t>δ</w:t>
            </w:r>
            <w:r w:rsidR="00901FD1" w:rsidRPr="00863EFA">
              <w:rPr>
                <w:rFonts w:ascii="Arial" w:hAnsi="Arial" w:cs="Arial"/>
                <w:b/>
              </w:rPr>
              <w:t>.</w:t>
            </w:r>
            <w:r w:rsidR="00901FD1" w:rsidRPr="00A37FAD">
              <w:rPr>
                <w:rFonts w:ascii="Arial" w:hAnsi="Arial" w:cs="Arial"/>
              </w:rPr>
              <w:t xml:space="preserve"> Σε περίπτωση αφαίρεσης της </w:t>
            </w:r>
            <w:r w:rsidR="00901FD1" w:rsidRPr="00785611">
              <w:rPr>
                <w:rFonts w:ascii="Arial" w:hAnsi="Arial" w:cs="Arial"/>
              </w:rPr>
              <w:t xml:space="preserve">εξουσιοδότησης </w:t>
            </w:r>
            <w:r w:rsidR="00301D57" w:rsidRPr="00785611">
              <w:rPr>
                <w:rFonts w:ascii="Arial" w:hAnsi="Arial" w:cs="Arial"/>
                <w:spacing w:val="8"/>
              </w:rPr>
              <w:t xml:space="preserve">του </w:t>
            </w:r>
            <w:r w:rsidR="00301D57" w:rsidRPr="00785611">
              <w:rPr>
                <w:rFonts w:ascii="Arial" w:hAnsi="Arial" w:cs="Arial"/>
              </w:rPr>
              <w:t>κατασκευαστ</w:t>
            </w:r>
            <w:r w:rsidR="0031022F">
              <w:rPr>
                <w:rFonts w:ascii="Arial" w:hAnsi="Arial" w:cs="Arial"/>
              </w:rPr>
              <w:t>ικού οίκου</w:t>
            </w:r>
            <w:r w:rsidR="00301D57" w:rsidRPr="00785611">
              <w:rPr>
                <w:rFonts w:ascii="Arial" w:hAnsi="Arial" w:cs="Arial"/>
              </w:rPr>
              <w:t xml:space="preserve"> ή του εξουσιοδοτημένου αντιπρ</w:t>
            </w:r>
            <w:r w:rsidR="00262588">
              <w:rPr>
                <w:rFonts w:ascii="Arial" w:hAnsi="Arial" w:cs="Arial"/>
              </w:rPr>
              <w:t>οσώπου του στην Ευρωπαϊκή Ένωση</w:t>
            </w:r>
            <w:r w:rsidR="00301D57" w:rsidRPr="00A17578">
              <w:rPr>
                <w:rFonts w:ascii="Arial" w:hAnsi="Arial" w:cs="Arial"/>
              </w:rPr>
              <w:t xml:space="preserve"> </w:t>
            </w:r>
            <w:r w:rsidR="00901FD1" w:rsidRPr="00A17578">
              <w:rPr>
                <w:rFonts w:ascii="Arial" w:hAnsi="Arial" w:cs="Arial"/>
              </w:rPr>
              <w:t xml:space="preserve">προς τον </w:t>
            </w:r>
            <w:r w:rsidR="0021688B" w:rsidRPr="00A17578">
              <w:rPr>
                <w:rFonts w:ascii="Arial" w:hAnsi="Arial" w:cs="Arial"/>
              </w:rPr>
              <w:t>ανάδοχο</w:t>
            </w:r>
            <w:r w:rsidR="00901FD1" w:rsidRPr="00A17578">
              <w:rPr>
                <w:rFonts w:ascii="Arial" w:hAnsi="Arial" w:cs="Arial"/>
                <w:b/>
              </w:rPr>
              <w:t>,</w:t>
            </w:r>
            <w:r w:rsidR="00901FD1" w:rsidRPr="00A17578">
              <w:rPr>
                <w:rFonts w:ascii="Arial" w:hAnsi="Arial" w:cs="Arial"/>
              </w:rPr>
              <w:t xml:space="preserve"> για παροχή ανταλλακτικών - συντηρήσεων - τεχνικής υποστήριξης - εγγυήσεων κλπ. και εντός της απαιτούμενης δεκαετίας, θα πρέπει να κατατεθεί βεβαίωση δέσμευσης </w:t>
            </w:r>
            <w:r w:rsidR="00301D57" w:rsidRPr="00A17578">
              <w:rPr>
                <w:rFonts w:ascii="Arial" w:hAnsi="Arial" w:cs="Arial"/>
                <w:spacing w:val="8"/>
              </w:rPr>
              <w:t xml:space="preserve">του </w:t>
            </w:r>
            <w:r w:rsidR="00301D57" w:rsidRPr="00A17578">
              <w:rPr>
                <w:rFonts w:ascii="Arial" w:hAnsi="Arial" w:cs="Arial"/>
              </w:rPr>
              <w:t xml:space="preserve">κατασκευαστή ή του εξουσιοδοτημένου αντιπροσώπου του στην Ευρωπαϊκή Ένωση </w:t>
            </w:r>
            <w:r w:rsidR="00301D57" w:rsidRPr="001D1D30">
              <w:rPr>
                <w:rFonts w:ascii="Arial" w:hAnsi="Arial" w:cs="Arial"/>
              </w:rPr>
              <w:t xml:space="preserve"> </w:t>
            </w:r>
            <w:r w:rsidR="00901FD1" w:rsidRPr="001D1D30">
              <w:rPr>
                <w:rFonts w:ascii="Arial" w:hAnsi="Arial" w:cs="Arial"/>
              </w:rPr>
              <w:t xml:space="preserve">για την συνεχή και απρόσκοπτη λειτουργία του </w:t>
            </w:r>
            <w:r w:rsidR="001B2C7D">
              <w:rPr>
                <w:rFonts w:ascii="Arial" w:hAnsi="Arial" w:cs="Arial"/>
              </w:rPr>
              <w:t>συγκροτήματος</w:t>
            </w:r>
            <w:r w:rsidR="00901FD1" w:rsidRPr="001D1D30">
              <w:rPr>
                <w:rFonts w:ascii="Arial" w:hAnsi="Arial" w:cs="Arial"/>
              </w:rPr>
              <w:t>, με τους ίδιους ζητούμενους</w:t>
            </w:r>
            <w:r w:rsidR="00901FD1" w:rsidRPr="00785611">
              <w:rPr>
                <w:rFonts w:ascii="Arial" w:hAnsi="Arial" w:cs="Arial"/>
              </w:rPr>
              <w:t xml:space="preserve"> όρους μέχρις συμπλήρωσης της δεκαετίας τουλάχιστον.</w:t>
            </w:r>
            <w:r w:rsidR="00562C26">
              <w:rPr>
                <w:rFonts w:ascii="Arial" w:hAnsi="Arial" w:cs="Arial"/>
              </w:rPr>
              <w:t xml:space="preserve"> </w:t>
            </w:r>
          </w:p>
        </w:tc>
      </w:tr>
      <w:tr w:rsidR="00FA7695" w:rsidRPr="00A12BC1">
        <w:tc>
          <w:tcPr>
            <w:tcW w:w="9738" w:type="dxa"/>
            <w:tcBorders>
              <w:top w:val="nil"/>
              <w:left w:val="nil"/>
              <w:bottom w:val="nil"/>
              <w:right w:val="nil"/>
            </w:tcBorders>
            <w:shd w:val="clear" w:color="auto" w:fill="auto"/>
          </w:tcPr>
          <w:p w:rsidR="00FA7695" w:rsidRDefault="00FA7695" w:rsidP="005F3FF4">
            <w:pPr>
              <w:rPr>
                <w:rFonts w:ascii="Arial" w:hAnsi="Arial" w:cs="Arial"/>
                <w:b/>
              </w:rPr>
            </w:pPr>
          </w:p>
        </w:tc>
      </w:tr>
      <w:tr w:rsidR="00901FD1" w:rsidRPr="00A12BC1">
        <w:trPr>
          <w:trHeight w:val="504"/>
        </w:trPr>
        <w:tc>
          <w:tcPr>
            <w:tcW w:w="9738" w:type="dxa"/>
            <w:tcBorders>
              <w:top w:val="nil"/>
              <w:left w:val="nil"/>
              <w:bottom w:val="nil"/>
              <w:right w:val="nil"/>
            </w:tcBorders>
            <w:shd w:val="clear" w:color="auto" w:fill="auto"/>
            <w:vAlign w:val="center"/>
          </w:tcPr>
          <w:p w:rsidR="00901FD1" w:rsidRPr="005A5867" w:rsidRDefault="00901446" w:rsidP="00901446">
            <w:pPr>
              <w:jc w:val="left"/>
              <w:rPr>
                <w:rFonts w:ascii="Arial" w:hAnsi="Arial" w:cs="Arial"/>
                <w:b/>
                <w:u w:val="single"/>
              </w:rPr>
            </w:pPr>
            <w:r>
              <w:rPr>
                <w:rFonts w:ascii="Arial" w:hAnsi="Arial" w:cs="Arial"/>
                <w:b/>
                <w:u w:val="single"/>
              </w:rPr>
              <w:t xml:space="preserve">ΑΡΘΡΟ </w:t>
            </w:r>
            <w:r w:rsidR="005A5867" w:rsidRPr="005A5867">
              <w:rPr>
                <w:rFonts w:ascii="Arial" w:hAnsi="Arial" w:cs="Arial"/>
                <w:b/>
                <w:u w:val="single"/>
              </w:rPr>
              <w:t>4</w:t>
            </w:r>
            <w:r w:rsidRPr="00901446">
              <w:rPr>
                <w:rFonts w:ascii="Arial" w:hAnsi="Arial" w:cs="Arial"/>
                <w:b/>
                <w:u w:val="single"/>
                <w:vertAlign w:val="superscript"/>
              </w:rPr>
              <w:t>Ο</w:t>
            </w:r>
            <w:r>
              <w:rPr>
                <w:rFonts w:ascii="Arial" w:hAnsi="Arial" w:cs="Arial"/>
                <w:b/>
                <w:u w:val="single"/>
              </w:rPr>
              <w:t xml:space="preserve">  - </w:t>
            </w:r>
            <w:r w:rsidR="00AE41F1" w:rsidRPr="005A5867">
              <w:rPr>
                <w:rFonts w:ascii="Arial" w:hAnsi="Arial" w:cs="Arial"/>
                <w:b/>
                <w:u w:val="single"/>
              </w:rPr>
              <w:t xml:space="preserve"> </w:t>
            </w:r>
            <w:r w:rsidR="00901FD1" w:rsidRPr="005A5867">
              <w:rPr>
                <w:rFonts w:ascii="Arial" w:hAnsi="Arial" w:cs="Arial"/>
                <w:b/>
                <w:u w:val="single"/>
              </w:rPr>
              <w:t>ΕΚΠΑΙΔΕΥΣΗ ΠΡΟΣΩΠΙΚΟΥ –ΠΛΗΡΗΣ ΛΕΙΤΟΥΡΓΙΑ ΜΗΧΑΝΗΜΑΤΩΝ</w:t>
            </w:r>
          </w:p>
        </w:tc>
      </w:tr>
      <w:tr w:rsidR="00901FD1" w:rsidRPr="00A12BC1">
        <w:tc>
          <w:tcPr>
            <w:tcW w:w="9738" w:type="dxa"/>
            <w:tcBorders>
              <w:top w:val="nil"/>
              <w:left w:val="nil"/>
              <w:bottom w:val="nil"/>
              <w:right w:val="nil"/>
            </w:tcBorders>
            <w:shd w:val="clear" w:color="auto" w:fill="auto"/>
          </w:tcPr>
          <w:p w:rsidR="00901FD1" w:rsidRPr="00A12BC1" w:rsidRDefault="005A5867" w:rsidP="004D50BF">
            <w:pPr>
              <w:rPr>
                <w:rFonts w:ascii="Arial" w:hAnsi="Arial" w:cs="Arial"/>
              </w:rPr>
            </w:pPr>
            <w:r>
              <w:rPr>
                <w:rFonts w:ascii="Arial" w:hAnsi="Arial" w:cs="Arial"/>
                <w:b/>
              </w:rPr>
              <w:t>4</w:t>
            </w:r>
            <w:r w:rsidR="00901FD1" w:rsidRPr="002F46E5">
              <w:rPr>
                <w:rFonts w:ascii="Arial" w:hAnsi="Arial" w:cs="Arial"/>
                <w:b/>
              </w:rPr>
              <w:t>.1</w:t>
            </w:r>
            <w:r w:rsidR="00901FD1" w:rsidRPr="00A12BC1">
              <w:rPr>
                <w:rFonts w:ascii="Arial" w:hAnsi="Arial" w:cs="Arial"/>
              </w:rPr>
              <w:t xml:space="preserve"> Ο </w:t>
            </w:r>
            <w:r w:rsidR="0021688B" w:rsidRPr="00A37FAD">
              <w:rPr>
                <w:rFonts w:ascii="Arial" w:hAnsi="Arial" w:cs="Arial"/>
              </w:rPr>
              <w:t>διαγωνιζόμενος</w:t>
            </w:r>
            <w:r w:rsidR="00901FD1" w:rsidRPr="00A12BC1">
              <w:rPr>
                <w:rFonts w:ascii="Arial" w:hAnsi="Arial" w:cs="Arial"/>
              </w:rPr>
              <w:t xml:space="preserve"> υποχρεούται να συνυποβάλλει με ποινή αποκλεισμού, οπωσδήποτε μετά της </w:t>
            </w:r>
            <w:r w:rsidR="00901FD1" w:rsidRPr="001D1D30">
              <w:rPr>
                <w:rFonts w:ascii="Arial" w:hAnsi="Arial" w:cs="Arial"/>
              </w:rPr>
              <w:t xml:space="preserve">προσφοράς του </w:t>
            </w:r>
            <w:r w:rsidR="00715A67" w:rsidRPr="001D1D30">
              <w:rPr>
                <w:rFonts w:ascii="Arial" w:hAnsi="Arial" w:cs="Arial"/>
              </w:rPr>
              <w:t xml:space="preserve">(στον επί μέρους φάκελο τεχνικής προσφοράς) </w:t>
            </w:r>
            <w:r w:rsidR="00901FD1" w:rsidRPr="001D1D30">
              <w:rPr>
                <w:rFonts w:ascii="Arial" w:hAnsi="Arial" w:cs="Arial"/>
              </w:rPr>
              <w:t>τα</w:t>
            </w:r>
            <w:r w:rsidR="00901FD1" w:rsidRPr="00A12BC1">
              <w:rPr>
                <w:rFonts w:ascii="Arial" w:hAnsi="Arial" w:cs="Arial"/>
              </w:rPr>
              <w:t xml:space="preserve"> παρακάτω, προκειμένου αφενός μεν τα αντίστοιχα στοιχεία να αξιολογηθούν – βαθμολογηθούν και αφετέρου δε να εξασφαλίζεται η πλήρης εκμεταλλευσιμότητα των δυνατοτήτων και αποδόσεων των ειδών και κύρια να διασφαλίζεται από τους χρήστες η κανονική λειτουργία </w:t>
            </w:r>
            <w:r w:rsidR="007E10F0" w:rsidRPr="00A37FAD">
              <w:rPr>
                <w:rFonts w:ascii="Arial" w:hAnsi="Arial" w:cs="Arial"/>
              </w:rPr>
              <w:t xml:space="preserve">του </w:t>
            </w:r>
            <w:r w:rsidR="001B2C7D">
              <w:rPr>
                <w:rFonts w:ascii="Arial" w:hAnsi="Arial" w:cs="Arial"/>
              </w:rPr>
              <w:t>συγκροτήματος</w:t>
            </w:r>
            <w:r w:rsidR="00262588">
              <w:rPr>
                <w:rFonts w:ascii="Arial" w:hAnsi="Arial" w:cs="Arial"/>
              </w:rPr>
              <w:t>.</w:t>
            </w:r>
            <w:r w:rsidR="00901FD1" w:rsidRPr="00D65E5E">
              <w:rPr>
                <w:rFonts w:ascii="Arial" w:hAnsi="Arial" w:cs="Arial"/>
              </w:rPr>
              <w:t xml:space="preserve"> </w:t>
            </w:r>
            <w:r w:rsidR="00901FD1" w:rsidRPr="00AC0BC4">
              <w:rPr>
                <w:rFonts w:ascii="Arial" w:hAnsi="Arial" w:cs="Arial"/>
                <w:b/>
              </w:rPr>
              <w:t>α.</w:t>
            </w:r>
            <w:r w:rsidR="00901FD1" w:rsidRPr="00A12BC1">
              <w:rPr>
                <w:rFonts w:ascii="Arial" w:hAnsi="Arial" w:cs="Arial"/>
              </w:rPr>
              <w:t xml:space="preserve"> Πλήρες εγχειρίδιο με σαφείς οδηγίες χρήσεως και λειτουργίας του κατασκευαστικού οίκου (Operation Manuals) με αναλυτική περιγραφή των αντίστοιχων πρωτοκόλλων και λειτουργιών για όλες τις αντίστοιχες εφαρμογές μεταφρασμένο οπωσδήποτε στην Ελληνική γλώσσα κατά την </w:t>
            </w:r>
            <w:r w:rsidR="00901FD1" w:rsidRPr="00D65E5E">
              <w:rPr>
                <w:rFonts w:ascii="Arial" w:hAnsi="Arial" w:cs="Arial"/>
              </w:rPr>
              <w:t xml:space="preserve">παράδοση του </w:t>
            </w:r>
            <w:r w:rsidR="001B2C7D">
              <w:rPr>
                <w:rFonts w:ascii="Arial" w:hAnsi="Arial" w:cs="Arial"/>
              </w:rPr>
              <w:t>συγκροτήματος</w:t>
            </w:r>
            <w:r w:rsidR="00901FD1" w:rsidRPr="00D65E5E">
              <w:rPr>
                <w:rFonts w:ascii="Arial" w:hAnsi="Arial" w:cs="Arial"/>
              </w:rPr>
              <w:t>, ενώ στην αρχική προσφορά</w:t>
            </w:r>
            <w:r w:rsidR="00715A67" w:rsidRPr="00D65E5E">
              <w:rPr>
                <w:rFonts w:ascii="Arial" w:hAnsi="Arial" w:cs="Arial"/>
              </w:rPr>
              <w:t xml:space="preserve"> </w:t>
            </w:r>
            <w:r w:rsidR="00715A67" w:rsidRPr="00D65E5E">
              <w:rPr>
                <w:rFonts w:ascii="Arial" w:hAnsi="Arial" w:cs="Arial"/>
                <w:b/>
              </w:rPr>
              <w:t>(</w:t>
            </w:r>
            <w:r w:rsidR="00715A67" w:rsidRPr="00D65E5E">
              <w:rPr>
                <w:rFonts w:ascii="Arial" w:hAnsi="Arial" w:cs="Arial"/>
              </w:rPr>
              <w:t xml:space="preserve">στον επί μέρους φάκελο τεχνικής προσφοράς) </w:t>
            </w:r>
            <w:r w:rsidR="00901FD1" w:rsidRPr="00D65E5E">
              <w:rPr>
                <w:rFonts w:ascii="Arial" w:hAnsi="Arial" w:cs="Arial"/>
              </w:rPr>
              <w:t>μπορεί να δοθεί</w:t>
            </w:r>
            <w:r w:rsidR="00901FD1" w:rsidRPr="00A12BC1">
              <w:rPr>
                <w:rFonts w:ascii="Arial" w:hAnsi="Arial" w:cs="Arial"/>
              </w:rPr>
              <w:t xml:space="preserve"> στην Αγγλική και κατά προτίμηση και στην Ελληνική. </w:t>
            </w:r>
            <w:r w:rsidR="00562C26">
              <w:rPr>
                <w:rFonts w:ascii="Arial" w:hAnsi="Arial" w:cs="Arial"/>
              </w:rPr>
              <w:t xml:space="preserve"> </w:t>
            </w:r>
          </w:p>
        </w:tc>
      </w:tr>
      <w:tr w:rsidR="00901FD1" w:rsidRPr="00A12BC1">
        <w:trPr>
          <w:trHeight w:val="245"/>
        </w:trPr>
        <w:tc>
          <w:tcPr>
            <w:tcW w:w="9738" w:type="dxa"/>
            <w:tcBorders>
              <w:top w:val="nil"/>
              <w:left w:val="nil"/>
              <w:bottom w:val="nil"/>
              <w:right w:val="nil"/>
            </w:tcBorders>
            <w:shd w:val="clear" w:color="auto" w:fill="auto"/>
          </w:tcPr>
          <w:p w:rsidR="00901FD1" w:rsidRPr="00262588" w:rsidRDefault="005A5867" w:rsidP="005F3FF4">
            <w:pPr>
              <w:rPr>
                <w:rFonts w:ascii="Arial" w:hAnsi="Arial" w:cs="Arial"/>
                <w:b/>
                <w:color w:val="FF0000"/>
              </w:rPr>
            </w:pPr>
            <w:r w:rsidRPr="00262588">
              <w:rPr>
                <w:rFonts w:ascii="Arial" w:hAnsi="Arial" w:cs="Arial"/>
                <w:b/>
              </w:rPr>
              <w:t>4</w:t>
            </w:r>
            <w:r w:rsidR="00901FD1" w:rsidRPr="00262588">
              <w:rPr>
                <w:rFonts w:ascii="Arial" w:hAnsi="Arial" w:cs="Arial"/>
                <w:b/>
              </w:rPr>
              <w:t>.2.</w:t>
            </w:r>
            <w:r w:rsidR="00901FD1" w:rsidRPr="00262588">
              <w:rPr>
                <w:rFonts w:ascii="Arial" w:hAnsi="Arial" w:cs="Arial"/>
              </w:rPr>
              <w:t xml:space="preserve"> </w:t>
            </w:r>
            <w:r w:rsidRPr="00262588">
              <w:rPr>
                <w:rFonts w:ascii="Arial" w:hAnsi="Arial" w:cs="Arial"/>
              </w:rPr>
              <w:t xml:space="preserve"> </w:t>
            </w:r>
            <w:r w:rsidR="00901FD1" w:rsidRPr="00262588">
              <w:rPr>
                <w:rFonts w:ascii="Arial" w:hAnsi="Arial" w:cs="Arial"/>
              </w:rPr>
              <w:t xml:space="preserve">Ο </w:t>
            </w:r>
            <w:r w:rsidR="0021688B" w:rsidRPr="00262588">
              <w:rPr>
                <w:rFonts w:ascii="Arial" w:hAnsi="Arial" w:cs="Arial"/>
              </w:rPr>
              <w:t>διαγωνιζόμενος</w:t>
            </w:r>
            <w:r w:rsidR="00901FD1" w:rsidRPr="00262588">
              <w:rPr>
                <w:rFonts w:ascii="Arial" w:hAnsi="Arial" w:cs="Arial"/>
              </w:rPr>
              <w:t xml:space="preserve"> υποχρεούται να αναφέρει ότι διαθέτει κατάλληλα εκπαιδευμένο προσωπικό (πέραν και ανεξάρτητα του αντίστοιχου τεχνικού προσωπικού για παροχή υπηρεσιών εγκατάστασης, συντήρησης, κλπ) για την υποστήριξη των προσφερομένων ειδών και επίδειξη – εκμάθηση του προσωπικού τ</w:t>
            </w:r>
            <w:r w:rsidR="00836EC3" w:rsidRPr="00262588">
              <w:rPr>
                <w:rFonts w:ascii="Arial" w:hAnsi="Arial" w:cs="Arial"/>
              </w:rPr>
              <w:t>ου ΝΟΣΟΚΟΜΕΙΟΥ</w:t>
            </w:r>
            <w:r w:rsidR="00901FD1" w:rsidRPr="00262588">
              <w:rPr>
                <w:rFonts w:ascii="Arial" w:hAnsi="Arial" w:cs="Arial"/>
              </w:rPr>
              <w:t xml:space="preserve"> τόσο επί της λειτουργίας των ειδών όσο και επί των δυνατοτήτων αποτελεσματικότερης και επωφελέστερης εκμετάλλευσης και ανάπτυξης της απόδοσής των, ποιοτικής και ποσοτικής.</w:t>
            </w:r>
            <w:r w:rsidR="00323F93" w:rsidRPr="00262588">
              <w:rPr>
                <w:rFonts w:ascii="Arial" w:hAnsi="Arial" w:cs="Arial"/>
              </w:rPr>
              <w:t xml:space="preserve"> </w:t>
            </w:r>
          </w:p>
          <w:p w:rsidR="00901FD1" w:rsidRPr="00262588" w:rsidRDefault="00901FD1" w:rsidP="001B2C7D">
            <w:pPr>
              <w:rPr>
                <w:rFonts w:ascii="Arial" w:hAnsi="Arial" w:cs="Arial"/>
              </w:rPr>
            </w:pPr>
            <w:r w:rsidRPr="00262588">
              <w:rPr>
                <w:rFonts w:ascii="Arial" w:hAnsi="Arial" w:cs="Arial"/>
              </w:rPr>
              <w:t>Το υπόψη εκπαιδευτικό ως και το τεχνικό προσωπικό θα αναφερθ</w:t>
            </w:r>
            <w:r w:rsidR="004F226A" w:rsidRPr="00262588">
              <w:rPr>
                <w:rFonts w:ascii="Arial" w:hAnsi="Arial" w:cs="Arial"/>
              </w:rPr>
              <w:t>ούν</w:t>
            </w:r>
            <w:r w:rsidRPr="00262588">
              <w:rPr>
                <w:rFonts w:ascii="Arial" w:hAnsi="Arial" w:cs="Arial"/>
              </w:rPr>
              <w:t xml:space="preserve"> χωριστά με τον </w:t>
            </w:r>
            <w:r w:rsidRPr="00262588">
              <w:rPr>
                <w:rFonts w:ascii="Arial" w:hAnsi="Arial" w:cs="Arial"/>
              </w:rPr>
              <w:lastRenderedPageBreak/>
              <w:t>αντίστοιχο χρόνο ενασχόλησής του</w:t>
            </w:r>
            <w:r w:rsidR="004F226A" w:rsidRPr="00262588">
              <w:rPr>
                <w:rFonts w:ascii="Arial" w:hAnsi="Arial" w:cs="Arial"/>
              </w:rPr>
              <w:t>ς</w:t>
            </w:r>
            <w:r w:rsidRPr="00262588">
              <w:rPr>
                <w:rFonts w:ascii="Arial" w:hAnsi="Arial" w:cs="Arial"/>
              </w:rPr>
              <w:t>, τα προσόντα, εκπαίδευση κλπ και θα συνυποβληθ</w:t>
            </w:r>
            <w:r w:rsidR="004F226A" w:rsidRPr="00262588">
              <w:rPr>
                <w:rFonts w:ascii="Arial" w:hAnsi="Arial" w:cs="Arial"/>
              </w:rPr>
              <w:t>ούν</w:t>
            </w:r>
            <w:r w:rsidRPr="00262588">
              <w:rPr>
                <w:rFonts w:ascii="Arial" w:hAnsi="Arial" w:cs="Arial"/>
              </w:rPr>
              <w:t xml:space="preserve"> σχετικ</w:t>
            </w:r>
            <w:r w:rsidR="004F226A" w:rsidRPr="00262588">
              <w:rPr>
                <w:rFonts w:ascii="Arial" w:hAnsi="Arial" w:cs="Arial"/>
              </w:rPr>
              <w:t>ά</w:t>
            </w:r>
            <w:r w:rsidRPr="00262588">
              <w:rPr>
                <w:rFonts w:ascii="Arial" w:hAnsi="Arial" w:cs="Arial"/>
              </w:rPr>
              <w:t xml:space="preserve"> πιστοποιητικ</w:t>
            </w:r>
            <w:r w:rsidR="004F226A" w:rsidRPr="00262588">
              <w:rPr>
                <w:rFonts w:ascii="Arial" w:hAnsi="Arial" w:cs="Arial"/>
              </w:rPr>
              <w:t>ά</w:t>
            </w:r>
            <w:r w:rsidRPr="00262588">
              <w:rPr>
                <w:rFonts w:ascii="Arial" w:hAnsi="Arial" w:cs="Arial"/>
              </w:rPr>
              <w:t xml:space="preserve"> ειδικής προς τούτο εκπαίδευσης και αντίστοιχης εξουσιοδότησης από </w:t>
            </w:r>
            <w:r w:rsidR="00AE16BB" w:rsidRPr="00262588">
              <w:rPr>
                <w:rFonts w:ascii="Arial" w:hAnsi="Arial" w:cs="Arial"/>
                <w:spacing w:val="8"/>
              </w:rPr>
              <w:t xml:space="preserve">τον </w:t>
            </w:r>
            <w:r w:rsidR="00AE16BB" w:rsidRPr="00262588">
              <w:rPr>
                <w:rFonts w:ascii="Arial" w:hAnsi="Arial" w:cs="Arial"/>
              </w:rPr>
              <w:t xml:space="preserve">κατασκευαστή ή τον εξουσιοδοτημένο αντιπρόσωπο του στην Ευρωπαϊκή Ένωση </w:t>
            </w:r>
            <w:r w:rsidR="00262588" w:rsidRPr="00262588">
              <w:rPr>
                <w:rFonts w:ascii="Arial" w:hAnsi="Arial" w:cs="Arial"/>
              </w:rPr>
              <w:t>,</w:t>
            </w:r>
            <w:r w:rsidR="00AE16BB" w:rsidRPr="00262588">
              <w:rPr>
                <w:rFonts w:ascii="Arial" w:hAnsi="Arial" w:cs="Arial"/>
              </w:rPr>
              <w:t xml:space="preserve"> </w:t>
            </w:r>
            <w:r w:rsidRPr="00262588">
              <w:rPr>
                <w:rFonts w:ascii="Arial" w:hAnsi="Arial" w:cs="Arial"/>
              </w:rPr>
              <w:t xml:space="preserve">ώστε να τεκμηριώνεται η καταλληλότητά </w:t>
            </w:r>
            <w:r w:rsidR="00262588" w:rsidRPr="00262588">
              <w:rPr>
                <w:rFonts w:ascii="Arial" w:hAnsi="Arial" w:cs="Arial"/>
              </w:rPr>
              <w:t xml:space="preserve">τους </w:t>
            </w:r>
            <w:r w:rsidR="000F0D94" w:rsidRPr="00262588">
              <w:rPr>
                <w:rFonts w:ascii="Arial" w:hAnsi="Arial" w:cs="Arial"/>
              </w:rPr>
              <w:t xml:space="preserve">άνευ πρόσθετης αμοιβής του αναδόχου, </w:t>
            </w:r>
            <w:r w:rsidR="00562C26" w:rsidRPr="00262588">
              <w:rPr>
                <w:rFonts w:ascii="Arial" w:hAnsi="Arial" w:cs="Arial"/>
              </w:rPr>
              <w:t xml:space="preserve">με έναρξη </w:t>
            </w:r>
            <w:r w:rsidRPr="00262588">
              <w:rPr>
                <w:rFonts w:ascii="Arial" w:hAnsi="Arial" w:cs="Arial"/>
              </w:rPr>
              <w:t xml:space="preserve">μετά την εγκατάσταση </w:t>
            </w:r>
            <w:r w:rsidR="000F0D94" w:rsidRPr="00262588">
              <w:rPr>
                <w:rFonts w:ascii="Arial" w:hAnsi="Arial" w:cs="Arial"/>
              </w:rPr>
              <w:t xml:space="preserve">του </w:t>
            </w:r>
            <w:r w:rsidR="001B2C7D" w:rsidRPr="00262588">
              <w:rPr>
                <w:rFonts w:ascii="Arial" w:hAnsi="Arial" w:cs="Arial"/>
              </w:rPr>
              <w:t>συγκροτήματος</w:t>
            </w:r>
            <w:r w:rsidR="000F0D94" w:rsidRPr="00262588">
              <w:rPr>
                <w:rFonts w:ascii="Arial" w:hAnsi="Arial" w:cs="Arial"/>
              </w:rPr>
              <w:t>,</w:t>
            </w:r>
            <w:r w:rsidR="002E50BF" w:rsidRPr="00262588">
              <w:rPr>
                <w:rFonts w:ascii="Arial" w:hAnsi="Arial" w:cs="Arial"/>
              </w:rPr>
              <w:t xml:space="preserve"> και θα έχει ολοκληρωθεί πριν την οριστική παραλαβή αυτού.</w:t>
            </w:r>
          </w:p>
        </w:tc>
      </w:tr>
      <w:tr w:rsidR="00901FD1" w:rsidRPr="00A12BC1">
        <w:trPr>
          <w:trHeight w:val="245"/>
        </w:trPr>
        <w:tc>
          <w:tcPr>
            <w:tcW w:w="9738" w:type="dxa"/>
            <w:tcBorders>
              <w:top w:val="nil"/>
              <w:left w:val="nil"/>
              <w:bottom w:val="nil"/>
              <w:right w:val="nil"/>
            </w:tcBorders>
            <w:shd w:val="clear" w:color="auto" w:fill="auto"/>
          </w:tcPr>
          <w:p w:rsidR="00C10E22" w:rsidRPr="00262588" w:rsidRDefault="00C10E22" w:rsidP="00C10E22">
            <w:pPr>
              <w:rPr>
                <w:rFonts w:ascii="Arial" w:hAnsi="Arial" w:cs="Arial"/>
              </w:rPr>
            </w:pPr>
            <w:r w:rsidRPr="00262588">
              <w:rPr>
                <w:rFonts w:ascii="Arial" w:hAnsi="Arial" w:cs="Arial"/>
              </w:rPr>
              <w:lastRenderedPageBreak/>
              <w:t xml:space="preserve">Πέραν τούτου, ο ανάδοχος υποχρεούται, άνευ πρόσθετης αμοιβής, να επαναλάβει την ως άνω εκπαίδευση για </w:t>
            </w:r>
            <w:r w:rsidR="009D55E9" w:rsidRPr="00262588">
              <w:rPr>
                <w:rFonts w:ascii="Arial" w:hAnsi="Arial" w:cs="Arial"/>
              </w:rPr>
              <w:t>ίδιο χρονικό διάστημα</w:t>
            </w:r>
            <w:r w:rsidRPr="00262588">
              <w:rPr>
                <w:rFonts w:ascii="Arial" w:hAnsi="Arial" w:cs="Arial"/>
              </w:rPr>
              <w:t xml:space="preserve"> τουλάχιστον, όταν και εάν αυτό ζητηθεί από το ΝΟΣΟΚΟΜΕΙΟ, μέσα στην διάρκεια της περιόδου εγγύησης καλής λειτουργίας.  </w:t>
            </w:r>
          </w:p>
          <w:p w:rsidR="00901FD1" w:rsidRPr="00262588" w:rsidRDefault="005A5867" w:rsidP="00262588">
            <w:pPr>
              <w:pStyle w:val="31"/>
              <w:spacing w:after="0"/>
              <w:jc w:val="both"/>
              <w:rPr>
                <w:rFonts w:ascii="Arial" w:hAnsi="Arial" w:cs="Arial"/>
                <w:sz w:val="24"/>
                <w:szCs w:val="24"/>
              </w:rPr>
            </w:pPr>
            <w:r w:rsidRPr="00262588">
              <w:rPr>
                <w:rFonts w:ascii="Arial" w:hAnsi="Arial" w:cs="Arial"/>
                <w:b/>
                <w:sz w:val="24"/>
                <w:szCs w:val="24"/>
              </w:rPr>
              <w:t>4</w:t>
            </w:r>
            <w:r w:rsidR="00901FD1" w:rsidRPr="00262588">
              <w:rPr>
                <w:rFonts w:ascii="Arial" w:hAnsi="Arial" w:cs="Arial"/>
                <w:b/>
                <w:sz w:val="24"/>
                <w:szCs w:val="24"/>
              </w:rPr>
              <w:t>.3.</w:t>
            </w:r>
            <w:r w:rsidR="00901FD1" w:rsidRPr="00262588">
              <w:rPr>
                <w:rFonts w:ascii="Arial" w:hAnsi="Arial" w:cs="Arial"/>
                <w:sz w:val="24"/>
                <w:szCs w:val="24"/>
              </w:rPr>
              <w:t xml:space="preserve"> </w:t>
            </w:r>
            <w:r w:rsidR="00C600CA" w:rsidRPr="00262588">
              <w:rPr>
                <w:rFonts w:ascii="Arial" w:hAnsi="Arial" w:cs="Arial"/>
                <w:sz w:val="24"/>
                <w:szCs w:val="24"/>
              </w:rPr>
              <w:t xml:space="preserve"> </w:t>
            </w:r>
            <w:r w:rsidR="00901FD1" w:rsidRPr="00262588">
              <w:rPr>
                <w:rFonts w:ascii="Arial" w:hAnsi="Arial" w:cs="Arial"/>
                <w:sz w:val="24"/>
                <w:szCs w:val="24"/>
              </w:rPr>
              <w:t>Ο</w:t>
            </w:r>
            <w:r w:rsidR="00901FD1" w:rsidRPr="00262588">
              <w:rPr>
                <w:rFonts w:ascii="Arial" w:hAnsi="Arial" w:cs="Arial"/>
                <w:b/>
                <w:sz w:val="24"/>
                <w:szCs w:val="24"/>
              </w:rPr>
              <w:t xml:space="preserve"> </w:t>
            </w:r>
            <w:r w:rsidR="0021688B" w:rsidRPr="00262588">
              <w:rPr>
                <w:rFonts w:ascii="Arial" w:hAnsi="Arial" w:cs="Arial"/>
                <w:sz w:val="24"/>
                <w:szCs w:val="24"/>
              </w:rPr>
              <w:t>διαγωνιζόμενος</w:t>
            </w:r>
            <w:r w:rsidR="00901FD1" w:rsidRPr="00262588">
              <w:rPr>
                <w:rFonts w:ascii="Arial" w:hAnsi="Arial" w:cs="Arial"/>
                <w:sz w:val="24"/>
                <w:szCs w:val="24"/>
              </w:rPr>
              <w:t xml:space="preserve"> υποχρεούται </w:t>
            </w:r>
            <w:r w:rsidR="00DF2933" w:rsidRPr="00262588">
              <w:rPr>
                <w:rFonts w:ascii="Arial" w:hAnsi="Arial" w:cs="Arial"/>
                <w:sz w:val="24"/>
                <w:szCs w:val="24"/>
              </w:rPr>
              <w:t xml:space="preserve">εντός του χρονικού διαστήματος από την λήξη της προτεινόμενης περιόδου εγγύησης καλής λειτουργίας μέχρι την λήξη του διαστήματος των δέκα ετών από την οριστική παραλαβή του </w:t>
            </w:r>
            <w:r w:rsidR="001B2C7D" w:rsidRPr="00262588">
              <w:rPr>
                <w:rFonts w:ascii="Arial" w:hAnsi="Arial" w:cs="Arial"/>
                <w:sz w:val="24"/>
                <w:szCs w:val="24"/>
              </w:rPr>
              <w:t>συγκροτήματος</w:t>
            </w:r>
            <w:r w:rsidR="00DF2933" w:rsidRPr="00262588">
              <w:rPr>
                <w:rFonts w:ascii="Arial" w:hAnsi="Arial" w:cs="Arial"/>
                <w:sz w:val="24"/>
                <w:szCs w:val="24"/>
              </w:rPr>
              <w:t xml:space="preserve">, </w:t>
            </w:r>
            <w:r w:rsidR="00901FD1" w:rsidRPr="00262588">
              <w:rPr>
                <w:rFonts w:ascii="Arial" w:hAnsi="Arial" w:cs="Arial"/>
                <w:sz w:val="24"/>
                <w:szCs w:val="24"/>
              </w:rPr>
              <w:t xml:space="preserve">να παράσχει επί πλέον μία </w:t>
            </w:r>
            <w:r w:rsidR="00884935" w:rsidRPr="00262588">
              <w:rPr>
                <w:rFonts w:ascii="Arial" w:hAnsi="Arial" w:cs="Arial"/>
                <w:b/>
                <w:sz w:val="24"/>
                <w:szCs w:val="24"/>
              </w:rPr>
              <w:t>τουλάχιστον</w:t>
            </w:r>
            <w:r w:rsidR="00884935" w:rsidRPr="00262588">
              <w:rPr>
                <w:rFonts w:ascii="Arial" w:hAnsi="Arial" w:cs="Arial"/>
                <w:sz w:val="24"/>
                <w:szCs w:val="24"/>
              </w:rPr>
              <w:t xml:space="preserve"> </w:t>
            </w:r>
            <w:r w:rsidR="00901FD1" w:rsidRPr="00262588">
              <w:rPr>
                <w:rFonts w:ascii="Arial" w:hAnsi="Arial" w:cs="Arial"/>
                <w:sz w:val="24"/>
                <w:szCs w:val="24"/>
              </w:rPr>
              <w:t>ανάλογη εκπαίδευση ύστερα από αίτημα του φορέα χωρίς την καταβολή πρόσθετης αμοιβής για τυχόν επανάληψη της εκπαίδευσης</w:t>
            </w:r>
            <w:r w:rsidR="00262588" w:rsidRPr="00262588">
              <w:rPr>
                <w:rFonts w:ascii="Arial" w:hAnsi="Arial" w:cs="Arial"/>
                <w:sz w:val="24"/>
                <w:szCs w:val="24"/>
              </w:rPr>
              <w:t>.</w:t>
            </w:r>
          </w:p>
        </w:tc>
      </w:tr>
      <w:tr w:rsidR="00901FD1" w:rsidRPr="00A12BC1">
        <w:trPr>
          <w:trHeight w:val="972"/>
        </w:trPr>
        <w:tc>
          <w:tcPr>
            <w:tcW w:w="9738" w:type="dxa"/>
            <w:tcBorders>
              <w:top w:val="nil"/>
              <w:left w:val="nil"/>
              <w:bottom w:val="nil"/>
              <w:right w:val="nil"/>
            </w:tcBorders>
            <w:shd w:val="clear" w:color="auto" w:fill="auto"/>
          </w:tcPr>
          <w:p w:rsidR="00096911" w:rsidRPr="008D3AC3" w:rsidRDefault="00096911" w:rsidP="00E215D3">
            <w:pPr>
              <w:rPr>
                <w:rFonts w:ascii="Arial" w:hAnsi="Arial" w:cs="Arial"/>
                <w:highlight w:val="magenta"/>
              </w:rPr>
            </w:pPr>
          </w:p>
        </w:tc>
      </w:tr>
      <w:tr w:rsidR="00FA7695" w:rsidRPr="00A12BC1">
        <w:trPr>
          <w:trHeight w:val="297"/>
        </w:trPr>
        <w:tc>
          <w:tcPr>
            <w:tcW w:w="9738" w:type="dxa"/>
            <w:tcBorders>
              <w:top w:val="nil"/>
              <w:left w:val="nil"/>
              <w:bottom w:val="nil"/>
              <w:right w:val="nil"/>
            </w:tcBorders>
            <w:shd w:val="clear" w:color="auto" w:fill="auto"/>
          </w:tcPr>
          <w:p w:rsidR="00FA7695" w:rsidRPr="008D3AC3" w:rsidRDefault="00FA7695" w:rsidP="0021688B">
            <w:pPr>
              <w:rPr>
                <w:rFonts w:ascii="Arial" w:hAnsi="Arial" w:cs="Arial"/>
                <w:b/>
                <w:highlight w:val="magenta"/>
              </w:rPr>
            </w:pPr>
          </w:p>
        </w:tc>
      </w:tr>
      <w:tr w:rsidR="00901FD1" w:rsidRPr="00A12BC1">
        <w:trPr>
          <w:trHeight w:val="421"/>
        </w:trPr>
        <w:tc>
          <w:tcPr>
            <w:tcW w:w="9738" w:type="dxa"/>
            <w:tcBorders>
              <w:top w:val="nil"/>
              <w:left w:val="nil"/>
              <w:bottom w:val="nil"/>
              <w:right w:val="nil"/>
            </w:tcBorders>
            <w:shd w:val="clear" w:color="auto" w:fill="auto"/>
            <w:vAlign w:val="center"/>
          </w:tcPr>
          <w:p w:rsidR="00901FD1" w:rsidRPr="00D725BD" w:rsidRDefault="00901446" w:rsidP="00901446">
            <w:pPr>
              <w:jc w:val="left"/>
              <w:rPr>
                <w:rFonts w:ascii="Arial" w:hAnsi="Arial" w:cs="Arial"/>
                <w:b/>
                <w:bCs/>
                <w:u w:val="single"/>
              </w:rPr>
            </w:pPr>
            <w:r>
              <w:rPr>
                <w:rFonts w:ascii="Arial" w:hAnsi="Arial" w:cs="Arial"/>
                <w:b/>
                <w:bCs/>
                <w:u w:val="single"/>
              </w:rPr>
              <w:t xml:space="preserve">ΑΡΘΡΟ </w:t>
            </w:r>
            <w:r w:rsidR="005A5867" w:rsidRPr="00453469">
              <w:rPr>
                <w:rFonts w:ascii="Arial" w:hAnsi="Arial" w:cs="Arial"/>
                <w:b/>
                <w:bCs/>
                <w:u w:val="single"/>
              </w:rPr>
              <w:t>5</w:t>
            </w:r>
            <w:r w:rsidRPr="00901446">
              <w:rPr>
                <w:rFonts w:ascii="Arial" w:hAnsi="Arial" w:cs="Arial"/>
                <w:b/>
                <w:bCs/>
                <w:u w:val="single"/>
                <w:vertAlign w:val="superscript"/>
              </w:rPr>
              <w:t>Ο</w:t>
            </w:r>
            <w:r>
              <w:rPr>
                <w:rFonts w:ascii="Arial" w:hAnsi="Arial" w:cs="Arial"/>
                <w:b/>
                <w:bCs/>
                <w:u w:val="single"/>
              </w:rPr>
              <w:t xml:space="preserve">  -</w:t>
            </w:r>
            <w:r w:rsidR="00901FD1" w:rsidRPr="005A5867">
              <w:rPr>
                <w:rFonts w:ascii="Arial" w:hAnsi="Arial" w:cs="Arial"/>
                <w:b/>
                <w:bCs/>
                <w:u w:val="single"/>
              </w:rPr>
              <w:t xml:space="preserve"> </w:t>
            </w:r>
            <w:r w:rsidR="00AE41F1" w:rsidRPr="005A5867">
              <w:rPr>
                <w:rFonts w:ascii="Arial" w:hAnsi="Arial" w:cs="Arial"/>
                <w:b/>
                <w:bCs/>
                <w:u w:val="single"/>
              </w:rPr>
              <w:t xml:space="preserve">  </w:t>
            </w:r>
            <w:r w:rsidR="00901FD1" w:rsidRPr="00D725BD">
              <w:rPr>
                <w:rFonts w:ascii="Arial" w:hAnsi="Arial" w:cs="Arial"/>
                <w:b/>
                <w:bCs/>
                <w:u w:val="single"/>
              </w:rPr>
              <w:t xml:space="preserve">ΑΝΤΑΛΛΑΚΤΙΚΑ – ΑΝΑΛΩΣΙΜΑ – </w:t>
            </w:r>
            <w:r w:rsidR="00901FD1" w:rsidRPr="00D725BD">
              <w:rPr>
                <w:rFonts w:ascii="Arial" w:hAnsi="Arial" w:cs="Arial"/>
                <w:b/>
                <w:bCs/>
                <w:u w:val="single"/>
                <w:lang w:val="en-US"/>
              </w:rPr>
              <w:t>SERVICE</w:t>
            </w:r>
          </w:p>
          <w:p w:rsidR="00A463E6" w:rsidRPr="00A463E6" w:rsidRDefault="00520A6B" w:rsidP="00901446">
            <w:pPr>
              <w:jc w:val="left"/>
              <w:rPr>
                <w:rFonts w:ascii="Arial" w:hAnsi="Arial" w:cs="Arial"/>
                <w:b/>
                <w:bCs/>
                <w:u w:val="single"/>
              </w:rPr>
            </w:pPr>
            <w:r w:rsidRPr="00D725BD">
              <w:rPr>
                <w:rFonts w:ascii="Arial" w:hAnsi="Arial" w:cs="Arial"/>
                <w:b/>
                <w:bCs/>
                <w:u w:val="single"/>
              </w:rPr>
              <w:t>Αναλώσιμα και ανταλλακτικά θεωρούνται</w:t>
            </w:r>
            <w:r>
              <w:rPr>
                <w:rFonts w:ascii="Arial" w:hAnsi="Arial" w:cs="Arial"/>
                <w:b/>
                <w:bCs/>
                <w:u w:val="single"/>
              </w:rPr>
              <w:t xml:space="preserve"> τα πάσης φύσεως, εξαρτήματα, εξοπλισμός η άλλου είδο</w:t>
            </w:r>
            <w:r w:rsidR="00216BD9">
              <w:rPr>
                <w:rFonts w:ascii="Arial" w:hAnsi="Arial" w:cs="Arial"/>
                <w:b/>
                <w:bCs/>
                <w:u w:val="single"/>
              </w:rPr>
              <w:t>υς υλικά που απαιτούνται να τοποθετηθούν η να χρησιμοποιηθούν επί του συγκροτήματος που αποτελούν αντικέιμενο της παρούσας διακήρυξης έτσι ώστε αυτό να λειτουργεί αδιάλειπτα χωρίς κανένα απολύτως πρόβλημα.</w:t>
            </w:r>
          </w:p>
        </w:tc>
      </w:tr>
      <w:tr w:rsidR="00901FD1" w:rsidRPr="00A12BC1">
        <w:tc>
          <w:tcPr>
            <w:tcW w:w="9738" w:type="dxa"/>
            <w:tcBorders>
              <w:top w:val="nil"/>
              <w:left w:val="nil"/>
              <w:bottom w:val="nil"/>
              <w:right w:val="nil"/>
            </w:tcBorders>
            <w:shd w:val="clear" w:color="auto" w:fill="auto"/>
          </w:tcPr>
          <w:p w:rsidR="00901FD1" w:rsidRPr="00A12BC1" w:rsidRDefault="005A5867" w:rsidP="00E63826">
            <w:pPr>
              <w:rPr>
                <w:rFonts w:ascii="Arial" w:hAnsi="Arial" w:cs="Arial"/>
              </w:rPr>
            </w:pPr>
            <w:r>
              <w:rPr>
                <w:rFonts w:ascii="Arial" w:hAnsi="Arial" w:cs="Arial"/>
                <w:b/>
              </w:rPr>
              <w:t>5</w:t>
            </w:r>
            <w:r w:rsidR="00901FD1" w:rsidRPr="002F46E5">
              <w:rPr>
                <w:rFonts w:ascii="Arial" w:hAnsi="Arial" w:cs="Arial"/>
                <w:b/>
              </w:rPr>
              <w:t>.1.</w:t>
            </w:r>
            <w:r w:rsidR="00901FD1" w:rsidRPr="00A12BC1">
              <w:rPr>
                <w:rFonts w:ascii="Arial" w:hAnsi="Arial" w:cs="Arial"/>
              </w:rPr>
              <w:t xml:space="preserve"> </w:t>
            </w:r>
            <w:r w:rsidR="007D6651">
              <w:rPr>
                <w:rFonts w:ascii="Arial" w:hAnsi="Arial" w:cs="Arial"/>
              </w:rPr>
              <w:t xml:space="preserve"> </w:t>
            </w:r>
            <w:r w:rsidR="00901FD1" w:rsidRPr="00A12BC1">
              <w:rPr>
                <w:rFonts w:ascii="Arial" w:hAnsi="Arial" w:cs="Arial"/>
              </w:rPr>
              <w:t>Τα α</w:t>
            </w:r>
            <w:r w:rsidR="002F46E5">
              <w:rPr>
                <w:rFonts w:ascii="Arial" w:hAnsi="Arial" w:cs="Arial"/>
              </w:rPr>
              <w:t>νταλλακτικά</w:t>
            </w:r>
            <w:r w:rsidR="00D725BD">
              <w:rPr>
                <w:rFonts w:ascii="Arial" w:hAnsi="Arial" w:cs="Arial"/>
              </w:rPr>
              <w:t xml:space="preserve"> </w:t>
            </w:r>
            <w:r w:rsidR="003245F8">
              <w:rPr>
                <w:rFonts w:ascii="Arial" w:hAnsi="Arial" w:cs="Arial"/>
              </w:rPr>
              <w:t xml:space="preserve"> </w:t>
            </w:r>
            <w:r w:rsidR="005B2904" w:rsidRPr="001D1D30">
              <w:rPr>
                <w:rFonts w:ascii="Arial" w:hAnsi="Arial" w:cs="Arial"/>
              </w:rPr>
              <w:t>περιέχονται</w:t>
            </w:r>
            <w:r w:rsidR="005B2904" w:rsidRPr="00453469">
              <w:rPr>
                <w:rFonts w:ascii="Arial" w:hAnsi="Arial" w:cs="Arial"/>
                <w:color w:val="0070C0"/>
              </w:rPr>
              <w:t xml:space="preserve"> </w:t>
            </w:r>
            <w:r w:rsidR="00901FD1" w:rsidRPr="00A12BC1">
              <w:rPr>
                <w:rFonts w:ascii="Arial" w:hAnsi="Arial" w:cs="Arial"/>
              </w:rPr>
              <w:t>οπωσδήποτε</w:t>
            </w:r>
            <w:r w:rsidR="00453469">
              <w:rPr>
                <w:rFonts w:ascii="Arial" w:hAnsi="Arial" w:cs="Arial"/>
              </w:rPr>
              <w:t>,</w:t>
            </w:r>
            <w:r w:rsidR="00901FD1" w:rsidRPr="00A12BC1">
              <w:rPr>
                <w:rFonts w:ascii="Arial" w:hAnsi="Arial" w:cs="Arial"/>
              </w:rPr>
              <w:t xml:space="preserve"> </w:t>
            </w:r>
            <w:r w:rsidR="00901FD1" w:rsidRPr="002F46E5">
              <w:rPr>
                <w:rFonts w:ascii="Arial" w:hAnsi="Arial" w:cs="Arial"/>
                <w:b/>
              </w:rPr>
              <w:t>με ποινή αποκλεισμού</w:t>
            </w:r>
            <w:r w:rsidR="00901FD1" w:rsidRPr="00A12BC1">
              <w:rPr>
                <w:rFonts w:ascii="Arial" w:hAnsi="Arial" w:cs="Arial"/>
              </w:rPr>
              <w:t>, μα</w:t>
            </w:r>
            <w:r w:rsidR="00216BD9">
              <w:rPr>
                <w:rFonts w:ascii="Arial" w:hAnsi="Arial" w:cs="Arial"/>
              </w:rPr>
              <w:t xml:space="preserve">ζί με τα </w:t>
            </w:r>
            <w:r w:rsidR="00901FD1" w:rsidRPr="00A12BC1">
              <w:rPr>
                <w:rFonts w:ascii="Arial" w:hAnsi="Arial" w:cs="Arial"/>
              </w:rPr>
              <w:t>εργατικά</w:t>
            </w:r>
            <w:r w:rsidR="00155084">
              <w:rPr>
                <w:rFonts w:ascii="Arial" w:hAnsi="Arial" w:cs="Arial"/>
              </w:rPr>
              <w:t xml:space="preserve"> </w:t>
            </w:r>
            <w:r w:rsidR="00901FD1" w:rsidRPr="00A12BC1">
              <w:rPr>
                <w:rFonts w:ascii="Arial" w:hAnsi="Arial" w:cs="Arial"/>
              </w:rPr>
              <w:t xml:space="preserve">στην προσφερόμενη </w:t>
            </w:r>
            <w:r w:rsidR="00901FD1" w:rsidRPr="00A37FAD">
              <w:rPr>
                <w:rFonts w:ascii="Arial" w:hAnsi="Arial" w:cs="Arial"/>
              </w:rPr>
              <w:t xml:space="preserve">ετήσια τιμή </w:t>
            </w:r>
            <w:r w:rsidR="005B2904" w:rsidRPr="00A37FAD">
              <w:rPr>
                <w:rFonts w:ascii="Arial" w:hAnsi="Arial" w:cs="Arial"/>
              </w:rPr>
              <w:t xml:space="preserve">πλήρους </w:t>
            </w:r>
            <w:r w:rsidR="00901FD1" w:rsidRPr="00A37FAD">
              <w:rPr>
                <w:rFonts w:ascii="Arial" w:hAnsi="Arial" w:cs="Arial"/>
              </w:rPr>
              <w:t>συντήρησης</w:t>
            </w:r>
            <w:r w:rsidR="005B2904" w:rsidRPr="00A37FAD">
              <w:rPr>
                <w:rFonts w:ascii="Arial" w:hAnsi="Arial" w:cs="Arial"/>
              </w:rPr>
              <w:t xml:space="preserve"> </w:t>
            </w:r>
            <w:r w:rsidR="0061021C">
              <w:rPr>
                <w:rFonts w:ascii="Arial" w:hAnsi="Arial" w:cs="Arial"/>
              </w:rPr>
              <w:t>–</w:t>
            </w:r>
            <w:r w:rsidR="005B2904" w:rsidRPr="00A37FAD">
              <w:rPr>
                <w:rFonts w:ascii="Arial" w:hAnsi="Arial" w:cs="Arial"/>
              </w:rPr>
              <w:t xml:space="preserve"> επισκευής</w:t>
            </w:r>
            <w:r w:rsidR="0061021C">
              <w:rPr>
                <w:rFonts w:ascii="Arial" w:hAnsi="Arial" w:cs="Arial"/>
              </w:rPr>
              <w:t xml:space="preserve"> </w:t>
            </w:r>
            <w:r w:rsidR="0061021C" w:rsidRPr="00AA2E96">
              <w:rPr>
                <w:rFonts w:ascii="Arial" w:hAnsi="Arial" w:cs="Arial"/>
              </w:rPr>
              <w:t xml:space="preserve">του </w:t>
            </w:r>
            <w:r w:rsidR="001B2C7D">
              <w:rPr>
                <w:rFonts w:ascii="Arial" w:hAnsi="Arial" w:cs="Arial"/>
              </w:rPr>
              <w:t>συγκροτήματος</w:t>
            </w:r>
            <w:r w:rsidR="0061021C" w:rsidRPr="00AA2E96">
              <w:rPr>
                <w:rFonts w:ascii="Arial" w:hAnsi="Arial" w:cs="Arial"/>
              </w:rPr>
              <w:t xml:space="preserve"> μετά</w:t>
            </w:r>
            <w:r w:rsidR="0061021C" w:rsidRPr="003B6F74">
              <w:rPr>
                <w:rFonts w:ascii="Arial" w:hAnsi="Arial" w:cs="Arial"/>
              </w:rPr>
              <w:t xml:space="preserve"> του παρελκόμενου εξοπλισμού.</w:t>
            </w:r>
          </w:p>
        </w:tc>
      </w:tr>
      <w:tr w:rsidR="00901FD1" w:rsidRPr="00A12BC1">
        <w:tc>
          <w:tcPr>
            <w:tcW w:w="9738" w:type="dxa"/>
            <w:tcBorders>
              <w:top w:val="nil"/>
              <w:left w:val="nil"/>
              <w:bottom w:val="nil"/>
              <w:right w:val="nil"/>
            </w:tcBorders>
            <w:shd w:val="clear" w:color="auto" w:fill="auto"/>
          </w:tcPr>
          <w:p w:rsidR="00901FD1" w:rsidRPr="00AA2E96" w:rsidRDefault="005A5867" w:rsidP="00216BD9">
            <w:pPr>
              <w:rPr>
                <w:rFonts w:ascii="Arial" w:hAnsi="Arial" w:cs="Arial"/>
              </w:rPr>
            </w:pPr>
            <w:r w:rsidRPr="00AA2E96">
              <w:rPr>
                <w:rFonts w:ascii="Arial" w:hAnsi="Arial" w:cs="Arial"/>
                <w:b/>
              </w:rPr>
              <w:t>5</w:t>
            </w:r>
            <w:r w:rsidR="00901FD1" w:rsidRPr="00AA2E96">
              <w:rPr>
                <w:rFonts w:ascii="Arial" w:hAnsi="Arial" w:cs="Arial"/>
                <w:b/>
              </w:rPr>
              <w:t>.2.</w:t>
            </w:r>
            <w:r w:rsidR="00901FD1" w:rsidRPr="00AA2E96">
              <w:rPr>
                <w:rFonts w:ascii="Arial" w:hAnsi="Arial" w:cs="Arial"/>
              </w:rPr>
              <w:t xml:space="preserve"> Ο </w:t>
            </w:r>
            <w:r w:rsidR="0021688B" w:rsidRPr="00AA2E96">
              <w:rPr>
                <w:rFonts w:ascii="Arial" w:hAnsi="Arial" w:cs="Arial"/>
              </w:rPr>
              <w:t>διαγωνιζόμενος</w:t>
            </w:r>
            <w:r w:rsidR="00901FD1" w:rsidRPr="00AA2E96">
              <w:rPr>
                <w:rFonts w:ascii="Arial" w:hAnsi="Arial" w:cs="Arial"/>
              </w:rPr>
              <w:t xml:space="preserve"> υποχρεούται να εξασφαλίσει την </w:t>
            </w:r>
            <w:r w:rsidR="005B2904" w:rsidRPr="00AA2E96">
              <w:rPr>
                <w:rFonts w:ascii="Arial" w:hAnsi="Arial" w:cs="Arial"/>
              </w:rPr>
              <w:t xml:space="preserve">ύπαρξη αμεταχείριστων </w:t>
            </w:r>
            <w:r w:rsidR="00901FD1" w:rsidRPr="00AA2E96">
              <w:rPr>
                <w:rFonts w:ascii="Arial" w:hAnsi="Arial" w:cs="Arial"/>
              </w:rPr>
              <w:t>ανταλλακτικών</w:t>
            </w:r>
            <w:r w:rsidR="00D725BD">
              <w:rPr>
                <w:rFonts w:ascii="Arial" w:hAnsi="Arial" w:cs="Arial"/>
              </w:rPr>
              <w:t xml:space="preserve"> </w:t>
            </w:r>
            <w:r w:rsidR="00901FD1" w:rsidRPr="00AA2E96">
              <w:rPr>
                <w:rFonts w:ascii="Arial" w:hAnsi="Arial" w:cs="Arial"/>
              </w:rPr>
              <w:t xml:space="preserve"> και κύρια τη διάθεση </w:t>
            </w:r>
            <w:r w:rsidR="005B2904" w:rsidRPr="00AA2E96">
              <w:rPr>
                <w:rFonts w:ascii="Arial" w:hAnsi="Arial" w:cs="Arial"/>
              </w:rPr>
              <w:t>αυτών</w:t>
            </w:r>
            <w:r w:rsidR="00901FD1" w:rsidRPr="00AA2E96">
              <w:rPr>
                <w:rFonts w:ascii="Arial" w:hAnsi="Arial" w:cs="Arial"/>
              </w:rPr>
              <w:t xml:space="preserve">, ως και των αντίστοιχων κατάλληλων υλικών για την πλήρη λειτουργία και απόδοση του </w:t>
            </w:r>
            <w:r w:rsidR="001B2C7D">
              <w:rPr>
                <w:rFonts w:ascii="Arial" w:hAnsi="Arial" w:cs="Arial"/>
              </w:rPr>
              <w:t>συγκροτήματος</w:t>
            </w:r>
            <w:r w:rsidR="0061021C" w:rsidRPr="00AA2E96">
              <w:rPr>
                <w:rFonts w:ascii="Arial" w:hAnsi="Arial" w:cs="Arial"/>
              </w:rPr>
              <w:t xml:space="preserve"> με τον παρελκόμενο εξοπλισμό</w:t>
            </w:r>
            <w:r w:rsidR="00901FD1" w:rsidRPr="00AA2E96">
              <w:rPr>
                <w:rFonts w:ascii="Arial" w:hAnsi="Arial" w:cs="Arial"/>
              </w:rPr>
              <w:t xml:space="preserve">, επί δέκα (10) τουλάχιστον συνολικά έτη. Η ανάλογη δέσμευση θα γίνεται με κατάθεση σχετικής έγγραφης βεβαίωσης </w:t>
            </w:r>
            <w:r w:rsidR="00DF2933" w:rsidRPr="00F47AF5">
              <w:rPr>
                <w:rFonts w:ascii="Arial" w:hAnsi="Arial" w:cs="Arial"/>
                <w:spacing w:val="8"/>
              </w:rPr>
              <w:t xml:space="preserve">του </w:t>
            </w:r>
            <w:r w:rsidR="00DF2933" w:rsidRPr="00F47AF5">
              <w:rPr>
                <w:rFonts w:ascii="Arial" w:hAnsi="Arial" w:cs="Arial"/>
              </w:rPr>
              <w:t xml:space="preserve">κατασκευαστή ή του εξουσιοδοτημένου αντιπροσώπου του στην Ευρωπαϊκή Ένωση </w:t>
            </w:r>
            <w:r w:rsidR="005B2904" w:rsidRPr="001D1D30">
              <w:rPr>
                <w:rFonts w:ascii="Arial" w:hAnsi="Arial" w:cs="Arial"/>
              </w:rPr>
              <w:t>στον επί</w:t>
            </w:r>
            <w:r w:rsidR="005B2904" w:rsidRPr="00F47AF5">
              <w:rPr>
                <w:rFonts w:ascii="Arial" w:hAnsi="Arial" w:cs="Arial"/>
              </w:rPr>
              <w:t xml:space="preserve"> μέρους φάκελο τε</w:t>
            </w:r>
            <w:r w:rsidR="005B2904" w:rsidRPr="00AA2E96">
              <w:rPr>
                <w:rFonts w:ascii="Arial" w:hAnsi="Arial" w:cs="Arial"/>
              </w:rPr>
              <w:t>χνικής προσφοράς</w:t>
            </w:r>
            <w:r w:rsidR="00901FD1" w:rsidRPr="00AA2E96">
              <w:rPr>
                <w:rFonts w:ascii="Arial" w:hAnsi="Arial" w:cs="Arial"/>
              </w:rPr>
              <w:t xml:space="preserve">, για την αξιολόγηση της προσφοράς, δεδομένου ότι κρίνεται ως ουσιώδης απαίτηση της </w:t>
            </w:r>
            <w:r w:rsidR="0052573B">
              <w:rPr>
                <w:rFonts w:ascii="Arial" w:hAnsi="Arial" w:cs="Arial"/>
              </w:rPr>
              <w:t>διακήρυξη</w:t>
            </w:r>
            <w:r w:rsidR="00901FD1" w:rsidRPr="00AA2E96">
              <w:rPr>
                <w:rFonts w:ascii="Arial" w:hAnsi="Arial" w:cs="Arial"/>
              </w:rPr>
              <w:t>ς για την ομαλή</w:t>
            </w:r>
            <w:r w:rsidR="005B2904" w:rsidRPr="00AA2E96">
              <w:rPr>
                <w:rFonts w:ascii="Arial" w:hAnsi="Arial" w:cs="Arial"/>
              </w:rPr>
              <w:t>,</w:t>
            </w:r>
            <w:r w:rsidR="00901FD1" w:rsidRPr="00AA2E96">
              <w:rPr>
                <w:rFonts w:ascii="Arial" w:hAnsi="Arial" w:cs="Arial"/>
              </w:rPr>
              <w:t xml:space="preserve"> απρόσκοπτη</w:t>
            </w:r>
            <w:r w:rsidR="005B2904" w:rsidRPr="00AA2E96">
              <w:rPr>
                <w:rFonts w:ascii="Arial" w:hAnsi="Arial" w:cs="Arial"/>
              </w:rPr>
              <w:t xml:space="preserve"> και </w:t>
            </w:r>
            <w:r w:rsidR="00901FD1" w:rsidRPr="00AA2E96">
              <w:rPr>
                <w:rFonts w:ascii="Arial" w:hAnsi="Arial" w:cs="Arial"/>
              </w:rPr>
              <w:t xml:space="preserve">μακρόχρονη λειτουργία του </w:t>
            </w:r>
            <w:r w:rsidR="001B2C7D">
              <w:rPr>
                <w:rFonts w:ascii="Arial" w:hAnsi="Arial" w:cs="Arial"/>
              </w:rPr>
              <w:t>συγκροτήματος</w:t>
            </w:r>
            <w:r w:rsidR="00901FD1" w:rsidRPr="00AA2E96">
              <w:rPr>
                <w:rFonts w:ascii="Arial" w:hAnsi="Arial" w:cs="Arial"/>
              </w:rPr>
              <w:t>.</w:t>
            </w:r>
          </w:p>
        </w:tc>
      </w:tr>
      <w:tr w:rsidR="00901FD1" w:rsidRPr="00A12BC1">
        <w:tc>
          <w:tcPr>
            <w:tcW w:w="9738" w:type="dxa"/>
            <w:tcBorders>
              <w:top w:val="nil"/>
              <w:left w:val="nil"/>
              <w:bottom w:val="nil"/>
              <w:right w:val="nil"/>
            </w:tcBorders>
            <w:shd w:val="clear" w:color="auto" w:fill="auto"/>
          </w:tcPr>
          <w:p w:rsidR="00901FD1" w:rsidRPr="00AA2E96" w:rsidRDefault="005A5867" w:rsidP="009E63C8">
            <w:pPr>
              <w:rPr>
                <w:rFonts w:ascii="Arial" w:hAnsi="Arial" w:cs="Arial"/>
              </w:rPr>
            </w:pPr>
            <w:r w:rsidRPr="00AA2E96">
              <w:rPr>
                <w:rFonts w:ascii="Arial" w:hAnsi="Arial" w:cs="Arial"/>
                <w:b/>
              </w:rPr>
              <w:t>5</w:t>
            </w:r>
            <w:r w:rsidR="00901FD1" w:rsidRPr="00AA2E96">
              <w:rPr>
                <w:rFonts w:ascii="Arial" w:hAnsi="Arial" w:cs="Arial"/>
                <w:b/>
              </w:rPr>
              <w:t>.3.</w:t>
            </w:r>
            <w:r w:rsidR="00901FD1" w:rsidRPr="00AA2E96">
              <w:rPr>
                <w:rFonts w:ascii="Arial" w:hAnsi="Arial" w:cs="Arial"/>
              </w:rPr>
              <w:t xml:space="preserve"> </w:t>
            </w:r>
            <w:r w:rsidR="007D6651" w:rsidRPr="00AA2E96">
              <w:rPr>
                <w:rFonts w:ascii="Arial" w:hAnsi="Arial" w:cs="Arial"/>
              </w:rPr>
              <w:t xml:space="preserve"> </w:t>
            </w:r>
            <w:r w:rsidR="002321F2" w:rsidRPr="00AA2E96">
              <w:rPr>
                <w:rFonts w:ascii="Arial" w:hAnsi="Arial" w:cs="Arial"/>
              </w:rPr>
              <w:t xml:space="preserve">Στον επί μέρους φάκελο </w:t>
            </w:r>
            <w:r w:rsidR="00901FD1" w:rsidRPr="00AA2E96">
              <w:rPr>
                <w:rFonts w:ascii="Arial" w:hAnsi="Arial" w:cs="Arial"/>
              </w:rPr>
              <w:t>τεχνική</w:t>
            </w:r>
            <w:r w:rsidR="002321F2" w:rsidRPr="00AA2E96">
              <w:rPr>
                <w:rFonts w:ascii="Arial" w:hAnsi="Arial" w:cs="Arial"/>
              </w:rPr>
              <w:t>ς</w:t>
            </w:r>
            <w:r w:rsidR="00901FD1" w:rsidRPr="00AA2E96">
              <w:rPr>
                <w:rFonts w:ascii="Arial" w:hAnsi="Arial" w:cs="Arial"/>
              </w:rPr>
              <w:t xml:space="preserve"> προσφορά</w:t>
            </w:r>
            <w:r w:rsidR="002321F2" w:rsidRPr="00AA2E96">
              <w:rPr>
                <w:rFonts w:ascii="Arial" w:hAnsi="Arial" w:cs="Arial"/>
              </w:rPr>
              <w:t>ς</w:t>
            </w:r>
            <w:r w:rsidR="00901FD1" w:rsidRPr="00AA2E96">
              <w:rPr>
                <w:rFonts w:ascii="Arial" w:hAnsi="Arial" w:cs="Arial"/>
              </w:rPr>
              <w:t xml:space="preserve">, πέρα από την βασική σύνθεση του προσφερόμενου </w:t>
            </w:r>
            <w:r w:rsidR="001B2C7D">
              <w:rPr>
                <w:rFonts w:ascii="Arial" w:hAnsi="Arial" w:cs="Arial"/>
              </w:rPr>
              <w:t>συγκροτήματος</w:t>
            </w:r>
            <w:r w:rsidR="00901FD1" w:rsidRPr="00AA2E96">
              <w:rPr>
                <w:rFonts w:ascii="Arial" w:hAnsi="Arial" w:cs="Arial"/>
              </w:rPr>
              <w:t xml:space="preserve"> </w:t>
            </w:r>
            <w:r w:rsidR="00901FD1" w:rsidRPr="00F47AF5">
              <w:rPr>
                <w:rFonts w:ascii="Arial" w:hAnsi="Arial" w:cs="Arial"/>
              </w:rPr>
              <w:t xml:space="preserve">θα </w:t>
            </w:r>
            <w:r w:rsidR="00B759C9" w:rsidRPr="00F47AF5">
              <w:rPr>
                <w:rFonts w:ascii="Arial" w:hAnsi="Arial" w:cs="Arial"/>
              </w:rPr>
              <w:t>αναγράφονται</w:t>
            </w:r>
            <w:r w:rsidR="00901FD1" w:rsidRPr="00F47AF5">
              <w:rPr>
                <w:rFonts w:ascii="Arial" w:hAnsi="Arial" w:cs="Arial"/>
              </w:rPr>
              <w:t xml:space="preserve"> οπωσδήποτε</w:t>
            </w:r>
            <w:r w:rsidR="00901FD1" w:rsidRPr="00AA2E96">
              <w:rPr>
                <w:rFonts w:ascii="Arial" w:hAnsi="Arial" w:cs="Arial"/>
              </w:rPr>
              <w:t xml:space="preserve"> σε λίστα όλα τα απαραίτητα υλικά</w:t>
            </w:r>
            <w:r w:rsidR="00216BD9">
              <w:rPr>
                <w:rFonts w:ascii="Arial" w:hAnsi="Arial" w:cs="Arial"/>
              </w:rPr>
              <w:t xml:space="preserve"> (ανταλλακτικά και </w:t>
            </w:r>
            <w:r w:rsidR="00216BD9" w:rsidRPr="00D725BD">
              <w:rPr>
                <w:rFonts w:ascii="Arial" w:hAnsi="Arial" w:cs="Arial"/>
              </w:rPr>
              <w:t>αναλώσιμ</w:t>
            </w:r>
            <w:r w:rsidR="00216BD9">
              <w:rPr>
                <w:rFonts w:ascii="Arial" w:hAnsi="Arial" w:cs="Arial"/>
              </w:rPr>
              <w:t>α)</w:t>
            </w:r>
            <w:r w:rsidR="00901FD1" w:rsidRPr="00AA2E96">
              <w:rPr>
                <w:rFonts w:ascii="Arial" w:hAnsi="Arial" w:cs="Arial"/>
              </w:rPr>
              <w:t xml:space="preserve"> για την λειτουργία</w:t>
            </w:r>
            <w:r w:rsidR="009E63C8">
              <w:rPr>
                <w:rFonts w:ascii="Arial" w:hAnsi="Arial" w:cs="Arial"/>
              </w:rPr>
              <w:t xml:space="preserve">, </w:t>
            </w:r>
            <w:r w:rsidR="007D6651" w:rsidRPr="00AA2E96">
              <w:rPr>
                <w:rFonts w:ascii="Arial" w:hAnsi="Arial" w:cs="Arial"/>
              </w:rPr>
              <w:t xml:space="preserve">συντήρηση </w:t>
            </w:r>
            <w:r w:rsidR="009E63C8">
              <w:rPr>
                <w:rFonts w:ascii="Arial" w:hAnsi="Arial" w:cs="Arial"/>
              </w:rPr>
              <w:t xml:space="preserve">και επισκευή </w:t>
            </w:r>
            <w:r w:rsidR="00901FD1" w:rsidRPr="00AA2E96">
              <w:rPr>
                <w:rFonts w:ascii="Arial" w:hAnsi="Arial" w:cs="Arial"/>
              </w:rPr>
              <w:t xml:space="preserve">του </w:t>
            </w:r>
            <w:r w:rsidR="001B2C7D">
              <w:rPr>
                <w:rFonts w:ascii="Arial" w:hAnsi="Arial" w:cs="Arial"/>
              </w:rPr>
              <w:t>συγκροτήματος</w:t>
            </w:r>
            <w:r w:rsidR="00901FD1" w:rsidRPr="00AA2E96">
              <w:rPr>
                <w:rFonts w:ascii="Arial" w:hAnsi="Arial" w:cs="Arial"/>
              </w:rPr>
              <w:t>.</w:t>
            </w:r>
          </w:p>
        </w:tc>
      </w:tr>
      <w:tr w:rsidR="00FA7695" w:rsidRPr="00A12BC1">
        <w:tc>
          <w:tcPr>
            <w:tcW w:w="9738" w:type="dxa"/>
            <w:tcBorders>
              <w:top w:val="nil"/>
              <w:left w:val="nil"/>
              <w:bottom w:val="nil"/>
              <w:right w:val="nil"/>
            </w:tcBorders>
            <w:shd w:val="clear" w:color="auto" w:fill="auto"/>
          </w:tcPr>
          <w:p w:rsidR="00FA7695" w:rsidRDefault="00FA7695" w:rsidP="00053997">
            <w:pPr>
              <w:rPr>
                <w:rFonts w:ascii="Arial" w:hAnsi="Arial" w:cs="Arial"/>
                <w:b/>
              </w:rPr>
            </w:pPr>
          </w:p>
        </w:tc>
      </w:tr>
      <w:tr w:rsidR="00901FD1" w:rsidRPr="00A12BC1">
        <w:trPr>
          <w:trHeight w:val="499"/>
        </w:trPr>
        <w:tc>
          <w:tcPr>
            <w:tcW w:w="9738" w:type="dxa"/>
            <w:tcBorders>
              <w:top w:val="nil"/>
              <w:left w:val="nil"/>
              <w:bottom w:val="nil"/>
              <w:right w:val="nil"/>
            </w:tcBorders>
            <w:shd w:val="clear" w:color="auto" w:fill="auto"/>
            <w:vAlign w:val="center"/>
          </w:tcPr>
          <w:p w:rsidR="000976CD" w:rsidRDefault="000976CD" w:rsidP="00901446">
            <w:pPr>
              <w:jc w:val="left"/>
              <w:rPr>
                <w:rFonts w:ascii="Arial" w:hAnsi="Arial" w:cs="Arial"/>
                <w:b/>
                <w:u w:val="single"/>
              </w:rPr>
            </w:pPr>
          </w:p>
          <w:p w:rsidR="00901FD1" w:rsidRPr="005A5867" w:rsidRDefault="00901446" w:rsidP="00901446">
            <w:pPr>
              <w:jc w:val="left"/>
              <w:rPr>
                <w:rFonts w:ascii="Arial" w:hAnsi="Arial" w:cs="Arial"/>
                <w:b/>
                <w:u w:val="single"/>
              </w:rPr>
            </w:pPr>
            <w:r>
              <w:rPr>
                <w:rFonts w:ascii="Arial" w:hAnsi="Arial" w:cs="Arial"/>
                <w:b/>
                <w:u w:val="single"/>
              </w:rPr>
              <w:t xml:space="preserve">ΑΡΘΡΟ </w:t>
            </w:r>
            <w:r w:rsidR="005A5867" w:rsidRPr="00222303">
              <w:rPr>
                <w:rFonts w:ascii="Arial" w:hAnsi="Arial" w:cs="Arial"/>
                <w:b/>
                <w:u w:val="single"/>
              </w:rPr>
              <w:t>6</w:t>
            </w:r>
            <w:r w:rsidRPr="00901446">
              <w:rPr>
                <w:rFonts w:ascii="Arial" w:hAnsi="Arial" w:cs="Arial"/>
                <w:b/>
                <w:u w:val="single"/>
                <w:vertAlign w:val="superscript"/>
              </w:rPr>
              <w:t>Ο</w:t>
            </w:r>
            <w:r>
              <w:rPr>
                <w:rFonts w:ascii="Arial" w:hAnsi="Arial" w:cs="Arial"/>
                <w:b/>
                <w:u w:val="single"/>
              </w:rPr>
              <w:t xml:space="preserve">  -</w:t>
            </w:r>
            <w:r w:rsidR="00901FD1" w:rsidRPr="005A5867">
              <w:rPr>
                <w:rFonts w:ascii="Arial" w:hAnsi="Arial" w:cs="Arial"/>
                <w:b/>
                <w:u w:val="single"/>
              </w:rPr>
              <w:t xml:space="preserve"> </w:t>
            </w:r>
            <w:r w:rsidR="008B4C4A" w:rsidRPr="005A5867">
              <w:rPr>
                <w:rFonts w:ascii="Arial" w:hAnsi="Arial" w:cs="Arial"/>
                <w:b/>
                <w:u w:val="single"/>
              </w:rPr>
              <w:t xml:space="preserve"> </w:t>
            </w:r>
            <w:r w:rsidR="00AE41F1" w:rsidRPr="005A5867">
              <w:rPr>
                <w:rFonts w:ascii="Arial" w:hAnsi="Arial" w:cs="Arial"/>
                <w:b/>
                <w:u w:val="single"/>
              </w:rPr>
              <w:t xml:space="preserve"> </w:t>
            </w:r>
            <w:r w:rsidR="00901FD1" w:rsidRPr="005A5867">
              <w:rPr>
                <w:rFonts w:ascii="Arial" w:hAnsi="Arial" w:cs="Arial"/>
                <w:b/>
                <w:u w:val="single"/>
              </w:rPr>
              <w:t>ΟΡΟΙ ΚΑΙ ΚΟΣΤΟΣ ΕΞΟΔΩΝ ΣΥΝΤΗΡΗΣΗΣ – ΛΕΙΤΟΥΡΓΙΑΣ</w:t>
            </w:r>
          </w:p>
        </w:tc>
      </w:tr>
      <w:tr w:rsidR="00901FD1" w:rsidRPr="00A12BC1">
        <w:tc>
          <w:tcPr>
            <w:tcW w:w="9738" w:type="dxa"/>
            <w:tcBorders>
              <w:top w:val="nil"/>
              <w:left w:val="nil"/>
              <w:bottom w:val="nil"/>
              <w:right w:val="nil"/>
            </w:tcBorders>
            <w:shd w:val="clear" w:color="auto" w:fill="auto"/>
          </w:tcPr>
          <w:p w:rsidR="009F736A" w:rsidRPr="00216BD9" w:rsidRDefault="001A3158" w:rsidP="001A3158">
            <w:pPr>
              <w:rPr>
                <w:rFonts w:ascii="Arial" w:hAnsi="Arial" w:cs="Arial"/>
              </w:rPr>
            </w:pPr>
            <w:r w:rsidRPr="001A3158">
              <w:rPr>
                <w:rFonts w:ascii="Arial" w:hAnsi="Arial" w:cs="Arial"/>
                <w:b/>
              </w:rPr>
              <w:t>6.1</w:t>
            </w:r>
            <w:r>
              <w:rPr>
                <w:rFonts w:ascii="Arial" w:hAnsi="Arial" w:cs="Arial"/>
                <w:b/>
              </w:rPr>
              <w:t xml:space="preserve"> </w:t>
            </w:r>
            <w:r w:rsidR="00901FD1" w:rsidRPr="00216BD9">
              <w:rPr>
                <w:rFonts w:ascii="Arial" w:hAnsi="Arial" w:cs="Arial"/>
              </w:rPr>
              <w:t xml:space="preserve">Ο </w:t>
            </w:r>
            <w:r w:rsidR="0021688B" w:rsidRPr="00216BD9">
              <w:rPr>
                <w:rFonts w:ascii="Arial" w:hAnsi="Arial" w:cs="Arial"/>
              </w:rPr>
              <w:t>διαγωνιζόμενος</w:t>
            </w:r>
            <w:r w:rsidR="00901FD1" w:rsidRPr="00216BD9">
              <w:rPr>
                <w:rFonts w:ascii="Arial" w:hAnsi="Arial" w:cs="Arial"/>
              </w:rPr>
              <w:t xml:space="preserve"> υποχρεούται στην οικονομική προσφορά να αναφέρει την συγκεκριμένη ετήσια τιμή των εξόδων πλήρους συντήρησης</w:t>
            </w:r>
            <w:r w:rsidR="004F226A" w:rsidRPr="00216BD9">
              <w:rPr>
                <w:rFonts w:ascii="Arial" w:hAnsi="Arial" w:cs="Arial"/>
              </w:rPr>
              <w:t xml:space="preserve"> </w:t>
            </w:r>
            <w:r w:rsidR="002321F2" w:rsidRPr="00216BD9">
              <w:rPr>
                <w:rFonts w:ascii="Arial" w:hAnsi="Arial" w:cs="Arial"/>
              </w:rPr>
              <w:t>-</w:t>
            </w:r>
            <w:r w:rsidR="00222303" w:rsidRPr="00216BD9">
              <w:rPr>
                <w:rFonts w:ascii="Arial" w:hAnsi="Arial" w:cs="Arial"/>
              </w:rPr>
              <w:t xml:space="preserve"> </w:t>
            </w:r>
            <w:r w:rsidR="002321F2" w:rsidRPr="00216BD9">
              <w:rPr>
                <w:rFonts w:ascii="Arial" w:hAnsi="Arial" w:cs="Arial"/>
              </w:rPr>
              <w:t>επισκευής</w:t>
            </w:r>
            <w:r w:rsidR="00901FD1" w:rsidRPr="00216BD9">
              <w:rPr>
                <w:rFonts w:ascii="Arial" w:hAnsi="Arial" w:cs="Arial"/>
              </w:rPr>
              <w:t xml:space="preserve"> (ως </w:t>
            </w:r>
            <w:r w:rsidR="00B1141C" w:rsidRPr="00216BD9">
              <w:rPr>
                <w:rFonts w:ascii="Arial" w:hAnsi="Arial" w:cs="Arial"/>
              </w:rPr>
              <w:t>5</w:t>
            </w:r>
            <w:r w:rsidR="00901FD1" w:rsidRPr="00216BD9">
              <w:rPr>
                <w:rFonts w:ascii="Arial" w:hAnsi="Arial" w:cs="Arial"/>
              </w:rPr>
              <w:t xml:space="preserve">.1 ανωτέρω), οπωσδήποτε </w:t>
            </w:r>
            <w:r w:rsidR="00901FD1" w:rsidRPr="00216BD9">
              <w:rPr>
                <w:rFonts w:ascii="Arial" w:hAnsi="Arial" w:cs="Arial"/>
                <w:b/>
              </w:rPr>
              <w:t>με ποινή αποκλεισμού</w:t>
            </w:r>
            <w:r w:rsidR="00901FD1" w:rsidRPr="00216BD9">
              <w:rPr>
                <w:rFonts w:ascii="Arial" w:hAnsi="Arial" w:cs="Arial"/>
              </w:rPr>
              <w:t xml:space="preserve">, για </w:t>
            </w:r>
            <w:r w:rsidR="0066244D" w:rsidRPr="00216BD9">
              <w:rPr>
                <w:rFonts w:ascii="Arial" w:hAnsi="Arial" w:cs="Arial"/>
              </w:rPr>
              <w:t xml:space="preserve">κάθε έτος μετά </w:t>
            </w:r>
            <w:r w:rsidR="00901FD1" w:rsidRPr="00216BD9">
              <w:rPr>
                <w:rFonts w:ascii="Arial" w:hAnsi="Arial" w:cs="Arial"/>
              </w:rPr>
              <w:t xml:space="preserve">τη λήξη </w:t>
            </w:r>
            <w:r w:rsidR="004F226A" w:rsidRPr="00216BD9">
              <w:rPr>
                <w:rFonts w:ascii="Arial" w:hAnsi="Arial" w:cs="Arial"/>
              </w:rPr>
              <w:t>της περιόδου</w:t>
            </w:r>
            <w:r w:rsidR="00901FD1" w:rsidRPr="00216BD9">
              <w:rPr>
                <w:rFonts w:ascii="Arial" w:hAnsi="Arial" w:cs="Arial"/>
              </w:rPr>
              <w:t xml:space="preserve"> εγγύησης καλής λειτουργίας, (ανεξάρτητα των λοιπών όρων εγγύησης κάθε </w:t>
            </w:r>
            <w:r w:rsidR="00901FD1" w:rsidRPr="00216BD9">
              <w:rPr>
                <w:rFonts w:ascii="Arial" w:hAnsi="Arial" w:cs="Arial"/>
              </w:rPr>
              <w:lastRenderedPageBreak/>
              <w:t>προσφοράς</w:t>
            </w:r>
            <w:r w:rsidR="001A7475" w:rsidRPr="00216BD9">
              <w:rPr>
                <w:rFonts w:ascii="Arial" w:hAnsi="Arial" w:cs="Arial"/>
              </w:rPr>
              <w:t xml:space="preserve"> οι οποίοι θα αξιολογηθούν κατά περίπτωση)</w:t>
            </w:r>
            <w:r w:rsidR="0066244D" w:rsidRPr="00216BD9">
              <w:rPr>
                <w:rFonts w:ascii="Arial" w:hAnsi="Arial" w:cs="Arial"/>
              </w:rPr>
              <w:t xml:space="preserve">, </w:t>
            </w:r>
            <w:r w:rsidR="00901FD1" w:rsidRPr="00216BD9">
              <w:rPr>
                <w:rFonts w:ascii="Arial" w:hAnsi="Arial" w:cs="Arial"/>
              </w:rPr>
              <w:t>μέχρι συμπληρώσεως συνολικά δεκαετίας</w:t>
            </w:r>
            <w:r w:rsidR="00813DB7" w:rsidRPr="00216BD9">
              <w:rPr>
                <w:rFonts w:ascii="Arial" w:hAnsi="Arial" w:cs="Arial"/>
              </w:rPr>
              <w:t xml:space="preserve"> από την ημερομηνία οριστικής παραλαβής του </w:t>
            </w:r>
            <w:r w:rsidR="001B2C7D" w:rsidRPr="00216BD9">
              <w:rPr>
                <w:rFonts w:ascii="Arial" w:hAnsi="Arial" w:cs="Arial"/>
              </w:rPr>
              <w:t>συγκροτήματος</w:t>
            </w:r>
            <w:r w:rsidR="00813DB7" w:rsidRPr="00216BD9">
              <w:rPr>
                <w:rFonts w:ascii="Arial" w:hAnsi="Arial" w:cs="Arial"/>
              </w:rPr>
              <w:t xml:space="preserve">. </w:t>
            </w:r>
          </w:p>
          <w:p w:rsidR="009F736A" w:rsidRPr="00216BD9" w:rsidRDefault="009F736A" w:rsidP="0066244D">
            <w:pPr>
              <w:rPr>
                <w:rFonts w:ascii="Arial" w:hAnsi="Arial" w:cs="Arial"/>
              </w:rPr>
            </w:pPr>
            <w:r w:rsidRPr="00216BD9">
              <w:rPr>
                <w:rFonts w:ascii="Arial" w:hAnsi="Arial" w:cs="Arial"/>
              </w:rPr>
              <w:t>Οι τιμες αυτές να είναι   Τ1    Τ2   … Τν    οπου 1 είναι το πρωτο ετος μετα την εγγυηση και  ν είναι</w:t>
            </w:r>
            <w:r w:rsidR="002A1D16">
              <w:rPr>
                <w:rFonts w:ascii="Arial" w:hAnsi="Arial" w:cs="Arial"/>
              </w:rPr>
              <w:t xml:space="preserve"> το δεκατο ετος μετα την οριστικη παραλαβη</w:t>
            </w:r>
            <w:r w:rsidR="001A3158">
              <w:rPr>
                <w:rFonts w:ascii="Arial" w:hAnsi="Arial" w:cs="Arial"/>
              </w:rPr>
              <w:t>.</w:t>
            </w:r>
          </w:p>
          <w:p w:rsidR="009F736A" w:rsidRPr="00216BD9" w:rsidRDefault="009F736A" w:rsidP="0066244D">
            <w:pPr>
              <w:rPr>
                <w:rFonts w:ascii="Arial" w:hAnsi="Arial" w:cs="Arial"/>
              </w:rPr>
            </w:pPr>
          </w:p>
        </w:tc>
      </w:tr>
      <w:tr w:rsidR="00901FD1" w:rsidRPr="00A12BC1">
        <w:trPr>
          <w:trHeight w:val="387"/>
        </w:trPr>
        <w:tc>
          <w:tcPr>
            <w:tcW w:w="9738" w:type="dxa"/>
            <w:tcBorders>
              <w:top w:val="nil"/>
              <w:left w:val="nil"/>
              <w:bottom w:val="nil"/>
              <w:right w:val="nil"/>
            </w:tcBorders>
            <w:shd w:val="clear" w:color="auto" w:fill="auto"/>
          </w:tcPr>
          <w:p w:rsidR="00556122" w:rsidRPr="00262588" w:rsidRDefault="005A5867" w:rsidP="001B2C7D">
            <w:pPr>
              <w:rPr>
                <w:rFonts w:ascii="Arial" w:hAnsi="Arial" w:cs="Arial"/>
                <w:b/>
              </w:rPr>
            </w:pPr>
            <w:r>
              <w:rPr>
                <w:rFonts w:ascii="Arial" w:hAnsi="Arial" w:cs="Arial"/>
                <w:b/>
              </w:rPr>
              <w:lastRenderedPageBreak/>
              <w:t>6</w:t>
            </w:r>
            <w:r w:rsidR="00901FD1" w:rsidRPr="002F46E5">
              <w:rPr>
                <w:rFonts w:ascii="Arial" w:hAnsi="Arial" w:cs="Arial"/>
                <w:b/>
              </w:rPr>
              <w:t>.2.</w:t>
            </w:r>
            <w:r w:rsidR="00901FD1" w:rsidRPr="00A12BC1">
              <w:rPr>
                <w:rFonts w:ascii="Arial" w:hAnsi="Arial" w:cs="Arial"/>
              </w:rPr>
              <w:t xml:space="preserve"> </w:t>
            </w:r>
            <w:r w:rsidR="00884935">
              <w:rPr>
                <w:rFonts w:ascii="Arial" w:hAnsi="Arial" w:cs="Arial"/>
              </w:rPr>
              <w:t xml:space="preserve"> </w:t>
            </w:r>
            <w:r w:rsidR="003B6F74" w:rsidRPr="00053997">
              <w:rPr>
                <w:rFonts w:ascii="Arial" w:hAnsi="Arial" w:cs="Arial"/>
              </w:rPr>
              <w:t xml:space="preserve">Η </w:t>
            </w:r>
            <w:r w:rsidR="00901FD1" w:rsidRPr="00053997">
              <w:rPr>
                <w:rFonts w:ascii="Arial" w:hAnsi="Arial" w:cs="Arial"/>
              </w:rPr>
              <w:t>προσφερόμεν</w:t>
            </w:r>
            <w:r w:rsidR="001A3158">
              <w:rPr>
                <w:rFonts w:ascii="Arial" w:hAnsi="Arial" w:cs="Arial"/>
              </w:rPr>
              <w:t xml:space="preserve">ες </w:t>
            </w:r>
            <w:r w:rsidR="003B6F74" w:rsidRPr="00053997">
              <w:rPr>
                <w:rFonts w:ascii="Arial" w:hAnsi="Arial" w:cs="Arial"/>
              </w:rPr>
              <w:t xml:space="preserve"> </w:t>
            </w:r>
            <w:r w:rsidR="00901FD1" w:rsidRPr="00053997">
              <w:rPr>
                <w:rFonts w:ascii="Arial" w:hAnsi="Arial" w:cs="Arial"/>
              </w:rPr>
              <w:t>ετήσι</w:t>
            </w:r>
            <w:r w:rsidR="001A3158">
              <w:rPr>
                <w:rFonts w:ascii="Arial" w:hAnsi="Arial" w:cs="Arial"/>
              </w:rPr>
              <w:t>ες</w:t>
            </w:r>
            <w:r w:rsidR="00901FD1" w:rsidRPr="00053997">
              <w:rPr>
                <w:rFonts w:ascii="Arial" w:hAnsi="Arial" w:cs="Arial"/>
              </w:rPr>
              <w:t xml:space="preserve"> τιμ</w:t>
            </w:r>
            <w:r w:rsidR="001A3158">
              <w:rPr>
                <w:rFonts w:ascii="Arial" w:hAnsi="Arial" w:cs="Arial"/>
              </w:rPr>
              <w:t xml:space="preserve">ές </w:t>
            </w:r>
            <w:r w:rsidR="00901FD1" w:rsidRPr="00053997">
              <w:rPr>
                <w:rFonts w:ascii="Arial" w:hAnsi="Arial" w:cs="Arial"/>
              </w:rPr>
              <w:t xml:space="preserve"> </w:t>
            </w:r>
            <w:r w:rsidR="003B6F74" w:rsidRPr="00053997">
              <w:rPr>
                <w:rFonts w:ascii="Arial" w:hAnsi="Arial" w:cs="Arial"/>
              </w:rPr>
              <w:t>πλήρ</w:t>
            </w:r>
            <w:r w:rsidR="00D11E25" w:rsidRPr="00053997">
              <w:rPr>
                <w:rFonts w:ascii="Arial" w:hAnsi="Arial" w:cs="Arial"/>
              </w:rPr>
              <w:t>ους</w:t>
            </w:r>
            <w:r w:rsidR="003B6F74" w:rsidRPr="00053997">
              <w:rPr>
                <w:rFonts w:ascii="Arial" w:hAnsi="Arial" w:cs="Arial"/>
              </w:rPr>
              <w:t xml:space="preserve"> </w:t>
            </w:r>
            <w:r w:rsidR="00901FD1" w:rsidRPr="00053997">
              <w:rPr>
                <w:rFonts w:ascii="Arial" w:hAnsi="Arial" w:cs="Arial"/>
              </w:rPr>
              <w:t>συντήρηση</w:t>
            </w:r>
            <w:r w:rsidR="00D11E25" w:rsidRPr="00053997">
              <w:rPr>
                <w:rFonts w:ascii="Arial" w:hAnsi="Arial" w:cs="Arial"/>
              </w:rPr>
              <w:t>ς</w:t>
            </w:r>
            <w:r w:rsidR="00813DB7" w:rsidRPr="00053997">
              <w:rPr>
                <w:rFonts w:ascii="Arial" w:hAnsi="Arial" w:cs="Arial"/>
              </w:rPr>
              <w:t>-επισκευ</w:t>
            </w:r>
            <w:r w:rsidR="00222303" w:rsidRPr="00053997">
              <w:rPr>
                <w:rFonts w:ascii="Arial" w:hAnsi="Arial" w:cs="Arial"/>
              </w:rPr>
              <w:t>ή</w:t>
            </w:r>
            <w:r w:rsidR="00D11E25" w:rsidRPr="00053997">
              <w:rPr>
                <w:rFonts w:ascii="Arial" w:hAnsi="Arial" w:cs="Arial"/>
              </w:rPr>
              <w:t>ς</w:t>
            </w:r>
            <w:r w:rsidR="00901FD1" w:rsidRPr="00053997">
              <w:rPr>
                <w:rFonts w:ascii="Arial" w:hAnsi="Arial" w:cs="Arial"/>
              </w:rPr>
              <w:t xml:space="preserve"> </w:t>
            </w:r>
            <w:r w:rsidR="001A3158">
              <w:rPr>
                <w:rFonts w:ascii="Arial" w:hAnsi="Arial" w:cs="Arial"/>
              </w:rPr>
              <w:t>(</w:t>
            </w:r>
            <w:r w:rsidR="00982840">
              <w:rPr>
                <w:rFonts w:ascii="Arial" w:hAnsi="Arial" w:cs="Arial"/>
              </w:rPr>
              <w:t>Τ1,</w:t>
            </w:r>
            <w:r w:rsidR="001A3158">
              <w:rPr>
                <w:rFonts w:ascii="Arial" w:hAnsi="Arial" w:cs="Arial"/>
              </w:rPr>
              <w:t>Τ2,….,Τν)</w:t>
            </w:r>
            <w:r w:rsidR="00B871E9">
              <w:rPr>
                <w:rFonts w:ascii="Arial" w:hAnsi="Arial" w:cs="Arial"/>
              </w:rPr>
              <w:t xml:space="preserve"> μετά </w:t>
            </w:r>
            <w:r w:rsidR="00B871E9" w:rsidRPr="00053997">
              <w:rPr>
                <w:rFonts w:ascii="Arial" w:hAnsi="Arial" w:cs="Arial"/>
              </w:rPr>
              <w:t>από την λήξη της συμβατικής περιόδου εγγύησης καλής λειτουργίας</w:t>
            </w:r>
            <w:r w:rsidR="00B871E9">
              <w:rPr>
                <w:rFonts w:ascii="Arial" w:hAnsi="Arial" w:cs="Arial"/>
              </w:rPr>
              <w:t xml:space="preserve">, </w:t>
            </w:r>
            <w:r w:rsidR="00901FD1" w:rsidRPr="00053997">
              <w:rPr>
                <w:rFonts w:ascii="Arial" w:hAnsi="Arial" w:cs="Arial"/>
              </w:rPr>
              <w:t>θα πρέπει να είναι συγκεκριμέν</w:t>
            </w:r>
            <w:r w:rsidR="001A3158">
              <w:rPr>
                <w:rFonts w:ascii="Arial" w:hAnsi="Arial" w:cs="Arial"/>
              </w:rPr>
              <w:t xml:space="preserve">ες </w:t>
            </w:r>
            <w:r w:rsidR="00901FD1" w:rsidRPr="00053997">
              <w:rPr>
                <w:rFonts w:ascii="Arial" w:hAnsi="Arial" w:cs="Arial"/>
              </w:rPr>
              <w:t xml:space="preserve"> και </w:t>
            </w:r>
            <w:r w:rsidR="003B6F74" w:rsidRPr="00053997">
              <w:rPr>
                <w:rFonts w:ascii="Arial" w:hAnsi="Arial" w:cs="Arial"/>
              </w:rPr>
              <w:t>θ</w:t>
            </w:r>
            <w:r w:rsidR="00901FD1" w:rsidRPr="00053997">
              <w:rPr>
                <w:rFonts w:ascii="Arial" w:hAnsi="Arial" w:cs="Arial"/>
              </w:rPr>
              <w:t xml:space="preserve">α </w:t>
            </w:r>
            <w:r w:rsidR="00C85952" w:rsidRPr="00053997">
              <w:rPr>
                <w:rFonts w:ascii="Arial" w:hAnsi="Arial" w:cs="Arial"/>
              </w:rPr>
              <w:t>αναθεωρ</w:t>
            </w:r>
            <w:r w:rsidR="001A3158">
              <w:rPr>
                <w:rFonts w:ascii="Arial" w:hAnsi="Arial" w:cs="Arial"/>
              </w:rPr>
              <w:t>ούντ</w:t>
            </w:r>
            <w:r w:rsidR="00C85952" w:rsidRPr="00053997">
              <w:rPr>
                <w:rFonts w:ascii="Arial" w:hAnsi="Arial" w:cs="Arial"/>
              </w:rPr>
              <w:t>αι-αναπροσαρμόζ</w:t>
            </w:r>
            <w:r w:rsidR="001A3158">
              <w:rPr>
                <w:rFonts w:ascii="Arial" w:hAnsi="Arial" w:cs="Arial"/>
              </w:rPr>
              <w:t>ον</w:t>
            </w:r>
            <w:r w:rsidR="00C85952" w:rsidRPr="00053997">
              <w:rPr>
                <w:rFonts w:ascii="Arial" w:hAnsi="Arial" w:cs="Arial"/>
              </w:rPr>
              <w:t xml:space="preserve">ται </w:t>
            </w:r>
            <w:r w:rsidR="00901FD1" w:rsidRPr="00053997">
              <w:rPr>
                <w:rFonts w:ascii="Arial" w:hAnsi="Arial" w:cs="Arial"/>
              </w:rPr>
              <w:t>ανά έτος</w:t>
            </w:r>
            <w:r w:rsidR="00982840">
              <w:rPr>
                <w:rFonts w:ascii="Arial" w:hAnsi="Arial" w:cs="Arial"/>
              </w:rPr>
              <w:t xml:space="preserve"> (από την Τ2 και μετά)</w:t>
            </w:r>
            <w:r w:rsidR="00901FD1" w:rsidRPr="00053997">
              <w:rPr>
                <w:rFonts w:ascii="Arial" w:hAnsi="Arial" w:cs="Arial"/>
              </w:rPr>
              <w:t xml:space="preserve">, </w:t>
            </w:r>
            <w:r w:rsidR="00D11E25" w:rsidRPr="00053997">
              <w:rPr>
                <w:rFonts w:ascii="Arial" w:hAnsi="Arial" w:cs="Arial"/>
              </w:rPr>
              <w:t xml:space="preserve">και </w:t>
            </w:r>
            <w:r w:rsidR="00901FD1" w:rsidRPr="00053997">
              <w:rPr>
                <w:rFonts w:ascii="Arial" w:hAnsi="Arial" w:cs="Arial"/>
              </w:rPr>
              <w:t>μέχρι τη συμπλήρωση δεκαετίας</w:t>
            </w:r>
            <w:r w:rsidR="00217373" w:rsidRPr="00053997">
              <w:rPr>
                <w:rFonts w:ascii="Arial" w:hAnsi="Arial" w:cs="Arial"/>
              </w:rPr>
              <w:t xml:space="preserve"> από την οριστική </w:t>
            </w:r>
            <w:r w:rsidR="00217373" w:rsidRPr="00AA2E96">
              <w:rPr>
                <w:rFonts w:ascii="Arial" w:hAnsi="Arial" w:cs="Arial"/>
              </w:rPr>
              <w:t>παραλαβή</w:t>
            </w:r>
            <w:r w:rsidR="00D11E25" w:rsidRPr="00AA2E96">
              <w:rPr>
                <w:rFonts w:ascii="Arial" w:hAnsi="Arial" w:cs="Arial"/>
              </w:rPr>
              <w:t xml:space="preserve"> του </w:t>
            </w:r>
            <w:r w:rsidR="001B2C7D">
              <w:rPr>
                <w:rFonts w:ascii="Arial" w:hAnsi="Arial" w:cs="Arial"/>
              </w:rPr>
              <w:t>συγκροτήματος</w:t>
            </w:r>
            <w:r w:rsidR="00901FD1" w:rsidRPr="00AA2E96">
              <w:rPr>
                <w:rFonts w:ascii="Arial" w:hAnsi="Arial" w:cs="Arial"/>
              </w:rPr>
              <w:t>, μ</w:t>
            </w:r>
            <w:r w:rsidR="00901FD1" w:rsidRPr="00053997">
              <w:rPr>
                <w:rFonts w:ascii="Arial" w:hAnsi="Arial" w:cs="Arial"/>
              </w:rPr>
              <w:t>ε συγκεκριμένο ποσοστό</w:t>
            </w:r>
            <w:r w:rsidR="00C85952" w:rsidRPr="00053997">
              <w:rPr>
                <w:rFonts w:ascii="Arial" w:hAnsi="Arial" w:cs="Arial"/>
              </w:rPr>
              <w:t xml:space="preserve"> </w:t>
            </w:r>
            <w:r w:rsidR="00556122" w:rsidRPr="00053997">
              <w:rPr>
                <w:rFonts w:ascii="Arial" w:hAnsi="Arial" w:cs="Arial"/>
              </w:rPr>
              <w:t>αναπροσαρμογής</w:t>
            </w:r>
            <w:r w:rsidR="003B6F74" w:rsidRPr="00053997">
              <w:rPr>
                <w:rFonts w:ascii="Arial" w:hAnsi="Arial" w:cs="Arial"/>
              </w:rPr>
              <w:t xml:space="preserve"> </w:t>
            </w:r>
            <w:r w:rsidR="00C85952" w:rsidRPr="00053997">
              <w:rPr>
                <w:rFonts w:ascii="Arial" w:hAnsi="Arial" w:cs="Arial"/>
              </w:rPr>
              <w:t xml:space="preserve">επί </w:t>
            </w:r>
            <w:r w:rsidR="0061021C" w:rsidRPr="00053997">
              <w:rPr>
                <w:rFonts w:ascii="Arial" w:hAnsi="Arial" w:cs="Arial"/>
              </w:rPr>
              <w:t xml:space="preserve">της τιμής </w:t>
            </w:r>
            <w:r w:rsidR="008D2B6C" w:rsidRPr="00053997">
              <w:rPr>
                <w:rFonts w:ascii="Arial" w:hAnsi="Arial" w:cs="Arial"/>
              </w:rPr>
              <w:t xml:space="preserve">της ετήσιας πλήρους συντήρησης-επισκευής </w:t>
            </w:r>
            <w:r w:rsidR="00C85952" w:rsidRPr="00053997">
              <w:rPr>
                <w:rFonts w:ascii="Arial" w:hAnsi="Arial" w:cs="Arial"/>
              </w:rPr>
              <w:t>του προηγούμενου έτους, ώστε να προκ</w:t>
            </w:r>
            <w:r w:rsidR="008D2B6C" w:rsidRPr="00053997">
              <w:rPr>
                <w:rFonts w:ascii="Arial" w:hAnsi="Arial" w:cs="Arial"/>
              </w:rPr>
              <w:t>ύπτει η αναγκαία κατά περίπτωση νέα</w:t>
            </w:r>
            <w:r w:rsidR="00C85952" w:rsidRPr="00053997">
              <w:rPr>
                <w:rFonts w:ascii="Arial" w:hAnsi="Arial" w:cs="Arial"/>
              </w:rPr>
              <w:t xml:space="preserve"> ετήσια</w:t>
            </w:r>
            <w:r w:rsidR="00901FD1" w:rsidRPr="00053997">
              <w:rPr>
                <w:rFonts w:ascii="Arial" w:hAnsi="Arial" w:cs="Arial"/>
              </w:rPr>
              <w:t xml:space="preserve"> </w:t>
            </w:r>
            <w:r w:rsidR="002D2FC2" w:rsidRPr="00053997">
              <w:rPr>
                <w:rFonts w:ascii="Arial" w:hAnsi="Arial" w:cs="Arial"/>
              </w:rPr>
              <w:t>τιμή</w:t>
            </w:r>
            <w:r w:rsidR="00C85952" w:rsidRPr="00053997">
              <w:rPr>
                <w:rFonts w:ascii="Arial" w:hAnsi="Arial" w:cs="Arial"/>
              </w:rPr>
              <w:t>. Τ</w:t>
            </w:r>
            <w:r w:rsidR="00813DB7" w:rsidRPr="00053997">
              <w:rPr>
                <w:rFonts w:ascii="Arial" w:hAnsi="Arial" w:cs="Arial"/>
              </w:rPr>
              <w:t xml:space="preserve">ο ποσοστό </w:t>
            </w:r>
            <w:r w:rsidR="00C85952" w:rsidRPr="00053997">
              <w:rPr>
                <w:rFonts w:ascii="Arial" w:hAnsi="Arial" w:cs="Arial"/>
              </w:rPr>
              <w:t xml:space="preserve">(%) αυτό </w:t>
            </w:r>
            <w:r w:rsidR="003B6F74" w:rsidRPr="00053997">
              <w:rPr>
                <w:rFonts w:ascii="Arial" w:hAnsi="Arial" w:cs="Arial"/>
              </w:rPr>
              <w:t>αναπροσαρμογής</w:t>
            </w:r>
            <w:r w:rsidR="003B6F74" w:rsidRPr="00053997">
              <w:rPr>
                <w:rFonts w:ascii="Arial" w:hAnsi="Arial" w:cs="Arial"/>
                <w:b/>
              </w:rPr>
              <w:t xml:space="preserve"> </w:t>
            </w:r>
            <w:r w:rsidR="002D2FC2" w:rsidRPr="00053997">
              <w:rPr>
                <w:rFonts w:ascii="Arial" w:hAnsi="Arial" w:cs="Arial"/>
              </w:rPr>
              <w:t xml:space="preserve">και για κάθε έτος, </w:t>
            </w:r>
            <w:r w:rsidR="003B6F74" w:rsidRPr="00053997">
              <w:rPr>
                <w:rFonts w:ascii="Arial" w:hAnsi="Arial" w:cs="Arial"/>
              </w:rPr>
              <w:t xml:space="preserve">θα ισούται με </w:t>
            </w:r>
            <w:r w:rsidR="00556122" w:rsidRPr="00053997">
              <w:rPr>
                <w:rFonts w:ascii="Arial" w:hAnsi="Arial" w:cs="Arial"/>
                <w:b/>
              </w:rPr>
              <w:t xml:space="preserve">το ποσοστό αύξησης του Δείκτη Τιμών </w:t>
            </w:r>
            <w:r w:rsidR="00556122" w:rsidRPr="00D725BD">
              <w:rPr>
                <w:rFonts w:ascii="Arial" w:hAnsi="Arial" w:cs="Arial"/>
                <w:b/>
              </w:rPr>
              <w:t>Καταναλωτή π</w:t>
            </w:r>
            <w:r w:rsidR="00556122" w:rsidRPr="00053997">
              <w:rPr>
                <w:rFonts w:ascii="Arial" w:hAnsi="Arial" w:cs="Arial"/>
                <w:b/>
              </w:rPr>
              <w:t xml:space="preserve">ου δίνει η ΕΛ.ΣΤΑΤ για την αντίστοιχη προηγούμενη 12μηνη περίοδο που μόλις έληξε (δηλ για τον μήνα υπογραφής της νέας ετήσιας σύμβασης εν σχέσει με τον αντίστοιχο μήνα του προηγούμενου έτους), και το οποίο ποσοστό δημοσιεύεται στον δικτυακό της τόπο </w:t>
            </w:r>
            <w:hyperlink r:id="rId18" w:history="1">
              <w:r w:rsidR="00556122" w:rsidRPr="00053997">
                <w:rPr>
                  <w:rStyle w:val="-"/>
                  <w:rFonts w:ascii="Arial" w:hAnsi="Arial" w:cs="Arial"/>
                  <w:b/>
                  <w:lang w:val="en-US"/>
                </w:rPr>
                <w:t>www</w:t>
              </w:r>
              <w:r w:rsidR="00556122" w:rsidRPr="00053997">
                <w:rPr>
                  <w:rStyle w:val="-"/>
                  <w:rFonts w:ascii="Arial" w:hAnsi="Arial" w:cs="Arial"/>
                  <w:b/>
                </w:rPr>
                <w:t>.</w:t>
              </w:r>
              <w:r w:rsidR="00556122" w:rsidRPr="00053997">
                <w:rPr>
                  <w:rStyle w:val="-"/>
                  <w:rFonts w:ascii="Arial" w:hAnsi="Arial" w:cs="Arial"/>
                  <w:b/>
                  <w:lang w:val="en-US"/>
                </w:rPr>
                <w:t>statistics</w:t>
              </w:r>
              <w:r w:rsidR="00556122" w:rsidRPr="00053997">
                <w:rPr>
                  <w:rStyle w:val="-"/>
                  <w:rFonts w:ascii="Arial" w:hAnsi="Arial" w:cs="Arial"/>
                  <w:b/>
                </w:rPr>
                <w:t>.</w:t>
              </w:r>
              <w:r w:rsidR="00556122" w:rsidRPr="00053997">
                <w:rPr>
                  <w:rStyle w:val="-"/>
                  <w:rFonts w:ascii="Arial" w:hAnsi="Arial" w:cs="Arial"/>
                  <w:b/>
                  <w:lang w:val="en-US"/>
                </w:rPr>
                <w:t>gr</w:t>
              </w:r>
            </w:hyperlink>
            <w:r w:rsidR="003B6F74" w:rsidRPr="00053997">
              <w:rPr>
                <w:rFonts w:ascii="Arial" w:hAnsi="Arial" w:cs="Arial"/>
                <w:b/>
              </w:rPr>
              <w:t>.</w:t>
            </w:r>
            <w:r w:rsidR="003B6F74">
              <w:rPr>
                <w:rFonts w:ascii="Arial" w:hAnsi="Arial" w:cs="Arial"/>
                <w:b/>
              </w:rPr>
              <w:t xml:space="preserve"> </w:t>
            </w:r>
          </w:p>
          <w:p w:rsidR="001C2064" w:rsidRPr="00262588" w:rsidRDefault="001C2064" w:rsidP="001B2C7D">
            <w:pPr>
              <w:rPr>
                <w:rFonts w:ascii="Arial" w:hAnsi="Arial" w:cs="Arial"/>
                <w:b/>
              </w:rPr>
            </w:pPr>
          </w:p>
          <w:p w:rsidR="001C2064" w:rsidRPr="00262588" w:rsidRDefault="001C2064" w:rsidP="001B2C7D">
            <w:pPr>
              <w:rPr>
                <w:rFonts w:ascii="Arial" w:hAnsi="Arial" w:cs="Arial"/>
                <w:b/>
              </w:rPr>
            </w:pPr>
          </w:p>
          <w:p w:rsidR="001C2064" w:rsidRPr="001C2064" w:rsidRDefault="001C2064" w:rsidP="002A1D16">
            <w:pPr>
              <w:rPr>
                <w:rFonts w:ascii="Arial" w:hAnsi="Arial" w:cs="Arial"/>
              </w:rPr>
            </w:pPr>
            <w:r>
              <w:rPr>
                <w:rFonts w:ascii="Arial" w:hAnsi="Arial" w:cs="Arial"/>
                <w:b/>
              </w:rPr>
              <w:t xml:space="preserve">  </w:t>
            </w:r>
          </w:p>
        </w:tc>
      </w:tr>
      <w:tr w:rsidR="00901FD1" w:rsidRPr="00A12BC1">
        <w:tc>
          <w:tcPr>
            <w:tcW w:w="9738" w:type="dxa"/>
            <w:tcBorders>
              <w:top w:val="nil"/>
              <w:left w:val="nil"/>
              <w:bottom w:val="nil"/>
              <w:right w:val="nil"/>
            </w:tcBorders>
            <w:shd w:val="clear" w:color="auto" w:fill="auto"/>
          </w:tcPr>
          <w:p w:rsidR="00096911" w:rsidRPr="00A37FAD" w:rsidRDefault="005A5867" w:rsidP="00751A65">
            <w:pPr>
              <w:rPr>
                <w:rFonts w:ascii="Arial" w:hAnsi="Arial" w:cs="Arial"/>
              </w:rPr>
            </w:pPr>
            <w:r w:rsidRPr="00AC0BC4">
              <w:rPr>
                <w:rFonts w:ascii="Arial" w:hAnsi="Arial" w:cs="Arial"/>
                <w:b/>
              </w:rPr>
              <w:t>6</w:t>
            </w:r>
            <w:r w:rsidR="00901FD1" w:rsidRPr="00AC0BC4">
              <w:rPr>
                <w:rFonts w:ascii="Arial" w:hAnsi="Arial" w:cs="Arial"/>
                <w:b/>
              </w:rPr>
              <w:t>.3.</w:t>
            </w:r>
            <w:r w:rsidR="00901FD1" w:rsidRPr="00A37FAD">
              <w:rPr>
                <w:rFonts w:ascii="Arial" w:hAnsi="Arial" w:cs="Arial"/>
              </w:rPr>
              <w:t xml:space="preserve"> </w:t>
            </w:r>
            <w:r w:rsidRPr="00A37FAD">
              <w:rPr>
                <w:rFonts w:ascii="Arial" w:hAnsi="Arial" w:cs="Arial"/>
              </w:rPr>
              <w:t xml:space="preserve"> </w:t>
            </w:r>
            <w:r w:rsidR="00901FD1" w:rsidRPr="00A37FAD">
              <w:rPr>
                <w:rFonts w:ascii="Arial" w:hAnsi="Arial" w:cs="Arial"/>
              </w:rPr>
              <w:t xml:space="preserve">Οι οικονομοτεχνικοί όροι ή προϋποθέσεις που περιλαμβάνονται σε κάθε προσφορά, όταν αφορούν σε παροχή στοιχείων κλπ. για τον υπολογισμό, για μια δεκαετία, των συνολικών εξόδων </w:t>
            </w:r>
            <w:r w:rsidR="00813DB7" w:rsidRPr="00A37FAD">
              <w:rPr>
                <w:rFonts w:ascii="Arial" w:hAnsi="Arial" w:cs="Arial"/>
              </w:rPr>
              <w:t xml:space="preserve">πλήρους </w:t>
            </w:r>
            <w:r w:rsidR="00901FD1" w:rsidRPr="00A37FAD">
              <w:rPr>
                <w:rFonts w:ascii="Arial" w:hAnsi="Arial" w:cs="Arial"/>
              </w:rPr>
              <w:t>συντήρησης</w:t>
            </w:r>
            <w:r w:rsidR="00222303" w:rsidRPr="00A37FAD">
              <w:rPr>
                <w:rFonts w:ascii="Arial" w:hAnsi="Arial" w:cs="Arial"/>
              </w:rPr>
              <w:t xml:space="preserve"> </w:t>
            </w:r>
            <w:r w:rsidR="00813DB7" w:rsidRPr="00A37FAD">
              <w:rPr>
                <w:rFonts w:ascii="Arial" w:hAnsi="Arial" w:cs="Arial"/>
              </w:rPr>
              <w:t>-</w:t>
            </w:r>
            <w:r w:rsidR="00222303" w:rsidRPr="00A37FAD">
              <w:rPr>
                <w:rFonts w:ascii="Arial" w:hAnsi="Arial" w:cs="Arial"/>
              </w:rPr>
              <w:t xml:space="preserve"> </w:t>
            </w:r>
            <w:r w:rsidR="00813DB7" w:rsidRPr="00A37FAD">
              <w:rPr>
                <w:rFonts w:ascii="Arial" w:hAnsi="Arial" w:cs="Arial"/>
              </w:rPr>
              <w:t>επισκευής</w:t>
            </w:r>
            <w:r w:rsidR="00901FD1" w:rsidRPr="00A37FAD">
              <w:rPr>
                <w:rFonts w:ascii="Arial" w:hAnsi="Arial" w:cs="Arial"/>
              </w:rPr>
              <w:t xml:space="preserve">, θα πρέπει οπωσδήποτε να ικανοποιούν κατ’ ελάχιστον τις επιμέρους απαιτήσεις </w:t>
            </w:r>
            <w:r w:rsidR="00901FD1" w:rsidRPr="00FC55F7">
              <w:rPr>
                <w:rFonts w:ascii="Arial" w:hAnsi="Arial" w:cs="Arial"/>
              </w:rPr>
              <w:t xml:space="preserve">της </w:t>
            </w:r>
            <w:r w:rsidR="0052573B">
              <w:rPr>
                <w:rFonts w:ascii="Arial" w:hAnsi="Arial" w:cs="Arial"/>
              </w:rPr>
              <w:t>διακήρυξη</w:t>
            </w:r>
            <w:r w:rsidR="00901FD1" w:rsidRPr="00FC55F7">
              <w:rPr>
                <w:rFonts w:ascii="Arial" w:hAnsi="Arial" w:cs="Arial"/>
              </w:rPr>
              <w:t>ς</w:t>
            </w:r>
            <w:r w:rsidR="00901FD1" w:rsidRPr="00A37FAD">
              <w:rPr>
                <w:rFonts w:ascii="Arial" w:hAnsi="Arial" w:cs="Arial"/>
              </w:rPr>
              <w:t>, ως προς τα περιλαμβανόμενα στη συντήρηση και ως προς τα τεχνικά στοιχεία εγγυήσεων-καλύψεων των υλικών, ώστε τελικά να καθίσταται δυνατή αφενός η αξιολόγηση</w:t>
            </w:r>
            <w:r w:rsidR="00155084" w:rsidRPr="00A37FAD">
              <w:rPr>
                <w:rFonts w:ascii="Arial" w:hAnsi="Arial" w:cs="Arial"/>
              </w:rPr>
              <w:t xml:space="preserve"> - </w:t>
            </w:r>
            <w:r w:rsidR="00901FD1" w:rsidRPr="00A37FAD">
              <w:rPr>
                <w:rFonts w:ascii="Arial" w:hAnsi="Arial" w:cs="Arial"/>
              </w:rPr>
              <w:t xml:space="preserve">βαθμολόγηση των τεχνικών όρων ή απαιτήσεων και αφετέρου η διαμόρφωση συμψηφιστικά της συνολικής τιμής </w:t>
            </w:r>
            <w:r w:rsidR="00813DB7" w:rsidRPr="00A37FAD">
              <w:rPr>
                <w:rFonts w:ascii="Arial" w:hAnsi="Arial" w:cs="Arial"/>
              </w:rPr>
              <w:t>πλήρους συντήρησης</w:t>
            </w:r>
            <w:r w:rsidR="00222303" w:rsidRPr="00A37FAD">
              <w:rPr>
                <w:rFonts w:ascii="Arial" w:hAnsi="Arial" w:cs="Arial"/>
              </w:rPr>
              <w:t xml:space="preserve"> </w:t>
            </w:r>
            <w:r w:rsidR="00813DB7" w:rsidRPr="00A37FAD">
              <w:rPr>
                <w:rFonts w:ascii="Arial" w:hAnsi="Arial" w:cs="Arial"/>
              </w:rPr>
              <w:t>-</w:t>
            </w:r>
            <w:r w:rsidR="00222303" w:rsidRPr="00A37FAD">
              <w:rPr>
                <w:rFonts w:ascii="Arial" w:hAnsi="Arial" w:cs="Arial"/>
              </w:rPr>
              <w:t xml:space="preserve"> </w:t>
            </w:r>
            <w:r w:rsidR="00813DB7" w:rsidRPr="00A37FAD">
              <w:rPr>
                <w:rFonts w:ascii="Arial" w:hAnsi="Arial" w:cs="Arial"/>
              </w:rPr>
              <w:t>επισκευής</w:t>
            </w:r>
            <w:r w:rsidR="00901FD1" w:rsidRPr="00A37FAD">
              <w:rPr>
                <w:rFonts w:ascii="Arial" w:hAnsi="Arial" w:cs="Arial"/>
              </w:rPr>
              <w:t>, για μια δεκαετία.</w:t>
            </w:r>
          </w:p>
        </w:tc>
      </w:tr>
      <w:tr w:rsidR="00FA7695" w:rsidRPr="00A12BC1">
        <w:tc>
          <w:tcPr>
            <w:tcW w:w="9738" w:type="dxa"/>
            <w:tcBorders>
              <w:top w:val="nil"/>
              <w:left w:val="nil"/>
              <w:bottom w:val="nil"/>
              <w:right w:val="nil"/>
            </w:tcBorders>
            <w:shd w:val="clear" w:color="auto" w:fill="auto"/>
          </w:tcPr>
          <w:p w:rsidR="00FA7695" w:rsidRPr="00AC0BC4" w:rsidRDefault="00FA7695" w:rsidP="00D11E25">
            <w:pPr>
              <w:rPr>
                <w:rFonts w:ascii="Arial" w:hAnsi="Arial" w:cs="Arial"/>
                <w:b/>
              </w:rPr>
            </w:pPr>
          </w:p>
        </w:tc>
      </w:tr>
      <w:tr w:rsidR="00901FD1" w:rsidRPr="00A12BC1">
        <w:trPr>
          <w:trHeight w:val="518"/>
        </w:trPr>
        <w:tc>
          <w:tcPr>
            <w:tcW w:w="9738" w:type="dxa"/>
            <w:tcBorders>
              <w:top w:val="nil"/>
              <w:left w:val="nil"/>
              <w:bottom w:val="nil"/>
              <w:right w:val="nil"/>
            </w:tcBorders>
            <w:shd w:val="clear" w:color="auto" w:fill="auto"/>
            <w:vAlign w:val="center"/>
          </w:tcPr>
          <w:p w:rsidR="00901FD1" w:rsidRPr="005A5867" w:rsidRDefault="00901446" w:rsidP="00901446">
            <w:pPr>
              <w:rPr>
                <w:rFonts w:ascii="Arial" w:hAnsi="Arial" w:cs="Arial"/>
                <w:b/>
                <w:u w:val="single"/>
              </w:rPr>
            </w:pPr>
            <w:r>
              <w:rPr>
                <w:rFonts w:ascii="Arial" w:hAnsi="Arial" w:cs="Arial"/>
                <w:b/>
                <w:u w:val="single"/>
              </w:rPr>
              <w:t>ΑΡΘΡΟ 7</w:t>
            </w:r>
            <w:r w:rsidRPr="00901446">
              <w:rPr>
                <w:rFonts w:ascii="Arial" w:hAnsi="Arial" w:cs="Arial"/>
                <w:b/>
                <w:u w:val="single"/>
                <w:vertAlign w:val="superscript"/>
              </w:rPr>
              <w:t>Ο</w:t>
            </w:r>
            <w:r>
              <w:rPr>
                <w:rFonts w:ascii="Arial" w:hAnsi="Arial" w:cs="Arial"/>
                <w:b/>
                <w:u w:val="single"/>
              </w:rPr>
              <w:t xml:space="preserve">  -</w:t>
            </w:r>
            <w:r w:rsidR="00901FD1" w:rsidRPr="005A5867">
              <w:rPr>
                <w:rFonts w:ascii="Arial" w:hAnsi="Arial" w:cs="Arial"/>
                <w:b/>
                <w:u w:val="single"/>
              </w:rPr>
              <w:t xml:space="preserve"> </w:t>
            </w:r>
            <w:r w:rsidR="00A83291">
              <w:rPr>
                <w:rFonts w:ascii="Arial" w:hAnsi="Arial" w:cs="Arial"/>
                <w:b/>
                <w:u w:val="single"/>
              </w:rPr>
              <w:t xml:space="preserve">  </w:t>
            </w:r>
            <w:r w:rsidR="00901FD1" w:rsidRPr="00EE18AC">
              <w:rPr>
                <w:rFonts w:ascii="Arial" w:hAnsi="Arial" w:cs="Arial"/>
                <w:b/>
                <w:u w:val="single"/>
              </w:rPr>
              <w:t>ΔΙΑΜΟΡΦΩΣΗ</w:t>
            </w:r>
            <w:r w:rsidR="00041EA1">
              <w:rPr>
                <w:rFonts w:ascii="Arial" w:hAnsi="Arial" w:cs="Arial"/>
                <w:b/>
                <w:u w:val="single"/>
              </w:rPr>
              <w:t xml:space="preserve"> </w:t>
            </w:r>
            <w:r w:rsidR="00901FD1" w:rsidRPr="00EE18AC">
              <w:rPr>
                <w:rFonts w:ascii="Arial" w:hAnsi="Arial" w:cs="Arial"/>
                <w:b/>
                <w:u w:val="single"/>
              </w:rPr>
              <w:t xml:space="preserve"> ΣΥΝΟΛΙΚΗΣ  ΤΙΜΗΣ</w:t>
            </w:r>
          </w:p>
        </w:tc>
      </w:tr>
      <w:tr w:rsidR="00901FD1" w:rsidRPr="00A12BC1">
        <w:trPr>
          <w:trHeight w:val="637"/>
        </w:trPr>
        <w:tc>
          <w:tcPr>
            <w:tcW w:w="9738" w:type="dxa"/>
            <w:tcBorders>
              <w:top w:val="nil"/>
              <w:left w:val="nil"/>
              <w:bottom w:val="nil"/>
              <w:right w:val="nil"/>
            </w:tcBorders>
            <w:shd w:val="clear" w:color="auto" w:fill="auto"/>
          </w:tcPr>
          <w:p w:rsidR="002824D3" w:rsidRPr="002824D3" w:rsidRDefault="005A5867" w:rsidP="002824D3">
            <w:pPr>
              <w:rPr>
                <w:rFonts w:ascii="Arial" w:hAnsi="Arial" w:cs="Arial"/>
              </w:rPr>
            </w:pPr>
            <w:r w:rsidRPr="002824D3">
              <w:rPr>
                <w:rFonts w:ascii="Arial" w:hAnsi="Arial" w:cs="Arial"/>
                <w:b/>
              </w:rPr>
              <w:t>7</w:t>
            </w:r>
            <w:r w:rsidR="00901FD1" w:rsidRPr="002824D3">
              <w:rPr>
                <w:rFonts w:ascii="Arial" w:hAnsi="Arial" w:cs="Arial"/>
                <w:b/>
              </w:rPr>
              <w:t>.</w:t>
            </w:r>
            <w:r w:rsidR="00EE18AC" w:rsidRPr="002824D3">
              <w:rPr>
                <w:rFonts w:ascii="Arial" w:hAnsi="Arial" w:cs="Arial"/>
                <w:b/>
              </w:rPr>
              <w:t>1</w:t>
            </w:r>
            <w:r w:rsidRPr="002824D3">
              <w:rPr>
                <w:rFonts w:ascii="Arial" w:hAnsi="Arial" w:cs="Arial"/>
              </w:rPr>
              <w:t xml:space="preserve"> </w:t>
            </w:r>
            <w:r w:rsidR="00C600CA" w:rsidRPr="002824D3">
              <w:rPr>
                <w:rFonts w:ascii="Arial" w:hAnsi="Arial" w:cs="Arial"/>
              </w:rPr>
              <w:t xml:space="preserve"> </w:t>
            </w:r>
            <w:r w:rsidR="00884935" w:rsidRPr="002824D3">
              <w:rPr>
                <w:rFonts w:ascii="Arial" w:hAnsi="Arial" w:cs="Arial"/>
              </w:rPr>
              <w:t xml:space="preserve"> </w:t>
            </w:r>
            <w:r w:rsidR="00901FD1" w:rsidRPr="002824D3">
              <w:rPr>
                <w:rFonts w:ascii="Arial" w:hAnsi="Arial" w:cs="Arial"/>
              </w:rPr>
              <w:t>Η συνολική τιμή</w:t>
            </w:r>
            <w:r w:rsidR="00EE18AC" w:rsidRPr="002824D3">
              <w:rPr>
                <w:rFonts w:ascii="Arial" w:hAnsi="Arial" w:cs="Arial"/>
              </w:rPr>
              <w:t xml:space="preserve"> </w:t>
            </w:r>
            <w:r w:rsidR="00EE18AC" w:rsidRPr="002824D3">
              <w:rPr>
                <w:rFonts w:ascii="Arial" w:hAnsi="Arial" w:cs="Arial"/>
                <w:b/>
              </w:rPr>
              <w:t>χωρίς ΦΠΑ</w:t>
            </w:r>
            <w:r w:rsidR="00901FD1" w:rsidRPr="002824D3">
              <w:rPr>
                <w:rFonts w:ascii="Arial" w:hAnsi="Arial" w:cs="Arial"/>
              </w:rPr>
              <w:t>, της πλήρους συντήρησης</w:t>
            </w:r>
            <w:r w:rsidR="00EE18AC" w:rsidRPr="002824D3">
              <w:rPr>
                <w:rFonts w:ascii="Arial" w:hAnsi="Arial" w:cs="Arial"/>
              </w:rPr>
              <w:t>-επισκευής</w:t>
            </w:r>
            <w:r w:rsidR="00901FD1" w:rsidRPr="002824D3">
              <w:rPr>
                <w:rFonts w:ascii="Arial" w:hAnsi="Arial" w:cs="Arial"/>
              </w:rPr>
              <w:t xml:space="preserve">, για </w:t>
            </w:r>
            <w:r w:rsidR="00217373" w:rsidRPr="002824D3">
              <w:rPr>
                <w:rFonts w:ascii="Arial" w:hAnsi="Arial" w:cs="Arial"/>
              </w:rPr>
              <w:t>τα υπόλοιπα έτη που απομένουν από την λήξη του προσφερόμενου χρόνου εγγύησης καλής λειτουργίας και μέχρι την συμπλήρωση δεκαετίας</w:t>
            </w:r>
            <w:r w:rsidR="00901FD1" w:rsidRPr="002824D3">
              <w:rPr>
                <w:rFonts w:ascii="Arial" w:hAnsi="Arial" w:cs="Arial"/>
              </w:rPr>
              <w:t>,</w:t>
            </w:r>
            <w:r w:rsidR="00EE18AC" w:rsidRPr="002824D3">
              <w:rPr>
                <w:rFonts w:ascii="Arial" w:hAnsi="Arial" w:cs="Arial"/>
              </w:rPr>
              <w:t xml:space="preserve"> όπως θα έχει </w:t>
            </w:r>
            <w:r w:rsidR="00884935" w:rsidRPr="002824D3">
              <w:rPr>
                <w:rFonts w:ascii="Arial" w:hAnsi="Arial" w:cs="Arial"/>
              </w:rPr>
              <w:t>υπολογισθεί</w:t>
            </w:r>
            <w:r w:rsidR="00EE18AC" w:rsidRPr="002824D3">
              <w:rPr>
                <w:rFonts w:ascii="Arial" w:hAnsi="Arial" w:cs="Arial"/>
              </w:rPr>
              <w:t xml:space="preserve"> </w:t>
            </w:r>
            <w:r w:rsidR="002A1D16" w:rsidRPr="002824D3">
              <w:rPr>
                <w:rFonts w:ascii="Arial" w:hAnsi="Arial" w:cs="Arial"/>
              </w:rPr>
              <w:t xml:space="preserve">με βάση υπολογισμού τις προσφερόμενες ετήσιες </w:t>
            </w:r>
            <w:r w:rsidR="00EE18AC" w:rsidRPr="002824D3">
              <w:rPr>
                <w:rFonts w:ascii="Arial" w:hAnsi="Arial" w:cs="Arial"/>
              </w:rPr>
              <w:t xml:space="preserve"> </w:t>
            </w:r>
            <w:r w:rsidR="002A1D16" w:rsidRPr="002824D3">
              <w:rPr>
                <w:rFonts w:ascii="Arial" w:hAnsi="Arial" w:cs="Arial"/>
              </w:rPr>
              <w:t xml:space="preserve">τιμές </w:t>
            </w:r>
            <w:r w:rsidR="00901FD1" w:rsidRPr="002824D3">
              <w:rPr>
                <w:rFonts w:ascii="Arial" w:hAnsi="Arial" w:cs="Arial"/>
              </w:rPr>
              <w:t xml:space="preserve"> Τ1</w:t>
            </w:r>
            <w:r w:rsidR="002A1D16" w:rsidRPr="002824D3">
              <w:rPr>
                <w:rFonts w:ascii="Arial" w:hAnsi="Arial" w:cs="Arial"/>
              </w:rPr>
              <w:t xml:space="preserve">, Τ2,….,Τν για τα έτη </w:t>
            </w:r>
            <w:r w:rsidR="00901FD1" w:rsidRPr="002824D3">
              <w:rPr>
                <w:rFonts w:ascii="Arial" w:hAnsi="Arial" w:cs="Arial"/>
              </w:rPr>
              <w:t xml:space="preserve">μετά την λήξη της εγγύησης </w:t>
            </w:r>
            <w:r w:rsidR="00EE18AC" w:rsidRPr="002824D3">
              <w:rPr>
                <w:rFonts w:ascii="Arial" w:hAnsi="Arial" w:cs="Arial"/>
              </w:rPr>
              <w:t>καλής λειτουργίας</w:t>
            </w:r>
            <w:r w:rsidR="00D11E25" w:rsidRPr="002824D3">
              <w:rPr>
                <w:rFonts w:ascii="Arial" w:hAnsi="Arial" w:cs="Arial"/>
              </w:rPr>
              <w:t xml:space="preserve"> και θα έχει συμπληρωθεί από τον διαγωνιζόμενο στο πεδίο «ΣΥΝΟΛΙΚΗ ΤΙΜΗ ΠΛΗΡΟΥΣ ΣΥΝΤΗΡΗΣΗΣ – ΕΠΙΣΚΕΥΗΣ (ολογράφως)</w:t>
            </w:r>
            <w:r w:rsidR="00F30114" w:rsidRPr="002824D3">
              <w:rPr>
                <w:rFonts w:ascii="Arial" w:hAnsi="Arial" w:cs="Arial"/>
              </w:rPr>
              <w:t>, Σ</w:t>
            </w:r>
            <w:r w:rsidR="00D11E25" w:rsidRPr="002824D3">
              <w:rPr>
                <w:rFonts w:ascii="Arial" w:hAnsi="Arial" w:cs="Arial"/>
              </w:rPr>
              <w:t xml:space="preserve">» της </w:t>
            </w:r>
            <w:r w:rsidR="00B871E9" w:rsidRPr="002824D3">
              <w:rPr>
                <w:rFonts w:ascii="Arial" w:hAnsi="Arial" w:cs="Arial"/>
              </w:rPr>
              <w:t xml:space="preserve">γραμμής </w:t>
            </w:r>
            <w:r w:rsidR="00F30114" w:rsidRPr="002824D3">
              <w:rPr>
                <w:rFonts w:ascii="Arial" w:hAnsi="Arial" w:cs="Arial"/>
              </w:rPr>
              <w:t xml:space="preserve">α/α </w:t>
            </w:r>
            <w:r w:rsidR="00B871E9" w:rsidRPr="002824D3">
              <w:rPr>
                <w:rFonts w:ascii="Arial" w:hAnsi="Arial" w:cs="Arial"/>
              </w:rPr>
              <w:t xml:space="preserve">3 και της </w:t>
            </w:r>
            <w:r w:rsidR="00D11E25" w:rsidRPr="002824D3">
              <w:rPr>
                <w:rFonts w:ascii="Arial" w:hAnsi="Arial" w:cs="Arial"/>
              </w:rPr>
              <w:t xml:space="preserve">στήλης </w:t>
            </w:r>
            <w:r w:rsidR="00B871E9" w:rsidRPr="002824D3">
              <w:rPr>
                <w:rFonts w:ascii="Arial" w:hAnsi="Arial" w:cs="Arial"/>
              </w:rPr>
              <w:t>3</w:t>
            </w:r>
            <w:r w:rsidR="00D11E25" w:rsidRPr="002824D3">
              <w:rPr>
                <w:rFonts w:ascii="Arial" w:hAnsi="Arial" w:cs="Arial"/>
              </w:rPr>
              <w:t xml:space="preserve"> (χωρίς ΦΠΑ) του </w:t>
            </w:r>
            <w:r w:rsidR="00B871E9" w:rsidRPr="002824D3">
              <w:rPr>
                <w:rFonts w:ascii="Arial" w:hAnsi="Arial" w:cs="Arial"/>
              </w:rPr>
              <w:t xml:space="preserve">πίνακα </w:t>
            </w:r>
            <w:r w:rsidR="00D11E25" w:rsidRPr="002824D3">
              <w:rPr>
                <w:rFonts w:ascii="Arial" w:hAnsi="Arial" w:cs="Arial"/>
              </w:rPr>
              <w:t xml:space="preserve">Π2 του Παραρτήματος Ζ΄ της </w:t>
            </w:r>
            <w:r w:rsidR="00CF4225" w:rsidRPr="002824D3">
              <w:rPr>
                <w:rFonts w:ascii="Arial" w:hAnsi="Arial" w:cs="Arial"/>
              </w:rPr>
              <w:t xml:space="preserve">απόφασης </w:t>
            </w:r>
            <w:r w:rsidR="0052573B" w:rsidRPr="002824D3">
              <w:rPr>
                <w:rFonts w:ascii="Arial" w:hAnsi="Arial" w:cs="Arial"/>
              </w:rPr>
              <w:t>διακήρυξη</w:t>
            </w:r>
            <w:r w:rsidR="002824D3" w:rsidRPr="002824D3">
              <w:rPr>
                <w:rFonts w:ascii="Arial" w:hAnsi="Arial" w:cs="Arial"/>
              </w:rPr>
              <w:t>ς.</w:t>
            </w:r>
            <w:r w:rsidR="00D9647E" w:rsidRPr="002824D3">
              <w:rPr>
                <w:rFonts w:ascii="Arial" w:hAnsi="Arial" w:cs="Arial"/>
              </w:rPr>
              <w:t xml:space="preserve">Η ΣΥΝΟΛΙΚΗ ΤΙΜΗ ΠΛΗΡΟΥΣ ΣΥΝΤΗΡΗΣΗΣ – ΕΠΙΣΚΕΥΗΣ, χωρίς ΦΠΑ, </w:t>
            </w:r>
            <w:r w:rsidR="00F30114" w:rsidRPr="002824D3">
              <w:rPr>
                <w:rFonts w:ascii="Arial" w:hAnsi="Arial" w:cs="Arial"/>
              </w:rPr>
              <w:t xml:space="preserve">Σ, </w:t>
            </w:r>
            <w:r w:rsidR="00D9647E" w:rsidRPr="002824D3">
              <w:rPr>
                <w:rFonts w:ascii="Arial" w:hAnsi="Arial" w:cs="Arial"/>
              </w:rPr>
              <w:t>πρέπει να ισούται με το</w:t>
            </w:r>
            <w:r w:rsidR="002824D3" w:rsidRPr="002824D3">
              <w:rPr>
                <w:rFonts w:ascii="Arial" w:hAnsi="Arial" w:cs="Arial"/>
              </w:rPr>
              <w:t xml:space="preserve"> αθροισμα των επί μερους προσφερομένων τιμών Τ1, Τ2, ….Τν</w:t>
            </w:r>
            <w:r w:rsidR="00D9647E" w:rsidRPr="002824D3">
              <w:rPr>
                <w:rFonts w:ascii="Arial" w:hAnsi="Arial" w:cs="Arial"/>
              </w:rPr>
              <w:t xml:space="preserve"> χωρίς ΦΠΑ  των ετών πλήρους συντήρησης – επισκευής από την λήξη της προτεινόμενης περιόδου εγγύησης καλής λειτουργίας μέχρι την συμπλήρωση δεκαετίας</w:t>
            </w:r>
            <w:r w:rsidR="005D4121" w:rsidRPr="002824D3">
              <w:rPr>
                <w:rFonts w:ascii="Arial" w:hAnsi="Arial" w:cs="Arial"/>
              </w:rPr>
              <w:t xml:space="preserve">, δηλ </w:t>
            </w:r>
            <w:r w:rsidR="002824D3" w:rsidRPr="002824D3">
              <w:rPr>
                <w:rFonts w:ascii="Arial" w:hAnsi="Arial" w:cs="Arial"/>
              </w:rPr>
              <w:t>= Τ1 + Τ2 +…… + Τν</w:t>
            </w:r>
          </w:p>
          <w:p w:rsidR="002824D3" w:rsidRPr="002824D3" w:rsidRDefault="002824D3" w:rsidP="002824D3">
            <w:pPr>
              <w:rPr>
                <w:rFonts w:ascii="Arial" w:hAnsi="Arial" w:cs="Arial"/>
              </w:rPr>
            </w:pPr>
          </w:p>
          <w:p w:rsidR="002140E4" w:rsidRPr="002824D3" w:rsidRDefault="002140E4" w:rsidP="002140E4">
            <w:pPr>
              <w:rPr>
                <w:rFonts w:ascii="Arial" w:hAnsi="Arial" w:cs="Arial"/>
              </w:rPr>
            </w:pPr>
            <w:r w:rsidRPr="002824D3">
              <w:rPr>
                <w:rFonts w:ascii="Arial" w:hAnsi="Arial" w:cs="Arial"/>
                <w:b/>
              </w:rPr>
              <w:t>7.2</w:t>
            </w:r>
            <w:r w:rsidRPr="002824D3">
              <w:rPr>
                <w:rFonts w:ascii="Arial" w:hAnsi="Arial" w:cs="Arial"/>
              </w:rPr>
              <w:t xml:space="preserve">  Η συνολική τιμή </w:t>
            </w:r>
            <w:r w:rsidRPr="002824D3">
              <w:rPr>
                <w:rFonts w:ascii="Arial" w:hAnsi="Arial" w:cs="Arial"/>
                <w:b/>
              </w:rPr>
              <w:t>Κ</w:t>
            </w:r>
            <w:r w:rsidRPr="002824D3">
              <w:rPr>
                <w:rFonts w:ascii="Arial" w:hAnsi="Arial" w:cs="Arial"/>
              </w:rPr>
              <w:t>, η οποία προκύπτει ως άθροισμα :</w:t>
            </w:r>
          </w:p>
          <w:p w:rsidR="002140E4" w:rsidRPr="002824D3" w:rsidRDefault="002140E4" w:rsidP="002140E4">
            <w:pPr>
              <w:rPr>
                <w:rFonts w:ascii="Arial" w:hAnsi="Arial" w:cs="Arial"/>
              </w:rPr>
            </w:pPr>
            <w:r w:rsidRPr="002824D3">
              <w:rPr>
                <w:rFonts w:ascii="Arial" w:hAnsi="Arial" w:cs="Arial"/>
                <w:b/>
              </w:rPr>
              <w:t>α)</w:t>
            </w:r>
            <w:r w:rsidRPr="002824D3">
              <w:rPr>
                <w:rFonts w:ascii="Arial" w:hAnsi="Arial" w:cs="Arial"/>
              </w:rPr>
              <w:t xml:space="preserve">  της τιμής προμήθειας – εγκατάστασης – παράδοσης του μηχανήματος σε πλήρη λειτουργία, ως προαναφέρθηκε </w:t>
            </w:r>
            <w:r w:rsidRPr="002824D3">
              <w:rPr>
                <w:rFonts w:ascii="Arial" w:hAnsi="Arial" w:cs="Arial"/>
                <w:b/>
              </w:rPr>
              <w:t>χωρίς ΦΠΑ, Π  και</w:t>
            </w:r>
          </w:p>
          <w:p w:rsidR="00711048" w:rsidRDefault="002140E4" w:rsidP="002824D3">
            <w:pPr>
              <w:rPr>
                <w:rFonts w:ascii="Arial" w:hAnsi="Arial" w:cs="Arial"/>
              </w:rPr>
            </w:pPr>
            <w:r w:rsidRPr="002824D3">
              <w:rPr>
                <w:rFonts w:ascii="Arial" w:hAnsi="Arial" w:cs="Arial"/>
                <w:b/>
              </w:rPr>
              <w:lastRenderedPageBreak/>
              <w:t>β)</w:t>
            </w:r>
            <w:r w:rsidRPr="002824D3">
              <w:rPr>
                <w:rFonts w:ascii="Arial" w:hAnsi="Arial" w:cs="Arial"/>
              </w:rPr>
              <w:t xml:space="preserve">  της συνολικής τιμής (οπωσδήποτε για δέκα συνολικά έτη από την οριστική παραλαβή του </w:t>
            </w:r>
            <w:r w:rsidR="001B2C7D" w:rsidRPr="002824D3">
              <w:rPr>
                <w:rFonts w:ascii="Arial" w:hAnsi="Arial" w:cs="Arial"/>
              </w:rPr>
              <w:t>συγκροτήματος</w:t>
            </w:r>
            <w:r w:rsidRPr="002824D3">
              <w:rPr>
                <w:rFonts w:ascii="Arial" w:hAnsi="Arial" w:cs="Arial"/>
              </w:rPr>
              <w:t xml:space="preserve"> και ανεξάρτητα του χρόνου κλπ. όρων εγγύησης καλής λειτουργίας) της αντίστοιχης πλήρους συντήρησης-επισκευής, ως προαναφέρθηκε στο 7.1 ανωτέρω, </w:t>
            </w:r>
            <w:r w:rsidRPr="002824D3">
              <w:rPr>
                <w:rFonts w:ascii="Arial" w:hAnsi="Arial" w:cs="Arial"/>
                <w:b/>
              </w:rPr>
              <w:t>χωρίς ΦΠΑ</w:t>
            </w:r>
            <w:r w:rsidRPr="002824D3">
              <w:rPr>
                <w:rFonts w:ascii="Arial" w:hAnsi="Arial" w:cs="Arial"/>
              </w:rPr>
              <w:t xml:space="preserve">, </w:t>
            </w:r>
            <w:r w:rsidRPr="002824D3">
              <w:rPr>
                <w:rFonts w:ascii="Arial" w:hAnsi="Arial" w:cs="Arial"/>
                <w:b/>
              </w:rPr>
              <w:t>Σ,</w:t>
            </w:r>
            <w:r w:rsidRPr="002824D3">
              <w:rPr>
                <w:rFonts w:ascii="Arial" w:hAnsi="Arial" w:cs="Arial"/>
              </w:rPr>
              <w:t xml:space="preserve"> </w:t>
            </w:r>
          </w:p>
          <w:p w:rsidR="00711048" w:rsidRDefault="00711048" w:rsidP="002824D3">
            <w:pPr>
              <w:rPr>
                <w:rFonts w:ascii="Arial" w:hAnsi="Arial" w:cs="Arial"/>
              </w:rPr>
            </w:pPr>
            <w:r w:rsidRPr="00711048">
              <w:rPr>
                <w:rFonts w:ascii="Arial" w:hAnsi="Arial" w:cs="Arial"/>
                <w:b/>
              </w:rPr>
              <w:t>γ</w:t>
            </w:r>
            <w:r>
              <w:rPr>
                <w:rFonts w:ascii="Arial" w:hAnsi="Arial" w:cs="Arial"/>
              </w:rPr>
              <w:t xml:space="preserve">) του κόστους των αναλωσίμων </w:t>
            </w:r>
            <w:r w:rsidRPr="00711048">
              <w:rPr>
                <w:rFonts w:ascii="Arial" w:hAnsi="Arial" w:cs="Arial"/>
                <w:b/>
              </w:rPr>
              <w:t>Α</w:t>
            </w:r>
            <w:r>
              <w:rPr>
                <w:rFonts w:ascii="Arial" w:hAnsi="Arial" w:cs="Arial"/>
              </w:rPr>
              <w:t xml:space="preserve"> όπως </w:t>
            </w:r>
            <w:r w:rsidRPr="00711048">
              <w:rPr>
                <w:rFonts w:ascii="Arial" w:hAnsi="Arial" w:cs="Arial"/>
              </w:rPr>
              <w:t>αυτό  αναφ</w:t>
            </w:r>
            <w:r>
              <w:rPr>
                <w:rFonts w:ascii="Arial" w:hAnsi="Arial" w:cs="Arial"/>
              </w:rPr>
              <w:t>έ</w:t>
            </w:r>
            <w:r w:rsidRPr="00711048">
              <w:rPr>
                <w:rFonts w:ascii="Arial" w:hAnsi="Arial" w:cs="Arial"/>
              </w:rPr>
              <w:t>ρεται στο</w:t>
            </w:r>
            <w:r>
              <w:rPr>
                <w:rFonts w:ascii="Arial" w:hAnsi="Arial" w:cs="Arial"/>
              </w:rPr>
              <w:t xml:space="preserve"> Παράρτημα Β άρθρο 20.3</w:t>
            </w:r>
          </w:p>
          <w:p w:rsidR="002140E4" w:rsidRPr="001A7475" w:rsidRDefault="002824D3" w:rsidP="002824D3">
            <w:pPr>
              <w:rPr>
                <w:rFonts w:ascii="Arial" w:hAnsi="Arial" w:cs="Arial"/>
                <w:strike/>
              </w:rPr>
            </w:pPr>
            <w:r w:rsidRPr="002824D3">
              <w:rPr>
                <w:rFonts w:ascii="Arial" w:hAnsi="Arial" w:cs="Arial"/>
              </w:rPr>
              <w:t xml:space="preserve">δηλ   </w:t>
            </w:r>
            <w:r w:rsidRPr="002824D3">
              <w:rPr>
                <w:rFonts w:ascii="Arial" w:hAnsi="Arial" w:cs="Arial"/>
                <w:b/>
              </w:rPr>
              <w:t>Κ = Π + Σ</w:t>
            </w:r>
            <w:r w:rsidR="00711048">
              <w:rPr>
                <w:rFonts w:ascii="Arial" w:hAnsi="Arial" w:cs="Arial"/>
                <w:b/>
              </w:rPr>
              <w:t>+Α</w:t>
            </w:r>
          </w:p>
        </w:tc>
      </w:tr>
      <w:tr w:rsidR="00901FD1" w:rsidRPr="00A12BC1">
        <w:trPr>
          <w:trHeight w:val="816"/>
        </w:trPr>
        <w:tc>
          <w:tcPr>
            <w:tcW w:w="9738" w:type="dxa"/>
            <w:tcBorders>
              <w:top w:val="nil"/>
              <w:left w:val="nil"/>
              <w:bottom w:val="nil"/>
              <w:right w:val="nil"/>
            </w:tcBorders>
            <w:shd w:val="clear" w:color="auto" w:fill="auto"/>
          </w:tcPr>
          <w:p w:rsidR="00096911" w:rsidRDefault="00092037" w:rsidP="002140E4">
            <w:pPr>
              <w:rPr>
                <w:rFonts w:ascii="Arial" w:hAnsi="Arial" w:cs="Arial"/>
              </w:rPr>
            </w:pPr>
            <w:r w:rsidRPr="00A12BC1">
              <w:rPr>
                <w:rFonts w:ascii="Arial" w:hAnsi="Arial" w:cs="Arial"/>
              </w:rPr>
              <w:lastRenderedPageBreak/>
              <w:t>θ</w:t>
            </w:r>
            <w:r w:rsidR="00901FD1" w:rsidRPr="00A12BC1">
              <w:rPr>
                <w:rFonts w:ascii="Arial" w:hAnsi="Arial" w:cs="Arial"/>
              </w:rPr>
              <w:t>α ληφθεί υπόψη και θα συμμετάσχει στη διαδικασία ανάδειξης της συμφερότερης προσφοράς σε συσχετισμό πάντοτε με την, κατά προσφορά, σταθμισμένη βαθμολογία</w:t>
            </w:r>
            <w:r w:rsidRPr="00C1724C">
              <w:rPr>
                <w:rFonts w:ascii="Arial" w:hAnsi="Arial" w:cs="Arial"/>
                <w:b/>
                <w:color w:val="0070C0"/>
              </w:rPr>
              <w:t>.</w:t>
            </w:r>
            <w:r w:rsidR="002140E4" w:rsidRPr="00A37FAD">
              <w:rPr>
                <w:rFonts w:ascii="Arial" w:hAnsi="Arial" w:cs="Arial"/>
              </w:rPr>
              <w:t xml:space="preserve"> τεχνικής προσφοράς</w:t>
            </w:r>
          </w:p>
          <w:p w:rsidR="00C02751" w:rsidRPr="00C02751" w:rsidRDefault="00C02751" w:rsidP="002140E4">
            <w:pPr>
              <w:rPr>
                <w:rFonts w:ascii="Arial" w:hAnsi="Arial" w:cs="Arial"/>
                <w:i/>
              </w:rPr>
            </w:pPr>
          </w:p>
        </w:tc>
      </w:tr>
      <w:tr w:rsidR="004D5102" w:rsidRPr="00A12BC1">
        <w:trPr>
          <w:trHeight w:val="80"/>
        </w:trPr>
        <w:tc>
          <w:tcPr>
            <w:tcW w:w="9738" w:type="dxa"/>
            <w:tcBorders>
              <w:top w:val="nil"/>
              <w:left w:val="nil"/>
              <w:bottom w:val="nil"/>
              <w:right w:val="nil"/>
            </w:tcBorders>
            <w:shd w:val="clear" w:color="auto" w:fill="auto"/>
          </w:tcPr>
          <w:p w:rsidR="004D5102" w:rsidRDefault="004D5102" w:rsidP="005F3FF4">
            <w:pPr>
              <w:rPr>
                <w:rFonts w:ascii="Arial" w:hAnsi="Arial" w:cs="Arial"/>
                <w:b/>
              </w:rPr>
            </w:pPr>
          </w:p>
        </w:tc>
      </w:tr>
      <w:tr w:rsidR="00901FD1" w:rsidRPr="00A12BC1">
        <w:trPr>
          <w:trHeight w:val="493"/>
        </w:trPr>
        <w:tc>
          <w:tcPr>
            <w:tcW w:w="9738" w:type="dxa"/>
            <w:tcBorders>
              <w:top w:val="nil"/>
              <w:left w:val="nil"/>
              <w:bottom w:val="nil"/>
              <w:right w:val="nil"/>
            </w:tcBorders>
            <w:shd w:val="clear" w:color="auto" w:fill="auto"/>
            <w:vAlign w:val="center"/>
          </w:tcPr>
          <w:p w:rsidR="00901FD1" w:rsidRPr="00901446" w:rsidRDefault="00901446" w:rsidP="00901446">
            <w:pPr>
              <w:jc w:val="left"/>
              <w:rPr>
                <w:rFonts w:ascii="Arial" w:hAnsi="Arial" w:cs="Arial"/>
                <w:b/>
                <w:u w:val="single"/>
              </w:rPr>
            </w:pPr>
            <w:r>
              <w:rPr>
                <w:rFonts w:ascii="Arial" w:hAnsi="Arial" w:cs="Arial"/>
                <w:b/>
                <w:u w:val="single"/>
              </w:rPr>
              <w:t xml:space="preserve">ΑΡΘΡΟ </w:t>
            </w:r>
            <w:r w:rsidR="005A5867" w:rsidRPr="004A4E35">
              <w:rPr>
                <w:rFonts w:ascii="Arial" w:hAnsi="Arial" w:cs="Arial"/>
                <w:b/>
                <w:u w:val="single"/>
              </w:rPr>
              <w:t>8</w:t>
            </w:r>
            <w:r w:rsidRPr="00901446">
              <w:rPr>
                <w:rFonts w:ascii="Arial" w:hAnsi="Arial" w:cs="Arial"/>
                <w:b/>
                <w:u w:val="single"/>
                <w:vertAlign w:val="superscript"/>
              </w:rPr>
              <w:t>Ο</w:t>
            </w:r>
            <w:r>
              <w:rPr>
                <w:rFonts w:ascii="Arial" w:hAnsi="Arial" w:cs="Arial"/>
                <w:b/>
                <w:u w:val="single"/>
              </w:rPr>
              <w:t xml:space="preserve">  -</w:t>
            </w:r>
            <w:r w:rsidR="00AE41F1" w:rsidRPr="005A5867">
              <w:rPr>
                <w:rFonts w:ascii="Arial" w:hAnsi="Arial" w:cs="Arial"/>
                <w:b/>
                <w:u w:val="single"/>
              </w:rPr>
              <w:t xml:space="preserve">   </w:t>
            </w:r>
            <w:r w:rsidR="00901FD1" w:rsidRPr="005A5867">
              <w:rPr>
                <w:rFonts w:ascii="Arial" w:hAnsi="Arial" w:cs="Arial"/>
                <w:b/>
                <w:u w:val="single"/>
              </w:rPr>
              <w:t>ΠΛΗΡΟΤΗΤΑ ΣΤΟΙΧΕΙΩΝ ΠΡΟΣΦΟΡΑΣ</w:t>
            </w:r>
          </w:p>
        </w:tc>
      </w:tr>
      <w:tr w:rsidR="00901FD1" w:rsidRPr="00A12BC1">
        <w:tc>
          <w:tcPr>
            <w:tcW w:w="9738" w:type="dxa"/>
            <w:tcBorders>
              <w:top w:val="nil"/>
              <w:left w:val="nil"/>
              <w:bottom w:val="nil"/>
              <w:right w:val="nil"/>
            </w:tcBorders>
            <w:shd w:val="clear" w:color="auto" w:fill="auto"/>
          </w:tcPr>
          <w:p w:rsidR="00901FD1" w:rsidRPr="00A12BC1" w:rsidRDefault="005A5867" w:rsidP="005F3FF4">
            <w:pPr>
              <w:rPr>
                <w:rFonts w:ascii="Arial" w:hAnsi="Arial" w:cs="Arial"/>
              </w:rPr>
            </w:pPr>
            <w:r>
              <w:rPr>
                <w:rFonts w:ascii="Arial" w:hAnsi="Arial" w:cs="Arial"/>
                <w:b/>
              </w:rPr>
              <w:t>8</w:t>
            </w:r>
            <w:r w:rsidR="00901FD1" w:rsidRPr="002F46E5">
              <w:rPr>
                <w:rFonts w:ascii="Arial" w:hAnsi="Arial" w:cs="Arial"/>
                <w:b/>
              </w:rPr>
              <w:t>.1</w:t>
            </w:r>
            <w:r w:rsidR="00901FD1" w:rsidRPr="00A12BC1">
              <w:rPr>
                <w:rFonts w:ascii="Arial" w:hAnsi="Arial" w:cs="Arial"/>
              </w:rPr>
              <w:t xml:space="preserve"> </w:t>
            </w:r>
            <w:r w:rsidR="00836EC3">
              <w:rPr>
                <w:rFonts w:ascii="Arial" w:hAnsi="Arial" w:cs="Arial"/>
              </w:rPr>
              <w:t xml:space="preserve"> </w:t>
            </w:r>
            <w:r w:rsidR="00901FD1" w:rsidRPr="00A12BC1">
              <w:rPr>
                <w:rFonts w:ascii="Arial" w:hAnsi="Arial" w:cs="Arial"/>
              </w:rPr>
              <w:t xml:space="preserve">Οι προσφορές για να χαρακτηρισθούν καταρχήν αποδεκτές και να αξιολογηθούν θα πρέπει </w:t>
            </w:r>
            <w:r w:rsidR="00901FD1" w:rsidRPr="00092037">
              <w:rPr>
                <w:rFonts w:ascii="Arial" w:hAnsi="Arial" w:cs="Arial"/>
                <w:b/>
              </w:rPr>
              <w:t>με ποινή αποκλεισμού</w:t>
            </w:r>
            <w:r w:rsidR="00901FD1" w:rsidRPr="00A12BC1">
              <w:rPr>
                <w:rFonts w:ascii="Arial" w:hAnsi="Arial" w:cs="Arial"/>
              </w:rPr>
              <w:t xml:space="preserve"> της προσφοράς, να είναι πλήρεις, σαφείς, αναλυτικές, τεκμηριωμένες και δεόντως υπογεγραμμένες και να ικανοποιούν τις απαιτήσεις τεχνικές ή πληρότητας, βεβαιώσεων κλπ που αναφέρονται στην παρούσα </w:t>
            </w:r>
            <w:r w:rsidR="0052573B">
              <w:rPr>
                <w:rFonts w:ascii="Arial" w:hAnsi="Arial" w:cs="Arial"/>
              </w:rPr>
              <w:t>διακήρυξη</w:t>
            </w:r>
            <w:r w:rsidR="00901FD1" w:rsidRPr="00A12BC1">
              <w:rPr>
                <w:rFonts w:ascii="Arial" w:hAnsi="Arial" w:cs="Arial"/>
              </w:rPr>
              <w:t>.</w:t>
            </w:r>
          </w:p>
          <w:p w:rsidR="00901FD1" w:rsidRPr="00A12BC1" w:rsidRDefault="00901FD1" w:rsidP="001B2C7D">
            <w:pPr>
              <w:rPr>
                <w:rFonts w:ascii="Arial" w:hAnsi="Arial" w:cs="Arial"/>
              </w:rPr>
            </w:pPr>
            <w:r w:rsidRPr="00A12BC1">
              <w:rPr>
                <w:rFonts w:ascii="Arial" w:hAnsi="Arial" w:cs="Arial"/>
              </w:rPr>
              <w:t xml:space="preserve">Τα στοιχεία των </w:t>
            </w:r>
            <w:r w:rsidRPr="00AA2E96">
              <w:rPr>
                <w:rFonts w:ascii="Arial" w:hAnsi="Arial" w:cs="Arial"/>
              </w:rPr>
              <w:t xml:space="preserve">προσφερομένων </w:t>
            </w:r>
            <w:r w:rsidR="001B2C7D">
              <w:rPr>
                <w:rFonts w:ascii="Arial" w:hAnsi="Arial" w:cs="Arial"/>
              </w:rPr>
              <w:t>συγκροτημάτων</w:t>
            </w:r>
            <w:r w:rsidRPr="00AA2E96">
              <w:rPr>
                <w:rFonts w:ascii="Arial" w:hAnsi="Arial" w:cs="Arial"/>
              </w:rPr>
              <w:t xml:space="preserve"> κλπ πρέπει να είναι πλήρως τεκμηριωμένα ώστε να παρέχεται η ευχέρεια βαθμολόγησης, κατά την</w:t>
            </w:r>
            <w:r w:rsidRPr="00A12BC1">
              <w:rPr>
                <w:rFonts w:ascii="Arial" w:hAnsi="Arial" w:cs="Arial"/>
              </w:rPr>
              <w:t xml:space="preserve"> αξιολόγηση των τεχνικών χαρακτηριστικών των προσφερομένων ειδών, σε σύγκριση με τις τεχνικές κλπ. απαιτήσεις της </w:t>
            </w:r>
            <w:r w:rsidR="0052573B">
              <w:rPr>
                <w:rFonts w:ascii="Arial" w:hAnsi="Arial" w:cs="Arial"/>
              </w:rPr>
              <w:t>διακήρυξη</w:t>
            </w:r>
            <w:r w:rsidRPr="00A12BC1">
              <w:rPr>
                <w:rFonts w:ascii="Arial" w:hAnsi="Arial" w:cs="Arial"/>
              </w:rPr>
              <w:t>ς</w:t>
            </w:r>
            <w:r w:rsidR="00092037">
              <w:rPr>
                <w:rFonts w:ascii="Arial" w:hAnsi="Arial" w:cs="Arial"/>
              </w:rPr>
              <w:t>,</w:t>
            </w:r>
            <w:r w:rsidRPr="00A12BC1">
              <w:rPr>
                <w:rFonts w:ascii="Arial" w:hAnsi="Arial" w:cs="Arial"/>
              </w:rPr>
              <w:t xml:space="preserve"> των ποιοτικών, ποσοτικών, λειτουργικών αποδόσεων και πλεονεκτημάτων των ειδών, ως επίσης των εγγυήσεων, της τεχνικής υποδομής για παροχή υπηρεσιών και </w:t>
            </w:r>
            <w:r w:rsidR="001A7475" w:rsidRPr="00A37FAD">
              <w:rPr>
                <w:rFonts w:ascii="Arial" w:hAnsi="Arial" w:cs="Arial"/>
              </w:rPr>
              <w:t xml:space="preserve">της </w:t>
            </w:r>
            <w:r w:rsidR="00092037" w:rsidRPr="00A37FAD">
              <w:rPr>
                <w:rFonts w:ascii="Arial" w:hAnsi="Arial" w:cs="Arial"/>
              </w:rPr>
              <w:t>εξασφάλιση</w:t>
            </w:r>
            <w:r w:rsidR="001A7475" w:rsidRPr="00A37FAD">
              <w:rPr>
                <w:rFonts w:ascii="Arial" w:hAnsi="Arial" w:cs="Arial"/>
              </w:rPr>
              <w:t>ς</w:t>
            </w:r>
            <w:r w:rsidR="00092037" w:rsidRPr="00A37FAD">
              <w:rPr>
                <w:rFonts w:ascii="Arial" w:hAnsi="Arial" w:cs="Arial"/>
              </w:rPr>
              <w:t xml:space="preserve"> </w:t>
            </w:r>
            <w:r w:rsidRPr="00A37FAD">
              <w:rPr>
                <w:rFonts w:ascii="Arial" w:hAnsi="Arial" w:cs="Arial"/>
              </w:rPr>
              <w:t>–</w:t>
            </w:r>
            <w:r w:rsidRPr="00A12BC1">
              <w:rPr>
                <w:rFonts w:ascii="Arial" w:hAnsi="Arial" w:cs="Arial"/>
              </w:rPr>
              <w:t xml:space="preserve"> προμήθεια</w:t>
            </w:r>
            <w:r w:rsidR="001A7475">
              <w:rPr>
                <w:rFonts w:ascii="Arial" w:hAnsi="Arial" w:cs="Arial"/>
              </w:rPr>
              <w:t>ς</w:t>
            </w:r>
            <w:r w:rsidRPr="00A12BC1">
              <w:rPr>
                <w:rFonts w:ascii="Arial" w:hAnsi="Arial" w:cs="Arial"/>
              </w:rPr>
              <w:t xml:space="preserve"> ανταλλακτικών </w:t>
            </w:r>
            <w:r w:rsidRPr="00DE34DD">
              <w:rPr>
                <w:rFonts w:ascii="Arial" w:hAnsi="Arial" w:cs="Arial"/>
              </w:rPr>
              <w:t xml:space="preserve">ή αναλωσίμων, </w:t>
            </w:r>
            <w:r w:rsidR="001A7475" w:rsidRPr="00DE34DD">
              <w:rPr>
                <w:rFonts w:ascii="Arial" w:hAnsi="Arial" w:cs="Arial"/>
              </w:rPr>
              <w:t xml:space="preserve"> </w:t>
            </w:r>
            <w:r w:rsidRPr="00DE34DD">
              <w:rPr>
                <w:rFonts w:ascii="Arial" w:hAnsi="Arial" w:cs="Arial"/>
              </w:rPr>
              <w:t>της δυνατότητας για παροχή εκπαίδευσης για τις λειτουργικές ανάγκες ή τις ανάγκες παροχής υπηρεσιών σέρβις κλπ.</w:t>
            </w:r>
          </w:p>
        </w:tc>
      </w:tr>
      <w:tr w:rsidR="00901FD1" w:rsidRPr="00A12BC1">
        <w:tc>
          <w:tcPr>
            <w:tcW w:w="9738" w:type="dxa"/>
            <w:tcBorders>
              <w:top w:val="nil"/>
              <w:left w:val="nil"/>
              <w:bottom w:val="nil"/>
              <w:right w:val="nil"/>
            </w:tcBorders>
            <w:shd w:val="clear" w:color="auto" w:fill="auto"/>
          </w:tcPr>
          <w:p w:rsidR="00901FD1" w:rsidRPr="00A37FAD" w:rsidRDefault="005A5867" w:rsidP="005F3FF4">
            <w:pPr>
              <w:rPr>
                <w:rFonts w:ascii="Arial" w:hAnsi="Arial" w:cs="Arial"/>
              </w:rPr>
            </w:pPr>
            <w:r>
              <w:rPr>
                <w:rFonts w:ascii="Arial" w:hAnsi="Arial" w:cs="Arial"/>
                <w:b/>
              </w:rPr>
              <w:t>8</w:t>
            </w:r>
            <w:r w:rsidR="00901FD1" w:rsidRPr="002F46E5">
              <w:rPr>
                <w:rFonts w:ascii="Arial" w:hAnsi="Arial" w:cs="Arial"/>
                <w:b/>
              </w:rPr>
              <w:t>.</w:t>
            </w:r>
            <w:r>
              <w:rPr>
                <w:rFonts w:ascii="Arial" w:hAnsi="Arial" w:cs="Arial"/>
                <w:b/>
              </w:rPr>
              <w:t>2</w:t>
            </w:r>
            <w:r w:rsidR="00901FD1" w:rsidRPr="00A12BC1">
              <w:rPr>
                <w:rFonts w:ascii="Arial" w:hAnsi="Arial" w:cs="Arial"/>
              </w:rPr>
              <w:t xml:space="preserve"> </w:t>
            </w:r>
            <w:r>
              <w:rPr>
                <w:rFonts w:ascii="Arial" w:hAnsi="Arial" w:cs="Arial"/>
              </w:rPr>
              <w:t xml:space="preserve"> </w:t>
            </w:r>
            <w:r w:rsidR="00901FD1" w:rsidRPr="00276496">
              <w:rPr>
                <w:rFonts w:ascii="Arial" w:hAnsi="Arial" w:cs="Arial"/>
              </w:rPr>
              <w:t xml:space="preserve">Ο </w:t>
            </w:r>
            <w:r w:rsidR="002D230C" w:rsidRPr="00276496">
              <w:rPr>
                <w:rFonts w:ascii="Arial" w:hAnsi="Arial" w:cs="Arial"/>
              </w:rPr>
              <w:t xml:space="preserve">επί μέρους </w:t>
            </w:r>
            <w:r w:rsidR="00901FD1" w:rsidRPr="00276496">
              <w:rPr>
                <w:rFonts w:ascii="Arial" w:hAnsi="Arial" w:cs="Arial"/>
              </w:rPr>
              <w:t>φάκελος της ΤΕΧΝΙΚΗΣ</w:t>
            </w:r>
            <w:r w:rsidR="00901FD1" w:rsidRPr="00C1724C">
              <w:rPr>
                <w:rFonts w:ascii="Arial" w:hAnsi="Arial" w:cs="Arial"/>
              </w:rPr>
              <w:t xml:space="preserve"> ΠΡΟΣΦΟΡΑΣ, θα περιλαμβάνει οπωσδήποτε πλήρη αναλυτική «Τεχνική Περιγραφή» στην ελληνική γλώσσα, σε πλήρη ανταπόκριση – παραπομπή (ανά κεφάλαιο και παράγραφο) με</w:t>
            </w:r>
            <w:r w:rsidR="00092037" w:rsidRPr="00C1724C">
              <w:rPr>
                <w:rFonts w:ascii="Arial" w:hAnsi="Arial" w:cs="Arial"/>
              </w:rPr>
              <w:t xml:space="preserve"> </w:t>
            </w:r>
            <w:r w:rsidR="00092037" w:rsidRPr="00A37FAD">
              <w:rPr>
                <w:rFonts w:ascii="Arial" w:hAnsi="Arial" w:cs="Arial"/>
              </w:rPr>
              <w:t>τις τεχνικές προδιαγραφές</w:t>
            </w:r>
            <w:r w:rsidR="00D9647E">
              <w:rPr>
                <w:rFonts w:ascii="Arial" w:hAnsi="Arial" w:cs="Arial"/>
              </w:rPr>
              <w:t xml:space="preserve"> της </w:t>
            </w:r>
            <w:r w:rsidR="0052573B">
              <w:rPr>
                <w:rFonts w:ascii="Arial" w:hAnsi="Arial" w:cs="Arial"/>
              </w:rPr>
              <w:t>Διακήρυξη</w:t>
            </w:r>
            <w:r w:rsidR="00D9647E">
              <w:rPr>
                <w:rFonts w:ascii="Arial" w:hAnsi="Arial" w:cs="Arial"/>
              </w:rPr>
              <w:t>ς.</w:t>
            </w:r>
          </w:p>
          <w:p w:rsidR="00901FD1" w:rsidRPr="0093122F" w:rsidRDefault="00901FD1" w:rsidP="005F3FF4">
            <w:pPr>
              <w:rPr>
                <w:rFonts w:ascii="Arial" w:hAnsi="Arial" w:cs="Arial"/>
                <w:b/>
              </w:rPr>
            </w:pPr>
            <w:r w:rsidRPr="00A37FAD">
              <w:rPr>
                <w:rFonts w:ascii="Arial" w:hAnsi="Arial" w:cs="Arial"/>
              </w:rPr>
              <w:t>Επίσης θα συνυποβάλλ</w:t>
            </w:r>
            <w:r w:rsidR="00A70A5E" w:rsidRPr="00A37FAD">
              <w:rPr>
                <w:rFonts w:ascii="Arial" w:hAnsi="Arial" w:cs="Arial"/>
              </w:rPr>
              <w:t>ε</w:t>
            </w:r>
            <w:r w:rsidRPr="00A37FAD">
              <w:rPr>
                <w:rFonts w:ascii="Arial" w:hAnsi="Arial" w:cs="Arial"/>
              </w:rPr>
              <w:t>ται πλήρ</w:t>
            </w:r>
            <w:r w:rsidR="00A70A5E" w:rsidRPr="00A37FAD">
              <w:rPr>
                <w:rFonts w:ascii="Arial" w:hAnsi="Arial" w:cs="Arial"/>
              </w:rPr>
              <w:t>ες</w:t>
            </w:r>
            <w:r w:rsidRPr="00A37FAD">
              <w:rPr>
                <w:rFonts w:ascii="Arial" w:hAnsi="Arial" w:cs="Arial"/>
              </w:rPr>
              <w:t xml:space="preserve"> «Φύλλ</w:t>
            </w:r>
            <w:r w:rsidR="00A70A5E" w:rsidRPr="00A37FAD">
              <w:rPr>
                <w:rFonts w:ascii="Arial" w:hAnsi="Arial" w:cs="Arial"/>
              </w:rPr>
              <w:t>ο</w:t>
            </w:r>
            <w:r w:rsidRPr="00A37FAD">
              <w:rPr>
                <w:rFonts w:ascii="Arial" w:hAnsi="Arial" w:cs="Arial"/>
              </w:rPr>
              <w:t xml:space="preserve"> Συμμόρφωσης – Τεκμηρίωσης» </w:t>
            </w:r>
            <w:r w:rsidR="00D9647E" w:rsidRPr="00A37FAD">
              <w:rPr>
                <w:rFonts w:ascii="Arial" w:hAnsi="Arial" w:cs="Arial"/>
              </w:rPr>
              <w:t>με βάση το προτυπωμένο έντυπο του Παραρτ</w:t>
            </w:r>
            <w:r w:rsidR="00D9647E">
              <w:rPr>
                <w:rFonts w:ascii="Arial" w:hAnsi="Arial" w:cs="Arial"/>
              </w:rPr>
              <w:t xml:space="preserve">ήματος ΣΤ΄ της </w:t>
            </w:r>
            <w:r w:rsidR="00CF4225">
              <w:rPr>
                <w:rFonts w:ascii="Arial" w:hAnsi="Arial" w:cs="Arial"/>
              </w:rPr>
              <w:t xml:space="preserve">απόφασης </w:t>
            </w:r>
            <w:r w:rsidR="0052573B">
              <w:rPr>
                <w:rFonts w:ascii="Arial" w:hAnsi="Arial" w:cs="Arial"/>
              </w:rPr>
              <w:t>διακήρυξη</w:t>
            </w:r>
            <w:r w:rsidR="00D9647E">
              <w:rPr>
                <w:rFonts w:ascii="Arial" w:hAnsi="Arial" w:cs="Arial"/>
              </w:rPr>
              <w:t xml:space="preserve">ς, </w:t>
            </w:r>
            <w:r w:rsidRPr="00A37FAD">
              <w:rPr>
                <w:rFonts w:ascii="Arial" w:hAnsi="Arial" w:cs="Arial"/>
              </w:rPr>
              <w:t>τ</w:t>
            </w:r>
            <w:r w:rsidR="00A70A5E" w:rsidRPr="00A37FAD">
              <w:rPr>
                <w:rFonts w:ascii="Arial" w:hAnsi="Arial" w:cs="Arial"/>
              </w:rPr>
              <w:t>ο</w:t>
            </w:r>
            <w:r w:rsidRPr="00A37FAD">
              <w:rPr>
                <w:rFonts w:ascii="Arial" w:hAnsi="Arial" w:cs="Arial"/>
              </w:rPr>
              <w:t xml:space="preserve"> οποί</w:t>
            </w:r>
            <w:r w:rsidR="00A70A5E" w:rsidRPr="00A37FAD">
              <w:rPr>
                <w:rFonts w:ascii="Arial" w:hAnsi="Arial" w:cs="Arial"/>
              </w:rPr>
              <w:t>ο</w:t>
            </w:r>
            <w:r w:rsidRPr="00A37FAD">
              <w:rPr>
                <w:rFonts w:ascii="Arial" w:hAnsi="Arial" w:cs="Arial"/>
              </w:rPr>
              <w:t xml:space="preserve"> θα περιλαμβάν</w:t>
            </w:r>
            <w:r w:rsidR="00A70A5E" w:rsidRPr="00A37FAD">
              <w:rPr>
                <w:rFonts w:ascii="Arial" w:hAnsi="Arial" w:cs="Arial"/>
              </w:rPr>
              <w:t>ει</w:t>
            </w:r>
            <w:r w:rsidRPr="00A37FAD">
              <w:rPr>
                <w:rFonts w:ascii="Arial" w:hAnsi="Arial" w:cs="Arial"/>
              </w:rPr>
              <w:t xml:space="preserve"> με πληρότητα για το σύνολο </w:t>
            </w:r>
            <w:r w:rsidR="005272D5" w:rsidRPr="00A37FAD">
              <w:rPr>
                <w:rFonts w:ascii="Arial" w:hAnsi="Arial" w:cs="Arial"/>
              </w:rPr>
              <w:t>των τ</w:t>
            </w:r>
            <w:r w:rsidRPr="00A37FAD">
              <w:rPr>
                <w:rFonts w:ascii="Arial" w:hAnsi="Arial" w:cs="Arial"/>
              </w:rPr>
              <w:t xml:space="preserve">εχνικών </w:t>
            </w:r>
            <w:r w:rsidR="00D9647E">
              <w:rPr>
                <w:rFonts w:ascii="Arial" w:hAnsi="Arial" w:cs="Arial"/>
              </w:rPr>
              <w:t xml:space="preserve">προδιαγραφών </w:t>
            </w:r>
            <w:r w:rsidR="005272D5" w:rsidRPr="00A37FAD">
              <w:rPr>
                <w:rFonts w:ascii="Arial" w:hAnsi="Arial" w:cs="Arial"/>
              </w:rPr>
              <w:t>όλες τις απαντήσεις (</w:t>
            </w:r>
            <w:r w:rsidRPr="00A37FAD">
              <w:rPr>
                <w:rFonts w:ascii="Arial" w:hAnsi="Arial" w:cs="Arial"/>
              </w:rPr>
              <w:t xml:space="preserve">ανά </w:t>
            </w:r>
            <w:r w:rsidR="005272D5" w:rsidRPr="00A37FAD">
              <w:rPr>
                <w:rFonts w:ascii="Arial" w:hAnsi="Arial" w:cs="Arial"/>
              </w:rPr>
              <w:t>πεδίο του πίνακα τεχνικών προδιαγραφών</w:t>
            </w:r>
            <w:r w:rsidRPr="00A37FAD">
              <w:rPr>
                <w:rFonts w:ascii="Arial" w:hAnsi="Arial" w:cs="Arial"/>
              </w:rPr>
              <w:t xml:space="preserve">) </w:t>
            </w:r>
            <w:r w:rsidR="00D9647E">
              <w:rPr>
                <w:rFonts w:ascii="Arial" w:hAnsi="Arial" w:cs="Arial"/>
              </w:rPr>
              <w:t>σ</w:t>
            </w:r>
            <w:r w:rsidRPr="00A37FAD">
              <w:rPr>
                <w:rFonts w:ascii="Arial" w:hAnsi="Arial" w:cs="Arial"/>
              </w:rPr>
              <w:t xml:space="preserve">ε </w:t>
            </w:r>
            <w:r w:rsidR="00D9647E" w:rsidRPr="00C1724C">
              <w:rPr>
                <w:rFonts w:ascii="Arial" w:hAnsi="Arial" w:cs="Arial"/>
              </w:rPr>
              <w:t>πλήρη ανταπόκριση – παραπομπή</w:t>
            </w:r>
            <w:r w:rsidRPr="00A37FAD">
              <w:rPr>
                <w:rFonts w:ascii="Arial" w:hAnsi="Arial" w:cs="Arial"/>
              </w:rPr>
              <w:t>, για τεκμηρίωση, στα συνημμένα τεχνικά εγχειρίδια</w:t>
            </w:r>
            <w:r w:rsidR="005272D5" w:rsidRPr="00A37FAD">
              <w:rPr>
                <w:rFonts w:ascii="Arial" w:hAnsi="Arial" w:cs="Arial"/>
              </w:rPr>
              <w:t xml:space="preserve"> </w:t>
            </w:r>
            <w:r w:rsidR="00D9647E" w:rsidRPr="00A37FAD">
              <w:rPr>
                <w:rFonts w:ascii="Arial" w:hAnsi="Arial" w:cs="Arial"/>
              </w:rPr>
              <w:t>και τα συνυποβαλλόμενα prospectus ή δικαιολογητικά (σε πρωτότυπα) ώστε να επιτυγχάνεται αντικειμενική αξιολόγηση</w:t>
            </w:r>
            <w:r w:rsidR="00D9647E">
              <w:rPr>
                <w:rFonts w:ascii="Arial" w:hAnsi="Arial" w:cs="Arial"/>
              </w:rPr>
              <w:t xml:space="preserve">. </w:t>
            </w:r>
            <w:r w:rsidRPr="00A12BC1">
              <w:rPr>
                <w:rFonts w:ascii="Arial" w:hAnsi="Arial" w:cs="Arial"/>
              </w:rPr>
              <w:t xml:space="preserve">Προσφορές οι οποίες θα αντιγράφουν </w:t>
            </w:r>
            <w:r w:rsidR="005272D5" w:rsidRPr="00A37FAD">
              <w:rPr>
                <w:rFonts w:ascii="Arial" w:hAnsi="Arial" w:cs="Arial"/>
              </w:rPr>
              <w:t xml:space="preserve">τις τεχνικές προδιαγραφές </w:t>
            </w:r>
            <w:r w:rsidRPr="00A37FAD">
              <w:rPr>
                <w:rFonts w:ascii="Arial" w:hAnsi="Arial" w:cs="Arial"/>
              </w:rPr>
              <w:t xml:space="preserve">της </w:t>
            </w:r>
            <w:r w:rsidR="0052573B">
              <w:rPr>
                <w:rFonts w:ascii="Arial" w:hAnsi="Arial" w:cs="Arial"/>
              </w:rPr>
              <w:t>διακήρυξη</w:t>
            </w:r>
            <w:r w:rsidRPr="00A37FAD">
              <w:rPr>
                <w:rFonts w:ascii="Arial" w:hAnsi="Arial" w:cs="Arial"/>
              </w:rPr>
              <w:t>ς</w:t>
            </w:r>
            <w:r w:rsidRPr="00A12BC1">
              <w:rPr>
                <w:rFonts w:ascii="Arial" w:hAnsi="Arial" w:cs="Arial"/>
              </w:rPr>
              <w:t xml:space="preserve"> ή θα απαντούν μονολεκτικά ΝΑΙ ή συμφωνούμε κλπ. χωρίς τεκμηρίωση και πλήρη παραπομπή – αντιστοιχία μεταξύ κειμένου, ανά παράγραφο και prospectus</w:t>
            </w:r>
            <w:r w:rsidR="0093122F">
              <w:rPr>
                <w:rFonts w:ascii="Arial" w:hAnsi="Arial" w:cs="Arial"/>
              </w:rPr>
              <w:t>,</w:t>
            </w:r>
            <w:r w:rsidRPr="00A12BC1">
              <w:rPr>
                <w:rFonts w:ascii="Arial" w:hAnsi="Arial" w:cs="Arial"/>
              </w:rPr>
              <w:t xml:space="preserve"> </w:t>
            </w:r>
            <w:r w:rsidRPr="0093122F">
              <w:rPr>
                <w:rFonts w:ascii="Arial" w:hAnsi="Arial" w:cs="Arial"/>
                <w:b/>
              </w:rPr>
              <w:t>θα αποκλείονται.</w:t>
            </w:r>
          </w:p>
          <w:p w:rsidR="00901FD1" w:rsidRPr="00A12BC1" w:rsidRDefault="00901FD1" w:rsidP="005F3FF4">
            <w:pPr>
              <w:rPr>
                <w:rFonts w:ascii="Arial" w:hAnsi="Arial" w:cs="Arial"/>
              </w:rPr>
            </w:pPr>
            <w:r w:rsidRPr="00A12BC1">
              <w:rPr>
                <w:rFonts w:ascii="Arial" w:hAnsi="Arial" w:cs="Arial"/>
              </w:rPr>
              <w:t>Σε περιπτώσεις κατά τις οποίες οι συμμετέχοντες καταθέτουν βεβαιώσεις ή πιστοποιητικά για τεχνικά χαρακτηριστικά ή δυνατότητες των προσφερομένων ειδών ή για το εκπαιδευτικό ή τεχνικό προσωπικό ή για τις εγγυήσεις – καλύψεις χρονικές – λειτουργικές ή για σέρβις ή για ανταλλακτικά κλπ θα πρέπει απαραίτητα</w:t>
            </w:r>
            <w:r w:rsidR="00644F72">
              <w:rPr>
                <w:rFonts w:ascii="Arial" w:hAnsi="Arial" w:cs="Arial"/>
              </w:rPr>
              <w:t xml:space="preserve"> </w:t>
            </w:r>
            <w:r w:rsidRPr="00A12BC1">
              <w:rPr>
                <w:rFonts w:ascii="Arial" w:hAnsi="Arial" w:cs="Arial"/>
              </w:rPr>
              <w:t xml:space="preserve">: </w:t>
            </w:r>
          </w:p>
          <w:p w:rsidR="00901FD1" w:rsidRDefault="00901FD1" w:rsidP="005F3FF4">
            <w:pPr>
              <w:rPr>
                <w:rFonts w:ascii="Arial" w:hAnsi="Arial" w:cs="Arial"/>
              </w:rPr>
            </w:pPr>
            <w:r w:rsidRPr="00B1141C">
              <w:rPr>
                <w:rFonts w:ascii="Arial" w:hAnsi="Arial" w:cs="Arial"/>
                <w:b/>
              </w:rPr>
              <w:t>α.</w:t>
            </w:r>
            <w:r w:rsidRPr="00A12BC1">
              <w:rPr>
                <w:rFonts w:ascii="Arial" w:hAnsi="Arial" w:cs="Arial"/>
              </w:rPr>
              <w:t xml:space="preserve"> </w:t>
            </w:r>
            <w:r w:rsidR="00F47AF5">
              <w:rPr>
                <w:rFonts w:ascii="Arial" w:hAnsi="Arial" w:cs="Arial"/>
              </w:rPr>
              <w:t xml:space="preserve"> </w:t>
            </w:r>
            <w:r w:rsidRPr="00F47AF5">
              <w:rPr>
                <w:rFonts w:ascii="Arial" w:hAnsi="Arial" w:cs="Arial"/>
              </w:rPr>
              <w:t xml:space="preserve">Να είναι πρωτότυπες (όχι φωτοτυπίες) του </w:t>
            </w:r>
            <w:r w:rsidR="00DF2933" w:rsidRPr="00F47AF5">
              <w:rPr>
                <w:rFonts w:ascii="Arial" w:hAnsi="Arial" w:cs="Arial"/>
              </w:rPr>
              <w:t xml:space="preserve">κατασκευαστή ή του εξουσιοδοτημένου αντιπροσώπου του </w:t>
            </w:r>
            <w:r w:rsidR="00DF2933" w:rsidRPr="00E63598">
              <w:rPr>
                <w:rFonts w:ascii="Arial" w:hAnsi="Arial" w:cs="Arial"/>
              </w:rPr>
              <w:t>στην Ευρωπαϊκή Ένωση</w:t>
            </w:r>
          </w:p>
          <w:p w:rsidR="00901FD1" w:rsidRPr="00A12BC1" w:rsidRDefault="00901FD1" w:rsidP="005F3FF4">
            <w:pPr>
              <w:rPr>
                <w:rFonts w:ascii="Arial" w:hAnsi="Arial" w:cs="Arial"/>
              </w:rPr>
            </w:pPr>
            <w:r w:rsidRPr="00B1141C">
              <w:rPr>
                <w:rFonts w:ascii="Arial" w:hAnsi="Arial" w:cs="Arial"/>
                <w:b/>
              </w:rPr>
              <w:t>β.</w:t>
            </w:r>
            <w:r w:rsidR="00644F72">
              <w:rPr>
                <w:rFonts w:ascii="Arial" w:hAnsi="Arial" w:cs="Arial"/>
                <w:b/>
              </w:rPr>
              <w:t xml:space="preserve"> </w:t>
            </w:r>
            <w:r w:rsidRPr="00A12BC1">
              <w:rPr>
                <w:rFonts w:ascii="Arial" w:hAnsi="Arial" w:cs="Arial"/>
              </w:rPr>
              <w:t xml:space="preserve"> Να αναγράφονται πλήρη στοιχεία του εκδότη, του υπογράφοντος και του νομίμου εκπροσώπου (τίτλος, </w:t>
            </w:r>
            <w:r w:rsidR="00B32081">
              <w:rPr>
                <w:rFonts w:ascii="Arial" w:hAnsi="Arial" w:cs="Arial"/>
              </w:rPr>
              <w:t>διεύθυ</w:t>
            </w:r>
            <w:r w:rsidRPr="00A12BC1">
              <w:rPr>
                <w:rFonts w:ascii="Arial" w:hAnsi="Arial" w:cs="Arial"/>
              </w:rPr>
              <w:t>νση, τηλ</w:t>
            </w:r>
            <w:r w:rsidR="00B32081">
              <w:rPr>
                <w:rFonts w:ascii="Arial" w:hAnsi="Arial" w:cs="Arial"/>
              </w:rPr>
              <w:t>έφωνο</w:t>
            </w:r>
            <w:r w:rsidRPr="00A12BC1">
              <w:rPr>
                <w:rFonts w:ascii="Arial" w:hAnsi="Arial" w:cs="Arial"/>
              </w:rPr>
              <w:t>, φαξ) για δυνατότητα επαλήθευσης</w:t>
            </w:r>
            <w:r w:rsidR="009729FA">
              <w:rPr>
                <w:rFonts w:ascii="Arial" w:hAnsi="Arial" w:cs="Arial"/>
              </w:rPr>
              <w:t xml:space="preserve"> </w:t>
            </w:r>
            <w:r w:rsidRPr="00A12BC1">
              <w:rPr>
                <w:rFonts w:ascii="Arial" w:hAnsi="Arial" w:cs="Arial"/>
              </w:rPr>
              <w:t xml:space="preserve"> και</w:t>
            </w:r>
          </w:p>
          <w:p w:rsidR="00644F72" w:rsidRPr="00644F72" w:rsidRDefault="00901FD1" w:rsidP="00475823">
            <w:pPr>
              <w:rPr>
                <w:rFonts w:ascii="Arial" w:hAnsi="Arial" w:cs="Arial"/>
              </w:rPr>
            </w:pPr>
            <w:r w:rsidRPr="00335394">
              <w:rPr>
                <w:rFonts w:ascii="Arial" w:hAnsi="Arial" w:cs="Arial"/>
                <w:b/>
              </w:rPr>
              <w:t>γ.</w:t>
            </w:r>
            <w:r w:rsidRPr="00A12BC1">
              <w:rPr>
                <w:rFonts w:ascii="Arial" w:hAnsi="Arial" w:cs="Arial"/>
              </w:rPr>
              <w:t xml:space="preserve">  </w:t>
            </w:r>
            <w:r w:rsidR="00644F72">
              <w:rPr>
                <w:rFonts w:ascii="Arial" w:hAnsi="Arial" w:cs="Arial"/>
              </w:rPr>
              <w:t xml:space="preserve">  </w:t>
            </w:r>
            <w:r w:rsidRPr="00A12BC1">
              <w:rPr>
                <w:rFonts w:ascii="Arial" w:hAnsi="Arial" w:cs="Arial"/>
              </w:rPr>
              <w:t>Να συνοδεύονται από επίσημη μετάφραση στην Ελληνική</w:t>
            </w:r>
            <w:r w:rsidR="00644F72">
              <w:rPr>
                <w:rFonts w:ascii="Arial" w:hAnsi="Arial" w:cs="Arial"/>
              </w:rPr>
              <w:t xml:space="preserve"> </w:t>
            </w:r>
          </w:p>
        </w:tc>
      </w:tr>
      <w:tr w:rsidR="00901FD1" w:rsidRPr="00A12BC1">
        <w:tc>
          <w:tcPr>
            <w:tcW w:w="9738" w:type="dxa"/>
            <w:tcBorders>
              <w:top w:val="nil"/>
              <w:left w:val="nil"/>
              <w:bottom w:val="nil"/>
              <w:right w:val="nil"/>
            </w:tcBorders>
            <w:shd w:val="clear" w:color="auto" w:fill="auto"/>
          </w:tcPr>
          <w:p w:rsidR="00901FD1" w:rsidRPr="00A12BC1" w:rsidRDefault="005A5867" w:rsidP="00C849AD">
            <w:pPr>
              <w:rPr>
                <w:rFonts w:ascii="Arial" w:hAnsi="Arial" w:cs="Arial"/>
                <w:bCs/>
              </w:rPr>
            </w:pPr>
            <w:r>
              <w:rPr>
                <w:rFonts w:ascii="Arial" w:hAnsi="Arial" w:cs="Arial"/>
                <w:b/>
              </w:rPr>
              <w:lastRenderedPageBreak/>
              <w:t>8</w:t>
            </w:r>
            <w:r w:rsidR="00901FD1" w:rsidRPr="002F46E5">
              <w:rPr>
                <w:rFonts w:ascii="Arial" w:hAnsi="Arial" w:cs="Arial"/>
                <w:b/>
              </w:rPr>
              <w:t>.</w:t>
            </w:r>
            <w:r>
              <w:rPr>
                <w:rFonts w:ascii="Arial" w:hAnsi="Arial" w:cs="Arial"/>
                <w:b/>
              </w:rPr>
              <w:t>3</w:t>
            </w:r>
            <w:r w:rsidR="00901FD1" w:rsidRPr="002F46E5">
              <w:rPr>
                <w:rFonts w:ascii="Arial" w:hAnsi="Arial" w:cs="Arial"/>
                <w:b/>
              </w:rPr>
              <w:t>.</w:t>
            </w:r>
            <w:r w:rsidR="00901FD1" w:rsidRPr="00A12BC1">
              <w:rPr>
                <w:rFonts w:ascii="Arial" w:hAnsi="Arial" w:cs="Arial"/>
              </w:rPr>
              <w:t xml:space="preserve"> </w:t>
            </w:r>
            <w:r>
              <w:rPr>
                <w:rFonts w:ascii="Arial" w:hAnsi="Arial" w:cs="Arial"/>
              </w:rPr>
              <w:t xml:space="preserve">  </w:t>
            </w:r>
            <w:r w:rsidR="00901FD1" w:rsidRPr="00A12BC1">
              <w:rPr>
                <w:rFonts w:ascii="Arial" w:hAnsi="Arial" w:cs="Arial"/>
                <w:bCs/>
              </w:rPr>
              <w:t xml:space="preserve">Προσφορές οι οποίες στην ΤΕΧΝΙΚΗ ΠΕΡΙΓΡΑΦΗ ή </w:t>
            </w:r>
            <w:r w:rsidR="00901FD1" w:rsidRPr="00A37FAD">
              <w:rPr>
                <w:rFonts w:ascii="Arial" w:hAnsi="Arial" w:cs="Arial"/>
                <w:bCs/>
              </w:rPr>
              <w:t>στ</w:t>
            </w:r>
            <w:r w:rsidR="00C849AD" w:rsidRPr="00A37FAD">
              <w:rPr>
                <w:rFonts w:ascii="Arial" w:hAnsi="Arial" w:cs="Arial"/>
                <w:bCs/>
              </w:rPr>
              <w:t>ο</w:t>
            </w:r>
            <w:r w:rsidR="00901FD1" w:rsidRPr="00A37FAD">
              <w:rPr>
                <w:rFonts w:ascii="Arial" w:hAnsi="Arial" w:cs="Arial"/>
                <w:bCs/>
              </w:rPr>
              <w:t xml:space="preserve"> ΦΥΛΛ</w:t>
            </w:r>
            <w:r w:rsidR="00C849AD" w:rsidRPr="00A37FAD">
              <w:rPr>
                <w:rFonts w:ascii="Arial" w:hAnsi="Arial" w:cs="Arial"/>
                <w:bCs/>
              </w:rPr>
              <w:t>Ο</w:t>
            </w:r>
            <w:r w:rsidR="00901FD1" w:rsidRPr="00A12BC1">
              <w:rPr>
                <w:rFonts w:ascii="Arial" w:hAnsi="Arial" w:cs="Arial"/>
                <w:bCs/>
              </w:rPr>
              <w:t xml:space="preserve"> ΣΥΜΜΟΡΦΩΣΗΣ – ΤΕΚΜΗΡΙΩΣΗΣ κλπ. θα είναι αόριστες, ασαφείς ή ελλιπείς και δεν θα πληρούν όλες τις παραπάνω προϋποθέσεις, για τεκμηρίωση, θα χαρακτηρίζονται με ουσιώδεις αποκλίσεις και </w:t>
            </w:r>
            <w:r w:rsidR="00901FD1" w:rsidRPr="00644F72">
              <w:rPr>
                <w:rFonts w:ascii="Arial" w:hAnsi="Arial" w:cs="Arial"/>
                <w:b/>
                <w:bCs/>
              </w:rPr>
              <w:t>θα αποκλείονται</w:t>
            </w:r>
            <w:r w:rsidR="00901FD1" w:rsidRPr="00A12BC1">
              <w:rPr>
                <w:rFonts w:ascii="Arial" w:hAnsi="Arial" w:cs="Arial"/>
                <w:bCs/>
              </w:rPr>
              <w:t xml:space="preserve"> της περαιτέρω διαδικασίας αξιολόγησης.</w:t>
            </w:r>
          </w:p>
        </w:tc>
      </w:tr>
      <w:tr w:rsidR="00901FD1" w:rsidRPr="00A12BC1">
        <w:tc>
          <w:tcPr>
            <w:tcW w:w="9738" w:type="dxa"/>
            <w:tcBorders>
              <w:top w:val="nil"/>
              <w:left w:val="nil"/>
              <w:bottom w:val="nil"/>
              <w:right w:val="nil"/>
            </w:tcBorders>
            <w:shd w:val="clear" w:color="auto" w:fill="auto"/>
          </w:tcPr>
          <w:p w:rsidR="00901FD1" w:rsidRPr="00A12BC1" w:rsidRDefault="005A5867" w:rsidP="00863EFA">
            <w:pPr>
              <w:rPr>
                <w:rFonts w:ascii="Arial" w:hAnsi="Arial" w:cs="Arial"/>
                <w:bCs/>
              </w:rPr>
            </w:pPr>
            <w:r>
              <w:rPr>
                <w:rFonts w:ascii="Arial" w:hAnsi="Arial" w:cs="Arial"/>
                <w:b/>
              </w:rPr>
              <w:t>8</w:t>
            </w:r>
            <w:r w:rsidR="00901FD1" w:rsidRPr="002F46E5">
              <w:rPr>
                <w:rFonts w:ascii="Arial" w:hAnsi="Arial" w:cs="Arial"/>
                <w:b/>
              </w:rPr>
              <w:t>.</w:t>
            </w:r>
            <w:r>
              <w:rPr>
                <w:rFonts w:ascii="Arial" w:hAnsi="Arial" w:cs="Arial"/>
                <w:b/>
              </w:rPr>
              <w:t>4</w:t>
            </w:r>
            <w:r w:rsidR="00901FD1" w:rsidRPr="002F46E5">
              <w:rPr>
                <w:rFonts w:ascii="Arial" w:hAnsi="Arial" w:cs="Arial"/>
                <w:b/>
              </w:rPr>
              <w:t>.</w:t>
            </w:r>
            <w:r w:rsidR="00901FD1" w:rsidRPr="00A12BC1">
              <w:rPr>
                <w:rFonts w:ascii="Arial" w:hAnsi="Arial" w:cs="Arial"/>
                <w:bCs/>
              </w:rPr>
              <w:t xml:space="preserve"> </w:t>
            </w:r>
            <w:r>
              <w:rPr>
                <w:rFonts w:ascii="Arial" w:hAnsi="Arial" w:cs="Arial"/>
                <w:bCs/>
              </w:rPr>
              <w:t xml:space="preserve"> </w:t>
            </w:r>
            <w:r w:rsidR="00901FD1" w:rsidRPr="00A12BC1">
              <w:rPr>
                <w:rFonts w:ascii="Arial" w:hAnsi="Arial" w:cs="Arial"/>
                <w:bCs/>
              </w:rPr>
              <w:t>Για διευκόλυνση και διασφάλιση της διαδικασίας αξιολόγησης, το σύνολο των στοιχείων της Τεχνικής Προσφοράς (ΤΕΧΝΙΚΗ ΠΕΡΙΓΡΑΦΗ, ΦΥΛΛ</w:t>
            </w:r>
            <w:r w:rsidR="00C849AD" w:rsidRPr="00A37FAD">
              <w:rPr>
                <w:rFonts w:ascii="Arial" w:hAnsi="Arial" w:cs="Arial"/>
                <w:bCs/>
              </w:rPr>
              <w:t>Ο</w:t>
            </w:r>
            <w:r w:rsidR="00901FD1" w:rsidRPr="00A12BC1">
              <w:rPr>
                <w:rFonts w:ascii="Arial" w:hAnsi="Arial" w:cs="Arial"/>
                <w:bCs/>
              </w:rPr>
              <w:t xml:space="preserve"> ΣΥΜΜΟΡΦΩΣΗΣ – ΤΕΚΜΗΡΙΩΣΗΣ</w:t>
            </w:r>
            <w:r w:rsidR="00DC5F27">
              <w:rPr>
                <w:rFonts w:ascii="Arial" w:hAnsi="Arial" w:cs="Arial"/>
                <w:bCs/>
              </w:rPr>
              <w:t xml:space="preserve">, </w:t>
            </w:r>
            <w:r w:rsidR="00DC5F27" w:rsidRPr="00A37FAD">
              <w:rPr>
                <w:rFonts w:ascii="Arial" w:hAnsi="Arial" w:cs="Arial"/>
                <w:bCs/>
              </w:rPr>
              <w:t xml:space="preserve">ΠΡΟΣΠΕΚΤΟΥΣ / ΕΓΧΕΙΡΙΔΙΑ κλπ, ΠΙΣΤΟΠΟΙΗΤΙΚΑ, ΔΗΛΩΣΕΙΣ, ΠΡΟΓΡΑΜΜΑ ΕΚΠΑΙΔΕΥΣΗΣ </w:t>
            </w:r>
            <w:r w:rsidR="00901FD1" w:rsidRPr="00A37FAD">
              <w:rPr>
                <w:rFonts w:ascii="Arial" w:hAnsi="Arial" w:cs="Arial"/>
                <w:bCs/>
              </w:rPr>
              <w:t>–</w:t>
            </w:r>
            <w:r w:rsidR="00475823">
              <w:rPr>
                <w:rFonts w:ascii="Arial" w:hAnsi="Arial" w:cs="Arial"/>
                <w:bCs/>
              </w:rPr>
              <w:t xml:space="preserve"> </w:t>
            </w:r>
            <w:r w:rsidR="00901FD1" w:rsidRPr="00A12BC1">
              <w:rPr>
                <w:rFonts w:ascii="Arial" w:hAnsi="Arial" w:cs="Arial"/>
                <w:bCs/>
              </w:rPr>
              <w:t xml:space="preserve">ΚΑΙ ΛΟΙΠΑ ΣΤΟΙΧΕΙΑ) θα υποβάλλονται οπωσδήποτε σε δύο πλήρεις σειρές, σε χωριστούς φακέλους – ντοσιέ με αρίθμηση του περιεχομένου κάθε φακέλου και αντίστοιχο ευρετήριο και σε ηλεκτρονική μορφή </w:t>
            </w:r>
            <w:r w:rsidR="00901FD1" w:rsidRPr="002F46E5">
              <w:rPr>
                <w:rFonts w:ascii="Arial" w:hAnsi="Arial" w:cs="Arial"/>
                <w:b/>
                <w:bCs/>
              </w:rPr>
              <w:t>επί ποινή αποκλεισμού</w:t>
            </w:r>
            <w:r w:rsidR="00901FD1" w:rsidRPr="00A12BC1">
              <w:rPr>
                <w:rFonts w:ascii="Arial" w:hAnsi="Arial" w:cs="Arial"/>
                <w:bCs/>
              </w:rPr>
              <w:t>.</w:t>
            </w:r>
          </w:p>
        </w:tc>
      </w:tr>
      <w:tr w:rsidR="00901FD1" w:rsidRPr="00E63598">
        <w:tc>
          <w:tcPr>
            <w:tcW w:w="9738" w:type="dxa"/>
            <w:tcBorders>
              <w:top w:val="nil"/>
              <w:left w:val="nil"/>
              <w:bottom w:val="nil"/>
              <w:right w:val="nil"/>
            </w:tcBorders>
            <w:shd w:val="clear" w:color="auto" w:fill="auto"/>
          </w:tcPr>
          <w:p w:rsidR="00096911" w:rsidRPr="00E63598" w:rsidRDefault="005A5867" w:rsidP="00F00A8E">
            <w:pPr>
              <w:rPr>
                <w:rFonts w:ascii="Arial" w:hAnsi="Arial" w:cs="Arial"/>
                <w:highlight w:val="red"/>
              </w:rPr>
            </w:pPr>
            <w:r w:rsidRPr="00F00A8E">
              <w:rPr>
                <w:rFonts w:ascii="Arial" w:hAnsi="Arial" w:cs="Arial"/>
                <w:b/>
              </w:rPr>
              <w:t>8</w:t>
            </w:r>
            <w:r w:rsidR="00901FD1" w:rsidRPr="00F00A8E">
              <w:rPr>
                <w:rFonts w:ascii="Arial" w:hAnsi="Arial" w:cs="Arial"/>
                <w:b/>
              </w:rPr>
              <w:t>.</w:t>
            </w:r>
            <w:r w:rsidRPr="00F00A8E">
              <w:rPr>
                <w:rFonts w:ascii="Arial" w:hAnsi="Arial" w:cs="Arial"/>
                <w:b/>
              </w:rPr>
              <w:t>5</w:t>
            </w:r>
            <w:r w:rsidR="00901FD1" w:rsidRPr="00F00A8E">
              <w:rPr>
                <w:rFonts w:ascii="Arial" w:hAnsi="Arial" w:cs="Arial"/>
                <w:b/>
              </w:rPr>
              <w:t>.</w:t>
            </w:r>
            <w:r w:rsidR="00901FD1" w:rsidRPr="00F00A8E">
              <w:rPr>
                <w:rFonts w:ascii="Arial" w:hAnsi="Arial" w:cs="Arial"/>
              </w:rPr>
              <w:t xml:space="preserve"> Οι συμμετέχοντες πρέπει, </w:t>
            </w:r>
            <w:r w:rsidR="00901FD1" w:rsidRPr="00F00A8E">
              <w:rPr>
                <w:rFonts w:ascii="Arial" w:hAnsi="Arial" w:cs="Arial"/>
                <w:b/>
              </w:rPr>
              <w:t>με ποινή αποκλεισμού</w:t>
            </w:r>
            <w:r w:rsidR="00901FD1" w:rsidRPr="00F00A8E">
              <w:rPr>
                <w:rFonts w:ascii="Arial" w:hAnsi="Arial" w:cs="Arial"/>
              </w:rPr>
              <w:t xml:space="preserve">, να καταθέσουν με την προσφορά </w:t>
            </w:r>
            <w:r w:rsidR="00CF5BA4" w:rsidRPr="00F00A8E">
              <w:rPr>
                <w:rFonts w:ascii="Arial" w:hAnsi="Arial" w:cs="Arial"/>
              </w:rPr>
              <w:t xml:space="preserve">(στον επί μέρους φάκελο τεχνικής προσφοράς) </w:t>
            </w:r>
            <w:r w:rsidR="00901FD1" w:rsidRPr="00F00A8E">
              <w:rPr>
                <w:rFonts w:ascii="Arial" w:hAnsi="Arial" w:cs="Arial"/>
              </w:rPr>
              <w:t xml:space="preserve">και </w:t>
            </w:r>
            <w:r w:rsidR="00475823" w:rsidRPr="00F00A8E">
              <w:rPr>
                <w:rFonts w:ascii="Arial" w:hAnsi="Arial" w:cs="Arial"/>
              </w:rPr>
              <w:t>τα αντίστοιχα πιστοποιητικά ISO</w:t>
            </w:r>
            <w:r w:rsidR="00F00A8E">
              <w:rPr>
                <w:rFonts w:ascii="Arial" w:hAnsi="Arial" w:cs="Arial"/>
              </w:rPr>
              <w:t xml:space="preserve"> </w:t>
            </w:r>
            <w:r w:rsidR="00901FD1" w:rsidRPr="00F00A8E">
              <w:rPr>
                <w:rFonts w:ascii="Arial" w:hAnsi="Arial" w:cs="Arial"/>
              </w:rPr>
              <w:t xml:space="preserve"> </w:t>
            </w:r>
            <w:r w:rsidR="00F00A8E" w:rsidRPr="00F00A8E">
              <w:rPr>
                <w:rFonts w:ascii="Arial" w:hAnsi="Arial" w:cs="Arial"/>
              </w:rPr>
              <w:t>και</w:t>
            </w:r>
            <w:r w:rsidR="00CF5BA4" w:rsidRPr="00F00A8E">
              <w:rPr>
                <w:rFonts w:ascii="Arial" w:hAnsi="Arial" w:cs="Arial"/>
              </w:rPr>
              <w:t xml:space="preserve"> τα </w:t>
            </w:r>
            <w:r w:rsidR="00475823" w:rsidRPr="00F00A8E">
              <w:rPr>
                <w:rFonts w:ascii="Arial" w:hAnsi="Arial" w:cs="Arial"/>
              </w:rPr>
              <w:t>πιστοποιητικά</w:t>
            </w:r>
            <w:r w:rsidR="00475823" w:rsidRPr="00E63598">
              <w:rPr>
                <w:rFonts w:ascii="Arial" w:hAnsi="Arial" w:cs="Arial"/>
              </w:rPr>
              <w:t xml:space="preserve"> σήμανσης </w:t>
            </w:r>
            <w:r w:rsidR="00475823" w:rsidRPr="00E63598">
              <w:rPr>
                <w:rFonts w:ascii="Arial" w:hAnsi="Arial" w:cs="Arial"/>
                <w:lang w:val="en-US"/>
              </w:rPr>
              <w:t>CE</w:t>
            </w:r>
            <w:r w:rsidR="00475823" w:rsidRPr="00E63598">
              <w:rPr>
                <w:rFonts w:ascii="Arial" w:hAnsi="Arial" w:cs="Arial"/>
              </w:rPr>
              <w:t xml:space="preserve"> για τον προσφερόμενο εξοπλισμό </w:t>
            </w:r>
          </w:p>
        </w:tc>
      </w:tr>
      <w:tr w:rsidR="00DA4F7C" w:rsidRPr="00A12BC1">
        <w:trPr>
          <w:trHeight w:val="295"/>
        </w:trPr>
        <w:tc>
          <w:tcPr>
            <w:tcW w:w="9738" w:type="dxa"/>
            <w:tcBorders>
              <w:top w:val="nil"/>
              <w:left w:val="nil"/>
              <w:bottom w:val="nil"/>
              <w:right w:val="nil"/>
            </w:tcBorders>
            <w:shd w:val="clear" w:color="auto" w:fill="auto"/>
          </w:tcPr>
          <w:p w:rsidR="00DA4F7C" w:rsidRDefault="00DA4F7C" w:rsidP="00F66408">
            <w:pPr>
              <w:rPr>
                <w:rFonts w:ascii="Arial" w:hAnsi="Arial" w:cs="Arial"/>
                <w:b/>
              </w:rPr>
            </w:pPr>
          </w:p>
        </w:tc>
      </w:tr>
      <w:tr w:rsidR="00831F39" w:rsidRPr="00C204F5">
        <w:trPr>
          <w:trHeight w:val="376"/>
        </w:trPr>
        <w:tc>
          <w:tcPr>
            <w:tcW w:w="9738" w:type="dxa"/>
            <w:tcBorders>
              <w:top w:val="nil"/>
              <w:left w:val="nil"/>
              <w:bottom w:val="nil"/>
              <w:right w:val="nil"/>
            </w:tcBorders>
            <w:shd w:val="clear" w:color="auto" w:fill="auto"/>
            <w:vAlign w:val="center"/>
          </w:tcPr>
          <w:p w:rsidR="00831F39" w:rsidRPr="00335394" w:rsidRDefault="00901446" w:rsidP="00901446">
            <w:pPr>
              <w:jc w:val="left"/>
              <w:rPr>
                <w:rFonts w:ascii="Arial" w:hAnsi="Arial" w:cs="Arial"/>
                <w:b/>
              </w:rPr>
            </w:pPr>
            <w:r>
              <w:rPr>
                <w:rFonts w:ascii="Arial" w:hAnsi="Arial" w:cs="Arial"/>
                <w:b/>
                <w:u w:val="single"/>
              </w:rPr>
              <w:t xml:space="preserve">ΑΡΘΡΟ </w:t>
            </w:r>
            <w:r w:rsidR="00831F39" w:rsidRPr="00335394">
              <w:rPr>
                <w:rFonts w:ascii="Arial" w:hAnsi="Arial" w:cs="Arial"/>
                <w:b/>
                <w:u w:val="single"/>
              </w:rPr>
              <w:t>9</w:t>
            </w:r>
            <w:r w:rsidRPr="00901446">
              <w:rPr>
                <w:rFonts w:ascii="Arial" w:hAnsi="Arial" w:cs="Arial"/>
                <w:b/>
                <w:u w:val="single"/>
                <w:vertAlign w:val="superscript"/>
              </w:rPr>
              <w:t>Ο</w:t>
            </w:r>
            <w:r>
              <w:rPr>
                <w:rFonts w:ascii="Arial" w:hAnsi="Arial" w:cs="Arial"/>
                <w:b/>
                <w:u w:val="single"/>
              </w:rPr>
              <w:t xml:space="preserve">  -</w:t>
            </w:r>
            <w:r w:rsidR="00831F39" w:rsidRPr="00335394">
              <w:rPr>
                <w:rFonts w:ascii="Arial" w:hAnsi="Arial" w:cs="Arial"/>
                <w:b/>
                <w:u w:val="single"/>
              </w:rPr>
              <w:t xml:space="preserve">   ΛΟΙΠΟΙ ΟΡΟΙ - ΔΙΕΥΚΡΙΝΙΣΕΙΣ</w:t>
            </w:r>
          </w:p>
        </w:tc>
      </w:tr>
      <w:tr w:rsidR="00831F39" w:rsidRPr="00C204F5">
        <w:tc>
          <w:tcPr>
            <w:tcW w:w="9738" w:type="dxa"/>
            <w:tcBorders>
              <w:top w:val="nil"/>
              <w:left w:val="nil"/>
              <w:bottom w:val="nil"/>
              <w:right w:val="nil"/>
            </w:tcBorders>
            <w:shd w:val="clear" w:color="auto" w:fill="auto"/>
          </w:tcPr>
          <w:p w:rsidR="00831F39" w:rsidRPr="00DA4F7C" w:rsidRDefault="00831F39" w:rsidP="001B2C7D">
            <w:pPr>
              <w:rPr>
                <w:rFonts w:ascii="Arial" w:hAnsi="Arial" w:cs="Arial"/>
              </w:rPr>
            </w:pPr>
            <w:r w:rsidRPr="00DA4F7C">
              <w:rPr>
                <w:rFonts w:ascii="Arial" w:hAnsi="Arial" w:cs="Arial"/>
                <w:b/>
                <w:szCs w:val="22"/>
              </w:rPr>
              <w:t>9.1</w:t>
            </w:r>
            <w:r w:rsidRPr="00DA4F7C">
              <w:rPr>
                <w:rFonts w:ascii="Arial" w:hAnsi="Arial" w:cs="Arial"/>
                <w:szCs w:val="22"/>
              </w:rPr>
              <w:t xml:space="preserve"> </w:t>
            </w:r>
            <w:r w:rsidR="00545AA9" w:rsidRPr="00DA4F7C">
              <w:rPr>
                <w:rFonts w:ascii="Arial" w:hAnsi="Arial" w:cs="Arial"/>
                <w:szCs w:val="22"/>
              </w:rPr>
              <w:t xml:space="preserve"> </w:t>
            </w:r>
            <w:r w:rsidRPr="00DA4F7C">
              <w:rPr>
                <w:rFonts w:ascii="Arial" w:hAnsi="Arial" w:cs="Arial"/>
                <w:szCs w:val="22"/>
              </w:rPr>
              <w:t xml:space="preserve">Ο </w:t>
            </w:r>
            <w:r w:rsidR="0021688B" w:rsidRPr="00DA4F7C">
              <w:rPr>
                <w:rFonts w:ascii="Arial" w:hAnsi="Arial" w:cs="Arial"/>
                <w:szCs w:val="22"/>
              </w:rPr>
              <w:t>ανάδοχος</w:t>
            </w:r>
            <w:r w:rsidRPr="00DA4F7C">
              <w:rPr>
                <w:rFonts w:ascii="Arial" w:hAnsi="Arial" w:cs="Arial"/>
                <w:szCs w:val="22"/>
              </w:rPr>
              <w:t xml:space="preserve"> φέρει τον κίνδυνο για την </w:t>
            </w:r>
            <w:r w:rsidRPr="00AA2E96">
              <w:rPr>
                <w:rFonts w:ascii="Arial" w:hAnsi="Arial" w:cs="Arial"/>
                <w:szCs w:val="22"/>
              </w:rPr>
              <w:t xml:space="preserve">καταστροφή ή φθορά του </w:t>
            </w:r>
            <w:r w:rsidR="001B2C7D">
              <w:rPr>
                <w:rFonts w:ascii="Arial" w:hAnsi="Arial" w:cs="Arial"/>
                <w:szCs w:val="22"/>
              </w:rPr>
              <w:t>συγκροτήματος</w:t>
            </w:r>
            <w:r w:rsidR="008C37D1" w:rsidRPr="00AA2E96">
              <w:rPr>
                <w:rFonts w:ascii="Arial" w:hAnsi="Arial" w:cs="Arial"/>
                <w:szCs w:val="22"/>
              </w:rPr>
              <w:t xml:space="preserve"> </w:t>
            </w:r>
            <w:r w:rsidRPr="00AA2E96">
              <w:rPr>
                <w:rFonts w:ascii="Arial" w:hAnsi="Arial" w:cs="Arial"/>
                <w:szCs w:val="22"/>
              </w:rPr>
              <w:t>μέχρι</w:t>
            </w:r>
            <w:r w:rsidR="008C37D1" w:rsidRPr="00AA2E96">
              <w:rPr>
                <w:rFonts w:ascii="Arial" w:hAnsi="Arial" w:cs="Arial"/>
                <w:szCs w:val="22"/>
              </w:rPr>
              <w:t xml:space="preserve"> την </w:t>
            </w:r>
            <w:r w:rsidR="00335394" w:rsidRPr="00AA2E96">
              <w:rPr>
                <w:rFonts w:ascii="Arial" w:hAnsi="Arial" w:cs="Arial"/>
                <w:szCs w:val="22"/>
              </w:rPr>
              <w:t xml:space="preserve">προσκόμισή του </w:t>
            </w:r>
            <w:r w:rsidR="00351602" w:rsidRPr="00AA2E96">
              <w:rPr>
                <w:rFonts w:ascii="Arial" w:hAnsi="Arial" w:cs="Arial"/>
                <w:szCs w:val="22"/>
              </w:rPr>
              <w:t>και την υποβ</w:t>
            </w:r>
            <w:r w:rsidR="00351602" w:rsidRPr="00DA4F7C">
              <w:rPr>
                <w:rFonts w:ascii="Arial" w:hAnsi="Arial" w:cs="Arial"/>
                <w:szCs w:val="22"/>
              </w:rPr>
              <w:t xml:space="preserve">ολή στην Υπηρεσία του θεωρημένου αποδεικτικού προσκόμισης </w:t>
            </w:r>
            <w:r w:rsidR="008C37D1" w:rsidRPr="00DA4F7C">
              <w:rPr>
                <w:rFonts w:ascii="Arial" w:hAnsi="Arial" w:cs="Arial"/>
                <w:szCs w:val="22"/>
              </w:rPr>
              <w:t xml:space="preserve">κατά το άρθρο 23 του Παραρτήματος Β΄ της </w:t>
            </w:r>
            <w:r w:rsidR="00295B0C">
              <w:rPr>
                <w:rFonts w:ascii="Arial" w:hAnsi="Arial" w:cs="Arial"/>
                <w:szCs w:val="22"/>
              </w:rPr>
              <w:t xml:space="preserve">απόφασης </w:t>
            </w:r>
            <w:r w:rsidR="0052573B">
              <w:rPr>
                <w:rFonts w:ascii="Arial" w:hAnsi="Arial" w:cs="Arial"/>
                <w:szCs w:val="22"/>
              </w:rPr>
              <w:t>διακήρυξη</w:t>
            </w:r>
            <w:r w:rsidR="008C37D1" w:rsidRPr="00DA4F7C">
              <w:rPr>
                <w:rFonts w:ascii="Arial" w:hAnsi="Arial" w:cs="Arial"/>
                <w:szCs w:val="22"/>
              </w:rPr>
              <w:t xml:space="preserve">ς. </w:t>
            </w:r>
            <w:r w:rsidRPr="00DA4F7C">
              <w:rPr>
                <w:rFonts w:ascii="Arial" w:hAnsi="Arial" w:cs="Arial"/>
                <w:szCs w:val="22"/>
              </w:rPr>
              <w:t xml:space="preserve"> </w:t>
            </w:r>
          </w:p>
        </w:tc>
      </w:tr>
      <w:tr w:rsidR="00831F39" w:rsidRPr="00C204F5">
        <w:trPr>
          <w:trHeight w:val="1186"/>
        </w:trPr>
        <w:tc>
          <w:tcPr>
            <w:tcW w:w="9738" w:type="dxa"/>
            <w:tcBorders>
              <w:top w:val="nil"/>
              <w:left w:val="nil"/>
              <w:bottom w:val="nil"/>
              <w:right w:val="nil"/>
            </w:tcBorders>
            <w:shd w:val="clear" w:color="auto" w:fill="auto"/>
          </w:tcPr>
          <w:p w:rsidR="00831F39" w:rsidRPr="00DA4F7C" w:rsidRDefault="00831F39" w:rsidP="00863EFA">
            <w:pPr>
              <w:rPr>
                <w:rFonts w:ascii="Arial" w:hAnsi="Arial" w:cs="Arial"/>
              </w:rPr>
            </w:pPr>
            <w:r w:rsidRPr="00DA4F7C">
              <w:rPr>
                <w:rFonts w:ascii="Arial" w:hAnsi="Arial" w:cs="Arial"/>
                <w:b/>
              </w:rPr>
              <w:t>9.2</w:t>
            </w:r>
            <w:r w:rsidRPr="00DA4F7C">
              <w:rPr>
                <w:rFonts w:ascii="Arial" w:hAnsi="Arial" w:cs="Arial"/>
              </w:rPr>
              <w:t xml:space="preserve">  </w:t>
            </w:r>
            <w:r w:rsidR="00985E12" w:rsidRPr="00DA4F7C">
              <w:rPr>
                <w:rFonts w:ascii="Arial" w:hAnsi="Arial" w:cs="Arial"/>
              </w:rPr>
              <w:t xml:space="preserve"> </w:t>
            </w:r>
            <w:r w:rsidR="00335394" w:rsidRPr="00DA4F7C">
              <w:rPr>
                <w:rFonts w:ascii="Arial" w:hAnsi="Arial" w:cs="Arial"/>
              </w:rPr>
              <w:t xml:space="preserve"> </w:t>
            </w:r>
            <w:r w:rsidRPr="00DA4F7C">
              <w:rPr>
                <w:rFonts w:ascii="Arial" w:hAnsi="Arial" w:cs="Arial"/>
              </w:rPr>
              <w:t xml:space="preserve">Ο </w:t>
            </w:r>
            <w:r w:rsidR="00863EFA" w:rsidRPr="00DA4F7C">
              <w:rPr>
                <w:rFonts w:ascii="Arial" w:hAnsi="Arial" w:cs="Arial"/>
              </w:rPr>
              <w:t>α</w:t>
            </w:r>
            <w:r w:rsidRPr="00DA4F7C">
              <w:rPr>
                <w:rFonts w:ascii="Arial" w:hAnsi="Arial" w:cs="Arial"/>
              </w:rPr>
              <w:t xml:space="preserve">νάδοχος θα είναι πλήρως και αποκλειστικά μόνος υπεύθυνος για την τήρηση της ισχύουσας νομοθεσίας ως προς το απασχολούμενο από αυτόν προσωπικό για την εκτέλεση των υποχρεώσεων της σύμβασης. Σε περίπτωση οποιασδήποτε παράβασης ή ζημίας που προκληθεί σε τρίτους υποχρεούται μόνος αυτός προς αποκατάστασή </w:t>
            </w:r>
            <w:r w:rsidR="00351602" w:rsidRPr="00DA4F7C">
              <w:rPr>
                <w:rFonts w:ascii="Arial" w:hAnsi="Arial" w:cs="Arial"/>
              </w:rPr>
              <w:t>της.</w:t>
            </w:r>
          </w:p>
          <w:p w:rsidR="00F66408" w:rsidRPr="00DA4F7C" w:rsidRDefault="00556122" w:rsidP="00F66408">
            <w:pPr>
              <w:rPr>
                <w:rFonts w:ascii="Arial" w:hAnsi="Arial" w:cs="Arial"/>
                <w:szCs w:val="22"/>
              </w:rPr>
            </w:pPr>
            <w:r w:rsidRPr="00DA4F7C">
              <w:rPr>
                <w:rFonts w:ascii="Arial" w:hAnsi="Arial" w:cs="Arial"/>
                <w:b/>
                <w:szCs w:val="22"/>
              </w:rPr>
              <w:t>9.3</w:t>
            </w:r>
            <w:r w:rsidRPr="00DA4F7C">
              <w:rPr>
                <w:rFonts w:ascii="Arial" w:hAnsi="Arial" w:cs="Arial"/>
                <w:szCs w:val="22"/>
              </w:rPr>
              <w:t xml:space="preserve">  Τα κατατιθέμενα τεχνικά φυλλάδια (prospectus), όταν αυτά ζητούνται, πρέπει να επαληθεύουν τα τεχνικά και ποιοτικά χαρακτηριστικά που αναγράφονται στις προσφορές. Πρέπει να είναι αυθεντικά επίσημα πρωτότυπα (όχι </w:t>
            </w:r>
            <w:r w:rsidRPr="001D1D30">
              <w:rPr>
                <w:rFonts w:ascii="Arial" w:hAnsi="Arial" w:cs="Arial"/>
                <w:szCs w:val="22"/>
              </w:rPr>
              <w:t>φωτοτυπίες) του κατασκευαστικού οίκου. Πρέπει να είναι αυτά που χρησιμοποιεί ο οίκος κατασκευής του</w:t>
            </w:r>
            <w:r w:rsidRPr="00DA4F7C">
              <w:rPr>
                <w:rFonts w:ascii="Arial" w:hAnsi="Arial" w:cs="Arial"/>
                <w:szCs w:val="22"/>
              </w:rPr>
              <w:t xml:space="preserve"> προϊόντος, στο πλαίσιο της πολιτικής προώθησης των πωλήσεων του στις αγορές (ιδιωτικές και Δημοσίου) του ενδιαφέροντος του. </w:t>
            </w:r>
          </w:p>
          <w:p w:rsidR="00556122" w:rsidRPr="00DA4F7C" w:rsidRDefault="00F16FD0" w:rsidP="00F66408">
            <w:pPr>
              <w:rPr>
                <w:rFonts w:ascii="Arial" w:hAnsi="Arial" w:cs="Arial"/>
              </w:rPr>
            </w:pPr>
            <w:r w:rsidRPr="00DA4F7C">
              <w:rPr>
                <w:rFonts w:ascii="Arial" w:hAnsi="Arial" w:cs="Arial"/>
                <w:b/>
              </w:rPr>
              <w:t>9.4</w:t>
            </w:r>
            <w:r w:rsidRPr="00DA4F7C">
              <w:rPr>
                <w:rFonts w:ascii="Arial" w:hAnsi="Arial" w:cs="Arial"/>
              </w:rPr>
              <w:t xml:space="preserve">   Ο ανάδοχος δεν δικαιούται να υποκατασταθεί από τρίτο φυσικό ή νομικό πρόσωπο εν όλω ή εν μέρει στα δικαιώματα ή υποχρεώσεις του που απορρέουν από τη Σύμβαση που θα συνυπογραφεί με το ΝΟΣΟΚΟΜΕΙΟ, ούτε του επιτρέπεται η εκχώρηση μέρους ή όλης της υπογραφείσας Σύμβασης σε οποιονδήποτε τρίτο.</w:t>
            </w:r>
          </w:p>
        </w:tc>
      </w:tr>
      <w:tr w:rsidR="00831F39" w:rsidRPr="00C204F5">
        <w:tc>
          <w:tcPr>
            <w:tcW w:w="9738" w:type="dxa"/>
            <w:tcBorders>
              <w:top w:val="nil"/>
              <w:left w:val="nil"/>
              <w:bottom w:val="nil"/>
              <w:right w:val="nil"/>
            </w:tcBorders>
            <w:shd w:val="clear" w:color="auto" w:fill="auto"/>
          </w:tcPr>
          <w:p w:rsidR="00831F39" w:rsidRPr="00A37FAD" w:rsidRDefault="00831F39" w:rsidP="00863EFA">
            <w:pPr>
              <w:rPr>
                <w:rFonts w:ascii="Arial" w:hAnsi="Arial" w:cs="Arial"/>
              </w:rPr>
            </w:pPr>
            <w:r w:rsidRPr="00AE252E">
              <w:rPr>
                <w:rFonts w:ascii="Arial" w:hAnsi="Arial" w:cs="Arial"/>
                <w:b/>
                <w:szCs w:val="22"/>
              </w:rPr>
              <w:t>9.5</w:t>
            </w:r>
            <w:r w:rsidRPr="00A37FAD">
              <w:rPr>
                <w:rFonts w:ascii="Arial" w:hAnsi="Arial" w:cs="Arial"/>
                <w:szCs w:val="22"/>
              </w:rPr>
              <w:t xml:space="preserve"> </w:t>
            </w:r>
            <w:r w:rsidR="00985E12" w:rsidRPr="00A37FAD">
              <w:rPr>
                <w:rFonts w:ascii="Arial" w:hAnsi="Arial" w:cs="Arial"/>
                <w:szCs w:val="22"/>
              </w:rPr>
              <w:t xml:space="preserve"> </w:t>
            </w:r>
            <w:r w:rsidR="00AE252E">
              <w:rPr>
                <w:rFonts w:ascii="Arial" w:hAnsi="Arial" w:cs="Arial"/>
                <w:szCs w:val="22"/>
              </w:rPr>
              <w:t xml:space="preserve"> </w:t>
            </w:r>
            <w:r w:rsidRPr="00A37FAD">
              <w:rPr>
                <w:rFonts w:ascii="Arial" w:hAnsi="Arial" w:cs="Arial"/>
                <w:szCs w:val="22"/>
              </w:rPr>
              <w:t xml:space="preserve">Ο </w:t>
            </w:r>
            <w:r w:rsidR="00863EFA">
              <w:rPr>
                <w:rFonts w:ascii="Arial" w:hAnsi="Arial" w:cs="Arial"/>
                <w:szCs w:val="22"/>
              </w:rPr>
              <w:t>α</w:t>
            </w:r>
            <w:r w:rsidRPr="00A37FAD">
              <w:rPr>
                <w:rFonts w:ascii="Arial" w:hAnsi="Arial" w:cs="Arial"/>
                <w:szCs w:val="22"/>
              </w:rPr>
              <w:t>νάδοχος υπόκειται σε όλους τους, βάσει των κειμένων διατάξεων, φόρους, τέλη και κρατήσεις όπως αυτά ισχύουν κάθε φορά</w:t>
            </w:r>
            <w:r w:rsidRPr="00A37FAD">
              <w:rPr>
                <w:rFonts w:ascii="Arial" w:hAnsi="Arial" w:cs="Arial"/>
                <w:snapToGrid w:val="0"/>
              </w:rPr>
              <w:t xml:space="preserve">, εκτός του ΦΠΑ.  </w:t>
            </w:r>
          </w:p>
        </w:tc>
      </w:tr>
      <w:tr w:rsidR="00831F39" w:rsidRPr="00C204F5">
        <w:trPr>
          <w:trHeight w:val="255"/>
        </w:trPr>
        <w:tc>
          <w:tcPr>
            <w:tcW w:w="9738" w:type="dxa"/>
            <w:tcBorders>
              <w:top w:val="nil"/>
              <w:left w:val="nil"/>
              <w:bottom w:val="nil"/>
              <w:right w:val="nil"/>
            </w:tcBorders>
            <w:shd w:val="clear" w:color="auto" w:fill="auto"/>
          </w:tcPr>
          <w:p w:rsidR="00831F39" w:rsidRPr="00A37FAD" w:rsidRDefault="00831F39" w:rsidP="008C37D1">
            <w:pPr>
              <w:rPr>
                <w:rFonts w:ascii="Arial" w:hAnsi="Arial" w:cs="Arial"/>
              </w:rPr>
            </w:pPr>
            <w:r w:rsidRPr="00AE252E">
              <w:rPr>
                <w:rFonts w:ascii="Arial" w:hAnsi="Arial" w:cs="Arial"/>
                <w:b/>
                <w:szCs w:val="22"/>
              </w:rPr>
              <w:t>9.6</w:t>
            </w:r>
            <w:r w:rsidRPr="00A37FAD">
              <w:rPr>
                <w:rFonts w:ascii="Arial" w:hAnsi="Arial" w:cs="Arial"/>
                <w:szCs w:val="22"/>
              </w:rPr>
              <w:t xml:space="preserve"> </w:t>
            </w:r>
            <w:r w:rsidR="00985E12" w:rsidRPr="00A37FAD">
              <w:rPr>
                <w:rFonts w:ascii="Arial" w:hAnsi="Arial" w:cs="Arial"/>
                <w:szCs w:val="22"/>
              </w:rPr>
              <w:t xml:space="preserve"> </w:t>
            </w:r>
            <w:r w:rsidRPr="00A37FAD">
              <w:rPr>
                <w:rFonts w:ascii="Arial" w:hAnsi="Arial" w:cs="Arial"/>
                <w:szCs w:val="22"/>
              </w:rPr>
              <w:t xml:space="preserve">Η Αναθέτουσα Αρχή μπορεί να καλέσει τους προμηθευτές να παρέχουν σχετικές διευκρινίσεις για </w:t>
            </w:r>
            <w:r w:rsidR="001535F9" w:rsidRPr="00A37FAD">
              <w:rPr>
                <w:rFonts w:ascii="Arial" w:hAnsi="Arial" w:cs="Arial"/>
                <w:szCs w:val="22"/>
              </w:rPr>
              <w:t xml:space="preserve">τα υποβληθέντα δικαιολογητικά </w:t>
            </w:r>
            <w:r w:rsidRPr="00A37FAD">
              <w:rPr>
                <w:rFonts w:ascii="Arial" w:hAnsi="Arial" w:cs="Arial"/>
                <w:szCs w:val="22"/>
              </w:rPr>
              <w:t>καθ' όλη την διάρκεια της διαδικασίας αξιολόγησης των προσφορών</w:t>
            </w:r>
            <w:r w:rsidR="001535F9" w:rsidRPr="00A37FAD">
              <w:rPr>
                <w:rFonts w:ascii="Arial" w:hAnsi="Arial" w:cs="Arial"/>
                <w:szCs w:val="22"/>
              </w:rPr>
              <w:t xml:space="preserve"> (άρθρο 51 Οδηγίας 2004/18/ΕΚ)</w:t>
            </w:r>
            <w:r w:rsidRPr="00A37FAD">
              <w:rPr>
                <w:rFonts w:ascii="Arial" w:hAnsi="Arial" w:cs="Arial"/>
                <w:szCs w:val="22"/>
              </w:rPr>
              <w:t>.</w:t>
            </w:r>
          </w:p>
        </w:tc>
      </w:tr>
      <w:tr w:rsidR="00831F39" w:rsidRPr="00C204F5">
        <w:tc>
          <w:tcPr>
            <w:tcW w:w="9738" w:type="dxa"/>
            <w:tcBorders>
              <w:top w:val="nil"/>
              <w:left w:val="nil"/>
              <w:bottom w:val="nil"/>
              <w:right w:val="nil"/>
            </w:tcBorders>
            <w:shd w:val="clear" w:color="auto" w:fill="auto"/>
          </w:tcPr>
          <w:p w:rsidR="00831F39" w:rsidRPr="00A37FAD" w:rsidRDefault="00831F39" w:rsidP="00545AA9">
            <w:pPr>
              <w:rPr>
                <w:rFonts w:ascii="Arial" w:hAnsi="Arial" w:cs="Arial"/>
              </w:rPr>
            </w:pPr>
            <w:r w:rsidRPr="00AE252E">
              <w:rPr>
                <w:rFonts w:ascii="Arial" w:hAnsi="Arial" w:cs="Arial"/>
                <w:b/>
                <w:szCs w:val="22"/>
              </w:rPr>
              <w:t>9.7</w:t>
            </w:r>
            <w:r w:rsidR="00AE252E">
              <w:rPr>
                <w:rFonts w:ascii="Arial" w:hAnsi="Arial" w:cs="Arial"/>
                <w:b/>
                <w:szCs w:val="22"/>
              </w:rPr>
              <w:t xml:space="preserve"> </w:t>
            </w:r>
            <w:r w:rsidR="00985E12" w:rsidRPr="00A37FAD">
              <w:rPr>
                <w:rFonts w:ascii="Arial" w:hAnsi="Arial" w:cs="Arial"/>
                <w:szCs w:val="22"/>
              </w:rPr>
              <w:t xml:space="preserve"> </w:t>
            </w:r>
            <w:r w:rsidRPr="00A37FAD">
              <w:rPr>
                <w:rFonts w:ascii="Arial" w:hAnsi="Arial" w:cs="Arial"/>
                <w:szCs w:val="22"/>
              </w:rPr>
              <w:t xml:space="preserve"> Οι προσφέροντες υποχρεούνται να αναλάβουν την διεκπεραίωση κάθε εργασίας στο Τελωνείο και σε κάθε άλλη Αρχή, εφόσον απαιτηθεί, για την απαλλαγή του ΝΟΣΟΚΟΜΕΙΟΥ από τους δασμούς κλπ. </w:t>
            </w:r>
          </w:p>
        </w:tc>
      </w:tr>
      <w:tr w:rsidR="00831F39" w:rsidRPr="00C204F5">
        <w:tc>
          <w:tcPr>
            <w:tcW w:w="9738" w:type="dxa"/>
            <w:tcBorders>
              <w:top w:val="nil"/>
              <w:left w:val="nil"/>
              <w:bottom w:val="nil"/>
              <w:right w:val="nil"/>
            </w:tcBorders>
            <w:shd w:val="clear" w:color="auto" w:fill="auto"/>
          </w:tcPr>
          <w:p w:rsidR="00831F39" w:rsidRPr="00A37FAD" w:rsidRDefault="00831F39" w:rsidP="005F3FF4">
            <w:pPr>
              <w:rPr>
                <w:rFonts w:ascii="Arial" w:hAnsi="Arial" w:cs="Arial"/>
              </w:rPr>
            </w:pPr>
            <w:r w:rsidRPr="00AE252E">
              <w:rPr>
                <w:rFonts w:ascii="Arial" w:hAnsi="Arial" w:cs="Arial"/>
                <w:b/>
                <w:szCs w:val="22"/>
              </w:rPr>
              <w:t>9.8</w:t>
            </w:r>
            <w:r w:rsidRPr="00A37FAD">
              <w:rPr>
                <w:rFonts w:ascii="Arial" w:hAnsi="Arial" w:cs="Arial"/>
                <w:szCs w:val="22"/>
              </w:rPr>
              <w:t xml:space="preserve"> </w:t>
            </w:r>
            <w:r w:rsidR="00985E12" w:rsidRPr="00A37FAD">
              <w:rPr>
                <w:rFonts w:ascii="Arial" w:hAnsi="Arial" w:cs="Arial"/>
                <w:szCs w:val="22"/>
              </w:rPr>
              <w:t xml:space="preserve"> </w:t>
            </w:r>
            <w:r w:rsidRPr="00A37FAD">
              <w:rPr>
                <w:rFonts w:ascii="Arial" w:hAnsi="Arial" w:cs="Arial"/>
                <w:szCs w:val="22"/>
              </w:rPr>
              <w:t>Τυχόν αναφορά σε συγκεκριμένες ονομασίες προϊόντος νοείται (έστω και αν εκ παραδρομής δεν αναφέρεται) ότι αφορά σε όλα τα ισοδύναμα προϊόντα αυτού.</w:t>
            </w:r>
          </w:p>
        </w:tc>
      </w:tr>
    </w:tbl>
    <w:p w:rsidR="00901FD1" w:rsidRDefault="00901FD1" w:rsidP="00901FD1">
      <w:pPr>
        <w:rPr>
          <w:rFonts w:ascii="Arial" w:hAnsi="Arial" w:cs="Arial"/>
        </w:rPr>
      </w:pPr>
    </w:p>
    <w:p w:rsidR="00E64E02" w:rsidRPr="00806436" w:rsidRDefault="00351602" w:rsidP="00E64E02">
      <w:pPr>
        <w:widowControl w:val="0"/>
        <w:rPr>
          <w:rFonts w:ascii="Arial" w:hAnsi="Arial" w:cs="Arial"/>
          <w:snapToGrid w:val="0"/>
        </w:rPr>
      </w:pPr>
      <w:r>
        <w:rPr>
          <w:rFonts w:ascii="Arial" w:hAnsi="Arial" w:cs="Arial"/>
          <w:snapToGrid w:val="0"/>
        </w:rPr>
        <w:br w:type="page"/>
      </w:r>
    </w:p>
    <w:p w:rsidR="00416D6B" w:rsidRDefault="00416D6B" w:rsidP="00C77477">
      <w:pPr>
        <w:widowControl w:val="0"/>
        <w:rPr>
          <w:rFonts w:ascii="Arial" w:hAnsi="Arial" w:cs="Arial"/>
        </w:rPr>
      </w:pPr>
    </w:p>
    <w:p w:rsidR="008D6D30" w:rsidRPr="00132751" w:rsidRDefault="00132751" w:rsidP="008818EE">
      <w:pPr>
        <w:pBdr>
          <w:top w:val="double" w:sz="6" w:space="1" w:color="0000FF"/>
          <w:left w:val="double" w:sz="6" w:space="4" w:color="0000FF"/>
          <w:bottom w:val="double" w:sz="6" w:space="14" w:color="0000FF"/>
          <w:right w:val="double" w:sz="6" w:space="5" w:color="0000FF"/>
        </w:pBdr>
        <w:shd w:val="clear" w:color="auto" w:fill="D9D9D9"/>
        <w:jc w:val="center"/>
        <w:outlineLvl w:val="0"/>
        <w:rPr>
          <w:rFonts w:ascii="Arial" w:hAnsi="Arial" w:cs="Arial"/>
          <w:b/>
          <w:i/>
          <w:sz w:val="40"/>
          <w:szCs w:val="40"/>
          <w:u w:val="single"/>
        </w:rPr>
      </w:pPr>
      <w:r w:rsidRPr="00132751">
        <w:rPr>
          <w:rFonts w:ascii="Arial" w:hAnsi="Arial" w:cs="Arial"/>
          <w:b/>
          <w:i/>
          <w:sz w:val="40"/>
          <w:szCs w:val="40"/>
          <w:u w:val="single"/>
        </w:rPr>
        <w:t>ΠΑΡΑΡΤΗΜΑ Δ’</w:t>
      </w:r>
    </w:p>
    <w:p w:rsidR="008D6D30" w:rsidRPr="00132751" w:rsidRDefault="00132751" w:rsidP="00132751">
      <w:pPr>
        <w:pBdr>
          <w:top w:val="double" w:sz="6" w:space="1" w:color="0000FF"/>
          <w:left w:val="double" w:sz="6" w:space="4" w:color="0000FF"/>
          <w:bottom w:val="double" w:sz="6" w:space="14" w:color="0000FF"/>
          <w:right w:val="double" w:sz="6" w:space="5" w:color="0000FF"/>
        </w:pBdr>
        <w:shd w:val="clear" w:color="auto" w:fill="D9D9D9"/>
        <w:jc w:val="center"/>
        <w:rPr>
          <w:rFonts w:ascii="Arial" w:hAnsi="Arial" w:cs="Arial"/>
          <w:b/>
          <w:sz w:val="32"/>
          <w:szCs w:val="32"/>
        </w:rPr>
      </w:pPr>
      <w:r w:rsidRPr="00132751">
        <w:rPr>
          <w:rFonts w:ascii="Arial" w:hAnsi="Arial" w:cs="Arial"/>
          <w:b/>
          <w:sz w:val="32"/>
          <w:szCs w:val="32"/>
        </w:rPr>
        <w:t>ΑΞΙΟΛΟΓΗΣΗ ΠΡΟΣΦΟΡΩΝ</w:t>
      </w:r>
    </w:p>
    <w:p w:rsidR="00FC2BB2" w:rsidRPr="00806436" w:rsidRDefault="00FC2BB2" w:rsidP="00132751">
      <w:pPr>
        <w:widowControl w:val="0"/>
        <w:rPr>
          <w:rFonts w:ascii="Arial" w:hAnsi="Arial" w:cs="Arial"/>
        </w:rPr>
      </w:pPr>
    </w:p>
    <w:p w:rsidR="001C764D" w:rsidRDefault="001C764D" w:rsidP="00216CE0">
      <w:pPr>
        <w:widowControl w:val="0"/>
        <w:rPr>
          <w:rFonts w:ascii="Arial" w:hAnsi="Arial" w:cs="Arial"/>
          <w:b/>
        </w:rPr>
      </w:pPr>
      <w:r w:rsidRPr="00806436">
        <w:rPr>
          <w:rFonts w:ascii="Arial" w:hAnsi="Arial" w:cs="Arial"/>
          <w:b/>
        </w:rPr>
        <w:t>6.</w:t>
      </w:r>
      <w:r>
        <w:rPr>
          <w:rFonts w:ascii="Arial" w:hAnsi="Arial" w:cs="Arial"/>
          <w:b/>
        </w:rPr>
        <w:t>4</w:t>
      </w:r>
      <w:r w:rsidRPr="00806436">
        <w:rPr>
          <w:rFonts w:ascii="Arial" w:hAnsi="Arial" w:cs="Arial"/>
          <w:b/>
        </w:rPr>
        <w:t xml:space="preserve">  -   «ΑΞΙΟΛΟΓΗΣΗ ΠΡΟΣΦΟΡΩΝ»</w:t>
      </w:r>
    </w:p>
    <w:p w:rsidR="001C764D" w:rsidRDefault="001C764D" w:rsidP="001C764D">
      <w:pPr>
        <w:widowControl w:val="0"/>
        <w:jc w:val="center"/>
        <w:rPr>
          <w:rFonts w:ascii="Arial" w:hAnsi="Arial" w:cs="Arial"/>
          <w:b/>
        </w:rPr>
      </w:pPr>
    </w:p>
    <w:p w:rsidR="001C764D" w:rsidRPr="00806436" w:rsidRDefault="001C764D" w:rsidP="001C764D">
      <w:pPr>
        <w:widowControl w:val="0"/>
        <w:rPr>
          <w:rFonts w:ascii="Arial" w:hAnsi="Arial" w:cs="Arial"/>
          <w:b/>
        </w:rPr>
      </w:pPr>
      <w:r w:rsidRPr="00806436">
        <w:rPr>
          <w:rFonts w:ascii="Arial" w:hAnsi="Arial" w:cs="Arial"/>
          <w:b/>
        </w:rPr>
        <w:t>ΕΔΑΦΙΟ</w:t>
      </w:r>
      <w:r>
        <w:rPr>
          <w:rFonts w:ascii="Arial" w:hAnsi="Arial" w:cs="Arial"/>
          <w:b/>
        </w:rPr>
        <w:t xml:space="preserve"> </w:t>
      </w:r>
      <w:r w:rsidRPr="00806436">
        <w:rPr>
          <w:rFonts w:ascii="Arial" w:hAnsi="Arial" w:cs="Arial"/>
          <w:b/>
        </w:rPr>
        <w:t xml:space="preserve"> </w:t>
      </w:r>
      <w:r>
        <w:rPr>
          <w:rFonts w:ascii="Arial" w:hAnsi="Arial" w:cs="Arial"/>
          <w:b/>
        </w:rPr>
        <w:t>Δ</w:t>
      </w:r>
      <w:r w:rsidRPr="00806436">
        <w:rPr>
          <w:rFonts w:ascii="Arial" w:hAnsi="Arial" w:cs="Arial"/>
          <w:b/>
        </w:rPr>
        <w:t xml:space="preserve">.1  </w:t>
      </w:r>
      <w:r>
        <w:rPr>
          <w:rFonts w:ascii="Arial" w:hAnsi="Arial" w:cs="Arial"/>
          <w:b/>
        </w:rPr>
        <w:t xml:space="preserve">  </w:t>
      </w:r>
      <w:r w:rsidRPr="00806436">
        <w:rPr>
          <w:rFonts w:ascii="Arial" w:hAnsi="Arial" w:cs="Arial"/>
          <w:b/>
        </w:rPr>
        <w:t xml:space="preserve">ΓΕΝΙΚΑ – ΑΞΙΟΛΟΓΗΣΗ ΤΩΝ ΠΡΟΣΦΟΡΩΝ </w:t>
      </w:r>
    </w:p>
    <w:p w:rsidR="001C764D" w:rsidRPr="00806436" w:rsidRDefault="001C764D" w:rsidP="001C764D">
      <w:pPr>
        <w:widowControl w:val="0"/>
        <w:rPr>
          <w:rFonts w:ascii="Arial" w:hAnsi="Arial" w:cs="Arial"/>
        </w:rPr>
      </w:pPr>
      <w:r w:rsidRPr="00806436">
        <w:rPr>
          <w:rFonts w:ascii="Arial" w:hAnsi="Arial" w:cs="Arial"/>
        </w:rPr>
        <w:t>Η αξιολόγηση όσων προσφορών έγιναν αποδεκτές ως προς τα δικαιολογητικά και στοιχεία συμμετοχής, θα γίνει με βάση την πλέον συμφέρουσα από οικονομική άποψη προσφορά</w:t>
      </w:r>
      <w:r>
        <w:rPr>
          <w:rFonts w:ascii="Arial" w:hAnsi="Arial" w:cs="Arial"/>
        </w:rPr>
        <w:t xml:space="preserve">, </w:t>
      </w:r>
      <w:r w:rsidRPr="00854927">
        <w:rPr>
          <w:rFonts w:ascii="Arial" w:hAnsi="Arial" w:cs="Arial"/>
        </w:rPr>
        <w:t xml:space="preserve"> </w:t>
      </w:r>
      <w:r w:rsidRPr="00806436">
        <w:rPr>
          <w:rFonts w:ascii="Arial" w:hAnsi="Arial" w:cs="Arial"/>
        </w:rPr>
        <w:t xml:space="preserve">σύμφωνα με την παράγραφο 1α του άρθρου 51 </w:t>
      </w:r>
      <w:r w:rsidRPr="001D1D30">
        <w:rPr>
          <w:rFonts w:ascii="Arial" w:hAnsi="Arial" w:cs="Arial"/>
        </w:rPr>
        <w:t>του ΠΔ 60/</w:t>
      </w:r>
      <w:r w:rsidR="00751A65" w:rsidRPr="001D1D30">
        <w:rPr>
          <w:rFonts w:ascii="Arial" w:hAnsi="Arial" w:cs="Arial"/>
        </w:rPr>
        <w:t>20</w:t>
      </w:r>
      <w:r w:rsidRPr="001D1D30">
        <w:rPr>
          <w:rFonts w:ascii="Arial" w:hAnsi="Arial" w:cs="Arial"/>
        </w:rPr>
        <w:t>07. Οι τιμές</w:t>
      </w:r>
      <w:r w:rsidRPr="00806436">
        <w:rPr>
          <w:rFonts w:ascii="Arial" w:hAnsi="Arial" w:cs="Arial"/>
        </w:rPr>
        <w:t xml:space="preserve"> χωρίς ΦΠΑ θα ληφθ</w:t>
      </w:r>
      <w:r>
        <w:rPr>
          <w:rFonts w:ascii="Arial" w:hAnsi="Arial" w:cs="Arial"/>
        </w:rPr>
        <w:t>ούν</w:t>
      </w:r>
      <w:r w:rsidRPr="00806436">
        <w:rPr>
          <w:rFonts w:ascii="Arial" w:hAnsi="Arial" w:cs="Arial"/>
        </w:rPr>
        <w:t xml:space="preserve"> υπ΄ όψιν για την σύγκριση των προσφορών.</w:t>
      </w:r>
      <w:r>
        <w:rPr>
          <w:rFonts w:ascii="Arial" w:hAnsi="Arial" w:cs="Arial"/>
        </w:rPr>
        <w:t xml:space="preserve"> </w:t>
      </w:r>
      <w:r w:rsidRPr="00806436">
        <w:rPr>
          <w:rFonts w:ascii="Arial" w:hAnsi="Arial" w:cs="Arial"/>
        </w:rPr>
        <w:t>Για την επιλογή της συμφε</w:t>
      </w:r>
      <w:r>
        <w:rPr>
          <w:rFonts w:ascii="Arial" w:hAnsi="Arial" w:cs="Arial"/>
        </w:rPr>
        <w:t>ρότερης προσφοράς</w:t>
      </w:r>
      <w:r w:rsidRPr="00806436">
        <w:rPr>
          <w:rFonts w:ascii="Arial" w:hAnsi="Arial" w:cs="Arial"/>
        </w:rPr>
        <w:t xml:space="preserve">, η </w:t>
      </w:r>
      <w:r w:rsidRPr="00B1141C">
        <w:rPr>
          <w:rFonts w:ascii="Arial" w:hAnsi="Arial" w:cs="Arial"/>
        </w:rPr>
        <w:t>Επιτροπή Διενέργειας Διαγωνισμού του ΝΟΣΟΚΟΜΕΙΟΥ</w:t>
      </w:r>
      <w:r w:rsidRPr="00806436">
        <w:rPr>
          <w:rFonts w:ascii="Arial" w:hAnsi="Arial" w:cs="Arial"/>
        </w:rPr>
        <w:t xml:space="preserve"> θα προβεί σε Τεχνική </w:t>
      </w:r>
      <w:r>
        <w:rPr>
          <w:rFonts w:ascii="Arial" w:hAnsi="Arial" w:cs="Arial"/>
        </w:rPr>
        <w:t>(2</w:t>
      </w:r>
      <w:r w:rsidRPr="000A0721">
        <w:rPr>
          <w:rFonts w:ascii="Arial" w:hAnsi="Arial" w:cs="Arial"/>
          <w:vertAlign w:val="superscript"/>
        </w:rPr>
        <w:t>ο</w:t>
      </w:r>
      <w:r>
        <w:rPr>
          <w:rFonts w:ascii="Arial" w:hAnsi="Arial" w:cs="Arial"/>
        </w:rPr>
        <w:t xml:space="preserve"> στάδιο άρθρου 15 των Γενικών όρων) </w:t>
      </w:r>
      <w:r w:rsidRPr="00806436">
        <w:rPr>
          <w:rFonts w:ascii="Arial" w:hAnsi="Arial" w:cs="Arial"/>
        </w:rPr>
        <w:t>και κατόπιν σε Οικονομική Αξιολόγηση</w:t>
      </w:r>
      <w:r>
        <w:rPr>
          <w:rFonts w:ascii="Arial" w:hAnsi="Arial" w:cs="Arial"/>
        </w:rPr>
        <w:t xml:space="preserve"> (3</w:t>
      </w:r>
      <w:r w:rsidRPr="000A0721">
        <w:rPr>
          <w:rFonts w:ascii="Arial" w:hAnsi="Arial" w:cs="Arial"/>
          <w:vertAlign w:val="superscript"/>
        </w:rPr>
        <w:t>ο</w:t>
      </w:r>
      <w:r>
        <w:rPr>
          <w:rFonts w:ascii="Arial" w:hAnsi="Arial" w:cs="Arial"/>
        </w:rPr>
        <w:t xml:space="preserve"> στάδιο άρθρου 15 των Γενικών όρων)</w:t>
      </w:r>
      <w:r w:rsidRPr="00806436">
        <w:rPr>
          <w:rFonts w:ascii="Arial" w:hAnsi="Arial" w:cs="Arial"/>
        </w:rPr>
        <w:t>. Η αξιολόγηση θα γίνει με βάση την παρακάτω διαδικασία.</w:t>
      </w:r>
    </w:p>
    <w:p w:rsidR="001C764D" w:rsidRDefault="001C764D" w:rsidP="001C764D">
      <w:pPr>
        <w:widowControl w:val="0"/>
        <w:rPr>
          <w:rFonts w:ascii="Arial" w:hAnsi="Arial" w:cs="Arial"/>
        </w:rPr>
      </w:pPr>
    </w:p>
    <w:p w:rsidR="001C764D" w:rsidRPr="00806436" w:rsidRDefault="001C764D" w:rsidP="001C764D">
      <w:pPr>
        <w:widowControl w:val="0"/>
        <w:rPr>
          <w:rFonts w:ascii="Arial" w:hAnsi="Arial" w:cs="Arial"/>
          <w:b/>
        </w:rPr>
      </w:pPr>
      <w:r w:rsidRPr="00806436">
        <w:rPr>
          <w:rFonts w:ascii="Arial" w:hAnsi="Arial" w:cs="Arial"/>
          <w:b/>
        </w:rPr>
        <w:t xml:space="preserve">ΕΔΑΦΙΟ </w:t>
      </w:r>
      <w:r>
        <w:rPr>
          <w:rFonts w:ascii="Arial" w:hAnsi="Arial" w:cs="Arial"/>
          <w:b/>
        </w:rPr>
        <w:t xml:space="preserve"> Δ</w:t>
      </w:r>
      <w:r w:rsidRPr="00806436">
        <w:rPr>
          <w:rFonts w:ascii="Arial" w:hAnsi="Arial" w:cs="Arial"/>
          <w:b/>
        </w:rPr>
        <w:t xml:space="preserve">.2  </w:t>
      </w:r>
      <w:r>
        <w:rPr>
          <w:rFonts w:ascii="Arial" w:hAnsi="Arial" w:cs="Arial"/>
          <w:b/>
        </w:rPr>
        <w:t xml:space="preserve"> </w:t>
      </w:r>
      <w:r w:rsidRPr="00806436">
        <w:rPr>
          <w:rFonts w:ascii="Arial" w:hAnsi="Arial" w:cs="Arial"/>
          <w:b/>
        </w:rPr>
        <w:t>ΤΕΧΝΙΚΗ ΑΞΙΟΛΟΓΗΣΗ - ΚΡΙΤΗΡΙΑ ΚΑΙ ΟΔΗΓΙΕΣ ΑΞΙΟΛΟΓΗΣΗΣ</w:t>
      </w:r>
    </w:p>
    <w:p w:rsidR="001C764D" w:rsidRPr="00806436" w:rsidRDefault="001C764D" w:rsidP="001C764D">
      <w:pPr>
        <w:widowControl w:val="0"/>
        <w:rPr>
          <w:rFonts w:ascii="Arial" w:hAnsi="Arial" w:cs="Arial"/>
        </w:rPr>
      </w:pPr>
      <w:r w:rsidRPr="00806436">
        <w:rPr>
          <w:rFonts w:ascii="Arial" w:hAnsi="Arial" w:cs="Arial"/>
        </w:rPr>
        <w:t xml:space="preserve">Η αξιολόγηση των Τεχνικών Προσφορών συνίσταται στην βαθμολόγηση των Κριτηρίων Αξιολόγησης των Τεχνικών Προσφορών. </w:t>
      </w:r>
      <w:r>
        <w:rPr>
          <w:rFonts w:ascii="Arial" w:hAnsi="Arial" w:cs="Arial"/>
        </w:rPr>
        <w:t xml:space="preserve">Αξιολογούνται μόνο οι προσφορές που έχουν κριθεί ως τεχνικά αποδεκτές και σύμφωνες με τους λοιπούς όρους της </w:t>
      </w:r>
      <w:r w:rsidR="0052573B">
        <w:rPr>
          <w:rFonts w:ascii="Arial" w:hAnsi="Arial" w:cs="Arial"/>
        </w:rPr>
        <w:t>διακήρυξη</w:t>
      </w:r>
      <w:r>
        <w:rPr>
          <w:rFonts w:ascii="Arial" w:hAnsi="Arial" w:cs="Arial"/>
        </w:rPr>
        <w:t>ς κατά το στάδιο της τεχνικής αξιολόγησης (2</w:t>
      </w:r>
      <w:r w:rsidRPr="00C6295A">
        <w:rPr>
          <w:rFonts w:ascii="Arial" w:hAnsi="Arial" w:cs="Arial"/>
          <w:vertAlign w:val="superscript"/>
        </w:rPr>
        <w:t>ο</w:t>
      </w:r>
      <w:r>
        <w:rPr>
          <w:rFonts w:ascii="Arial" w:hAnsi="Arial" w:cs="Arial"/>
        </w:rPr>
        <w:t xml:space="preserve"> στάδιο άρθρου 15.2 των γενικών όρων). </w:t>
      </w:r>
      <w:r w:rsidRPr="00806436">
        <w:rPr>
          <w:rFonts w:ascii="Arial" w:hAnsi="Arial" w:cs="Arial"/>
        </w:rPr>
        <w:t xml:space="preserve">Η βαθμολόγηση αυτή θα γίνει σύμφωνα με τον Πίνακα </w:t>
      </w:r>
      <w:r>
        <w:rPr>
          <w:rFonts w:ascii="Arial" w:hAnsi="Arial" w:cs="Arial"/>
        </w:rPr>
        <w:t xml:space="preserve">Κ </w:t>
      </w:r>
      <w:r w:rsidRPr="00806436">
        <w:rPr>
          <w:rFonts w:ascii="Arial" w:hAnsi="Arial" w:cs="Arial"/>
        </w:rPr>
        <w:t xml:space="preserve">που ακολουθεί και με τις απαιτήσεις που θέτουν οι τεχνικές προδιαγραφές (Παράρτημα Ε΄) και τα λοιπά παραρτήματα της </w:t>
      </w:r>
      <w:r w:rsidR="006C7880">
        <w:rPr>
          <w:rFonts w:ascii="Arial" w:hAnsi="Arial" w:cs="Arial"/>
        </w:rPr>
        <w:t xml:space="preserve">απόφασης </w:t>
      </w:r>
      <w:r w:rsidR="0052573B">
        <w:rPr>
          <w:rFonts w:ascii="Arial" w:hAnsi="Arial" w:cs="Arial"/>
        </w:rPr>
        <w:t>διακήρυξη</w:t>
      </w:r>
      <w:r w:rsidRPr="00806436">
        <w:rPr>
          <w:rFonts w:ascii="Arial" w:hAnsi="Arial" w:cs="Arial"/>
        </w:rPr>
        <w:t xml:space="preserve">ς βάσει όλων των στοιχείων που έχουν συνυποβληθεί με την προσφορά και που μπορούν να οδηγήσουν αιτιολογημένα σε σχηματισμό σαφούς εικόνας από την </w:t>
      </w:r>
      <w:r>
        <w:rPr>
          <w:rFonts w:ascii="Arial" w:hAnsi="Arial" w:cs="Arial"/>
        </w:rPr>
        <w:t>Ε.Δ.Δ.</w:t>
      </w:r>
      <w:r w:rsidRPr="00806436">
        <w:rPr>
          <w:rFonts w:ascii="Arial" w:hAnsi="Arial" w:cs="Arial"/>
        </w:rPr>
        <w:t xml:space="preserve"> του </w:t>
      </w:r>
      <w:r>
        <w:rPr>
          <w:rFonts w:ascii="Arial" w:hAnsi="Arial" w:cs="Arial"/>
        </w:rPr>
        <w:t>ΝΟΣΟΚΟΜΕΙΟΥ</w:t>
      </w:r>
      <w:r w:rsidRPr="00806436">
        <w:rPr>
          <w:rFonts w:ascii="Arial" w:hAnsi="Arial" w:cs="Arial"/>
        </w:rPr>
        <w:t>.</w:t>
      </w:r>
    </w:p>
    <w:p w:rsidR="001C764D" w:rsidRPr="00806436" w:rsidRDefault="001C764D" w:rsidP="001C764D">
      <w:pPr>
        <w:widowControl w:val="0"/>
        <w:spacing w:after="120"/>
        <w:rPr>
          <w:rFonts w:ascii="Arial" w:hAnsi="Arial" w:cs="Arial"/>
        </w:rPr>
      </w:pPr>
      <w:r w:rsidRPr="00806436">
        <w:rPr>
          <w:rFonts w:ascii="Arial" w:hAnsi="Arial" w:cs="Arial"/>
        </w:rPr>
        <w:t>Τα κριτήρια αξιολόγησης ομαδοποιούνται σε δύο επί μέρους Ομάδες Κριτηρίων, την Ομάδα Α και την Ομάδα Β. Οι ομάδες αυτές με τους αντίστοιχους συντελεστές βαρύτητας κάθε μιας στο σύνολο της βαθμολογίας, έχουν ως ακολούθως :</w:t>
      </w:r>
    </w:p>
    <w:p w:rsidR="001C764D" w:rsidRPr="00806436" w:rsidRDefault="001C764D" w:rsidP="001C764D">
      <w:pPr>
        <w:widowControl w:val="0"/>
        <w:spacing w:after="120"/>
        <w:rPr>
          <w:rFonts w:ascii="Arial" w:hAnsi="Arial" w:cs="Arial"/>
          <w:b/>
        </w:rPr>
      </w:pPr>
      <w:r w:rsidRPr="00806436">
        <w:rPr>
          <w:rFonts w:ascii="Arial" w:hAnsi="Arial" w:cs="Arial"/>
          <w:b/>
        </w:rPr>
        <w:t xml:space="preserve">ΟΜΑΔΑ </w:t>
      </w:r>
      <w:r w:rsidR="006461F3">
        <w:rPr>
          <w:rFonts w:ascii="Arial" w:hAnsi="Arial" w:cs="Arial"/>
          <w:b/>
        </w:rPr>
        <w:t xml:space="preserve"> </w:t>
      </w:r>
      <w:r w:rsidRPr="00806436">
        <w:rPr>
          <w:rFonts w:ascii="Arial" w:hAnsi="Arial" w:cs="Arial"/>
          <w:b/>
        </w:rPr>
        <w:t xml:space="preserve">ΚΡΙΤΗΡΙΩΝ </w:t>
      </w:r>
      <w:r w:rsidR="006461F3">
        <w:rPr>
          <w:rFonts w:ascii="Arial" w:hAnsi="Arial" w:cs="Arial"/>
          <w:b/>
        </w:rPr>
        <w:t xml:space="preserve">    </w:t>
      </w:r>
      <w:r w:rsidRPr="00806436">
        <w:rPr>
          <w:rFonts w:ascii="Arial" w:hAnsi="Arial" w:cs="Arial"/>
          <w:b/>
        </w:rPr>
        <w:t xml:space="preserve">Α : ΤΕΧΝΙΚΕΣ ΠΡΟΔΙΑΓΡΑΦΕΣ, ΠΟΙΟΤΗΤΑ ΚΑΙ ΑΠΟΔΟΣΗ </w:t>
      </w:r>
      <w:r w:rsidRPr="00806436">
        <w:rPr>
          <w:rFonts w:ascii="Arial" w:hAnsi="Arial" w:cs="Arial"/>
        </w:rPr>
        <w:t xml:space="preserve">με συντελεστή βαρύτητας ομάδας </w:t>
      </w:r>
      <w:r w:rsidR="00FF2F4F">
        <w:rPr>
          <w:rFonts w:ascii="Arial" w:hAnsi="Arial" w:cs="Arial"/>
        </w:rPr>
        <w:t>8</w:t>
      </w:r>
      <w:r w:rsidRPr="00806436">
        <w:rPr>
          <w:rFonts w:ascii="Arial" w:hAnsi="Arial" w:cs="Arial"/>
        </w:rPr>
        <w:t>0% στο σύνολο (</w:t>
      </w:r>
      <w:r w:rsidR="00FF2F4F">
        <w:rPr>
          <w:rFonts w:ascii="Arial" w:hAnsi="Arial" w:cs="Arial"/>
        </w:rPr>
        <w:t>ογδόντα</w:t>
      </w:r>
      <w:r w:rsidRPr="00806436">
        <w:rPr>
          <w:rFonts w:ascii="Arial" w:hAnsi="Arial" w:cs="Arial"/>
        </w:rPr>
        <w:t xml:space="preserve"> τοις εκατό).</w:t>
      </w:r>
    </w:p>
    <w:p w:rsidR="001C764D" w:rsidRPr="00806436" w:rsidRDefault="001C764D" w:rsidP="001C764D">
      <w:pPr>
        <w:widowControl w:val="0"/>
        <w:spacing w:after="120"/>
        <w:rPr>
          <w:rFonts w:ascii="Arial" w:hAnsi="Arial" w:cs="Arial"/>
        </w:rPr>
      </w:pPr>
      <w:r w:rsidRPr="00806436">
        <w:rPr>
          <w:rFonts w:ascii="Arial" w:hAnsi="Arial" w:cs="Arial"/>
          <w:b/>
        </w:rPr>
        <w:t xml:space="preserve">ΟΜΑΔΑ ΚΡΙΤΗΡΙΩΝ </w:t>
      </w:r>
      <w:r w:rsidR="006461F3">
        <w:rPr>
          <w:rFonts w:ascii="Arial" w:hAnsi="Arial" w:cs="Arial"/>
          <w:b/>
        </w:rPr>
        <w:t xml:space="preserve"> </w:t>
      </w:r>
      <w:r w:rsidRPr="00806436">
        <w:rPr>
          <w:rFonts w:ascii="Arial" w:hAnsi="Arial" w:cs="Arial"/>
          <w:b/>
        </w:rPr>
        <w:t>Β : ΤΕΧΝΙΚΗ ΥΠΟΣΤΗΡΙΞΗ ΚΑΙ ΚΑΛΥΨΗ</w:t>
      </w:r>
      <w:r w:rsidRPr="00806436">
        <w:rPr>
          <w:rFonts w:ascii="Arial" w:hAnsi="Arial" w:cs="Arial"/>
        </w:rPr>
        <w:t xml:space="preserve"> με συντελεστή βαρύτητας ομάδας </w:t>
      </w:r>
      <w:r w:rsidR="00FF2F4F">
        <w:rPr>
          <w:rFonts w:ascii="Arial" w:hAnsi="Arial" w:cs="Arial"/>
        </w:rPr>
        <w:t>2</w:t>
      </w:r>
      <w:r w:rsidRPr="00806436">
        <w:rPr>
          <w:rFonts w:ascii="Arial" w:hAnsi="Arial" w:cs="Arial"/>
        </w:rPr>
        <w:t>0% στο σύνολο (</w:t>
      </w:r>
      <w:r w:rsidR="00FF2F4F">
        <w:rPr>
          <w:rFonts w:ascii="Arial" w:hAnsi="Arial" w:cs="Arial"/>
        </w:rPr>
        <w:t>είκοσι</w:t>
      </w:r>
      <w:r w:rsidRPr="00806436">
        <w:rPr>
          <w:rFonts w:ascii="Arial" w:hAnsi="Arial" w:cs="Arial"/>
        </w:rPr>
        <w:t xml:space="preserve"> τοις εκατό).</w:t>
      </w:r>
    </w:p>
    <w:p w:rsidR="001C764D" w:rsidRPr="00806436" w:rsidRDefault="001C764D" w:rsidP="001C764D">
      <w:pPr>
        <w:widowControl w:val="0"/>
        <w:rPr>
          <w:rFonts w:ascii="Arial" w:hAnsi="Arial" w:cs="Arial"/>
        </w:rPr>
      </w:pPr>
      <w:r w:rsidRPr="00806436">
        <w:rPr>
          <w:rFonts w:ascii="Arial" w:hAnsi="Arial" w:cs="Arial"/>
        </w:rPr>
        <w:t xml:space="preserve">Η Ε.Δ.Δ. του </w:t>
      </w:r>
      <w:r>
        <w:rPr>
          <w:rFonts w:ascii="Arial" w:hAnsi="Arial" w:cs="Arial"/>
        </w:rPr>
        <w:t>ΝΟΣΟΚΟΜΕΙΟΥ</w:t>
      </w:r>
      <w:r w:rsidRPr="00806436">
        <w:rPr>
          <w:rFonts w:ascii="Arial" w:hAnsi="Arial" w:cs="Arial"/>
        </w:rPr>
        <w:t>, για κάθε διαγωνιζόμενο που έχει φθάσει μέχρι αυτό το στάδιο, αξιολογεί τ</w:t>
      </w:r>
      <w:r>
        <w:rPr>
          <w:rFonts w:ascii="Arial" w:hAnsi="Arial" w:cs="Arial"/>
        </w:rPr>
        <w:t>ο</w:t>
      </w:r>
      <w:r w:rsidRPr="00806436">
        <w:rPr>
          <w:rFonts w:ascii="Arial" w:hAnsi="Arial" w:cs="Arial"/>
        </w:rPr>
        <w:t xml:space="preserve"> προσφερόμεν</w:t>
      </w:r>
      <w:r>
        <w:rPr>
          <w:rFonts w:ascii="Arial" w:hAnsi="Arial" w:cs="Arial"/>
        </w:rPr>
        <w:t>ο</w:t>
      </w:r>
      <w:r w:rsidRPr="00806436">
        <w:rPr>
          <w:rFonts w:ascii="Arial" w:hAnsi="Arial" w:cs="Arial"/>
        </w:rPr>
        <w:t xml:space="preserve"> </w:t>
      </w:r>
      <w:r>
        <w:rPr>
          <w:rFonts w:ascii="Arial" w:hAnsi="Arial" w:cs="Arial"/>
        </w:rPr>
        <w:t>μηχάνημα</w:t>
      </w:r>
      <w:r w:rsidRPr="00806436">
        <w:rPr>
          <w:rFonts w:ascii="Arial" w:hAnsi="Arial" w:cs="Arial"/>
        </w:rPr>
        <w:t xml:space="preserve"> σύμφωνα με τον Πίνακα </w:t>
      </w:r>
      <w:r w:rsidRPr="00335394">
        <w:rPr>
          <w:rFonts w:ascii="Arial" w:hAnsi="Arial" w:cs="Arial"/>
          <w:b/>
        </w:rPr>
        <w:t>Κ</w:t>
      </w:r>
      <w:r w:rsidRPr="005854F6">
        <w:rPr>
          <w:rFonts w:ascii="Arial" w:hAnsi="Arial" w:cs="Arial"/>
          <w:color w:val="FF0000"/>
        </w:rPr>
        <w:t xml:space="preserve"> </w:t>
      </w:r>
      <w:r w:rsidRPr="00806436">
        <w:rPr>
          <w:rFonts w:ascii="Arial" w:hAnsi="Arial" w:cs="Arial"/>
        </w:rPr>
        <w:t xml:space="preserve">που ακολουθεί, ο οποίος περιέχει αναλυτικά τα κριτήρια με τον συντελεστή βαρύτητας εκάστου εξ αυτών. </w:t>
      </w:r>
    </w:p>
    <w:p w:rsidR="001C764D" w:rsidRDefault="001C764D" w:rsidP="001C764D">
      <w:pPr>
        <w:widowControl w:val="0"/>
        <w:rPr>
          <w:rFonts w:ascii="Arial" w:hAnsi="Arial" w:cs="Arial"/>
        </w:rPr>
      </w:pPr>
    </w:p>
    <w:p w:rsidR="00132751" w:rsidRDefault="00132751" w:rsidP="001C764D">
      <w:pPr>
        <w:widowControl w:val="0"/>
        <w:rPr>
          <w:rFonts w:ascii="Arial" w:hAnsi="Arial" w:cs="Arial"/>
        </w:rPr>
      </w:pPr>
    </w:p>
    <w:p w:rsidR="00132751" w:rsidRDefault="00132751" w:rsidP="001C764D">
      <w:pPr>
        <w:widowControl w:val="0"/>
        <w:rPr>
          <w:rFonts w:ascii="Arial" w:hAnsi="Arial" w:cs="Arial"/>
        </w:rPr>
      </w:pPr>
    </w:p>
    <w:p w:rsidR="00132751" w:rsidRDefault="00132751" w:rsidP="001C764D">
      <w:pPr>
        <w:widowControl w:val="0"/>
        <w:rPr>
          <w:rFonts w:ascii="Arial" w:hAnsi="Arial" w:cs="Arial"/>
        </w:rPr>
      </w:pPr>
    </w:p>
    <w:p w:rsidR="00132751" w:rsidRDefault="00132751" w:rsidP="001C764D">
      <w:pPr>
        <w:widowControl w:val="0"/>
        <w:rPr>
          <w:rFonts w:ascii="Arial" w:hAnsi="Arial" w:cs="Arial"/>
        </w:rPr>
      </w:pPr>
    </w:p>
    <w:p w:rsidR="00A37704" w:rsidRDefault="00A37704" w:rsidP="001C764D">
      <w:pPr>
        <w:widowControl w:val="0"/>
        <w:rPr>
          <w:rFonts w:ascii="Arial" w:hAnsi="Arial" w:cs="Arial"/>
        </w:rPr>
      </w:pPr>
    </w:p>
    <w:p w:rsidR="00132751" w:rsidRDefault="00132751" w:rsidP="001C764D">
      <w:pPr>
        <w:widowControl w:val="0"/>
        <w:rPr>
          <w:rFonts w:ascii="Arial" w:hAnsi="Arial" w:cs="Arial"/>
        </w:rPr>
      </w:pPr>
    </w:p>
    <w:p w:rsidR="00132751" w:rsidRPr="00806436" w:rsidRDefault="00132751" w:rsidP="001C764D">
      <w:pPr>
        <w:widowControl w:val="0"/>
        <w:rPr>
          <w:rFonts w:ascii="Arial" w:hAnsi="Arial" w:cs="Arial"/>
        </w:rPr>
      </w:pPr>
    </w:p>
    <w:p w:rsidR="001C764D" w:rsidRDefault="001C764D" w:rsidP="008818EE">
      <w:pPr>
        <w:spacing w:after="60"/>
        <w:jc w:val="center"/>
        <w:outlineLvl w:val="0"/>
        <w:rPr>
          <w:rFonts w:ascii="Arial" w:hAnsi="Arial" w:cs="Arial"/>
          <w:b/>
        </w:rPr>
      </w:pPr>
      <w:r w:rsidRPr="00806436">
        <w:rPr>
          <w:rFonts w:ascii="Arial" w:hAnsi="Arial" w:cs="Arial"/>
        </w:rPr>
        <w:lastRenderedPageBreak/>
        <w:t xml:space="preserve"> </w:t>
      </w:r>
      <w:r w:rsidRPr="00AE252E">
        <w:rPr>
          <w:rFonts w:ascii="Arial" w:hAnsi="Arial" w:cs="Arial"/>
          <w:b/>
        </w:rPr>
        <w:t>ΠΙΝΑΚΑΣ  Κ :</w:t>
      </w:r>
      <w:r w:rsidRPr="00806436">
        <w:rPr>
          <w:rFonts w:ascii="Arial" w:hAnsi="Arial" w:cs="Arial"/>
          <w:b/>
        </w:rPr>
        <w:t xml:space="preserve"> Κριτήρια αξιολόγησης και συντελεστές βαρύτητας αυτών</w:t>
      </w:r>
    </w:p>
    <w:p w:rsidR="001C764D" w:rsidRPr="00806436" w:rsidRDefault="001C764D" w:rsidP="001C764D">
      <w:pPr>
        <w:jc w:val="center"/>
        <w:rPr>
          <w:rFonts w:ascii="Arial" w:hAnsi="Arial" w:cs="Arial"/>
          <w:b/>
        </w:rPr>
      </w:pPr>
    </w:p>
    <w:tbl>
      <w:tblPr>
        <w:tblW w:w="9840" w:type="dxa"/>
        <w:jc w:val="center"/>
        <w:tblInd w:w="70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3CCCC"/>
        <w:tblLook w:val="0000"/>
      </w:tblPr>
      <w:tblGrid>
        <w:gridCol w:w="1096"/>
        <w:gridCol w:w="5186"/>
        <w:gridCol w:w="1563"/>
        <w:gridCol w:w="1995"/>
      </w:tblGrid>
      <w:tr w:rsidR="001C764D" w:rsidRPr="00806436">
        <w:trPr>
          <w:trHeight w:val="484"/>
          <w:jc w:val="center"/>
        </w:trPr>
        <w:tc>
          <w:tcPr>
            <w:tcW w:w="9840" w:type="dxa"/>
            <w:gridSpan w:val="4"/>
            <w:tcBorders>
              <w:top w:val="single" w:sz="12" w:space="0" w:color="auto"/>
              <w:left w:val="single" w:sz="12" w:space="0" w:color="auto"/>
              <w:right w:val="single" w:sz="12" w:space="0" w:color="auto"/>
            </w:tcBorders>
            <w:shd w:val="clear" w:color="auto" w:fill="C6D9F1"/>
            <w:vAlign w:val="center"/>
          </w:tcPr>
          <w:p w:rsidR="001C764D" w:rsidRPr="00806436" w:rsidRDefault="001C764D" w:rsidP="00920EC3">
            <w:pPr>
              <w:widowControl w:val="0"/>
              <w:jc w:val="center"/>
              <w:rPr>
                <w:rFonts w:ascii="Arial" w:hAnsi="Arial" w:cs="Arial"/>
                <w:b/>
                <w:bCs/>
                <w:u w:val="single"/>
              </w:rPr>
            </w:pPr>
            <w:r w:rsidRPr="00806436">
              <w:rPr>
                <w:rFonts w:ascii="Arial" w:hAnsi="Arial" w:cs="Arial"/>
                <w:b/>
                <w:bCs/>
                <w:u w:val="single"/>
              </w:rPr>
              <w:t>ΟΜΑΔΑ Α</w:t>
            </w:r>
            <w:r>
              <w:rPr>
                <w:rFonts w:ascii="Arial" w:hAnsi="Arial" w:cs="Arial"/>
                <w:b/>
                <w:bCs/>
                <w:u w:val="single"/>
              </w:rPr>
              <w:t xml:space="preserve"> </w:t>
            </w:r>
            <w:r w:rsidRPr="00806436">
              <w:rPr>
                <w:rFonts w:ascii="Arial" w:hAnsi="Arial" w:cs="Arial"/>
                <w:b/>
                <w:bCs/>
                <w:u w:val="single"/>
              </w:rPr>
              <w:t xml:space="preserve"> :</w:t>
            </w:r>
            <w:r w:rsidRPr="00806436">
              <w:rPr>
                <w:rFonts w:ascii="Arial" w:hAnsi="Arial" w:cs="Arial"/>
                <w:u w:val="single"/>
              </w:rPr>
              <w:t xml:space="preserve"> </w:t>
            </w:r>
            <w:r>
              <w:rPr>
                <w:rFonts w:ascii="Arial" w:hAnsi="Arial" w:cs="Arial"/>
                <w:u w:val="single"/>
              </w:rPr>
              <w:t xml:space="preserve"> </w:t>
            </w:r>
            <w:r w:rsidRPr="00806436">
              <w:rPr>
                <w:rFonts w:ascii="Arial" w:hAnsi="Arial" w:cs="Arial"/>
                <w:u w:val="single"/>
              </w:rPr>
              <w:t xml:space="preserve">ΤΕΧΝΙΚΕΣ ΠΡΟΔΙΑΓΡΑΦΕΣ, ΠΟΙΟΤΗΤΑ </w:t>
            </w:r>
            <w:r>
              <w:rPr>
                <w:rFonts w:ascii="Arial" w:hAnsi="Arial" w:cs="Arial"/>
                <w:u w:val="single"/>
              </w:rPr>
              <w:t>ΚΑΙ ΑΠΟΔΟΣΗ</w:t>
            </w:r>
          </w:p>
        </w:tc>
      </w:tr>
      <w:tr w:rsidR="001C764D" w:rsidRPr="00806436">
        <w:tblPrEx>
          <w:shd w:val="clear" w:color="auto" w:fill="auto"/>
        </w:tblPrEx>
        <w:trPr>
          <w:trHeight w:val="910"/>
          <w:jc w:val="center"/>
        </w:trPr>
        <w:tc>
          <w:tcPr>
            <w:tcW w:w="1096" w:type="dxa"/>
            <w:tcBorders>
              <w:left w:val="single" w:sz="12" w:space="0" w:color="auto"/>
              <w:right w:val="single" w:sz="12" w:space="0" w:color="auto"/>
            </w:tcBorders>
            <w:vAlign w:val="center"/>
          </w:tcPr>
          <w:p w:rsidR="001C764D" w:rsidRPr="00806436" w:rsidRDefault="001C764D" w:rsidP="00920EC3">
            <w:pPr>
              <w:widowControl w:val="0"/>
              <w:autoSpaceDE w:val="0"/>
              <w:autoSpaceDN w:val="0"/>
              <w:adjustRightInd w:val="0"/>
              <w:ind w:firstLine="120"/>
              <w:jc w:val="center"/>
              <w:rPr>
                <w:rFonts w:ascii="Arial" w:hAnsi="Arial" w:cs="Arial"/>
                <w:b/>
                <w:bCs/>
              </w:rPr>
            </w:pPr>
            <w:r w:rsidRPr="00806436">
              <w:rPr>
                <w:rFonts w:ascii="Arial" w:hAnsi="Arial" w:cs="Arial"/>
                <w:b/>
                <w:bCs/>
              </w:rPr>
              <w:t>Α/Α</w:t>
            </w:r>
          </w:p>
        </w:tc>
        <w:tc>
          <w:tcPr>
            <w:tcW w:w="5186" w:type="dxa"/>
            <w:tcBorders>
              <w:left w:val="single" w:sz="12" w:space="0" w:color="auto"/>
            </w:tcBorders>
            <w:vAlign w:val="center"/>
          </w:tcPr>
          <w:p w:rsidR="001C764D" w:rsidRPr="00806436" w:rsidRDefault="001C764D" w:rsidP="00920EC3">
            <w:pPr>
              <w:widowControl w:val="0"/>
              <w:autoSpaceDE w:val="0"/>
              <w:autoSpaceDN w:val="0"/>
              <w:adjustRightInd w:val="0"/>
              <w:jc w:val="center"/>
              <w:rPr>
                <w:rFonts w:ascii="Arial" w:hAnsi="Arial" w:cs="Arial"/>
                <w:b/>
                <w:bCs/>
              </w:rPr>
            </w:pPr>
            <w:r w:rsidRPr="00806436">
              <w:rPr>
                <w:rFonts w:ascii="Arial" w:hAnsi="Arial" w:cs="Arial"/>
                <w:b/>
              </w:rPr>
              <w:t xml:space="preserve">ΚΡΙΤΗΡΙΟ </w:t>
            </w:r>
            <w:r w:rsidRPr="00806436">
              <w:rPr>
                <w:rFonts w:ascii="Arial" w:hAnsi="Arial" w:cs="Arial"/>
                <w:b/>
                <w:lang w:val="en-US"/>
              </w:rPr>
              <w:t>i</w:t>
            </w:r>
            <w:r w:rsidRPr="00806436">
              <w:rPr>
                <w:rFonts w:ascii="Arial" w:hAnsi="Arial" w:cs="Arial"/>
                <w:b/>
              </w:rPr>
              <w:t xml:space="preserve"> ΑΞΙΟΛΟΓΗΣΗΣ ΤΕΧΝΙΚΩΝ ΠΡΟΣΦΟΡΩΝ</w:t>
            </w:r>
          </w:p>
        </w:tc>
        <w:tc>
          <w:tcPr>
            <w:tcW w:w="1563" w:type="dxa"/>
            <w:vAlign w:val="center"/>
          </w:tcPr>
          <w:p w:rsidR="001C764D" w:rsidRDefault="001C764D" w:rsidP="00920EC3">
            <w:pPr>
              <w:widowControl w:val="0"/>
              <w:autoSpaceDE w:val="0"/>
              <w:autoSpaceDN w:val="0"/>
              <w:adjustRightInd w:val="0"/>
              <w:jc w:val="center"/>
              <w:rPr>
                <w:rFonts w:ascii="Arial" w:hAnsi="Arial" w:cs="Arial"/>
                <w:b/>
                <w:bCs/>
                <w:vertAlign w:val="subscript"/>
              </w:rPr>
            </w:pPr>
            <w:r w:rsidRPr="00806436">
              <w:rPr>
                <w:rFonts w:ascii="Arial" w:hAnsi="Arial" w:cs="Arial"/>
                <w:b/>
              </w:rPr>
              <w:t>ΒΑΘΜΟ</w:t>
            </w:r>
            <w:r>
              <w:rPr>
                <w:rFonts w:ascii="Arial" w:hAnsi="Arial" w:cs="Arial"/>
                <w:b/>
              </w:rPr>
              <w:t>-ΛΟ</w:t>
            </w:r>
            <w:r w:rsidRPr="00806436">
              <w:rPr>
                <w:rFonts w:ascii="Arial" w:hAnsi="Arial" w:cs="Arial"/>
                <w:b/>
              </w:rPr>
              <w:t xml:space="preserve">ΓΙΑ ΚΡΙ-ΤΗΡΙΟΥ, </w:t>
            </w:r>
            <w:r w:rsidRPr="00806436">
              <w:rPr>
                <w:rFonts w:ascii="Arial" w:hAnsi="Arial" w:cs="Arial"/>
                <w:b/>
                <w:bCs/>
              </w:rPr>
              <w:t>β</w:t>
            </w:r>
            <w:r w:rsidRPr="00806436">
              <w:rPr>
                <w:rFonts w:ascii="Arial" w:hAnsi="Arial" w:cs="Arial"/>
                <w:b/>
                <w:bCs/>
                <w:vertAlign w:val="subscript"/>
              </w:rPr>
              <w:t>i</w:t>
            </w:r>
          </w:p>
          <w:p w:rsidR="00FF2F4F" w:rsidRPr="00FF2F4F" w:rsidRDefault="00FF2F4F" w:rsidP="00920EC3">
            <w:pPr>
              <w:widowControl w:val="0"/>
              <w:autoSpaceDE w:val="0"/>
              <w:autoSpaceDN w:val="0"/>
              <w:adjustRightInd w:val="0"/>
              <w:jc w:val="center"/>
              <w:rPr>
                <w:rFonts w:ascii="Arial" w:hAnsi="Arial" w:cs="Arial"/>
                <w:b/>
                <w:bCs/>
              </w:rPr>
            </w:pPr>
            <w:r>
              <w:rPr>
                <w:rFonts w:ascii="Arial" w:hAnsi="Arial" w:cs="Arial"/>
                <w:b/>
                <w:bCs/>
              </w:rPr>
              <w:t>(100 – 110)</w:t>
            </w:r>
          </w:p>
        </w:tc>
        <w:tc>
          <w:tcPr>
            <w:tcW w:w="1995" w:type="dxa"/>
            <w:tcBorders>
              <w:right w:val="single" w:sz="12" w:space="0" w:color="auto"/>
            </w:tcBorders>
            <w:vAlign w:val="center"/>
          </w:tcPr>
          <w:p w:rsidR="001C764D" w:rsidRPr="00806436" w:rsidRDefault="001C764D" w:rsidP="00920EC3">
            <w:pPr>
              <w:widowControl w:val="0"/>
              <w:autoSpaceDE w:val="0"/>
              <w:autoSpaceDN w:val="0"/>
              <w:adjustRightInd w:val="0"/>
              <w:jc w:val="center"/>
              <w:rPr>
                <w:rFonts w:ascii="Arial" w:hAnsi="Arial" w:cs="Arial"/>
                <w:b/>
                <w:bCs/>
              </w:rPr>
            </w:pPr>
            <w:r w:rsidRPr="00806436">
              <w:rPr>
                <w:rFonts w:ascii="Arial" w:hAnsi="Arial" w:cs="Arial"/>
                <w:b/>
                <w:bCs/>
              </w:rPr>
              <w:t>ΣΥΝΤΕΛΕΣΤΗΣ ΒΑΡΥΤΗΤΑΣ ΚΡΙΤΗΡΙΟΥ,</w:t>
            </w:r>
            <w:r w:rsidRPr="00806436">
              <w:rPr>
                <w:rFonts w:ascii="Arial" w:hAnsi="Arial" w:cs="Arial"/>
                <w:b/>
              </w:rPr>
              <w:t xml:space="preserve"> σ</w:t>
            </w:r>
            <w:r w:rsidRPr="00806436">
              <w:rPr>
                <w:rFonts w:ascii="Arial" w:hAnsi="Arial" w:cs="Arial"/>
                <w:b/>
                <w:vertAlign w:val="subscript"/>
                <w:lang w:val="en-US"/>
              </w:rPr>
              <w:t>i</w:t>
            </w:r>
            <w:r w:rsidRPr="00806436">
              <w:rPr>
                <w:rFonts w:ascii="Arial" w:hAnsi="Arial" w:cs="Arial"/>
                <w:b/>
                <w:bCs/>
                <w:vertAlign w:val="subscript"/>
              </w:rPr>
              <w:t xml:space="preserve">      </w:t>
            </w:r>
          </w:p>
        </w:tc>
      </w:tr>
      <w:tr w:rsidR="001C764D" w:rsidRPr="00806436">
        <w:tblPrEx>
          <w:shd w:val="clear" w:color="auto" w:fill="auto"/>
        </w:tblPrEx>
        <w:trPr>
          <w:trHeight w:val="274"/>
          <w:jc w:val="center"/>
        </w:trPr>
        <w:tc>
          <w:tcPr>
            <w:tcW w:w="1096" w:type="dxa"/>
            <w:tcBorders>
              <w:left w:val="single" w:sz="12" w:space="0" w:color="auto"/>
              <w:right w:val="single" w:sz="12" w:space="0" w:color="auto"/>
            </w:tcBorders>
            <w:vAlign w:val="center"/>
          </w:tcPr>
          <w:p w:rsidR="001C764D" w:rsidRPr="00806436" w:rsidRDefault="001C764D" w:rsidP="00920EC3">
            <w:pPr>
              <w:widowControl w:val="0"/>
              <w:autoSpaceDE w:val="0"/>
              <w:autoSpaceDN w:val="0"/>
              <w:adjustRightInd w:val="0"/>
              <w:jc w:val="center"/>
              <w:rPr>
                <w:rFonts w:ascii="Arial" w:hAnsi="Arial" w:cs="Arial"/>
              </w:rPr>
            </w:pPr>
            <w:r w:rsidRPr="00806436">
              <w:rPr>
                <w:rFonts w:ascii="Arial" w:hAnsi="Arial" w:cs="Arial"/>
                <w:b/>
                <w:lang w:val="en-US"/>
              </w:rPr>
              <w:t>i</w:t>
            </w:r>
            <w:r w:rsidRPr="00806436">
              <w:rPr>
                <w:rFonts w:ascii="Arial" w:hAnsi="Arial" w:cs="Arial"/>
                <w:b/>
              </w:rPr>
              <w:t xml:space="preserve">  =  1</w:t>
            </w:r>
          </w:p>
        </w:tc>
        <w:tc>
          <w:tcPr>
            <w:tcW w:w="5186" w:type="dxa"/>
            <w:tcBorders>
              <w:left w:val="single" w:sz="12" w:space="0" w:color="auto"/>
            </w:tcBorders>
            <w:vAlign w:val="center"/>
          </w:tcPr>
          <w:p w:rsidR="001C764D" w:rsidRPr="00806436" w:rsidRDefault="00E869B1" w:rsidP="00920EC3">
            <w:pPr>
              <w:widowControl w:val="0"/>
              <w:autoSpaceDE w:val="0"/>
              <w:autoSpaceDN w:val="0"/>
              <w:adjustRightInd w:val="0"/>
              <w:rPr>
                <w:rFonts w:ascii="Arial" w:hAnsi="Arial" w:cs="Arial"/>
              </w:rPr>
            </w:pPr>
            <w:r>
              <w:rPr>
                <w:rFonts w:ascii="Arial" w:hAnsi="Arial" w:cs="Arial"/>
              </w:rPr>
              <w:t xml:space="preserve"> </w:t>
            </w:r>
            <w:r w:rsidR="00FF2F4F">
              <w:rPr>
                <w:rFonts w:ascii="Arial" w:hAnsi="Arial" w:cs="Arial"/>
              </w:rPr>
              <w:t>Τεχνικές προδιαγραφές σύμφωνα με την διακήρυξη</w:t>
            </w:r>
          </w:p>
        </w:tc>
        <w:tc>
          <w:tcPr>
            <w:tcW w:w="1563" w:type="dxa"/>
            <w:vAlign w:val="center"/>
          </w:tcPr>
          <w:p w:rsidR="001C764D" w:rsidRPr="00806436" w:rsidRDefault="001C764D" w:rsidP="00920EC3">
            <w:pPr>
              <w:widowControl w:val="0"/>
              <w:autoSpaceDE w:val="0"/>
              <w:autoSpaceDN w:val="0"/>
              <w:adjustRightInd w:val="0"/>
              <w:rPr>
                <w:rFonts w:ascii="Arial" w:hAnsi="Arial" w:cs="Arial"/>
              </w:rPr>
            </w:pPr>
          </w:p>
        </w:tc>
        <w:tc>
          <w:tcPr>
            <w:tcW w:w="1995" w:type="dxa"/>
            <w:tcBorders>
              <w:right w:val="single" w:sz="12" w:space="0" w:color="auto"/>
            </w:tcBorders>
            <w:vAlign w:val="center"/>
          </w:tcPr>
          <w:p w:rsidR="001C764D" w:rsidRPr="00806436" w:rsidRDefault="00FF2F4F" w:rsidP="00920EC3">
            <w:pPr>
              <w:widowControl w:val="0"/>
              <w:autoSpaceDE w:val="0"/>
              <w:autoSpaceDN w:val="0"/>
              <w:adjustRightInd w:val="0"/>
              <w:jc w:val="center"/>
              <w:rPr>
                <w:rFonts w:ascii="Arial" w:hAnsi="Arial" w:cs="Arial"/>
              </w:rPr>
            </w:pPr>
            <w:r>
              <w:rPr>
                <w:rFonts w:ascii="Arial" w:hAnsi="Arial" w:cs="Arial"/>
              </w:rPr>
              <w:t>30</w:t>
            </w:r>
            <w:r w:rsidR="001C764D">
              <w:rPr>
                <w:rFonts w:ascii="Arial" w:hAnsi="Arial" w:cs="Arial"/>
              </w:rPr>
              <w:t xml:space="preserve"> %</w:t>
            </w:r>
          </w:p>
        </w:tc>
      </w:tr>
      <w:tr w:rsidR="001C764D" w:rsidRPr="00806436">
        <w:tblPrEx>
          <w:shd w:val="clear" w:color="auto" w:fill="auto"/>
        </w:tblPrEx>
        <w:trPr>
          <w:jc w:val="center"/>
        </w:trPr>
        <w:tc>
          <w:tcPr>
            <w:tcW w:w="1096" w:type="dxa"/>
            <w:tcBorders>
              <w:left w:val="single" w:sz="12" w:space="0" w:color="auto"/>
              <w:bottom w:val="single" w:sz="2" w:space="0" w:color="auto"/>
              <w:right w:val="single" w:sz="12" w:space="0" w:color="auto"/>
            </w:tcBorders>
            <w:vAlign w:val="center"/>
          </w:tcPr>
          <w:p w:rsidR="001C764D" w:rsidRPr="00806436" w:rsidRDefault="001C764D" w:rsidP="00920EC3">
            <w:pPr>
              <w:widowControl w:val="0"/>
              <w:autoSpaceDE w:val="0"/>
              <w:autoSpaceDN w:val="0"/>
              <w:adjustRightInd w:val="0"/>
              <w:jc w:val="center"/>
              <w:rPr>
                <w:rFonts w:ascii="Arial" w:hAnsi="Arial" w:cs="Arial"/>
              </w:rPr>
            </w:pPr>
            <w:r w:rsidRPr="00806436">
              <w:rPr>
                <w:rFonts w:ascii="Arial" w:hAnsi="Arial" w:cs="Arial"/>
                <w:b/>
                <w:lang w:val="en-US"/>
              </w:rPr>
              <w:t>i</w:t>
            </w:r>
            <w:r w:rsidRPr="00806436">
              <w:rPr>
                <w:rFonts w:ascii="Arial" w:hAnsi="Arial" w:cs="Arial"/>
                <w:b/>
              </w:rPr>
              <w:t xml:space="preserve">  =  2</w:t>
            </w:r>
          </w:p>
        </w:tc>
        <w:tc>
          <w:tcPr>
            <w:tcW w:w="5186" w:type="dxa"/>
            <w:tcBorders>
              <w:left w:val="single" w:sz="12" w:space="0" w:color="auto"/>
              <w:bottom w:val="single" w:sz="2" w:space="0" w:color="auto"/>
            </w:tcBorders>
            <w:vAlign w:val="center"/>
          </w:tcPr>
          <w:p w:rsidR="001C764D" w:rsidRPr="00806436" w:rsidRDefault="00E869B1" w:rsidP="00920EC3">
            <w:pPr>
              <w:widowControl w:val="0"/>
              <w:autoSpaceDE w:val="0"/>
              <w:autoSpaceDN w:val="0"/>
              <w:adjustRightInd w:val="0"/>
              <w:rPr>
                <w:rFonts w:ascii="Arial" w:hAnsi="Arial" w:cs="Arial"/>
                <w:highlight w:val="yellow"/>
              </w:rPr>
            </w:pPr>
            <w:r>
              <w:rPr>
                <w:rFonts w:ascii="Arial" w:hAnsi="Arial" w:cs="Arial"/>
              </w:rPr>
              <w:t xml:space="preserve"> </w:t>
            </w:r>
            <w:r w:rsidR="00FF2F4F">
              <w:rPr>
                <w:rFonts w:ascii="Arial" w:hAnsi="Arial" w:cs="Arial"/>
              </w:rPr>
              <w:t>Ποιότητα και αποδοτικότητα</w:t>
            </w:r>
          </w:p>
        </w:tc>
        <w:tc>
          <w:tcPr>
            <w:tcW w:w="1563" w:type="dxa"/>
            <w:tcBorders>
              <w:bottom w:val="single" w:sz="2" w:space="0" w:color="auto"/>
            </w:tcBorders>
            <w:vAlign w:val="center"/>
          </w:tcPr>
          <w:p w:rsidR="001C764D" w:rsidRPr="00806436" w:rsidRDefault="001C764D" w:rsidP="00920EC3">
            <w:pPr>
              <w:widowControl w:val="0"/>
              <w:autoSpaceDE w:val="0"/>
              <w:autoSpaceDN w:val="0"/>
              <w:adjustRightInd w:val="0"/>
              <w:rPr>
                <w:rFonts w:ascii="Arial" w:hAnsi="Arial" w:cs="Arial"/>
                <w:highlight w:val="yellow"/>
              </w:rPr>
            </w:pPr>
          </w:p>
        </w:tc>
        <w:tc>
          <w:tcPr>
            <w:tcW w:w="1995" w:type="dxa"/>
            <w:tcBorders>
              <w:bottom w:val="single" w:sz="2" w:space="0" w:color="auto"/>
              <w:right w:val="single" w:sz="12" w:space="0" w:color="auto"/>
            </w:tcBorders>
            <w:vAlign w:val="center"/>
          </w:tcPr>
          <w:p w:rsidR="001C764D" w:rsidRPr="00806436" w:rsidRDefault="00FF2F4F" w:rsidP="00E869B1">
            <w:pPr>
              <w:widowControl w:val="0"/>
              <w:autoSpaceDE w:val="0"/>
              <w:autoSpaceDN w:val="0"/>
              <w:adjustRightInd w:val="0"/>
              <w:jc w:val="center"/>
              <w:rPr>
                <w:rFonts w:ascii="Arial" w:hAnsi="Arial" w:cs="Arial"/>
              </w:rPr>
            </w:pPr>
            <w:r>
              <w:rPr>
                <w:rFonts w:ascii="Arial" w:hAnsi="Arial" w:cs="Arial"/>
              </w:rPr>
              <w:t xml:space="preserve">40  </w:t>
            </w:r>
            <w:r w:rsidR="001C764D">
              <w:rPr>
                <w:rFonts w:ascii="Arial" w:hAnsi="Arial" w:cs="Arial"/>
              </w:rPr>
              <w:t>%</w:t>
            </w:r>
          </w:p>
        </w:tc>
      </w:tr>
      <w:tr w:rsidR="001C764D" w:rsidRPr="00806436">
        <w:tblPrEx>
          <w:shd w:val="clear" w:color="auto" w:fill="auto"/>
        </w:tblPrEx>
        <w:trPr>
          <w:jc w:val="center"/>
        </w:trPr>
        <w:tc>
          <w:tcPr>
            <w:tcW w:w="1096" w:type="dxa"/>
            <w:tcBorders>
              <w:left w:val="single" w:sz="12" w:space="0" w:color="auto"/>
              <w:bottom w:val="single" w:sz="2" w:space="0" w:color="auto"/>
              <w:right w:val="single" w:sz="12" w:space="0" w:color="auto"/>
            </w:tcBorders>
            <w:vAlign w:val="center"/>
          </w:tcPr>
          <w:p w:rsidR="001C764D" w:rsidRDefault="001C764D" w:rsidP="00920EC3">
            <w:pPr>
              <w:jc w:val="center"/>
            </w:pPr>
            <w:r w:rsidRPr="00BB108B">
              <w:rPr>
                <w:rFonts w:ascii="Arial" w:hAnsi="Arial" w:cs="Arial"/>
                <w:b/>
                <w:lang w:val="en-US"/>
              </w:rPr>
              <w:t>i</w:t>
            </w:r>
            <w:r w:rsidRPr="00BB108B">
              <w:rPr>
                <w:rFonts w:ascii="Arial" w:hAnsi="Arial" w:cs="Arial"/>
                <w:b/>
              </w:rPr>
              <w:t xml:space="preserve">  =  </w:t>
            </w:r>
            <w:r>
              <w:rPr>
                <w:rFonts w:ascii="Arial" w:hAnsi="Arial" w:cs="Arial"/>
                <w:b/>
              </w:rPr>
              <w:t>3</w:t>
            </w:r>
          </w:p>
        </w:tc>
        <w:tc>
          <w:tcPr>
            <w:tcW w:w="5186" w:type="dxa"/>
            <w:tcBorders>
              <w:left w:val="single" w:sz="12" w:space="0" w:color="auto"/>
              <w:bottom w:val="single" w:sz="2" w:space="0" w:color="auto"/>
            </w:tcBorders>
            <w:vAlign w:val="center"/>
          </w:tcPr>
          <w:p w:rsidR="001C764D" w:rsidRPr="00E869B1" w:rsidRDefault="00E869B1" w:rsidP="00920EC3">
            <w:pPr>
              <w:widowControl w:val="0"/>
              <w:autoSpaceDE w:val="0"/>
              <w:autoSpaceDN w:val="0"/>
              <w:adjustRightInd w:val="0"/>
              <w:rPr>
                <w:rFonts w:ascii="Arial" w:hAnsi="Arial" w:cs="Arial"/>
                <w:snapToGrid w:val="0"/>
              </w:rPr>
            </w:pPr>
            <w:r>
              <w:rPr>
                <w:rFonts w:ascii="Arial" w:hAnsi="Arial" w:cs="Arial"/>
              </w:rPr>
              <w:t xml:space="preserve"> </w:t>
            </w:r>
            <w:r w:rsidR="00FF2F4F">
              <w:rPr>
                <w:rFonts w:ascii="Arial" w:hAnsi="Arial" w:cs="Arial"/>
              </w:rPr>
              <w:t>Λειτουργικά χαρακτηριστικά</w:t>
            </w:r>
          </w:p>
        </w:tc>
        <w:tc>
          <w:tcPr>
            <w:tcW w:w="1563" w:type="dxa"/>
            <w:tcBorders>
              <w:bottom w:val="single" w:sz="2" w:space="0" w:color="auto"/>
            </w:tcBorders>
            <w:vAlign w:val="center"/>
          </w:tcPr>
          <w:p w:rsidR="001C764D" w:rsidRPr="00806436" w:rsidRDefault="001C764D" w:rsidP="00920EC3">
            <w:pPr>
              <w:widowControl w:val="0"/>
              <w:autoSpaceDE w:val="0"/>
              <w:autoSpaceDN w:val="0"/>
              <w:adjustRightInd w:val="0"/>
              <w:rPr>
                <w:rFonts w:ascii="Arial" w:hAnsi="Arial" w:cs="Arial"/>
                <w:highlight w:val="yellow"/>
              </w:rPr>
            </w:pPr>
          </w:p>
        </w:tc>
        <w:tc>
          <w:tcPr>
            <w:tcW w:w="1995" w:type="dxa"/>
            <w:tcBorders>
              <w:bottom w:val="single" w:sz="2" w:space="0" w:color="auto"/>
              <w:right w:val="single" w:sz="12" w:space="0" w:color="auto"/>
            </w:tcBorders>
            <w:vAlign w:val="center"/>
          </w:tcPr>
          <w:p w:rsidR="001C764D" w:rsidRPr="00806436" w:rsidRDefault="00FF2F4F" w:rsidP="00FF2F4F">
            <w:pPr>
              <w:widowControl w:val="0"/>
              <w:autoSpaceDE w:val="0"/>
              <w:autoSpaceDN w:val="0"/>
              <w:adjustRightInd w:val="0"/>
              <w:rPr>
                <w:rFonts w:ascii="Arial" w:hAnsi="Arial" w:cs="Arial"/>
              </w:rPr>
            </w:pPr>
            <w:r>
              <w:rPr>
                <w:rFonts w:ascii="Arial" w:hAnsi="Arial" w:cs="Arial"/>
              </w:rPr>
              <w:t xml:space="preserve">         10</w:t>
            </w:r>
            <w:r w:rsidR="001C764D">
              <w:rPr>
                <w:rFonts w:ascii="Arial" w:hAnsi="Arial" w:cs="Arial"/>
              </w:rPr>
              <w:t xml:space="preserve"> %</w:t>
            </w:r>
          </w:p>
        </w:tc>
      </w:tr>
      <w:tr w:rsidR="001C764D" w:rsidRPr="00806436">
        <w:tblPrEx>
          <w:shd w:val="clear" w:color="auto" w:fill="auto"/>
        </w:tblPrEx>
        <w:trPr>
          <w:trHeight w:val="357"/>
          <w:jc w:val="center"/>
        </w:trPr>
        <w:tc>
          <w:tcPr>
            <w:tcW w:w="7845" w:type="dxa"/>
            <w:gridSpan w:val="3"/>
            <w:tcBorders>
              <w:top w:val="single" w:sz="12" w:space="0" w:color="auto"/>
              <w:left w:val="single" w:sz="12" w:space="0" w:color="auto"/>
              <w:bottom w:val="single" w:sz="12" w:space="0" w:color="auto"/>
              <w:right w:val="single" w:sz="2" w:space="0" w:color="auto"/>
            </w:tcBorders>
          </w:tcPr>
          <w:p w:rsidR="001C764D" w:rsidRPr="00E557F4" w:rsidRDefault="001C764D" w:rsidP="00920EC3">
            <w:pPr>
              <w:widowControl w:val="0"/>
              <w:autoSpaceDE w:val="0"/>
              <w:autoSpaceDN w:val="0"/>
              <w:adjustRightInd w:val="0"/>
              <w:rPr>
                <w:rFonts w:ascii="Arial" w:hAnsi="Arial" w:cs="Arial"/>
                <w:i/>
              </w:rPr>
            </w:pPr>
            <w:r w:rsidRPr="00E557F4">
              <w:rPr>
                <w:rFonts w:ascii="Arial" w:hAnsi="Arial" w:cs="Arial"/>
                <w:i/>
              </w:rPr>
              <w:t>Συντελεστής Βαρύτητας Ομάδας Α στο σύνολο</w:t>
            </w:r>
          </w:p>
        </w:tc>
        <w:tc>
          <w:tcPr>
            <w:tcW w:w="1995" w:type="dxa"/>
            <w:tcBorders>
              <w:top w:val="single" w:sz="12" w:space="0" w:color="auto"/>
              <w:left w:val="single" w:sz="2" w:space="0" w:color="auto"/>
              <w:bottom w:val="single" w:sz="12" w:space="0" w:color="auto"/>
              <w:right w:val="single" w:sz="12" w:space="0" w:color="auto"/>
            </w:tcBorders>
            <w:vAlign w:val="center"/>
          </w:tcPr>
          <w:p w:rsidR="001C764D" w:rsidRPr="00E557F4" w:rsidRDefault="00FF2F4F" w:rsidP="00920EC3">
            <w:pPr>
              <w:widowControl w:val="0"/>
              <w:autoSpaceDE w:val="0"/>
              <w:autoSpaceDN w:val="0"/>
              <w:adjustRightInd w:val="0"/>
              <w:jc w:val="center"/>
              <w:rPr>
                <w:rFonts w:ascii="Arial" w:hAnsi="Arial" w:cs="Arial"/>
                <w:i/>
              </w:rPr>
            </w:pPr>
            <w:r>
              <w:rPr>
                <w:rFonts w:ascii="Arial" w:hAnsi="Arial" w:cs="Arial"/>
                <w:i/>
              </w:rPr>
              <w:t>8</w:t>
            </w:r>
            <w:r w:rsidR="001C764D" w:rsidRPr="00E557F4">
              <w:rPr>
                <w:rFonts w:ascii="Arial" w:hAnsi="Arial" w:cs="Arial"/>
                <w:i/>
              </w:rPr>
              <w:t>0</w:t>
            </w:r>
            <w:r w:rsidR="001C764D">
              <w:rPr>
                <w:rFonts w:ascii="Arial" w:hAnsi="Arial" w:cs="Arial"/>
                <w:i/>
              </w:rPr>
              <w:t xml:space="preserve"> </w:t>
            </w:r>
            <w:r w:rsidR="001C764D" w:rsidRPr="00E557F4">
              <w:rPr>
                <w:rFonts w:ascii="Arial" w:hAnsi="Arial" w:cs="Arial"/>
                <w:i/>
              </w:rPr>
              <w:t>%</w:t>
            </w:r>
          </w:p>
        </w:tc>
      </w:tr>
      <w:tr w:rsidR="001C764D" w:rsidRPr="00806436">
        <w:trPr>
          <w:trHeight w:val="484"/>
          <w:jc w:val="center"/>
        </w:trPr>
        <w:tc>
          <w:tcPr>
            <w:tcW w:w="9840" w:type="dxa"/>
            <w:gridSpan w:val="4"/>
            <w:tcBorders>
              <w:top w:val="single" w:sz="12" w:space="0" w:color="auto"/>
              <w:left w:val="single" w:sz="12" w:space="0" w:color="auto"/>
              <w:right w:val="single" w:sz="12" w:space="0" w:color="auto"/>
            </w:tcBorders>
            <w:shd w:val="clear" w:color="auto" w:fill="C6D9F1"/>
            <w:vAlign w:val="center"/>
          </w:tcPr>
          <w:p w:rsidR="001C764D" w:rsidRPr="00806436" w:rsidRDefault="001C764D" w:rsidP="00920EC3">
            <w:pPr>
              <w:widowControl w:val="0"/>
              <w:jc w:val="center"/>
              <w:rPr>
                <w:rFonts w:ascii="Arial" w:hAnsi="Arial" w:cs="Arial"/>
                <w:b/>
                <w:bCs/>
                <w:u w:val="single"/>
              </w:rPr>
            </w:pPr>
            <w:r w:rsidRPr="00806436">
              <w:rPr>
                <w:rFonts w:ascii="Arial" w:hAnsi="Arial" w:cs="Arial"/>
                <w:b/>
                <w:bCs/>
                <w:u w:val="single"/>
              </w:rPr>
              <w:t>ΟΜΑΔΑ Β</w:t>
            </w:r>
            <w:r>
              <w:rPr>
                <w:rFonts w:ascii="Arial" w:hAnsi="Arial" w:cs="Arial"/>
                <w:b/>
                <w:bCs/>
                <w:u w:val="single"/>
              </w:rPr>
              <w:t xml:space="preserve">  </w:t>
            </w:r>
            <w:r w:rsidRPr="00806436">
              <w:rPr>
                <w:rFonts w:ascii="Arial" w:hAnsi="Arial" w:cs="Arial"/>
                <w:b/>
                <w:bCs/>
                <w:u w:val="single"/>
              </w:rPr>
              <w:t>:</w:t>
            </w:r>
            <w:r>
              <w:rPr>
                <w:rFonts w:ascii="Arial" w:hAnsi="Arial" w:cs="Arial"/>
                <w:b/>
                <w:bCs/>
                <w:u w:val="single"/>
              </w:rPr>
              <w:t xml:space="preserve"> </w:t>
            </w:r>
            <w:r w:rsidRPr="00761184">
              <w:rPr>
                <w:rFonts w:ascii="Arial" w:hAnsi="Arial" w:cs="Arial"/>
                <w:b/>
                <w:bCs/>
                <w:u w:val="single"/>
              </w:rPr>
              <w:t xml:space="preserve"> </w:t>
            </w:r>
            <w:r w:rsidRPr="00761184">
              <w:rPr>
                <w:rFonts w:ascii="Arial" w:hAnsi="Arial" w:cs="Arial"/>
                <w:bCs/>
                <w:u w:val="single"/>
              </w:rPr>
              <w:t>ΤΕΧΝΙΚΗ ΥΠΟΣΤΗΡΙΞΗ ΚΑΙ ΚΑΛΥΨΗ</w:t>
            </w:r>
          </w:p>
        </w:tc>
      </w:tr>
      <w:tr w:rsidR="001C764D" w:rsidRPr="00806436">
        <w:tblPrEx>
          <w:shd w:val="clear" w:color="auto" w:fill="auto"/>
        </w:tblPrEx>
        <w:trPr>
          <w:trHeight w:val="910"/>
          <w:jc w:val="center"/>
        </w:trPr>
        <w:tc>
          <w:tcPr>
            <w:tcW w:w="1096" w:type="dxa"/>
            <w:tcBorders>
              <w:left w:val="single" w:sz="12" w:space="0" w:color="auto"/>
              <w:right w:val="single" w:sz="12" w:space="0" w:color="auto"/>
            </w:tcBorders>
            <w:vAlign w:val="center"/>
          </w:tcPr>
          <w:p w:rsidR="001C764D" w:rsidRPr="00806436" w:rsidRDefault="001C764D" w:rsidP="00920EC3">
            <w:pPr>
              <w:widowControl w:val="0"/>
              <w:autoSpaceDE w:val="0"/>
              <w:autoSpaceDN w:val="0"/>
              <w:adjustRightInd w:val="0"/>
              <w:jc w:val="center"/>
              <w:rPr>
                <w:rFonts w:ascii="Arial" w:hAnsi="Arial" w:cs="Arial"/>
                <w:b/>
                <w:bCs/>
              </w:rPr>
            </w:pPr>
            <w:r w:rsidRPr="00806436">
              <w:rPr>
                <w:rFonts w:ascii="Arial" w:hAnsi="Arial" w:cs="Arial"/>
                <w:b/>
                <w:bCs/>
              </w:rPr>
              <w:t>Α/Α</w:t>
            </w:r>
          </w:p>
        </w:tc>
        <w:tc>
          <w:tcPr>
            <w:tcW w:w="5186" w:type="dxa"/>
            <w:tcBorders>
              <w:left w:val="single" w:sz="12" w:space="0" w:color="auto"/>
            </w:tcBorders>
            <w:vAlign w:val="center"/>
          </w:tcPr>
          <w:p w:rsidR="001C764D" w:rsidRPr="00806436" w:rsidRDefault="001C764D" w:rsidP="00920EC3">
            <w:pPr>
              <w:widowControl w:val="0"/>
              <w:autoSpaceDE w:val="0"/>
              <w:autoSpaceDN w:val="0"/>
              <w:adjustRightInd w:val="0"/>
              <w:jc w:val="center"/>
              <w:rPr>
                <w:rFonts w:ascii="Arial" w:hAnsi="Arial" w:cs="Arial"/>
                <w:b/>
                <w:bCs/>
              </w:rPr>
            </w:pPr>
            <w:r w:rsidRPr="00806436">
              <w:rPr>
                <w:rFonts w:ascii="Arial" w:hAnsi="Arial" w:cs="Arial"/>
                <w:b/>
                <w:bCs/>
              </w:rPr>
              <w:t>ΠΕΡΙΓΡΑΦΗ ΚΡΙΤΗΡΙΟΥ ΑΞΙΟΛΟΓΗΣΗΣ</w:t>
            </w:r>
          </w:p>
        </w:tc>
        <w:tc>
          <w:tcPr>
            <w:tcW w:w="1563" w:type="dxa"/>
            <w:vAlign w:val="center"/>
          </w:tcPr>
          <w:p w:rsidR="001C764D" w:rsidRDefault="001C764D" w:rsidP="00920EC3">
            <w:pPr>
              <w:widowControl w:val="0"/>
              <w:autoSpaceDE w:val="0"/>
              <w:autoSpaceDN w:val="0"/>
              <w:adjustRightInd w:val="0"/>
              <w:jc w:val="center"/>
              <w:rPr>
                <w:rFonts w:ascii="Arial" w:hAnsi="Arial" w:cs="Arial"/>
                <w:b/>
                <w:bCs/>
                <w:vertAlign w:val="subscript"/>
              </w:rPr>
            </w:pPr>
            <w:r w:rsidRPr="00806436">
              <w:rPr>
                <w:rFonts w:ascii="Arial" w:hAnsi="Arial" w:cs="Arial"/>
                <w:b/>
              </w:rPr>
              <w:t>ΒΑΘΜΟ</w:t>
            </w:r>
            <w:r>
              <w:rPr>
                <w:rFonts w:ascii="Arial" w:hAnsi="Arial" w:cs="Arial"/>
                <w:b/>
              </w:rPr>
              <w:t>-</w:t>
            </w:r>
            <w:r w:rsidRPr="00806436">
              <w:rPr>
                <w:rFonts w:ascii="Arial" w:hAnsi="Arial" w:cs="Arial"/>
                <w:b/>
              </w:rPr>
              <w:t xml:space="preserve">ΛΟΓΙΑ ΚΡΙ-ΤΗΡΙΟΥ, </w:t>
            </w:r>
            <w:r w:rsidRPr="00806436">
              <w:rPr>
                <w:rFonts w:ascii="Arial" w:hAnsi="Arial" w:cs="Arial"/>
                <w:b/>
                <w:bCs/>
              </w:rPr>
              <w:t>β</w:t>
            </w:r>
            <w:r w:rsidRPr="00806436">
              <w:rPr>
                <w:rFonts w:ascii="Arial" w:hAnsi="Arial" w:cs="Arial"/>
                <w:b/>
                <w:bCs/>
                <w:vertAlign w:val="subscript"/>
              </w:rPr>
              <w:t>i</w:t>
            </w:r>
          </w:p>
          <w:p w:rsidR="00A47094" w:rsidRPr="00A47094" w:rsidRDefault="00A47094" w:rsidP="00920EC3">
            <w:pPr>
              <w:widowControl w:val="0"/>
              <w:autoSpaceDE w:val="0"/>
              <w:autoSpaceDN w:val="0"/>
              <w:adjustRightInd w:val="0"/>
              <w:jc w:val="center"/>
              <w:rPr>
                <w:rFonts w:ascii="Arial" w:hAnsi="Arial" w:cs="Arial"/>
                <w:b/>
                <w:bCs/>
              </w:rPr>
            </w:pPr>
            <w:r>
              <w:rPr>
                <w:rFonts w:ascii="Arial" w:hAnsi="Arial" w:cs="Arial"/>
                <w:b/>
                <w:bCs/>
              </w:rPr>
              <w:t>(100 – 110)</w:t>
            </w:r>
          </w:p>
        </w:tc>
        <w:tc>
          <w:tcPr>
            <w:tcW w:w="1995" w:type="dxa"/>
            <w:tcBorders>
              <w:right w:val="single" w:sz="12" w:space="0" w:color="auto"/>
            </w:tcBorders>
            <w:vAlign w:val="center"/>
          </w:tcPr>
          <w:p w:rsidR="001C764D" w:rsidRPr="00806436" w:rsidRDefault="001C764D" w:rsidP="00920EC3">
            <w:pPr>
              <w:widowControl w:val="0"/>
              <w:autoSpaceDE w:val="0"/>
              <w:autoSpaceDN w:val="0"/>
              <w:adjustRightInd w:val="0"/>
              <w:jc w:val="center"/>
              <w:rPr>
                <w:rFonts w:ascii="Arial" w:hAnsi="Arial" w:cs="Arial"/>
                <w:b/>
                <w:bCs/>
              </w:rPr>
            </w:pPr>
            <w:r w:rsidRPr="00806436">
              <w:rPr>
                <w:rFonts w:ascii="Arial" w:hAnsi="Arial" w:cs="Arial"/>
                <w:b/>
                <w:bCs/>
              </w:rPr>
              <w:t>ΣΥΝΤΕΛΕΣΤΗΣ ΒΑΡΥΤΗΤΑΣ ΚΡΙΤΗΡΙΟΥ,</w:t>
            </w:r>
            <w:r w:rsidRPr="00806436">
              <w:rPr>
                <w:rFonts w:ascii="Arial" w:hAnsi="Arial" w:cs="Arial"/>
                <w:b/>
              </w:rPr>
              <w:t xml:space="preserve"> σ</w:t>
            </w:r>
            <w:r w:rsidRPr="00806436">
              <w:rPr>
                <w:rFonts w:ascii="Arial" w:hAnsi="Arial" w:cs="Arial"/>
                <w:b/>
                <w:vertAlign w:val="subscript"/>
                <w:lang w:val="en-US"/>
              </w:rPr>
              <w:t>i</w:t>
            </w:r>
            <w:r w:rsidRPr="00806436">
              <w:rPr>
                <w:rFonts w:ascii="Arial" w:hAnsi="Arial" w:cs="Arial"/>
                <w:b/>
                <w:bCs/>
                <w:vertAlign w:val="subscript"/>
              </w:rPr>
              <w:t xml:space="preserve">      </w:t>
            </w:r>
          </w:p>
        </w:tc>
      </w:tr>
      <w:tr w:rsidR="001C764D" w:rsidRPr="00806436">
        <w:tblPrEx>
          <w:shd w:val="clear" w:color="auto" w:fill="auto"/>
        </w:tblPrEx>
        <w:trPr>
          <w:trHeight w:val="359"/>
          <w:jc w:val="center"/>
        </w:trPr>
        <w:tc>
          <w:tcPr>
            <w:tcW w:w="1096" w:type="dxa"/>
            <w:tcBorders>
              <w:left w:val="single" w:sz="12" w:space="0" w:color="auto"/>
              <w:right w:val="single" w:sz="12" w:space="0" w:color="auto"/>
            </w:tcBorders>
            <w:vAlign w:val="center"/>
          </w:tcPr>
          <w:p w:rsidR="001C764D" w:rsidRPr="00E557F4" w:rsidRDefault="001C764D" w:rsidP="00920EC3">
            <w:pPr>
              <w:widowControl w:val="0"/>
              <w:autoSpaceDE w:val="0"/>
              <w:autoSpaceDN w:val="0"/>
              <w:adjustRightInd w:val="0"/>
              <w:jc w:val="center"/>
              <w:rPr>
                <w:rFonts w:ascii="Arial" w:hAnsi="Arial" w:cs="Arial"/>
              </w:rPr>
            </w:pPr>
            <w:r w:rsidRPr="00E557F4">
              <w:rPr>
                <w:rFonts w:ascii="Arial" w:hAnsi="Arial" w:cs="Arial"/>
                <w:b/>
                <w:lang w:val="en-US"/>
              </w:rPr>
              <w:t>i</w:t>
            </w:r>
            <w:r w:rsidRPr="00E557F4">
              <w:rPr>
                <w:rFonts w:ascii="Arial" w:hAnsi="Arial" w:cs="Arial"/>
                <w:b/>
              </w:rPr>
              <w:t xml:space="preserve">  =  1</w:t>
            </w:r>
            <w:r w:rsidR="00FF2F4F">
              <w:rPr>
                <w:rFonts w:ascii="Arial" w:hAnsi="Arial" w:cs="Arial"/>
                <w:b/>
              </w:rPr>
              <w:t>1</w:t>
            </w:r>
          </w:p>
        </w:tc>
        <w:tc>
          <w:tcPr>
            <w:tcW w:w="5186" w:type="dxa"/>
            <w:tcBorders>
              <w:left w:val="single" w:sz="12" w:space="0" w:color="auto"/>
            </w:tcBorders>
          </w:tcPr>
          <w:p w:rsidR="001C764D" w:rsidRPr="00E557F4" w:rsidRDefault="001C764D" w:rsidP="00920EC3">
            <w:pPr>
              <w:widowControl w:val="0"/>
              <w:autoSpaceDE w:val="0"/>
              <w:autoSpaceDN w:val="0"/>
              <w:adjustRightInd w:val="0"/>
              <w:rPr>
                <w:rFonts w:ascii="Arial" w:hAnsi="Arial" w:cs="Arial"/>
              </w:rPr>
            </w:pPr>
            <w:r w:rsidRPr="00E557F4">
              <w:rPr>
                <w:rFonts w:ascii="Arial" w:hAnsi="Arial" w:cs="Arial"/>
              </w:rPr>
              <w:t xml:space="preserve">Χρόνος Παράδοσης </w:t>
            </w:r>
          </w:p>
        </w:tc>
        <w:tc>
          <w:tcPr>
            <w:tcW w:w="1563" w:type="dxa"/>
          </w:tcPr>
          <w:p w:rsidR="001C764D" w:rsidRPr="00E557F4" w:rsidRDefault="001C764D" w:rsidP="00920EC3">
            <w:pPr>
              <w:widowControl w:val="0"/>
              <w:autoSpaceDE w:val="0"/>
              <w:autoSpaceDN w:val="0"/>
              <w:adjustRightInd w:val="0"/>
              <w:rPr>
                <w:rFonts w:ascii="Arial" w:hAnsi="Arial" w:cs="Arial"/>
              </w:rPr>
            </w:pPr>
          </w:p>
        </w:tc>
        <w:tc>
          <w:tcPr>
            <w:tcW w:w="1995" w:type="dxa"/>
            <w:tcBorders>
              <w:right w:val="single" w:sz="12" w:space="0" w:color="auto"/>
            </w:tcBorders>
            <w:vAlign w:val="center"/>
          </w:tcPr>
          <w:p w:rsidR="001C764D" w:rsidRPr="00E557F4" w:rsidRDefault="001C764D" w:rsidP="00920EC3">
            <w:pPr>
              <w:widowControl w:val="0"/>
              <w:autoSpaceDE w:val="0"/>
              <w:autoSpaceDN w:val="0"/>
              <w:adjustRightInd w:val="0"/>
              <w:jc w:val="center"/>
              <w:rPr>
                <w:rFonts w:ascii="Arial" w:hAnsi="Arial" w:cs="Arial"/>
              </w:rPr>
            </w:pPr>
            <w:r>
              <w:rPr>
                <w:rFonts w:ascii="Arial" w:hAnsi="Arial" w:cs="Arial"/>
              </w:rPr>
              <w:t xml:space="preserve">  </w:t>
            </w:r>
            <w:r w:rsidR="00FF2F4F">
              <w:rPr>
                <w:rFonts w:ascii="Arial" w:hAnsi="Arial" w:cs="Arial"/>
              </w:rPr>
              <w:t>2</w:t>
            </w:r>
            <w:r>
              <w:rPr>
                <w:rFonts w:ascii="Arial" w:hAnsi="Arial" w:cs="Arial"/>
              </w:rPr>
              <w:t xml:space="preserve"> </w:t>
            </w:r>
            <w:r w:rsidRPr="00E557F4">
              <w:rPr>
                <w:rFonts w:ascii="Arial" w:hAnsi="Arial" w:cs="Arial"/>
              </w:rPr>
              <w:t>%</w:t>
            </w:r>
          </w:p>
        </w:tc>
      </w:tr>
      <w:tr w:rsidR="001C764D" w:rsidRPr="00806436">
        <w:tblPrEx>
          <w:shd w:val="clear" w:color="auto" w:fill="auto"/>
        </w:tblPrEx>
        <w:trPr>
          <w:trHeight w:val="359"/>
          <w:jc w:val="center"/>
        </w:trPr>
        <w:tc>
          <w:tcPr>
            <w:tcW w:w="1096" w:type="dxa"/>
            <w:tcBorders>
              <w:left w:val="single" w:sz="12" w:space="0" w:color="auto"/>
              <w:right w:val="single" w:sz="12" w:space="0" w:color="auto"/>
            </w:tcBorders>
            <w:vAlign w:val="center"/>
          </w:tcPr>
          <w:p w:rsidR="001C764D" w:rsidRPr="00E557F4" w:rsidRDefault="001C764D" w:rsidP="00920EC3">
            <w:pPr>
              <w:widowControl w:val="0"/>
              <w:autoSpaceDE w:val="0"/>
              <w:autoSpaceDN w:val="0"/>
              <w:adjustRightInd w:val="0"/>
              <w:jc w:val="center"/>
              <w:rPr>
                <w:rFonts w:ascii="Arial" w:hAnsi="Arial" w:cs="Arial"/>
                <w:b/>
                <w:lang w:val="en-US"/>
              </w:rPr>
            </w:pPr>
            <w:r w:rsidRPr="00E557F4">
              <w:rPr>
                <w:rFonts w:ascii="Arial" w:hAnsi="Arial" w:cs="Arial"/>
                <w:b/>
                <w:lang w:val="en-US"/>
              </w:rPr>
              <w:t>i</w:t>
            </w:r>
            <w:r w:rsidRPr="00E557F4">
              <w:rPr>
                <w:rFonts w:ascii="Arial" w:hAnsi="Arial" w:cs="Arial"/>
                <w:b/>
              </w:rPr>
              <w:t xml:space="preserve">  =  1</w:t>
            </w:r>
            <w:r w:rsidR="00FF2F4F">
              <w:rPr>
                <w:rFonts w:ascii="Arial" w:hAnsi="Arial" w:cs="Arial"/>
                <w:b/>
              </w:rPr>
              <w:t>2</w:t>
            </w:r>
          </w:p>
        </w:tc>
        <w:tc>
          <w:tcPr>
            <w:tcW w:w="5186" w:type="dxa"/>
            <w:tcBorders>
              <w:left w:val="single" w:sz="12" w:space="0" w:color="auto"/>
            </w:tcBorders>
          </w:tcPr>
          <w:p w:rsidR="001C764D" w:rsidRPr="00E557F4" w:rsidRDefault="001C764D" w:rsidP="001B2C7D">
            <w:pPr>
              <w:widowControl w:val="0"/>
              <w:autoSpaceDE w:val="0"/>
              <w:autoSpaceDN w:val="0"/>
              <w:adjustRightInd w:val="0"/>
              <w:rPr>
                <w:rFonts w:ascii="Arial" w:hAnsi="Arial" w:cs="Arial"/>
              </w:rPr>
            </w:pPr>
            <w:r w:rsidRPr="00E557F4">
              <w:rPr>
                <w:rFonts w:ascii="Arial" w:hAnsi="Arial" w:cs="Arial"/>
              </w:rPr>
              <w:t>Πρόγραμμα εκπαίδευσης για τους χρήστες</w:t>
            </w:r>
            <w:r>
              <w:rPr>
                <w:rFonts w:ascii="Arial" w:hAnsi="Arial" w:cs="Arial"/>
              </w:rPr>
              <w:t xml:space="preserve"> (</w:t>
            </w:r>
            <w:r w:rsidR="00FF2F4F">
              <w:rPr>
                <w:rFonts w:ascii="Arial" w:hAnsi="Arial" w:cs="Arial"/>
              </w:rPr>
              <w:t>τεχνικούς</w:t>
            </w:r>
            <w:r>
              <w:rPr>
                <w:rFonts w:ascii="Arial" w:hAnsi="Arial" w:cs="Arial"/>
              </w:rPr>
              <w:t xml:space="preserve">): δομή και πληρότητα εκπαίδευσης, προσφερόμενα βοηθήματα, </w:t>
            </w:r>
            <w:r w:rsidRPr="00626F89">
              <w:rPr>
                <w:rFonts w:ascii="Arial" w:hAnsi="Arial" w:cs="Arial"/>
              </w:rPr>
              <w:t>προτεινόμενη διάρκεια εκπαίδευσης και αριθμός ατόμων</w:t>
            </w:r>
            <w:r w:rsidR="00F00A8E">
              <w:rPr>
                <w:rFonts w:ascii="Arial" w:hAnsi="Arial" w:cs="Arial"/>
              </w:rPr>
              <w:t xml:space="preserve"> (τεχνικοί </w:t>
            </w:r>
            <w:r w:rsidR="00204E4E">
              <w:rPr>
                <w:rFonts w:ascii="Arial" w:hAnsi="Arial" w:cs="Arial"/>
              </w:rPr>
              <w:t>)</w:t>
            </w:r>
            <w:r w:rsidRPr="00626F89">
              <w:rPr>
                <w:rFonts w:ascii="Arial" w:hAnsi="Arial" w:cs="Arial"/>
              </w:rPr>
              <w:t xml:space="preserve"> που προτείνεται να εκπαιδευτούν</w:t>
            </w:r>
            <w:r>
              <w:rPr>
                <w:rFonts w:ascii="Arial" w:hAnsi="Arial" w:cs="Arial"/>
              </w:rPr>
              <w:t xml:space="preserve">, </w:t>
            </w:r>
            <w:r w:rsidRPr="00ED64E1">
              <w:rPr>
                <w:rFonts w:ascii="Arial" w:hAnsi="Arial" w:cs="Arial"/>
              </w:rPr>
              <w:t>πιθανή πρόταση για περισσότερες της</w:t>
            </w:r>
            <w:r w:rsidR="00F00A8E">
              <w:rPr>
                <w:rFonts w:ascii="Arial" w:hAnsi="Arial" w:cs="Arial"/>
              </w:rPr>
              <w:t xml:space="preserve"> μιας εκπαιδεύσεις σε προσωπικό</w:t>
            </w:r>
            <w:r w:rsidR="00321780">
              <w:rPr>
                <w:rFonts w:ascii="Arial" w:hAnsi="Arial" w:cs="Arial"/>
              </w:rPr>
              <w:t xml:space="preserve"> </w:t>
            </w:r>
            <w:r w:rsidRPr="00ED64E1">
              <w:rPr>
                <w:rFonts w:ascii="Arial" w:hAnsi="Arial" w:cs="Arial"/>
              </w:rPr>
              <w:t xml:space="preserve">του ΝΟΣΟΚΟΜΕΙΟΥ </w:t>
            </w:r>
            <w:r w:rsidR="006C73C9" w:rsidRPr="000B2686">
              <w:rPr>
                <w:rFonts w:ascii="Arial" w:hAnsi="Arial" w:cs="Arial"/>
              </w:rPr>
              <w:t xml:space="preserve">εντός του χρονικού διαστήματος από την λήξη της προτεινόμενης περιόδου εγγύησης καλής λειτουργίας μέχρι την λήξη του διαστήματος των δέκα ετών από την οριστική παραλαβή του </w:t>
            </w:r>
            <w:r w:rsidR="001B2C7D">
              <w:rPr>
                <w:rFonts w:ascii="Arial" w:hAnsi="Arial" w:cs="Arial"/>
              </w:rPr>
              <w:t>συγκροτήματος</w:t>
            </w:r>
            <w:r>
              <w:rPr>
                <w:rFonts w:ascii="Arial" w:hAnsi="Arial" w:cs="Arial"/>
              </w:rPr>
              <w:t xml:space="preserve">  </w:t>
            </w:r>
          </w:p>
        </w:tc>
        <w:tc>
          <w:tcPr>
            <w:tcW w:w="1563" w:type="dxa"/>
          </w:tcPr>
          <w:p w:rsidR="001C764D" w:rsidRPr="00E557F4" w:rsidRDefault="001C764D" w:rsidP="00920EC3">
            <w:pPr>
              <w:widowControl w:val="0"/>
              <w:autoSpaceDE w:val="0"/>
              <w:autoSpaceDN w:val="0"/>
              <w:adjustRightInd w:val="0"/>
              <w:rPr>
                <w:rFonts w:ascii="Arial" w:hAnsi="Arial" w:cs="Arial"/>
              </w:rPr>
            </w:pPr>
          </w:p>
        </w:tc>
        <w:tc>
          <w:tcPr>
            <w:tcW w:w="1995" w:type="dxa"/>
            <w:tcBorders>
              <w:right w:val="single" w:sz="12" w:space="0" w:color="auto"/>
            </w:tcBorders>
            <w:vAlign w:val="center"/>
          </w:tcPr>
          <w:p w:rsidR="001C764D" w:rsidRPr="00E557F4" w:rsidRDefault="001C764D" w:rsidP="00920EC3">
            <w:pPr>
              <w:widowControl w:val="0"/>
              <w:autoSpaceDE w:val="0"/>
              <w:autoSpaceDN w:val="0"/>
              <w:adjustRightInd w:val="0"/>
              <w:jc w:val="center"/>
              <w:rPr>
                <w:rFonts w:ascii="Arial" w:hAnsi="Arial" w:cs="Arial"/>
              </w:rPr>
            </w:pPr>
            <w:r w:rsidRPr="00626F89">
              <w:rPr>
                <w:rFonts w:ascii="Arial" w:hAnsi="Arial" w:cs="Arial"/>
              </w:rPr>
              <w:t xml:space="preserve">  </w:t>
            </w:r>
            <w:r w:rsidR="00FF2F4F">
              <w:rPr>
                <w:rFonts w:ascii="Arial" w:hAnsi="Arial" w:cs="Arial"/>
              </w:rPr>
              <w:t>3</w:t>
            </w:r>
            <w:r w:rsidRPr="00626F89">
              <w:rPr>
                <w:rFonts w:ascii="Arial" w:hAnsi="Arial" w:cs="Arial"/>
              </w:rPr>
              <w:t xml:space="preserve"> %</w:t>
            </w:r>
          </w:p>
        </w:tc>
      </w:tr>
      <w:tr w:rsidR="001C764D" w:rsidRPr="00806436">
        <w:tblPrEx>
          <w:shd w:val="clear" w:color="auto" w:fill="auto"/>
        </w:tblPrEx>
        <w:trPr>
          <w:trHeight w:val="359"/>
          <w:jc w:val="center"/>
        </w:trPr>
        <w:tc>
          <w:tcPr>
            <w:tcW w:w="1096" w:type="dxa"/>
            <w:tcBorders>
              <w:left w:val="single" w:sz="12" w:space="0" w:color="auto"/>
              <w:right w:val="single" w:sz="12" w:space="0" w:color="auto"/>
            </w:tcBorders>
            <w:vAlign w:val="center"/>
          </w:tcPr>
          <w:p w:rsidR="001C764D" w:rsidRPr="00335394" w:rsidRDefault="001C764D" w:rsidP="00920EC3">
            <w:pPr>
              <w:widowControl w:val="0"/>
              <w:autoSpaceDE w:val="0"/>
              <w:autoSpaceDN w:val="0"/>
              <w:adjustRightInd w:val="0"/>
              <w:jc w:val="center"/>
              <w:rPr>
                <w:rFonts w:ascii="Arial" w:hAnsi="Arial" w:cs="Arial"/>
                <w:b/>
              </w:rPr>
            </w:pPr>
            <w:r w:rsidRPr="00761184">
              <w:rPr>
                <w:rFonts w:ascii="Arial" w:hAnsi="Arial" w:cs="Arial"/>
                <w:b/>
                <w:lang w:val="en-US"/>
              </w:rPr>
              <w:t>i</w:t>
            </w:r>
            <w:r w:rsidRPr="00761184">
              <w:rPr>
                <w:rFonts w:ascii="Arial" w:hAnsi="Arial" w:cs="Arial"/>
                <w:b/>
              </w:rPr>
              <w:t xml:space="preserve">  =  1</w:t>
            </w:r>
            <w:r w:rsidR="00FF2F4F">
              <w:rPr>
                <w:rFonts w:ascii="Arial" w:hAnsi="Arial" w:cs="Arial"/>
                <w:b/>
              </w:rPr>
              <w:t>3</w:t>
            </w:r>
          </w:p>
        </w:tc>
        <w:tc>
          <w:tcPr>
            <w:tcW w:w="5186" w:type="dxa"/>
            <w:tcBorders>
              <w:left w:val="single" w:sz="12" w:space="0" w:color="auto"/>
            </w:tcBorders>
          </w:tcPr>
          <w:p w:rsidR="001C764D" w:rsidRPr="00761184" w:rsidRDefault="001C764D" w:rsidP="009668A2">
            <w:pPr>
              <w:widowControl w:val="0"/>
              <w:autoSpaceDE w:val="0"/>
              <w:autoSpaceDN w:val="0"/>
              <w:adjustRightInd w:val="0"/>
              <w:rPr>
                <w:rFonts w:ascii="Arial" w:hAnsi="Arial" w:cs="Arial"/>
              </w:rPr>
            </w:pPr>
            <w:r w:rsidRPr="00761184">
              <w:rPr>
                <w:rFonts w:ascii="Arial" w:hAnsi="Arial" w:cs="Arial"/>
              </w:rPr>
              <w:t xml:space="preserve">Περίοδος </w:t>
            </w:r>
            <w:r>
              <w:rPr>
                <w:rFonts w:ascii="Arial" w:hAnsi="Arial" w:cs="Arial"/>
              </w:rPr>
              <w:t xml:space="preserve">εγγύησης </w:t>
            </w:r>
            <w:r w:rsidRPr="00761184">
              <w:rPr>
                <w:rFonts w:ascii="Arial" w:hAnsi="Arial" w:cs="Arial"/>
              </w:rPr>
              <w:t>καλής λειτουργίας</w:t>
            </w:r>
            <w:r w:rsidR="009668A2">
              <w:rPr>
                <w:rFonts w:ascii="Arial" w:hAnsi="Arial" w:cs="Arial"/>
              </w:rPr>
              <w:t xml:space="preserve"> </w:t>
            </w:r>
            <w:r w:rsidRPr="00761184">
              <w:rPr>
                <w:rFonts w:ascii="Arial" w:hAnsi="Arial" w:cs="Arial"/>
              </w:rPr>
              <w:t>:</w:t>
            </w:r>
            <w:r w:rsidR="009668A2">
              <w:rPr>
                <w:rFonts w:ascii="Arial" w:hAnsi="Arial" w:cs="Arial"/>
              </w:rPr>
              <w:t xml:space="preserve"> </w:t>
            </w:r>
            <w:r w:rsidRPr="00626F89">
              <w:rPr>
                <w:rFonts w:ascii="Arial" w:hAnsi="Arial" w:cs="Arial"/>
              </w:rPr>
              <w:t xml:space="preserve">Διάρκεια </w:t>
            </w:r>
          </w:p>
        </w:tc>
        <w:tc>
          <w:tcPr>
            <w:tcW w:w="1563" w:type="dxa"/>
          </w:tcPr>
          <w:p w:rsidR="001C764D" w:rsidRPr="00E557F4" w:rsidRDefault="001C764D" w:rsidP="00920EC3">
            <w:pPr>
              <w:widowControl w:val="0"/>
              <w:autoSpaceDE w:val="0"/>
              <w:autoSpaceDN w:val="0"/>
              <w:adjustRightInd w:val="0"/>
              <w:rPr>
                <w:rFonts w:ascii="Arial" w:hAnsi="Arial" w:cs="Arial"/>
              </w:rPr>
            </w:pPr>
          </w:p>
        </w:tc>
        <w:tc>
          <w:tcPr>
            <w:tcW w:w="1995" w:type="dxa"/>
            <w:tcBorders>
              <w:right w:val="single" w:sz="12" w:space="0" w:color="auto"/>
            </w:tcBorders>
            <w:vAlign w:val="center"/>
          </w:tcPr>
          <w:p w:rsidR="001C764D" w:rsidRPr="00E557F4" w:rsidRDefault="001C764D" w:rsidP="00920EC3">
            <w:pPr>
              <w:widowControl w:val="0"/>
              <w:autoSpaceDE w:val="0"/>
              <w:autoSpaceDN w:val="0"/>
              <w:adjustRightInd w:val="0"/>
              <w:jc w:val="center"/>
              <w:rPr>
                <w:rFonts w:ascii="Arial" w:hAnsi="Arial" w:cs="Arial"/>
              </w:rPr>
            </w:pPr>
            <w:r>
              <w:rPr>
                <w:rFonts w:ascii="Arial" w:hAnsi="Arial" w:cs="Arial"/>
              </w:rPr>
              <w:t>5 %</w:t>
            </w:r>
          </w:p>
        </w:tc>
      </w:tr>
      <w:tr w:rsidR="001C764D" w:rsidRPr="00806436">
        <w:tblPrEx>
          <w:shd w:val="clear" w:color="auto" w:fill="auto"/>
        </w:tblPrEx>
        <w:trPr>
          <w:trHeight w:val="2856"/>
          <w:jc w:val="center"/>
        </w:trPr>
        <w:tc>
          <w:tcPr>
            <w:tcW w:w="1096" w:type="dxa"/>
            <w:tcBorders>
              <w:left w:val="single" w:sz="12" w:space="0" w:color="auto"/>
              <w:bottom w:val="single" w:sz="12" w:space="0" w:color="auto"/>
              <w:right w:val="single" w:sz="12" w:space="0" w:color="auto"/>
            </w:tcBorders>
            <w:vAlign w:val="center"/>
          </w:tcPr>
          <w:p w:rsidR="001C764D" w:rsidRPr="00761184" w:rsidRDefault="001C764D" w:rsidP="00920EC3">
            <w:pPr>
              <w:widowControl w:val="0"/>
              <w:autoSpaceDE w:val="0"/>
              <w:autoSpaceDN w:val="0"/>
              <w:adjustRightInd w:val="0"/>
              <w:jc w:val="center"/>
              <w:rPr>
                <w:rFonts w:ascii="Arial" w:hAnsi="Arial" w:cs="Arial"/>
              </w:rPr>
            </w:pPr>
            <w:r w:rsidRPr="00761184">
              <w:rPr>
                <w:rFonts w:ascii="Arial" w:hAnsi="Arial" w:cs="Arial"/>
                <w:b/>
                <w:lang w:val="en-US"/>
              </w:rPr>
              <w:t>i</w:t>
            </w:r>
            <w:r w:rsidRPr="00761184">
              <w:rPr>
                <w:rFonts w:ascii="Arial" w:hAnsi="Arial" w:cs="Arial"/>
                <w:b/>
              </w:rPr>
              <w:t xml:space="preserve">  =  1</w:t>
            </w:r>
            <w:r w:rsidR="00FF2F4F">
              <w:rPr>
                <w:rFonts w:ascii="Arial" w:hAnsi="Arial" w:cs="Arial"/>
                <w:b/>
              </w:rPr>
              <w:t>4</w:t>
            </w:r>
          </w:p>
        </w:tc>
        <w:tc>
          <w:tcPr>
            <w:tcW w:w="5186" w:type="dxa"/>
            <w:tcBorders>
              <w:left w:val="single" w:sz="12" w:space="0" w:color="auto"/>
              <w:bottom w:val="single" w:sz="12" w:space="0" w:color="auto"/>
            </w:tcBorders>
          </w:tcPr>
          <w:p w:rsidR="001C764D" w:rsidRPr="00F45D65" w:rsidRDefault="001C764D" w:rsidP="008B7C74">
            <w:pPr>
              <w:widowControl w:val="0"/>
              <w:autoSpaceDE w:val="0"/>
              <w:autoSpaceDN w:val="0"/>
              <w:adjustRightInd w:val="0"/>
              <w:rPr>
                <w:rFonts w:ascii="Arial" w:hAnsi="Arial" w:cs="Arial"/>
              </w:rPr>
            </w:pPr>
            <w:r w:rsidRPr="00761184">
              <w:rPr>
                <w:rFonts w:ascii="Arial" w:hAnsi="Arial" w:cs="Arial"/>
              </w:rPr>
              <w:t xml:space="preserve">Περίοδος </w:t>
            </w:r>
            <w:r>
              <w:rPr>
                <w:rFonts w:ascii="Arial" w:hAnsi="Arial" w:cs="Arial"/>
              </w:rPr>
              <w:t xml:space="preserve">πλήρους </w:t>
            </w:r>
            <w:r w:rsidRPr="00761184">
              <w:rPr>
                <w:rFonts w:ascii="Arial" w:hAnsi="Arial" w:cs="Arial"/>
              </w:rPr>
              <w:t>συντήρησης</w:t>
            </w:r>
            <w:r>
              <w:rPr>
                <w:rFonts w:ascii="Arial" w:hAnsi="Arial" w:cs="Arial"/>
              </w:rPr>
              <w:t xml:space="preserve"> - επισκευών</w:t>
            </w:r>
            <w:r w:rsidRPr="00761184">
              <w:rPr>
                <w:rFonts w:ascii="Arial" w:hAnsi="Arial" w:cs="Arial"/>
              </w:rPr>
              <w:t xml:space="preserve"> : Διάρκεια και όροι </w:t>
            </w:r>
            <w:r>
              <w:rPr>
                <w:rFonts w:ascii="Arial" w:hAnsi="Arial" w:cs="Arial"/>
              </w:rPr>
              <w:t xml:space="preserve">: προτεινόμενη διάρκεια σε έτη, </w:t>
            </w:r>
            <w:r w:rsidR="008B7C74">
              <w:rPr>
                <w:rFonts w:ascii="Arial" w:hAnsi="Arial" w:cs="Arial"/>
              </w:rPr>
              <w:t>ποιότητα</w:t>
            </w:r>
            <w:r>
              <w:rPr>
                <w:rFonts w:ascii="Arial" w:hAnsi="Arial" w:cs="Arial"/>
              </w:rPr>
              <w:t xml:space="preserve"> της εξυπηρέτησης μετά την πώληση (</w:t>
            </w:r>
            <w:r w:rsidRPr="00761184">
              <w:rPr>
                <w:rFonts w:ascii="Arial" w:hAnsi="Arial" w:cs="Arial"/>
                <w:lang w:val="en-US"/>
              </w:rPr>
              <w:t>after</w:t>
            </w:r>
            <w:r w:rsidRPr="00761184">
              <w:rPr>
                <w:rFonts w:ascii="Arial" w:hAnsi="Arial" w:cs="Arial"/>
              </w:rPr>
              <w:t xml:space="preserve"> </w:t>
            </w:r>
            <w:r w:rsidRPr="00761184">
              <w:rPr>
                <w:rFonts w:ascii="Arial" w:hAnsi="Arial" w:cs="Arial"/>
                <w:lang w:val="en-US"/>
              </w:rPr>
              <w:t>sales</w:t>
            </w:r>
            <w:r w:rsidRPr="00761184">
              <w:rPr>
                <w:rFonts w:ascii="Arial" w:hAnsi="Arial" w:cs="Arial"/>
              </w:rPr>
              <w:t xml:space="preserve"> </w:t>
            </w:r>
            <w:r w:rsidRPr="00761184">
              <w:rPr>
                <w:rFonts w:ascii="Arial" w:hAnsi="Arial" w:cs="Arial"/>
                <w:lang w:val="en-US"/>
              </w:rPr>
              <w:t>service</w:t>
            </w:r>
            <w:r>
              <w:rPr>
                <w:rFonts w:ascii="Arial" w:hAnsi="Arial" w:cs="Arial"/>
              </w:rPr>
              <w:t>) δηλ.</w:t>
            </w:r>
            <w:r w:rsidR="00E869B1">
              <w:rPr>
                <w:rFonts w:ascii="Arial" w:hAnsi="Arial" w:cs="Arial"/>
              </w:rPr>
              <w:t xml:space="preserve"> </w:t>
            </w:r>
            <w:r w:rsidRPr="00626F89">
              <w:rPr>
                <w:rFonts w:ascii="Arial" w:hAnsi="Arial" w:cs="Arial"/>
              </w:rPr>
              <w:t>εγγύηση εξασφάλισης ανταλλακτικών πέραν της δεκαετίας από την οριστική παραλαβή</w:t>
            </w:r>
            <w:r>
              <w:rPr>
                <w:rFonts w:ascii="Arial" w:hAnsi="Arial" w:cs="Arial"/>
              </w:rPr>
              <w:t xml:space="preserve">, </w:t>
            </w:r>
            <w:r w:rsidRPr="00ED64E1">
              <w:rPr>
                <w:rFonts w:ascii="Arial" w:hAnsi="Arial" w:cs="Arial"/>
              </w:rPr>
              <w:t>προτεινόμενος χρόνος ακινητοποίησης του συγκροτήματος (</w:t>
            </w:r>
            <w:r w:rsidRPr="00ED64E1">
              <w:rPr>
                <w:rFonts w:ascii="Arial" w:hAnsi="Arial" w:cs="Arial"/>
                <w:lang w:val="en-US"/>
              </w:rPr>
              <w:t>down</w:t>
            </w:r>
            <w:r w:rsidRPr="00ED64E1">
              <w:rPr>
                <w:rFonts w:ascii="Arial" w:hAnsi="Arial" w:cs="Arial"/>
              </w:rPr>
              <w:t xml:space="preserve"> </w:t>
            </w:r>
            <w:r w:rsidRPr="00ED64E1">
              <w:rPr>
                <w:rFonts w:ascii="Arial" w:hAnsi="Arial" w:cs="Arial"/>
                <w:lang w:val="en-US"/>
              </w:rPr>
              <w:t>time</w:t>
            </w:r>
            <w:r w:rsidR="00E869B1">
              <w:rPr>
                <w:rFonts w:ascii="Arial" w:hAnsi="Arial" w:cs="Arial"/>
              </w:rPr>
              <w:t xml:space="preserve">), </w:t>
            </w:r>
            <w:r w:rsidRPr="00ED64E1">
              <w:rPr>
                <w:rFonts w:ascii="Arial" w:hAnsi="Arial" w:cs="Arial"/>
              </w:rPr>
              <w:t>προτεινόμενες ποινικές ρήτρες</w:t>
            </w:r>
            <w:r w:rsidR="00214E9C">
              <w:rPr>
                <w:rFonts w:ascii="Arial" w:hAnsi="Arial" w:cs="Arial"/>
              </w:rPr>
              <w:t xml:space="preserve"> στην διάρκεια της περιόδου </w:t>
            </w:r>
            <w:r w:rsidR="00214E9C" w:rsidRPr="00841508">
              <w:rPr>
                <w:rFonts w:ascii="Arial" w:hAnsi="Arial" w:cs="Arial"/>
              </w:rPr>
              <w:t>συντήρησης</w:t>
            </w:r>
            <w:r w:rsidR="00E869B1" w:rsidRPr="00841508">
              <w:rPr>
                <w:rFonts w:ascii="Arial" w:hAnsi="Arial" w:cs="Arial"/>
              </w:rPr>
              <w:t xml:space="preserve"> και χρόνος προσέλευσης τεχνικών σε περίπτωση κλήσης βλάβης</w:t>
            </w:r>
            <w:r w:rsidRPr="00841508">
              <w:rPr>
                <w:rFonts w:ascii="Arial" w:hAnsi="Arial" w:cs="Arial"/>
              </w:rPr>
              <w:t>.</w:t>
            </w:r>
            <w:r>
              <w:rPr>
                <w:rFonts w:ascii="Arial" w:hAnsi="Arial" w:cs="Arial"/>
              </w:rPr>
              <w:t xml:space="preserve"> </w:t>
            </w:r>
          </w:p>
        </w:tc>
        <w:tc>
          <w:tcPr>
            <w:tcW w:w="1563" w:type="dxa"/>
            <w:tcBorders>
              <w:bottom w:val="single" w:sz="12" w:space="0" w:color="auto"/>
            </w:tcBorders>
          </w:tcPr>
          <w:p w:rsidR="001C764D" w:rsidRPr="00806436" w:rsidRDefault="001C764D" w:rsidP="00920EC3">
            <w:pPr>
              <w:widowControl w:val="0"/>
              <w:autoSpaceDE w:val="0"/>
              <w:autoSpaceDN w:val="0"/>
              <w:adjustRightInd w:val="0"/>
              <w:rPr>
                <w:rFonts w:ascii="Arial" w:hAnsi="Arial" w:cs="Arial"/>
              </w:rPr>
            </w:pPr>
          </w:p>
        </w:tc>
        <w:tc>
          <w:tcPr>
            <w:tcW w:w="1995" w:type="dxa"/>
            <w:tcBorders>
              <w:bottom w:val="single" w:sz="12" w:space="0" w:color="auto"/>
              <w:right w:val="single" w:sz="12" w:space="0" w:color="auto"/>
            </w:tcBorders>
            <w:vAlign w:val="center"/>
          </w:tcPr>
          <w:p w:rsidR="001C764D" w:rsidRPr="00806436" w:rsidRDefault="001C764D" w:rsidP="00920EC3">
            <w:pPr>
              <w:widowControl w:val="0"/>
              <w:autoSpaceDE w:val="0"/>
              <w:autoSpaceDN w:val="0"/>
              <w:adjustRightInd w:val="0"/>
              <w:jc w:val="center"/>
              <w:rPr>
                <w:rFonts w:ascii="Arial" w:hAnsi="Arial" w:cs="Arial"/>
              </w:rPr>
            </w:pPr>
            <w:r w:rsidRPr="00626F89">
              <w:rPr>
                <w:rFonts w:ascii="Arial" w:hAnsi="Arial" w:cs="Arial"/>
              </w:rPr>
              <w:t xml:space="preserve">  </w:t>
            </w:r>
            <w:r w:rsidR="00FF2F4F">
              <w:rPr>
                <w:rFonts w:ascii="Arial" w:hAnsi="Arial" w:cs="Arial"/>
              </w:rPr>
              <w:t>10</w:t>
            </w:r>
            <w:r w:rsidRPr="00626F89">
              <w:rPr>
                <w:rFonts w:ascii="Arial" w:hAnsi="Arial" w:cs="Arial"/>
              </w:rPr>
              <w:t xml:space="preserve"> %</w:t>
            </w:r>
          </w:p>
        </w:tc>
      </w:tr>
      <w:tr w:rsidR="001C764D" w:rsidRPr="00806436">
        <w:tblPrEx>
          <w:shd w:val="clear" w:color="auto" w:fill="auto"/>
        </w:tblPrEx>
        <w:trPr>
          <w:trHeight w:val="344"/>
          <w:jc w:val="center"/>
        </w:trPr>
        <w:tc>
          <w:tcPr>
            <w:tcW w:w="7845" w:type="dxa"/>
            <w:gridSpan w:val="3"/>
            <w:tcBorders>
              <w:top w:val="single" w:sz="12" w:space="0" w:color="auto"/>
              <w:left w:val="single" w:sz="12" w:space="0" w:color="auto"/>
              <w:bottom w:val="single" w:sz="12" w:space="0" w:color="auto"/>
            </w:tcBorders>
          </w:tcPr>
          <w:p w:rsidR="001C764D" w:rsidRPr="00761184" w:rsidRDefault="001C764D" w:rsidP="00920EC3">
            <w:pPr>
              <w:widowControl w:val="0"/>
              <w:autoSpaceDE w:val="0"/>
              <w:autoSpaceDN w:val="0"/>
              <w:adjustRightInd w:val="0"/>
              <w:rPr>
                <w:rFonts w:ascii="Arial" w:hAnsi="Arial" w:cs="Arial"/>
                <w:i/>
              </w:rPr>
            </w:pPr>
            <w:r w:rsidRPr="00761184">
              <w:rPr>
                <w:rFonts w:ascii="Arial" w:hAnsi="Arial" w:cs="Arial"/>
                <w:i/>
              </w:rPr>
              <w:t>Συντελεστής Βαρύτητας Ομάδας Β στο σύνολο</w:t>
            </w:r>
          </w:p>
        </w:tc>
        <w:tc>
          <w:tcPr>
            <w:tcW w:w="1995" w:type="dxa"/>
            <w:tcBorders>
              <w:top w:val="single" w:sz="12" w:space="0" w:color="auto"/>
              <w:bottom w:val="single" w:sz="12" w:space="0" w:color="auto"/>
              <w:right w:val="single" w:sz="12" w:space="0" w:color="auto"/>
            </w:tcBorders>
            <w:vAlign w:val="center"/>
          </w:tcPr>
          <w:p w:rsidR="001C764D" w:rsidRPr="00761184" w:rsidRDefault="001C764D" w:rsidP="00920EC3">
            <w:pPr>
              <w:widowControl w:val="0"/>
              <w:tabs>
                <w:tab w:val="left" w:pos="788"/>
              </w:tabs>
              <w:autoSpaceDE w:val="0"/>
              <w:autoSpaceDN w:val="0"/>
              <w:adjustRightInd w:val="0"/>
              <w:jc w:val="center"/>
              <w:rPr>
                <w:rFonts w:ascii="Arial" w:hAnsi="Arial" w:cs="Arial"/>
                <w:i/>
              </w:rPr>
            </w:pPr>
            <w:r>
              <w:rPr>
                <w:rFonts w:ascii="Arial" w:hAnsi="Arial" w:cs="Arial"/>
                <w:i/>
              </w:rPr>
              <w:t xml:space="preserve"> </w:t>
            </w:r>
            <w:r w:rsidR="00A47094">
              <w:rPr>
                <w:rFonts w:ascii="Arial" w:hAnsi="Arial" w:cs="Arial"/>
                <w:i/>
              </w:rPr>
              <w:t>2</w:t>
            </w:r>
            <w:r w:rsidRPr="00761184">
              <w:rPr>
                <w:rFonts w:ascii="Arial" w:hAnsi="Arial" w:cs="Arial"/>
                <w:i/>
              </w:rPr>
              <w:t>0</w:t>
            </w:r>
            <w:r>
              <w:rPr>
                <w:rFonts w:ascii="Arial" w:hAnsi="Arial" w:cs="Arial"/>
                <w:i/>
              </w:rPr>
              <w:t xml:space="preserve"> </w:t>
            </w:r>
            <w:r w:rsidRPr="00761184">
              <w:rPr>
                <w:rFonts w:ascii="Arial" w:hAnsi="Arial" w:cs="Arial"/>
                <w:i/>
              </w:rPr>
              <w:t>%</w:t>
            </w:r>
          </w:p>
        </w:tc>
      </w:tr>
    </w:tbl>
    <w:p w:rsidR="001C764D" w:rsidRDefault="001C764D" w:rsidP="002F3F01">
      <w:pPr>
        <w:rPr>
          <w:rFonts w:ascii="Arial" w:hAnsi="Arial" w:cs="Arial"/>
          <w:spacing w:val="8"/>
        </w:rPr>
      </w:pPr>
    </w:p>
    <w:p w:rsidR="001C764D" w:rsidRPr="002F3F01" w:rsidRDefault="001C764D" w:rsidP="002F3F01">
      <w:pPr>
        <w:rPr>
          <w:rFonts w:ascii="Arial" w:hAnsi="Arial" w:cs="Arial"/>
          <w:b/>
          <w:color w:val="FF0000"/>
          <w:spacing w:val="8"/>
        </w:rPr>
      </w:pPr>
      <w:r w:rsidRPr="002F3F01">
        <w:rPr>
          <w:rFonts w:ascii="Arial" w:hAnsi="Arial" w:cs="Arial"/>
          <w:spacing w:val="8"/>
        </w:rPr>
        <w:t xml:space="preserve">Για κάθε προσφορά βαθμολογούνται τα επί μέρους κριτήρια των ομάδων αυτόνομα με βάση τους 100 βαθμούς. </w:t>
      </w:r>
      <w:r w:rsidRPr="002F3F01">
        <w:rPr>
          <w:rFonts w:ascii="Arial" w:hAnsi="Arial" w:cs="Arial"/>
        </w:rPr>
        <w:t xml:space="preserve">Η βαθμολογία ενός κριτηρίου είναι </w:t>
      </w:r>
      <w:r w:rsidRPr="002F3F01">
        <w:rPr>
          <w:rFonts w:ascii="Arial" w:hAnsi="Arial" w:cs="Arial"/>
          <w:b/>
        </w:rPr>
        <w:t>100</w:t>
      </w:r>
      <w:r w:rsidRPr="002F3F01">
        <w:rPr>
          <w:rFonts w:ascii="Arial" w:hAnsi="Arial" w:cs="Arial"/>
        </w:rPr>
        <w:t xml:space="preserve"> για τις περιπτώσεις που καλύπτονται ακριβώς οι όροι και οι απαιτήσεις της παρούσας </w:t>
      </w:r>
      <w:r w:rsidR="0052573B" w:rsidRPr="002F3F01">
        <w:rPr>
          <w:rFonts w:ascii="Arial" w:hAnsi="Arial" w:cs="Arial"/>
        </w:rPr>
        <w:t>διακήρυξη</w:t>
      </w:r>
      <w:r w:rsidRPr="002F3F01">
        <w:rPr>
          <w:rFonts w:ascii="Arial" w:hAnsi="Arial" w:cs="Arial"/>
        </w:rPr>
        <w:t xml:space="preserve">ς. Η βαθμολογία αυτή μπορεί να αυξάνεται μέχρι </w:t>
      </w:r>
      <w:r w:rsidRPr="002F3F01">
        <w:rPr>
          <w:rFonts w:ascii="Arial" w:hAnsi="Arial" w:cs="Arial"/>
          <w:b/>
        </w:rPr>
        <w:t>1</w:t>
      </w:r>
      <w:r w:rsidR="00DC5C1D" w:rsidRPr="002F3F01">
        <w:rPr>
          <w:rFonts w:ascii="Arial" w:hAnsi="Arial" w:cs="Arial"/>
          <w:b/>
        </w:rPr>
        <w:t>1</w:t>
      </w:r>
      <w:r w:rsidRPr="002F3F01">
        <w:rPr>
          <w:rFonts w:ascii="Arial" w:hAnsi="Arial" w:cs="Arial"/>
          <w:b/>
        </w:rPr>
        <w:t>0</w:t>
      </w:r>
      <w:r w:rsidRPr="002F3F01">
        <w:rPr>
          <w:rFonts w:ascii="Arial" w:hAnsi="Arial" w:cs="Arial"/>
          <w:b/>
          <w:color w:val="FF0000"/>
        </w:rPr>
        <w:t xml:space="preserve"> </w:t>
      </w:r>
      <w:r w:rsidRPr="002F3F01">
        <w:rPr>
          <w:rFonts w:ascii="Arial" w:hAnsi="Arial" w:cs="Arial"/>
        </w:rPr>
        <w:t>βαθμούς για τις περιπτώσεις που υπερκαλύπτονται οι ως άνω όροι και απαιτήσεις</w:t>
      </w:r>
      <w:r w:rsidR="00EF1D11" w:rsidRPr="002F3F01">
        <w:rPr>
          <w:rFonts w:ascii="Arial" w:hAnsi="Arial" w:cs="Arial"/>
        </w:rPr>
        <w:t>.</w:t>
      </w:r>
    </w:p>
    <w:p w:rsidR="00751A65" w:rsidRPr="002F3F01" w:rsidRDefault="00751A65" w:rsidP="002F3F01">
      <w:pPr>
        <w:rPr>
          <w:rFonts w:ascii="Arial" w:hAnsi="Arial" w:cs="Arial"/>
          <w:b/>
          <w:color w:val="FF0000"/>
          <w:spacing w:val="8"/>
        </w:rPr>
      </w:pPr>
      <w:r w:rsidRPr="002F3F01">
        <w:rPr>
          <w:rFonts w:ascii="Arial" w:hAnsi="Arial" w:cs="Arial"/>
        </w:rPr>
        <w:t>Αφού γίνει η βαθμολόγηση των υπο</w:t>
      </w:r>
      <w:r w:rsidR="00C520AE" w:rsidRPr="002F3F01">
        <w:rPr>
          <w:rFonts w:ascii="Arial" w:hAnsi="Arial" w:cs="Arial"/>
        </w:rPr>
        <w:t>κριτηρίων</w:t>
      </w:r>
      <w:r w:rsidRPr="002F3F01">
        <w:rPr>
          <w:rFonts w:ascii="Arial" w:hAnsi="Arial" w:cs="Arial"/>
        </w:rPr>
        <w:t xml:space="preserve"> </w:t>
      </w:r>
      <w:r w:rsidR="00C520AE" w:rsidRPr="002F3F01">
        <w:rPr>
          <w:rFonts w:ascii="Arial" w:hAnsi="Arial" w:cs="Arial"/>
        </w:rPr>
        <w:t>του κάθε κριτηρίου</w:t>
      </w:r>
      <w:r w:rsidR="002F3F01">
        <w:rPr>
          <w:rFonts w:ascii="Arial" w:hAnsi="Arial" w:cs="Arial"/>
        </w:rPr>
        <w:t xml:space="preserve"> </w:t>
      </w:r>
      <w:r w:rsidR="002F3F01" w:rsidRPr="002F3F01">
        <w:rPr>
          <w:rFonts w:ascii="Arial" w:hAnsi="Arial" w:cs="Arial"/>
        </w:rPr>
        <w:t>(όπως αυτά αναλυτικά δίδονται στον πίνακα τεχνικών προδιαγραφών του Παραρτήματος Ε’</w:t>
      </w:r>
      <w:r w:rsidR="002F3F01">
        <w:rPr>
          <w:rFonts w:ascii="Arial" w:hAnsi="Arial" w:cs="Arial"/>
        </w:rPr>
        <w:t>)</w:t>
      </w:r>
      <w:r w:rsidR="002F3F01" w:rsidRPr="002F3F01">
        <w:rPr>
          <w:rFonts w:ascii="Arial" w:hAnsi="Arial" w:cs="Arial"/>
        </w:rPr>
        <w:t xml:space="preserve"> </w:t>
      </w:r>
      <w:r w:rsidR="002F3F01">
        <w:rPr>
          <w:rFonts w:ascii="Arial" w:hAnsi="Arial" w:cs="Arial"/>
        </w:rPr>
        <w:t>για την Ομάδα Α και στο Παράρτημα Γ’ και Πίνακα Κ για την Ομάδα Β)</w:t>
      </w:r>
      <w:r w:rsidRPr="002F3F01">
        <w:rPr>
          <w:rFonts w:ascii="Arial" w:hAnsi="Arial" w:cs="Arial"/>
        </w:rPr>
        <w:t xml:space="preserve">, αθροίζεται η βαθμολογία των </w:t>
      </w:r>
      <w:r w:rsidR="00C520AE" w:rsidRPr="002F3F01">
        <w:rPr>
          <w:rFonts w:ascii="Arial" w:hAnsi="Arial" w:cs="Arial"/>
        </w:rPr>
        <w:t>υποκριτηρίων</w:t>
      </w:r>
      <w:r w:rsidRPr="002F3F01">
        <w:rPr>
          <w:rFonts w:ascii="Arial" w:hAnsi="Arial" w:cs="Arial"/>
        </w:rPr>
        <w:t xml:space="preserve"> και ακολούθως εξάγεται ο μέσος όρος βαθμολογίας ανά </w:t>
      </w:r>
      <w:r w:rsidR="00C520AE" w:rsidRPr="002F3F01">
        <w:rPr>
          <w:rFonts w:ascii="Arial" w:hAnsi="Arial" w:cs="Arial"/>
        </w:rPr>
        <w:t>κριτήριο</w:t>
      </w:r>
      <w:r w:rsidRPr="002F3F01">
        <w:rPr>
          <w:rFonts w:ascii="Arial" w:hAnsi="Arial" w:cs="Arial"/>
        </w:rPr>
        <w:t>.</w:t>
      </w:r>
      <w:r w:rsidRPr="002F3F01">
        <w:rPr>
          <w:rFonts w:ascii="Arial" w:hAnsi="Arial" w:cs="Arial"/>
          <w:b/>
          <w:color w:val="FF0000"/>
        </w:rPr>
        <w:t xml:space="preserve">  </w:t>
      </w:r>
    </w:p>
    <w:p w:rsidR="00FE5D54" w:rsidRPr="00DC5C1D" w:rsidRDefault="00FE5D54" w:rsidP="002F3F01">
      <w:pPr>
        <w:widowControl w:val="0"/>
        <w:rPr>
          <w:rFonts w:ascii="Arial" w:hAnsi="Arial" w:cs="Arial"/>
        </w:rPr>
      </w:pPr>
      <w:r w:rsidRPr="002F3F01">
        <w:rPr>
          <w:rFonts w:ascii="Arial" w:hAnsi="Arial" w:cs="Arial"/>
        </w:rPr>
        <w:t xml:space="preserve">Ο μέσος όρος αυτός συνιστά την </w:t>
      </w:r>
      <w:r w:rsidR="001C764D" w:rsidRPr="002F3F01">
        <w:rPr>
          <w:rFonts w:ascii="Arial" w:hAnsi="Arial" w:cs="Arial"/>
        </w:rPr>
        <w:t xml:space="preserve">βαθμολογία </w:t>
      </w:r>
      <w:r w:rsidR="001C764D" w:rsidRPr="002F3F01">
        <w:rPr>
          <w:rFonts w:ascii="Arial" w:hAnsi="Arial" w:cs="Arial"/>
          <w:b/>
          <w:bCs/>
        </w:rPr>
        <w:t>β</w:t>
      </w:r>
      <w:r w:rsidR="001C764D" w:rsidRPr="002F3F01">
        <w:rPr>
          <w:rFonts w:ascii="Arial" w:hAnsi="Arial" w:cs="Arial"/>
          <w:b/>
          <w:bCs/>
          <w:vertAlign w:val="subscript"/>
        </w:rPr>
        <w:t>i</w:t>
      </w:r>
      <w:r w:rsidR="001C764D" w:rsidRPr="002F3F01">
        <w:rPr>
          <w:rFonts w:ascii="Arial" w:hAnsi="Arial" w:cs="Arial"/>
        </w:rPr>
        <w:t xml:space="preserve"> </w:t>
      </w:r>
      <w:r w:rsidRPr="002F3F01">
        <w:rPr>
          <w:rFonts w:ascii="Arial" w:hAnsi="Arial" w:cs="Arial"/>
        </w:rPr>
        <w:t xml:space="preserve">του κάθε </w:t>
      </w:r>
      <w:r w:rsidR="001C764D" w:rsidRPr="002F3F01">
        <w:rPr>
          <w:rFonts w:ascii="Arial" w:hAnsi="Arial" w:cs="Arial"/>
        </w:rPr>
        <w:t>κριτηρίου</w:t>
      </w:r>
      <w:r w:rsidR="00DC5C1D" w:rsidRPr="002F3F01">
        <w:rPr>
          <w:rFonts w:ascii="Arial" w:hAnsi="Arial" w:cs="Arial"/>
        </w:rPr>
        <w:t>.</w:t>
      </w:r>
    </w:p>
    <w:p w:rsidR="001C764D" w:rsidRPr="00806436" w:rsidRDefault="001C764D" w:rsidP="001C764D">
      <w:pPr>
        <w:widowControl w:val="0"/>
        <w:rPr>
          <w:rFonts w:ascii="Arial" w:hAnsi="Arial" w:cs="Arial"/>
        </w:rPr>
      </w:pPr>
      <w:r w:rsidRPr="00806436">
        <w:rPr>
          <w:rFonts w:ascii="Arial" w:hAnsi="Arial" w:cs="Arial"/>
        </w:rPr>
        <w:t xml:space="preserve">Σε όλους τους ανωτέρω υπολογισμούς η στρογγυλοποίηση φθάνει στο δεύτερο δεκαδικό ψηφίο. Το τρίτο δεκαδικό ψηφίο αποκόπτεται όταν έχει τιμές, 1, 2, 3, 4,  στρογγυλεύεται δε προς τα άνω όταν έχει τιμές 5, 6, 7, 8, 9. </w:t>
      </w:r>
    </w:p>
    <w:p w:rsidR="001C764D" w:rsidRPr="00806436" w:rsidRDefault="001C764D" w:rsidP="001C764D">
      <w:pPr>
        <w:widowControl w:val="0"/>
        <w:rPr>
          <w:rFonts w:ascii="Arial" w:hAnsi="Arial" w:cs="Arial"/>
        </w:rPr>
      </w:pPr>
      <w:r w:rsidRPr="00806436">
        <w:rPr>
          <w:rFonts w:ascii="Arial" w:hAnsi="Arial" w:cs="Arial"/>
          <w:lang w:val="en-US"/>
        </w:rPr>
        <w:t>H</w:t>
      </w:r>
      <w:r w:rsidRPr="00806436">
        <w:rPr>
          <w:rFonts w:ascii="Arial" w:hAnsi="Arial" w:cs="Arial"/>
        </w:rPr>
        <w:t xml:space="preserve"> </w:t>
      </w:r>
      <w:r w:rsidRPr="00806436">
        <w:rPr>
          <w:rFonts w:ascii="Arial" w:hAnsi="Arial" w:cs="Arial"/>
          <w:b/>
        </w:rPr>
        <w:t>σταθμισμένη βαθμολογία του</w:t>
      </w:r>
      <w:r w:rsidRPr="00806436">
        <w:rPr>
          <w:rFonts w:ascii="Arial" w:hAnsi="Arial" w:cs="Arial"/>
        </w:rPr>
        <w:t xml:space="preserve"> </w:t>
      </w:r>
      <w:r w:rsidRPr="00806436">
        <w:rPr>
          <w:rFonts w:ascii="Arial" w:hAnsi="Arial" w:cs="Arial"/>
          <w:b/>
          <w:lang w:val="en-US"/>
        </w:rPr>
        <w:t>i</w:t>
      </w:r>
      <w:r w:rsidRPr="00806436">
        <w:rPr>
          <w:rFonts w:ascii="Arial" w:hAnsi="Arial" w:cs="Arial"/>
        </w:rPr>
        <w:t xml:space="preserve"> </w:t>
      </w:r>
      <w:r w:rsidRPr="00806436">
        <w:rPr>
          <w:rFonts w:ascii="Arial" w:hAnsi="Arial" w:cs="Arial"/>
          <w:b/>
        </w:rPr>
        <w:t>κριτηρίου</w:t>
      </w:r>
      <w:r w:rsidRPr="00806436">
        <w:rPr>
          <w:rFonts w:ascii="Arial" w:hAnsi="Arial" w:cs="Arial"/>
        </w:rPr>
        <w:t xml:space="preserve"> τώρα, είναι το γινόμενο της βαθμολογίας </w:t>
      </w:r>
      <w:r w:rsidRPr="00806436">
        <w:rPr>
          <w:rFonts w:ascii="Arial" w:hAnsi="Arial" w:cs="Arial"/>
          <w:b/>
          <w:bCs/>
        </w:rPr>
        <w:t>β</w:t>
      </w:r>
      <w:r w:rsidRPr="00806436">
        <w:rPr>
          <w:rFonts w:ascii="Arial" w:hAnsi="Arial" w:cs="Arial"/>
          <w:b/>
          <w:bCs/>
          <w:vertAlign w:val="subscript"/>
          <w:lang w:val="en-US"/>
        </w:rPr>
        <w:t>i</w:t>
      </w:r>
      <w:r w:rsidRPr="00806436">
        <w:rPr>
          <w:rFonts w:ascii="Arial" w:hAnsi="Arial" w:cs="Arial"/>
          <w:b/>
          <w:bCs/>
        </w:rPr>
        <w:t xml:space="preserve"> </w:t>
      </w:r>
      <w:r w:rsidRPr="00806436">
        <w:rPr>
          <w:rFonts w:ascii="Arial" w:hAnsi="Arial" w:cs="Arial"/>
        </w:rPr>
        <w:t>του</w:t>
      </w:r>
      <w:r w:rsidRPr="00806436">
        <w:rPr>
          <w:rFonts w:ascii="Arial" w:hAnsi="Arial" w:cs="Arial"/>
          <w:b/>
          <w:bCs/>
        </w:rPr>
        <w:t xml:space="preserve"> κριτηρίου</w:t>
      </w:r>
      <w:r w:rsidRPr="00806436">
        <w:rPr>
          <w:rFonts w:ascii="Arial" w:hAnsi="Arial" w:cs="Arial"/>
          <w:bCs/>
        </w:rPr>
        <w:t xml:space="preserve"> που λαμβάνει από την </w:t>
      </w:r>
      <w:r>
        <w:rPr>
          <w:rFonts w:ascii="Arial" w:hAnsi="Arial" w:cs="Arial"/>
        </w:rPr>
        <w:t>Ε.Δ.Δ.</w:t>
      </w:r>
      <w:r w:rsidRPr="00806436">
        <w:rPr>
          <w:rFonts w:ascii="Arial" w:hAnsi="Arial" w:cs="Arial"/>
        </w:rPr>
        <w:t xml:space="preserve"> επί τον συντελεστή βαρύτητας</w:t>
      </w:r>
      <w:r w:rsidRPr="00806436">
        <w:rPr>
          <w:rFonts w:ascii="Arial" w:hAnsi="Arial" w:cs="Arial"/>
          <w:b/>
          <w:bCs/>
        </w:rPr>
        <w:t xml:space="preserve"> σ</w:t>
      </w:r>
      <w:r w:rsidRPr="00806436">
        <w:rPr>
          <w:rFonts w:ascii="Arial" w:hAnsi="Arial" w:cs="Arial"/>
          <w:b/>
          <w:bCs/>
          <w:vertAlign w:val="subscript"/>
          <w:lang w:val="en-US"/>
        </w:rPr>
        <w:t>i</w:t>
      </w:r>
      <w:r w:rsidRPr="00806436">
        <w:rPr>
          <w:rFonts w:ascii="Arial" w:hAnsi="Arial" w:cs="Arial"/>
        </w:rPr>
        <w:t xml:space="preserve"> του κριτηρίου όπως αυτός δίνεται στον ανωτέρω Πίνακα</w:t>
      </w:r>
      <w:r w:rsidR="00FE5D54">
        <w:rPr>
          <w:rFonts w:ascii="Arial" w:hAnsi="Arial" w:cs="Arial"/>
        </w:rPr>
        <w:t xml:space="preserve"> </w:t>
      </w:r>
      <w:r w:rsidR="00FE5D54" w:rsidRPr="00E84D34">
        <w:rPr>
          <w:rFonts w:ascii="Arial" w:hAnsi="Arial" w:cs="Arial"/>
        </w:rPr>
        <w:t>Κ</w:t>
      </w:r>
      <w:r w:rsidRPr="00E84D34">
        <w:rPr>
          <w:rFonts w:ascii="Arial" w:hAnsi="Arial" w:cs="Arial"/>
          <w:bCs/>
        </w:rPr>
        <w:t>,</w:t>
      </w:r>
      <w:r w:rsidRPr="00806436">
        <w:rPr>
          <w:rFonts w:ascii="Arial" w:hAnsi="Arial" w:cs="Arial"/>
          <w:b/>
          <w:bCs/>
          <w:vertAlign w:val="subscript"/>
        </w:rPr>
        <w:t xml:space="preserve"> </w:t>
      </w:r>
      <w:r w:rsidRPr="00806436">
        <w:rPr>
          <w:rFonts w:ascii="Arial" w:hAnsi="Arial" w:cs="Arial"/>
          <w:vertAlign w:val="subscript"/>
        </w:rPr>
        <w:t xml:space="preserve">  </w:t>
      </w:r>
      <w:r w:rsidRPr="00806436">
        <w:rPr>
          <w:rFonts w:ascii="Arial" w:hAnsi="Arial" w:cs="Arial"/>
        </w:rPr>
        <w:t>ήτοι</w:t>
      </w:r>
      <w:r>
        <w:rPr>
          <w:rFonts w:ascii="Arial" w:hAnsi="Arial" w:cs="Arial"/>
        </w:rPr>
        <w:t xml:space="preserve"> </w:t>
      </w:r>
      <w:r w:rsidRPr="00806436">
        <w:rPr>
          <w:rFonts w:ascii="Arial" w:hAnsi="Arial" w:cs="Arial"/>
        </w:rPr>
        <w:t xml:space="preserve">  :  </w:t>
      </w:r>
    </w:p>
    <w:p w:rsidR="001C764D" w:rsidRPr="00806436" w:rsidRDefault="001C764D" w:rsidP="001C764D">
      <w:pPr>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720"/>
      </w:tblGrid>
      <w:tr w:rsidR="001C764D" w:rsidRPr="00806436">
        <w:trPr>
          <w:trHeight w:val="627"/>
        </w:trPr>
        <w:tc>
          <w:tcPr>
            <w:tcW w:w="9720" w:type="dxa"/>
            <w:vAlign w:val="center"/>
          </w:tcPr>
          <w:p w:rsidR="001C764D" w:rsidRDefault="001C764D" w:rsidP="00920EC3">
            <w:pPr>
              <w:jc w:val="center"/>
              <w:rPr>
                <w:rFonts w:ascii="Arial" w:hAnsi="Arial" w:cs="Arial"/>
                <w:b/>
                <w:bCs/>
              </w:rPr>
            </w:pPr>
            <w:r>
              <w:rPr>
                <w:rFonts w:ascii="Arial" w:hAnsi="Arial" w:cs="Arial"/>
                <w:b/>
              </w:rPr>
              <w:t xml:space="preserve">   </w:t>
            </w:r>
            <w:r w:rsidRPr="00806436">
              <w:rPr>
                <w:rFonts w:ascii="Arial" w:hAnsi="Arial" w:cs="Arial"/>
                <w:b/>
              </w:rPr>
              <w:t xml:space="preserve">Σταθμισμένη βαθμολογία του  </w:t>
            </w:r>
            <w:r w:rsidRPr="00806436">
              <w:rPr>
                <w:rFonts w:ascii="Arial" w:hAnsi="Arial" w:cs="Arial"/>
                <w:b/>
                <w:lang w:val="en-US"/>
              </w:rPr>
              <w:t>i</w:t>
            </w:r>
            <w:r w:rsidRPr="00806436">
              <w:rPr>
                <w:rFonts w:ascii="Arial" w:hAnsi="Arial" w:cs="Arial"/>
                <w:b/>
              </w:rPr>
              <w:t xml:space="preserve"> </w:t>
            </w:r>
            <w:r w:rsidRPr="00806436">
              <w:rPr>
                <w:rFonts w:ascii="Arial" w:hAnsi="Arial" w:cs="Arial"/>
              </w:rPr>
              <w:t xml:space="preserve"> </w:t>
            </w:r>
            <w:r w:rsidRPr="00806436">
              <w:rPr>
                <w:rFonts w:ascii="Arial" w:hAnsi="Arial" w:cs="Arial"/>
                <w:b/>
              </w:rPr>
              <w:t>κριτηρίου</w:t>
            </w:r>
            <w:r w:rsidRPr="00806436">
              <w:rPr>
                <w:rFonts w:ascii="Arial" w:hAnsi="Arial" w:cs="Arial"/>
              </w:rPr>
              <w:t xml:space="preserve">  </w:t>
            </w:r>
            <w:r w:rsidRPr="00806436">
              <w:rPr>
                <w:rFonts w:ascii="Arial" w:hAnsi="Arial" w:cs="Arial"/>
                <w:b/>
              </w:rPr>
              <w:t xml:space="preserve">= </w:t>
            </w:r>
            <w:r w:rsidRPr="00806436">
              <w:rPr>
                <w:rFonts w:ascii="Arial" w:hAnsi="Arial" w:cs="Arial"/>
              </w:rPr>
              <w:t xml:space="preserve"> </w:t>
            </w:r>
            <w:r w:rsidRPr="00806436">
              <w:rPr>
                <w:rFonts w:ascii="Arial" w:hAnsi="Arial" w:cs="Arial"/>
                <w:vertAlign w:val="subscript"/>
              </w:rPr>
              <w:t xml:space="preserve"> </w:t>
            </w:r>
            <w:r w:rsidRPr="00806436">
              <w:rPr>
                <w:rFonts w:ascii="Arial" w:hAnsi="Arial" w:cs="Arial"/>
                <w:b/>
              </w:rPr>
              <w:t>(</w:t>
            </w:r>
            <w:r w:rsidRPr="00806436">
              <w:rPr>
                <w:rFonts w:ascii="Arial" w:hAnsi="Arial" w:cs="Arial"/>
                <w:b/>
                <w:bCs/>
              </w:rPr>
              <w:t>β</w:t>
            </w:r>
            <w:r w:rsidRPr="00806436">
              <w:rPr>
                <w:rFonts w:ascii="Arial" w:hAnsi="Arial" w:cs="Arial"/>
                <w:b/>
                <w:bCs/>
                <w:vertAlign w:val="subscript"/>
                <w:lang w:val="en-US"/>
              </w:rPr>
              <w:t>i</w:t>
            </w:r>
            <w:r w:rsidRPr="00806436">
              <w:rPr>
                <w:rFonts w:ascii="Arial" w:hAnsi="Arial" w:cs="Arial"/>
                <w:b/>
                <w:bCs/>
              </w:rPr>
              <w:t xml:space="preserve"> * σ</w:t>
            </w:r>
            <w:r w:rsidRPr="00806436">
              <w:rPr>
                <w:rFonts w:ascii="Arial" w:hAnsi="Arial" w:cs="Arial"/>
                <w:b/>
                <w:bCs/>
                <w:vertAlign w:val="subscript"/>
                <w:lang w:val="en-US"/>
              </w:rPr>
              <w:t>i</w:t>
            </w:r>
            <w:r w:rsidRPr="00806436">
              <w:rPr>
                <w:rFonts w:ascii="Arial" w:hAnsi="Arial" w:cs="Arial"/>
                <w:b/>
                <w:bCs/>
              </w:rPr>
              <w:t xml:space="preserve">)       </w:t>
            </w:r>
            <w:r>
              <w:rPr>
                <w:rFonts w:ascii="Arial" w:hAnsi="Arial" w:cs="Arial"/>
                <w:b/>
                <w:bCs/>
              </w:rPr>
              <w:t xml:space="preserve">    </w:t>
            </w:r>
            <w:r w:rsidRPr="00806436">
              <w:rPr>
                <w:rFonts w:ascii="Arial" w:hAnsi="Arial" w:cs="Arial"/>
                <w:b/>
                <w:bCs/>
              </w:rPr>
              <w:t xml:space="preserve">  (ΤΥΠΟΣ  1)</w:t>
            </w:r>
          </w:p>
          <w:p w:rsidR="001C764D" w:rsidRDefault="001C764D" w:rsidP="00920EC3">
            <w:pPr>
              <w:jc w:val="center"/>
              <w:rPr>
                <w:rFonts w:ascii="Arial" w:hAnsi="Arial" w:cs="Arial"/>
                <w:b/>
                <w:bCs/>
              </w:rPr>
            </w:pPr>
          </w:p>
          <w:p w:rsidR="001C764D" w:rsidRPr="000A0721" w:rsidRDefault="001C764D" w:rsidP="00920EC3">
            <w:pPr>
              <w:spacing w:after="60"/>
              <w:jc w:val="center"/>
              <w:rPr>
                <w:rFonts w:ascii="Arial" w:hAnsi="Arial" w:cs="Arial"/>
              </w:rPr>
            </w:pPr>
            <w:r w:rsidRPr="000A0721">
              <w:rPr>
                <w:rFonts w:ascii="Arial" w:hAnsi="Arial" w:cs="Arial"/>
                <w:bCs/>
              </w:rPr>
              <w:t xml:space="preserve">όπου   </w:t>
            </w:r>
            <w:r w:rsidRPr="000A0721">
              <w:rPr>
                <w:rFonts w:ascii="Arial" w:hAnsi="Arial" w:cs="Arial"/>
                <w:bCs/>
                <w:lang w:val="en-US"/>
              </w:rPr>
              <w:t>i</w:t>
            </w:r>
            <w:r w:rsidRPr="000A0721">
              <w:rPr>
                <w:rFonts w:ascii="Arial" w:hAnsi="Arial" w:cs="Arial"/>
                <w:bCs/>
              </w:rPr>
              <w:t xml:space="preserve"> = 1,2,3….</w:t>
            </w:r>
            <w:r w:rsidR="00744359">
              <w:rPr>
                <w:rFonts w:ascii="Arial" w:hAnsi="Arial" w:cs="Arial"/>
                <w:bCs/>
              </w:rPr>
              <w:t>είναι</w:t>
            </w:r>
            <w:r w:rsidRPr="000A0721">
              <w:rPr>
                <w:rFonts w:ascii="Arial" w:hAnsi="Arial" w:cs="Arial"/>
                <w:bCs/>
              </w:rPr>
              <w:t xml:space="preserve">   ο α/α του κριτηρίου</w:t>
            </w:r>
          </w:p>
        </w:tc>
      </w:tr>
    </w:tbl>
    <w:p w:rsidR="001C764D" w:rsidRPr="00806436" w:rsidRDefault="001C764D" w:rsidP="001C764D">
      <w:pPr>
        <w:rPr>
          <w:rFonts w:ascii="Arial" w:hAnsi="Arial" w:cs="Arial"/>
        </w:rPr>
      </w:pPr>
    </w:p>
    <w:p w:rsidR="001C764D" w:rsidRPr="00806436" w:rsidRDefault="001C764D" w:rsidP="001C764D">
      <w:pPr>
        <w:rPr>
          <w:rFonts w:ascii="Arial" w:hAnsi="Arial" w:cs="Arial"/>
        </w:rPr>
      </w:pPr>
      <w:r w:rsidRPr="00806436">
        <w:rPr>
          <w:rFonts w:ascii="Arial" w:hAnsi="Arial" w:cs="Arial"/>
        </w:rPr>
        <w:t>Η Συνολική Βαθμολογία (</w:t>
      </w:r>
      <w:r w:rsidRPr="00806436">
        <w:rPr>
          <w:rFonts w:ascii="Arial" w:hAnsi="Arial" w:cs="Arial"/>
          <w:b/>
          <w:bCs/>
        </w:rPr>
        <w:t>Β</w:t>
      </w:r>
      <w:r w:rsidRPr="00806436">
        <w:rPr>
          <w:rFonts w:ascii="Arial" w:hAnsi="Arial" w:cs="Arial"/>
          <w:b/>
          <w:bCs/>
          <w:vertAlign w:val="subscript"/>
          <w:lang w:val="en-US"/>
        </w:rPr>
        <w:t>j</w:t>
      </w:r>
      <w:r w:rsidRPr="00806436">
        <w:rPr>
          <w:rFonts w:ascii="Arial" w:hAnsi="Arial" w:cs="Arial"/>
        </w:rPr>
        <w:t xml:space="preserve">) της Τεχνικής Προσφοράς του </w:t>
      </w:r>
      <w:r w:rsidRPr="00806436">
        <w:rPr>
          <w:rFonts w:ascii="Arial" w:hAnsi="Arial" w:cs="Arial"/>
          <w:lang w:val="en-US"/>
        </w:rPr>
        <w:t>j</w:t>
      </w:r>
      <w:r w:rsidRPr="00806436">
        <w:rPr>
          <w:rFonts w:ascii="Arial" w:hAnsi="Arial" w:cs="Arial"/>
        </w:rPr>
        <w:t xml:space="preserve"> προσφέροντος                           είναι το άθροισμα των σταθμισμένων βαθμολογιών όλων των κριτηρίων που περιέχει ο ως άνω Πίνακας, όπως προκύπτουν από τον Τύπο 1 ανωτέρω,  ήτοι :       </w:t>
      </w:r>
    </w:p>
    <w:p w:rsidR="001C764D" w:rsidRPr="00806436" w:rsidRDefault="001C764D" w:rsidP="001C764D">
      <w:pPr>
        <w:rPr>
          <w:rFonts w:ascii="Arial" w:hAnsi="Arial" w:cs="Arial"/>
        </w:rPr>
      </w:pPr>
      <w:r w:rsidRPr="00806436">
        <w:rPr>
          <w:rFonts w:ascii="Arial" w:hAnsi="Arial" w:cs="Arial"/>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720"/>
      </w:tblGrid>
      <w:tr w:rsidR="001C764D" w:rsidRPr="00744359">
        <w:trPr>
          <w:trHeight w:val="1209"/>
        </w:trPr>
        <w:tc>
          <w:tcPr>
            <w:tcW w:w="9720" w:type="dxa"/>
          </w:tcPr>
          <w:p w:rsidR="001C764D" w:rsidRPr="00806436" w:rsidRDefault="001C764D" w:rsidP="00920EC3">
            <w:pPr>
              <w:spacing w:before="120"/>
              <w:jc w:val="center"/>
              <w:rPr>
                <w:rFonts w:ascii="Arial" w:hAnsi="Arial" w:cs="Arial"/>
                <w:b/>
              </w:rPr>
            </w:pPr>
            <w:r w:rsidRPr="00806436">
              <w:rPr>
                <w:rFonts w:ascii="Arial" w:hAnsi="Arial" w:cs="Arial"/>
                <w:b/>
              </w:rPr>
              <w:t>Συνολική Βαθμολογία Σ</w:t>
            </w:r>
            <w:r w:rsidRPr="00806436">
              <w:rPr>
                <w:rFonts w:ascii="Arial" w:hAnsi="Arial" w:cs="Arial"/>
                <w:b/>
                <w:bCs/>
              </w:rPr>
              <w:t>Β</w:t>
            </w:r>
            <w:r w:rsidRPr="00806436">
              <w:rPr>
                <w:rFonts w:ascii="Arial" w:hAnsi="Arial" w:cs="Arial"/>
                <w:b/>
                <w:bCs/>
                <w:vertAlign w:val="subscript"/>
                <w:lang w:val="en-US"/>
              </w:rPr>
              <w:t>j</w:t>
            </w:r>
            <w:r w:rsidRPr="00806436">
              <w:rPr>
                <w:rFonts w:ascii="Arial" w:hAnsi="Arial" w:cs="Arial"/>
                <w:b/>
              </w:rPr>
              <w:t xml:space="preserve"> της Τεχνικής Προσφοράς του </w:t>
            </w:r>
            <w:r w:rsidRPr="00806436">
              <w:rPr>
                <w:rFonts w:ascii="Arial" w:hAnsi="Arial" w:cs="Arial"/>
                <w:b/>
                <w:lang w:val="en-US"/>
              </w:rPr>
              <w:t>j</w:t>
            </w:r>
            <w:r w:rsidRPr="00806436">
              <w:rPr>
                <w:rFonts w:ascii="Arial" w:hAnsi="Arial" w:cs="Arial"/>
                <w:b/>
              </w:rPr>
              <w:t xml:space="preserve"> προσφέροντος  =</w:t>
            </w:r>
          </w:p>
          <w:p w:rsidR="001C764D" w:rsidRPr="00744359" w:rsidRDefault="001C764D" w:rsidP="00920EC3">
            <w:pPr>
              <w:spacing w:before="120"/>
              <w:rPr>
                <w:rFonts w:ascii="Arial" w:hAnsi="Arial" w:cs="Arial"/>
                <w:b/>
                <w:lang w:val="en-US"/>
              </w:rPr>
            </w:pPr>
            <w:r w:rsidRPr="00262588">
              <w:rPr>
                <w:rFonts w:ascii="Arial" w:hAnsi="Arial" w:cs="Arial"/>
                <w:b/>
              </w:rPr>
              <w:t xml:space="preserve">                                                                 </w:t>
            </w:r>
            <w:r w:rsidR="00744359">
              <w:rPr>
                <w:rFonts w:ascii="Arial" w:hAnsi="Arial" w:cs="Arial"/>
                <w:b/>
                <w:lang w:val="en-US"/>
              </w:rPr>
              <w:t>i</w:t>
            </w:r>
          </w:p>
          <w:p w:rsidR="001C764D" w:rsidRPr="00744359" w:rsidRDefault="001C764D" w:rsidP="00920EC3">
            <w:pPr>
              <w:ind w:left="4287" w:hanging="1463"/>
              <w:rPr>
                <w:rFonts w:ascii="Arial" w:hAnsi="Arial" w:cs="Arial"/>
                <w:b/>
                <w:bCs/>
                <w:lang w:val="en-GB"/>
              </w:rPr>
            </w:pPr>
            <w:r w:rsidRPr="00744359">
              <w:rPr>
                <w:rFonts w:ascii="Arial" w:hAnsi="Arial" w:cs="Arial"/>
                <w:b/>
                <w:bCs/>
                <w:lang w:val="en-GB"/>
              </w:rPr>
              <w:t xml:space="preserve">            </w:t>
            </w:r>
            <w:r w:rsidRPr="00806436">
              <w:rPr>
                <w:rFonts w:ascii="Arial" w:hAnsi="Arial" w:cs="Arial"/>
                <w:b/>
                <w:bCs/>
              </w:rPr>
              <w:t>ΣΒ</w:t>
            </w:r>
            <w:r w:rsidRPr="00806436">
              <w:rPr>
                <w:rFonts w:ascii="Arial" w:hAnsi="Arial" w:cs="Arial"/>
                <w:b/>
                <w:bCs/>
                <w:vertAlign w:val="subscript"/>
                <w:lang w:val="en-US"/>
              </w:rPr>
              <w:t>j</w:t>
            </w:r>
            <w:r w:rsidRPr="00744359">
              <w:rPr>
                <w:rFonts w:ascii="Arial" w:hAnsi="Arial" w:cs="Arial"/>
                <w:b/>
                <w:bCs/>
                <w:vertAlign w:val="subscript"/>
                <w:lang w:val="en-GB"/>
              </w:rPr>
              <w:t xml:space="preserve">   </w:t>
            </w:r>
            <w:r w:rsidRPr="00744359">
              <w:rPr>
                <w:rFonts w:ascii="Arial" w:hAnsi="Arial" w:cs="Arial"/>
                <w:b/>
                <w:lang w:val="en-GB"/>
              </w:rPr>
              <w:t xml:space="preserve">=  </w:t>
            </w:r>
            <w:r w:rsidRPr="00806436">
              <w:rPr>
                <w:rFonts w:ascii="Arial" w:hAnsi="Arial" w:cs="Arial"/>
                <w:b/>
                <w:bCs/>
              </w:rPr>
              <w:t>Σ</w:t>
            </w:r>
            <w:r w:rsidRPr="00744359">
              <w:rPr>
                <w:rFonts w:ascii="Arial" w:hAnsi="Arial" w:cs="Arial"/>
                <w:b/>
                <w:bCs/>
                <w:lang w:val="en-GB"/>
              </w:rPr>
              <w:t xml:space="preserve"> </w:t>
            </w:r>
            <w:r w:rsidRPr="00744359">
              <w:rPr>
                <w:rFonts w:ascii="Arial" w:hAnsi="Arial" w:cs="Arial"/>
                <w:b/>
                <w:lang w:val="en-GB"/>
              </w:rPr>
              <w:t>(</w:t>
            </w:r>
            <w:r w:rsidRPr="00806436">
              <w:rPr>
                <w:rFonts w:ascii="Arial" w:hAnsi="Arial" w:cs="Arial"/>
                <w:b/>
                <w:bCs/>
              </w:rPr>
              <w:t>β</w:t>
            </w:r>
            <w:r w:rsidRPr="00806436">
              <w:rPr>
                <w:rFonts w:ascii="Arial" w:hAnsi="Arial" w:cs="Arial"/>
                <w:b/>
                <w:bCs/>
                <w:vertAlign w:val="subscript"/>
                <w:lang w:val="en-US"/>
              </w:rPr>
              <w:t>i</w:t>
            </w:r>
            <w:r w:rsidRPr="00744359">
              <w:rPr>
                <w:rFonts w:ascii="Arial" w:hAnsi="Arial" w:cs="Arial"/>
                <w:b/>
                <w:bCs/>
                <w:lang w:val="en-GB"/>
              </w:rPr>
              <w:t xml:space="preserve"> * </w:t>
            </w:r>
            <w:r w:rsidRPr="00806436">
              <w:rPr>
                <w:rFonts w:ascii="Arial" w:hAnsi="Arial" w:cs="Arial"/>
                <w:b/>
                <w:bCs/>
              </w:rPr>
              <w:t>σ</w:t>
            </w:r>
            <w:r w:rsidRPr="00806436">
              <w:rPr>
                <w:rFonts w:ascii="Arial" w:hAnsi="Arial" w:cs="Arial"/>
                <w:b/>
                <w:bCs/>
                <w:vertAlign w:val="subscript"/>
                <w:lang w:val="en-US"/>
              </w:rPr>
              <w:t>i</w:t>
            </w:r>
            <w:r w:rsidRPr="00744359">
              <w:rPr>
                <w:rFonts w:ascii="Arial" w:hAnsi="Arial" w:cs="Arial"/>
                <w:b/>
                <w:bCs/>
                <w:lang w:val="en-GB"/>
              </w:rPr>
              <w:t>)                              (</w:t>
            </w:r>
            <w:r w:rsidRPr="00806436">
              <w:rPr>
                <w:rFonts w:ascii="Arial" w:hAnsi="Arial" w:cs="Arial"/>
                <w:b/>
                <w:bCs/>
              </w:rPr>
              <w:t>ΤΥΠΟΣ</w:t>
            </w:r>
            <w:r w:rsidRPr="00744359">
              <w:rPr>
                <w:rFonts w:ascii="Arial" w:hAnsi="Arial" w:cs="Arial"/>
                <w:b/>
                <w:bCs/>
                <w:lang w:val="en-GB"/>
              </w:rPr>
              <w:t xml:space="preserve">  2)     </w:t>
            </w:r>
          </w:p>
          <w:p w:rsidR="001C764D" w:rsidRPr="00744359" w:rsidRDefault="001C764D" w:rsidP="00920EC3">
            <w:pPr>
              <w:spacing w:after="120"/>
              <w:ind w:left="4287" w:hanging="1463"/>
              <w:rPr>
                <w:rFonts w:ascii="Arial" w:hAnsi="Arial" w:cs="Arial"/>
                <w:lang w:val="en-GB"/>
              </w:rPr>
            </w:pPr>
            <w:r w:rsidRPr="00744359">
              <w:rPr>
                <w:rFonts w:ascii="Arial" w:hAnsi="Arial" w:cs="Arial"/>
                <w:b/>
                <w:bCs/>
                <w:lang w:val="en-GB"/>
              </w:rPr>
              <w:t xml:space="preserve">                      </w:t>
            </w:r>
            <w:r w:rsidRPr="00806436">
              <w:rPr>
                <w:rFonts w:ascii="Arial" w:hAnsi="Arial" w:cs="Arial"/>
                <w:b/>
                <w:lang w:val="en-US"/>
              </w:rPr>
              <w:t>i</w:t>
            </w:r>
            <w:r w:rsidRPr="00744359">
              <w:rPr>
                <w:rFonts w:ascii="Arial" w:hAnsi="Arial" w:cs="Arial"/>
                <w:b/>
                <w:lang w:val="en-GB"/>
              </w:rPr>
              <w:t xml:space="preserve"> =1</w:t>
            </w:r>
            <w:r w:rsidRPr="00744359">
              <w:rPr>
                <w:rFonts w:ascii="Arial" w:hAnsi="Arial" w:cs="Arial"/>
                <w:b/>
                <w:bCs/>
                <w:lang w:val="en-GB"/>
              </w:rPr>
              <w:t xml:space="preserve">                   </w:t>
            </w:r>
          </w:p>
        </w:tc>
      </w:tr>
    </w:tbl>
    <w:p w:rsidR="001C764D" w:rsidRPr="00806436" w:rsidRDefault="001C764D" w:rsidP="001C764D">
      <w:pPr>
        <w:spacing w:before="120" w:after="120"/>
        <w:rPr>
          <w:rFonts w:ascii="Arial" w:hAnsi="Arial" w:cs="Arial"/>
          <w:b/>
        </w:rPr>
      </w:pPr>
      <w:r w:rsidRPr="00806436">
        <w:rPr>
          <w:rFonts w:ascii="Arial" w:hAnsi="Arial" w:cs="Arial"/>
          <w:bCs/>
        </w:rPr>
        <w:t xml:space="preserve">όπου  :                                                                                                                                                                </w:t>
      </w:r>
      <w:r w:rsidRPr="00806436">
        <w:rPr>
          <w:rFonts w:ascii="Arial" w:hAnsi="Arial" w:cs="Arial"/>
        </w:rPr>
        <w:t xml:space="preserve">                                                                                                                                       </w:t>
      </w:r>
      <w:r w:rsidRPr="00806436">
        <w:rPr>
          <w:rFonts w:ascii="Arial" w:hAnsi="Arial" w:cs="Arial"/>
          <w:b/>
          <w:bCs/>
        </w:rPr>
        <w:t xml:space="preserve">                                             </w:t>
      </w:r>
      <w:r w:rsidRPr="00806436">
        <w:rPr>
          <w:rFonts w:ascii="Arial" w:hAnsi="Arial" w:cs="Arial"/>
          <w:b/>
        </w:rPr>
        <w:t xml:space="preserve">               </w:t>
      </w:r>
    </w:p>
    <w:p w:rsidR="001C764D" w:rsidRPr="00806436" w:rsidRDefault="001C764D" w:rsidP="001C764D">
      <w:pPr>
        <w:ind w:left="426" w:hanging="426"/>
        <w:rPr>
          <w:rFonts w:ascii="Arial" w:hAnsi="Arial" w:cs="Arial"/>
        </w:rPr>
      </w:pPr>
      <w:r w:rsidRPr="00806436">
        <w:rPr>
          <w:rFonts w:ascii="Arial" w:hAnsi="Arial" w:cs="Arial"/>
          <w:lang w:val="en-US"/>
        </w:rPr>
        <w:t>j</w:t>
      </w:r>
      <w:r w:rsidRPr="00806436">
        <w:rPr>
          <w:rFonts w:ascii="Arial" w:hAnsi="Arial" w:cs="Arial"/>
        </w:rPr>
        <w:t xml:space="preserve"> = 1, 2 … αριθμός προσφερόντων των οποίων οι προσφορές έχουν φθάσει μέχρι αυτό το στάδιο </w:t>
      </w:r>
      <w:r w:rsidRPr="00545AA9">
        <w:rPr>
          <w:rFonts w:ascii="Arial" w:hAnsi="Arial" w:cs="Arial"/>
        </w:rPr>
        <w:t>και δεν απερρίφθησαν</w:t>
      </w:r>
      <w:r>
        <w:rPr>
          <w:rFonts w:ascii="Arial" w:hAnsi="Arial" w:cs="Arial"/>
        </w:rPr>
        <w:t xml:space="preserve"> κατά την τεχνική αξιολόγηση του 2</w:t>
      </w:r>
      <w:r w:rsidRPr="00C6295A">
        <w:rPr>
          <w:rFonts w:ascii="Arial" w:hAnsi="Arial" w:cs="Arial"/>
          <w:vertAlign w:val="superscript"/>
        </w:rPr>
        <w:t>ου</w:t>
      </w:r>
      <w:r>
        <w:rPr>
          <w:rFonts w:ascii="Arial" w:hAnsi="Arial" w:cs="Arial"/>
        </w:rPr>
        <w:t xml:space="preserve"> σταδίου του άρθρου 15.2 του </w:t>
      </w:r>
      <w:r w:rsidR="004923DF">
        <w:rPr>
          <w:rFonts w:ascii="Arial" w:hAnsi="Arial" w:cs="Arial"/>
        </w:rPr>
        <w:t>Π</w:t>
      </w:r>
      <w:r>
        <w:rPr>
          <w:rFonts w:ascii="Arial" w:hAnsi="Arial" w:cs="Arial"/>
        </w:rPr>
        <w:t>αραρτήματος Β΄ (Γενικοί Όροι)</w:t>
      </w:r>
      <w:r w:rsidRPr="00806436">
        <w:rPr>
          <w:rFonts w:ascii="Arial" w:hAnsi="Arial" w:cs="Arial"/>
        </w:rPr>
        <w:t xml:space="preserve"> της </w:t>
      </w:r>
      <w:r w:rsidR="004923DF">
        <w:rPr>
          <w:rFonts w:ascii="Arial" w:hAnsi="Arial" w:cs="Arial"/>
        </w:rPr>
        <w:t xml:space="preserve">απόφασης </w:t>
      </w:r>
      <w:r w:rsidR="0052573B">
        <w:rPr>
          <w:rFonts w:ascii="Arial" w:hAnsi="Arial" w:cs="Arial"/>
        </w:rPr>
        <w:t>διακήρυξη</w:t>
      </w:r>
      <w:r>
        <w:rPr>
          <w:rFonts w:ascii="Arial" w:hAnsi="Arial" w:cs="Arial"/>
        </w:rPr>
        <w:t xml:space="preserve">ς </w:t>
      </w:r>
    </w:p>
    <w:p w:rsidR="001C764D" w:rsidRPr="00806436" w:rsidRDefault="001C764D" w:rsidP="001C764D">
      <w:pPr>
        <w:ind w:left="360" w:hanging="360"/>
        <w:rPr>
          <w:rFonts w:ascii="Arial" w:hAnsi="Arial" w:cs="Arial"/>
        </w:rPr>
      </w:pPr>
      <w:r w:rsidRPr="00806436">
        <w:rPr>
          <w:rFonts w:ascii="Arial" w:hAnsi="Arial" w:cs="Arial"/>
          <w:lang w:val="en-US"/>
        </w:rPr>
        <w:t>i</w:t>
      </w:r>
      <w:r w:rsidRPr="00806436">
        <w:rPr>
          <w:rFonts w:ascii="Arial" w:hAnsi="Arial" w:cs="Arial"/>
        </w:rPr>
        <w:t xml:space="preserve"> = 1,  2,  …,   ο αύξων αριθμός </w:t>
      </w:r>
      <w:r>
        <w:rPr>
          <w:rFonts w:ascii="Arial" w:hAnsi="Arial" w:cs="Arial"/>
        </w:rPr>
        <w:t xml:space="preserve"> (α/α) </w:t>
      </w:r>
      <w:r w:rsidRPr="00806436">
        <w:rPr>
          <w:rFonts w:ascii="Arial" w:hAnsi="Arial" w:cs="Arial"/>
        </w:rPr>
        <w:t xml:space="preserve">του υπό ανάλυση κριτηρίου  </w:t>
      </w:r>
    </w:p>
    <w:p w:rsidR="001C764D" w:rsidRPr="00806436" w:rsidRDefault="001C764D" w:rsidP="001C764D">
      <w:pPr>
        <w:rPr>
          <w:rFonts w:ascii="Arial" w:hAnsi="Arial" w:cs="Arial"/>
          <w:spacing w:val="8"/>
        </w:rPr>
      </w:pPr>
    </w:p>
    <w:p w:rsidR="001C764D" w:rsidRPr="00806436" w:rsidRDefault="001C764D" w:rsidP="001C764D">
      <w:pPr>
        <w:rPr>
          <w:rFonts w:ascii="Arial" w:hAnsi="Arial" w:cs="Arial"/>
          <w:b/>
        </w:rPr>
      </w:pPr>
      <w:r w:rsidRPr="00806436">
        <w:rPr>
          <w:rFonts w:ascii="Arial" w:hAnsi="Arial" w:cs="Arial"/>
          <w:b/>
        </w:rPr>
        <w:t xml:space="preserve">ΕΔΑΦΙΟ </w:t>
      </w:r>
      <w:r>
        <w:rPr>
          <w:rFonts w:ascii="Arial" w:hAnsi="Arial" w:cs="Arial"/>
          <w:b/>
        </w:rPr>
        <w:t xml:space="preserve"> Δ</w:t>
      </w:r>
      <w:r w:rsidRPr="00806436">
        <w:rPr>
          <w:rFonts w:ascii="Arial" w:hAnsi="Arial" w:cs="Arial"/>
          <w:b/>
        </w:rPr>
        <w:t>.3    ΟΛΟΚΛΗΡΩΣΗ  ΑΞΙΟΛΟΓΗΣΗΣ</w:t>
      </w:r>
    </w:p>
    <w:p w:rsidR="001C764D" w:rsidRPr="00806436" w:rsidRDefault="001C764D" w:rsidP="001C764D">
      <w:pPr>
        <w:rPr>
          <w:rFonts w:ascii="Arial" w:hAnsi="Arial" w:cs="Arial"/>
          <w:color w:val="000000"/>
          <w:spacing w:val="8"/>
        </w:rPr>
      </w:pPr>
      <w:r w:rsidRPr="00806436">
        <w:rPr>
          <w:rFonts w:ascii="Arial" w:hAnsi="Arial" w:cs="Arial"/>
          <w:color w:val="000000"/>
        </w:rPr>
        <w:t>Ακολουθεί ο έλεγχος των οικονομικών προσφορών, σύμφωνα με το 3</w:t>
      </w:r>
      <w:r w:rsidRPr="00806436">
        <w:rPr>
          <w:rFonts w:ascii="Arial" w:hAnsi="Arial" w:cs="Arial"/>
          <w:color w:val="000000"/>
          <w:vertAlign w:val="superscript"/>
        </w:rPr>
        <w:t>ο</w:t>
      </w:r>
      <w:r w:rsidRPr="00806436">
        <w:rPr>
          <w:rFonts w:ascii="Arial" w:hAnsi="Arial" w:cs="Arial"/>
          <w:color w:val="000000"/>
        </w:rPr>
        <w:t xml:space="preserve"> στάδιο του άρθρου 15 του Παραρτήματος Β΄ της </w:t>
      </w:r>
      <w:r w:rsidR="004923DF">
        <w:rPr>
          <w:rFonts w:ascii="Arial" w:hAnsi="Arial" w:cs="Arial"/>
          <w:color w:val="000000"/>
        </w:rPr>
        <w:t xml:space="preserve">απόφασης </w:t>
      </w:r>
      <w:r w:rsidR="0052573B">
        <w:rPr>
          <w:rFonts w:ascii="Arial" w:hAnsi="Arial" w:cs="Arial"/>
          <w:color w:val="000000"/>
        </w:rPr>
        <w:t>διακήρυξη</w:t>
      </w:r>
      <w:r>
        <w:rPr>
          <w:rFonts w:ascii="Arial" w:hAnsi="Arial" w:cs="Arial"/>
          <w:color w:val="000000"/>
        </w:rPr>
        <w:t>ς</w:t>
      </w:r>
      <w:r w:rsidRPr="00806436">
        <w:rPr>
          <w:rFonts w:ascii="Arial" w:hAnsi="Arial" w:cs="Arial"/>
          <w:color w:val="000000"/>
        </w:rPr>
        <w:t>.</w:t>
      </w:r>
    </w:p>
    <w:p w:rsidR="001C764D" w:rsidRDefault="001C764D" w:rsidP="00D118DA">
      <w:pPr>
        <w:spacing w:after="240" w:line="300" w:lineRule="atLeast"/>
        <w:rPr>
          <w:rFonts w:ascii="Arial" w:hAnsi="Arial" w:cs="Arial"/>
        </w:rPr>
      </w:pPr>
      <w:r w:rsidRPr="00806436">
        <w:rPr>
          <w:rFonts w:ascii="Arial" w:hAnsi="Arial" w:cs="Arial"/>
          <w:color w:val="000000"/>
        </w:rPr>
        <w:t>Μετά την ολοκλήρωση της αξιολόγησης</w:t>
      </w:r>
      <w:r>
        <w:rPr>
          <w:rFonts w:ascii="Arial" w:hAnsi="Arial" w:cs="Arial"/>
          <w:color w:val="000000"/>
        </w:rPr>
        <w:t xml:space="preserve"> </w:t>
      </w:r>
      <w:r w:rsidRPr="00806436">
        <w:rPr>
          <w:rFonts w:ascii="Arial" w:hAnsi="Arial" w:cs="Arial"/>
          <w:color w:val="000000"/>
        </w:rPr>
        <w:t>/</w:t>
      </w:r>
      <w:r>
        <w:rPr>
          <w:rFonts w:ascii="Arial" w:hAnsi="Arial" w:cs="Arial"/>
          <w:color w:val="000000"/>
        </w:rPr>
        <w:t xml:space="preserve"> </w:t>
      </w:r>
      <w:r w:rsidRPr="00806436">
        <w:rPr>
          <w:rFonts w:ascii="Arial" w:hAnsi="Arial" w:cs="Arial"/>
          <w:color w:val="000000"/>
        </w:rPr>
        <w:t xml:space="preserve">ελέγχου των τεχνικών και οικονομικών προσφορών, η Επιτροπή Διενέργειας Διαγωνισμού του </w:t>
      </w:r>
      <w:r>
        <w:rPr>
          <w:rFonts w:ascii="Arial" w:hAnsi="Arial" w:cs="Arial"/>
          <w:color w:val="000000"/>
        </w:rPr>
        <w:t>ΝΟΣΟΚΟΜΕΙΟΥ</w:t>
      </w:r>
      <w:r w:rsidRPr="00806436">
        <w:rPr>
          <w:rFonts w:ascii="Arial" w:hAnsi="Arial" w:cs="Arial"/>
          <w:color w:val="000000"/>
        </w:rPr>
        <w:t xml:space="preserve"> </w:t>
      </w:r>
      <w:r w:rsidRPr="00806436">
        <w:rPr>
          <w:rFonts w:ascii="Arial" w:hAnsi="Arial" w:cs="Arial"/>
        </w:rPr>
        <w:t xml:space="preserve">υπολογίζει, τις ανηγμένες τιμές σύγκρισης </w:t>
      </w:r>
      <w:r w:rsidRPr="00806436">
        <w:rPr>
          <w:rFonts w:ascii="Arial" w:hAnsi="Arial" w:cs="Arial"/>
          <w:color w:val="000000"/>
          <w:sz w:val="28"/>
          <w:szCs w:val="28"/>
        </w:rPr>
        <w:t>Λ</w:t>
      </w:r>
      <w:r w:rsidRPr="00806436">
        <w:rPr>
          <w:rFonts w:ascii="Arial" w:hAnsi="Arial" w:cs="Arial"/>
          <w:color w:val="000000"/>
          <w:sz w:val="28"/>
          <w:szCs w:val="28"/>
          <w:vertAlign w:val="subscript"/>
          <w:lang w:val="en-US"/>
        </w:rPr>
        <w:t>j</w:t>
      </w:r>
      <w:r w:rsidRPr="00806436">
        <w:rPr>
          <w:rFonts w:ascii="Arial" w:hAnsi="Arial" w:cs="Arial"/>
          <w:color w:val="000000"/>
          <w:sz w:val="28"/>
          <w:szCs w:val="28"/>
          <w:vertAlign w:val="subscript"/>
        </w:rPr>
        <w:t xml:space="preserve"> </w:t>
      </w:r>
      <w:r w:rsidRPr="00806436">
        <w:rPr>
          <w:rFonts w:ascii="Arial" w:hAnsi="Arial" w:cs="Arial"/>
        </w:rPr>
        <w:t xml:space="preserve">των </w:t>
      </w:r>
      <w:r>
        <w:rPr>
          <w:rFonts w:ascii="Arial" w:hAnsi="Arial" w:cs="Arial"/>
        </w:rPr>
        <w:t xml:space="preserve">αποδεκτών </w:t>
      </w:r>
      <w:r w:rsidRPr="00806436">
        <w:rPr>
          <w:rFonts w:ascii="Arial" w:hAnsi="Arial" w:cs="Arial"/>
        </w:rPr>
        <w:t>προσφορών</w:t>
      </w:r>
      <w:r w:rsidRPr="00806436">
        <w:rPr>
          <w:rFonts w:ascii="Arial" w:hAnsi="Arial" w:cs="Arial"/>
          <w:color w:val="000000"/>
        </w:rPr>
        <w:t xml:space="preserve"> και κατατάσσει τις προσφορές αυτές σε Συγκριτικό Πίνακα με </w:t>
      </w:r>
      <w:r w:rsidRPr="00806436">
        <w:rPr>
          <w:rFonts w:ascii="Arial" w:hAnsi="Arial" w:cs="Arial"/>
          <w:color w:val="000000"/>
          <w:u w:val="single"/>
        </w:rPr>
        <w:t>αύξουσα σειρά</w:t>
      </w:r>
      <w:r w:rsidRPr="00806436">
        <w:rPr>
          <w:rFonts w:ascii="Arial" w:hAnsi="Arial" w:cs="Arial"/>
          <w:color w:val="000000"/>
        </w:rPr>
        <w:t xml:space="preserve"> του </w:t>
      </w:r>
      <w:r w:rsidRPr="00806436">
        <w:rPr>
          <w:rFonts w:ascii="Arial" w:hAnsi="Arial" w:cs="Arial"/>
          <w:color w:val="000000"/>
          <w:sz w:val="28"/>
          <w:szCs w:val="28"/>
        </w:rPr>
        <w:t>Λ</w:t>
      </w:r>
      <w:r w:rsidRPr="00806436">
        <w:rPr>
          <w:rFonts w:ascii="Arial" w:hAnsi="Arial" w:cs="Arial"/>
          <w:color w:val="000000"/>
          <w:sz w:val="28"/>
          <w:szCs w:val="28"/>
          <w:vertAlign w:val="subscript"/>
          <w:lang w:val="en-US"/>
        </w:rPr>
        <w:t>j</w:t>
      </w:r>
      <w:r w:rsidRPr="00806436">
        <w:rPr>
          <w:rFonts w:ascii="Arial" w:hAnsi="Arial" w:cs="Arial"/>
          <w:color w:val="000000"/>
          <w:sz w:val="28"/>
          <w:szCs w:val="28"/>
        </w:rPr>
        <w:t xml:space="preserve">, </w:t>
      </w:r>
      <w:r w:rsidRPr="00806436">
        <w:rPr>
          <w:rFonts w:ascii="Arial" w:hAnsi="Arial" w:cs="Arial"/>
          <w:color w:val="000000"/>
        </w:rPr>
        <w:t xml:space="preserve">λαμβανομένων υπ’ όψιν μέχρι δύο (2) </w:t>
      </w:r>
      <w:r w:rsidRPr="00806436">
        <w:rPr>
          <w:rFonts w:ascii="Arial" w:hAnsi="Arial" w:cs="Arial"/>
          <w:color w:val="000000"/>
        </w:rPr>
        <w:lastRenderedPageBreak/>
        <w:t>δεκαδικών ψηφίων, αποκόπτοντας το τρίτο ή</w:t>
      </w:r>
      <w:r w:rsidRPr="00806436">
        <w:rPr>
          <w:rFonts w:ascii="Arial" w:hAnsi="Arial" w:cs="Arial"/>
        </w:rPr>
        <w:t xml:space="preserve"> στρογγυλεύοντας προς τα πάνω όπως αναφέρεται και προηγουμένως,  σύμφωνα με τον παρακάτω τύπο :</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923"/>
      </w:tblGrid>
      <w:tr w:rsidR="001C764D" w:rsidRPr="00806436">
        <w:trPr>
          <w:trHeight w:val="555"/>
        </w:trPr>
        <w:tc>
          <w:tcPr>
            <w:tcW w:w="9923" w:type="dxa"/>
            <w:vAlign w:val="center"/>
          </w:tcPr>
          <w:p w:rsidR="001C764D" w:rsidRPr="00806436" w:rsidRDefault="001C764D" w:rsidP="00920EC3">
            <w:pPr>
              <w:spacing w:before="60" w:after="60" w:line="300" w:lineRule="atLeast"/>
              <w:jc w:val="center"/>
              <w:rPr>
                <w:rFonts w:ascii="Arial" w:hAnsi="Arial" w:cs="Arial"/>
              </w:rPr>
            </w:pPr>
            <w:r w:rsidRPr="00806436">
              <w:rPr>
                <w:rFonts w:ascii="Arial" w:hAnsi="Arial" w:cs="Arial"/>
                <w:b/>
                <w:sz w:val="28"/>
                <w:szCs w:val="28"/>
              </w:rPr>
              <w:t xml:space="preserve">                                          </w:t>
            </w:r>
            <w:r>
              <w:rPr>
                <w:rFonts w:ascii="Arial" w:hAnsi="Arial" w:cs="Arial"/>
                <w:b/>
                <w:sz w:val="28"/>
                <w:szCs w:val="28"/>
              </w:rPr>
              <w:t xml:space="preserve"> </w:t>
            </w:r>
            <w:r w:rsidRPr="00806436">
              <w:rPr>
                <w:rFonts w:ascii="Arial" w:hAnsi="Arial" w:cs="Arial"/>
                <w:b/>
                <w:sz w:val="28"/>
                <w:szCs w:val="28"/>
              </w:rPr>
              <w:t xml:space="preserve"> Λ</w:t>
            </w:r>
            <w:r w:rsidRPr="00806436">
              <w:rPr>
                <w:rFonts w:ascii="Arial" w:hAnsi="Arial" w:cs="Arial"/>
                <w:b/>
                <w:sz w:val="28"/>
                <w:szCs w:val="28"/>
                <w:vertAlign w:val="subscript"/>
                <w:lang w:val="en-US"/>
              </w:rPr>
              <w:t>j</w:t>
            </w:r>
            <w:r w:rsidRPr="00806436">
              <w:rPr>
                <w:rFonts w:ascii="Arial" w:hAnsi="Arial" w:cs="Arial"/>
                <w:b/>
                <w:sz w:val="28"/>
                <w:szCs w:val="28"/>
                <w:vertAlign w:val="subscript"/>
              </w:rPr>
              <w:t xml:space="preserve">  </w:t>
            </w:r>
            <w:r w:rsidRPr="00806436">
              <w:rPr>
                <w:rFonts w:ascii="Arial" w:hAnsi="Arial" w:cs="Arial"/>
                <w:b/>
                <w:sz w:val="28"/>
                <w:szCs w:val="28"/>
              </w:rPr>
              <w:t>=  Κ</w:t>
            </w:r>
            <w:r w:rsidRPr="00806436">
              <w:rPr>
                <w:rFonts w:ascii="Arial" w:hAnsi="Arial" w:cs="Arial"/>
                <w:b/>
                <w:sz w:val="28"/>
                <w:szCs w:val="28"/>
                <w:vertAlign w:val="subscript"/>
                <w:lang w:val="en-US"/>
              </w:rPr>
              <w:t>j</w:t>
            </w:r>
            <w:r w:rsidRPr="00806436">
              <w:rPr>
                <w:rFonts w:ascii="Arial" w:hAnsi="Arial" w:cs="Arial"/>
                <w:b/>
                <w:sz w:val="28"/>
                <w:szCs w:val="28"/>
              </w:rPr>
              <w:t xml:space="preserve"> / ΣΒ</w:t>
            </w:r>
            <w:r w:rsidRPr="00806436">
              <w:rPr>
                <w:rFonts w:ascii="Arial" w:hAnsi="Arial" w:cs="Arial"/>
                <w:b/>
                <w:sz w:val="28"/>
                <w:szCs w:val="28"/>
                <w:vertAlign w:val="subscript"/>
                <w:lang w:val="en-US"/>
              </w:rPr>
              <w:t>j</w:t>
            </w:r>
            <w:r w:rsidRPr="00806436">
              <w:rPr>
                <w:rFonts w:ascii="Arial" w:hAnsi="Arial" w:cs="Arial"/>
                <w:vertAlign w:val="subscript"/>
              </w:rPr>
              <w:t xml:space="preserve">  </w:t>
            </w:r>
            <w:r w:rsidRPr="00806436">
              <w:rPr>
                <w:rFonts w:ascii="Arial" w:hAnsi="Arial" w:cs="Arial"/>
                <w:vertAlign w:val="superscript"/>
              </w:rPr>
              <w:t xml:space="preserve"> </w:t>
            </w:r>
            <w:r w:rsidRPr="00806436">
              <w:rPr>
                <w:rFonts w:ascii="Arial" w:hAnsi="Arial" w:cs="Arial"/>
                <w:vertAlign w:val="subscript"/>
              </w:rPr>
              <w:t xml:space="preserve">                                </w:t>
            </w:r>
            <w:r>
              <w:rPr>
                <w:rFonts w:ascii="Arial" w:hAnsi="Arial" w:cs="Arial"/>
                <w:vertAlign w:val="subscript"/>
              </w:rPr>
              <w:t xml:space="preserve"> </w:t>
            </w:r>
            <w:r w:rsidRPr="00806436">
              <w:rPr>
                <w:rFonts w:ascii="Arial" w:hAnsi="Arial" w:cs="Arial"/>
                <w:vertAlign w:val="subscript"/>
              </w:rPr>
              <w:t xml:space="preserve">         </w:t>
            </w:r>
            <w:r w:rsidRPr="00806436">
              <w:rPr>
                <w:rFonts w:ascii="Arial" w:hAnsi="Arial" w:cs="Arial"/>
                <w:b/>
                <w:bCs/>
              </w:rPr>
              <w:t xml:space="preserve">(ΤΥΠΟΣ  3)     </w:t>
            </w:r>
          </w:p>
        </w:tc>
      </w:tr>
    </w:tbl>
    <w:p w:rsidR="001C764D" w:rsidRPr="00806436" w:rsidRDefault="001C764D" w:rsidP="001C764D">
      <w:pPr>
        <w:spacing w:before="120" w:after="120" w:line="300" w:lineRule="atLeast"/>
        <w:jc w:val="left"/>
        <w:rPr>
          <w:rFonts w:ascii="Arial" w:hAnsi="Arial" w:cs="Arial"/>
        </w:rPr>
      </w:pPr>
      <w:r w:rsidRPr="00806436">
        <w:rPr>
          <w:rFonts w:ascii="Arial" w:hAnsi="Arial" w:cs="Arial"/>
        </w:rPr>
        <w:t xml:space="preserve"> όπου : </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tblBorders>
        <w:tblLook w:val="00BF"/>
      </w:tblPr>
      <w:tblGrid>
        <w:gridCol w:w="9923"/>
      </w:tblGrid>
      <w:tr w:rsidR="001C764D" w:rsidRPr="00806436">
        <w:trPr>
          <w:trHeight w:val="305"/>
        </w:trPr>
        <w:tc>
          <w:tcPr>
            <w:tcW w:w="9923" w:type="dxa"/>
          </w:tcPr>
          <w:p w:rsidR="001C764D" w:rsidRPr="00806436" w:rsidRDefault="001C764D" w:rsidP="00920EC3">
            <w:pPr>
              <w:pStyle w:val="bodybulletingChar"/>
            </w:pPr>
            <w:r w:rsidRPr="00064D7D">
              <w:rPr>
                <w:color w:val="003300"/>
                <w:sz w:val="28"/>
                <w:szCs w:val="28"/>
              </w:rPr>
              <w:t>Λ</w:t>
            </w:r>
            <w:r>
              <w:rPr>
                <w:color w:val="003300"/>
                <w:sz w:val="28"/>
                <w:szCs w:val="28"/>
              </w:rPr>
              <w:t xml:space="preserve"> </w:t>
            </w:r>
            <w:r w:rsidR="00F00A8E">
              <w:rPr>
                <w:color w:val="003300"/>
                <w:sz w:val="28"/>
                <w:szCs w:val="28"/>
                <w:vertAlign w:val="subscript"/>
                <w:lang w:val="en-US"/>
              </w:rPr>
              <w:t>j</w:t>
            </w:r>
            <w:r>
              <w:rPr>
                <w:color w:val="003300"/>
                <w:sz w:val="28"/>
                <w:szCs w:val="28"/>
                <w:vertAlign w:val="subscript"/>
              </w:rPr>
              <w:t xml:space="preserve"> </w:t>
            </w:r>
            <w:r w:rsidRPr="00806436">
              <w:rPr>
                <w:color w:val="003300"/>
                <w:vertAlign w:val="subscript"/>
              </w:rPr>
              <w:t xml:space="preserve">     </w:t>
            </w:r>
            <w:r w:rsidRPr="00945770">
              <w:rPr>
                <w:color w:val="003300"/>
              </w:rPr>
              <w:t>η</w:t>
            </w:r>
            <w:r w:rsidRPr="00945770">
              <w:t xml:space="preserve"> </w:t>
            </w:r>
            <w:r w:rsidRPr="00064D7D">
              <w:t xml:space="preserve">Ανηγμένη Τιμή Σύγκρισης </w:t>
            </w:r>
            <w:r w:rsidRPr="00064D7D">
              <w:rPr>
                <w:b w:val="0"/>
              </w:rPr>
              <w:t xml:space="preserve">της προσφοράς του </w:t>
            </w:r>
            <w:r w:rsidRPr="00064D7D">
              <w:rPr>
                <w:b w:val="0"/>
                <w:lang w:val="en-US"/>
              </w:rPr>
              <w:t>j</w:t>
            </w:r>
            <w:r w:rsidRPr="00064D7D">
              <w:rPr>
                <w:b w:val="0"/>
              </w:rPr>
              <w:t xml:space="preserve"> προσφέροντος,  όπως προκύπτει από τον τύπο (3) άνω</w:t>
            </w:r>
            <w:r w:rsidRPr="00945770">
              <w:t xml:space="preserve"> </w:t>
            </w:r>
          </w:p>
        </w:tc>
      </w:tr>
      <w:tr w:rsidR="001C764D" w:rsidRPr="00806436">
        <w:trPr>
          <w:trHeight w:val="7879"/>
        </w:trPr>
        <w:tc>
          <w:tcPr>
            <w:tcW w:w="9923" w:type="dxa"/>
          </w:tcPr>
          <w:p w:rsidR="001C764D" w:rsidRPr="00471D3C" w:rsidRDefault="001C764D" w:rsidP="001C764D">
            <w:pPr>
              <w:pStyle w:val="bodybulletingChar"/>
              <w:rPr>
                <w:b w:val="0"/>
              </w:rPr>
            </w:pPr>
            <w:r w:rsidRPr="00064D7D">
              <w:rPr>
                <w:sz w:val="28"/>
                <w:szCs w:val="28"/>
                <w:lang w:val="en-US"/>
              </w:rPr>
              <w:t>K</w:t>
            </w:r>
            <w:r>
              <w:rPr>
                <w:sz w:val="28"/>
                <w:szCs w:val="28"/>
              </w:rPr>
              <w:t xml:space="preserve"> </w:t>
            </w:r>
            <w:r w:rsidRPr="00471D3C">
              <w:rPr>
                <w:b w:val="0"/>
                <w:sz w:val="28"/>
                <w:szCs w:val="28"/>
                <w:vertAlign w:val="subscript"/>
                <w:lang w:val="en-US"/>
              </w:rPr>
              <w:t>j</w:t>
            </w:r>
            <w:r w:rsidRPr="00471D3C">
              <w:rPr>
                <w:b w:val="0"/>
                <w:sz w:val="28"/>
                <w:szCs w:val="28"/>
                <w:vertAlign w:val="subscript"/>
              </w:rPr>
              <w:t xml:space="preserve">   </w:t>
            </w:r>
            <w:r w:rsidRPr="00471D3C">
              <w:rPr>
                <w:b w:val="0"/>
                <w:vertAlign w:val="subscript"/>
              </w:rPr>
              <w:t xml:space="preserve">    </w:t>
            </w:r>
            <w:r w:rsidRPr="00471D3C">
              <w:rPr>
                <w:b w:val="0"/>
              </w:rPr>
              <w:t xml:space="preserve">η Συνολική Τιμή Προσφοράς του </w:t>
            </w:r>
            <w:r w:rsidRPr="00471D3C">
              <w:rPr>
                <w:b w:val="0"/>
                <w:lang w:val="en-US"/>
              </w:rPr>
              <w:t>j</w:t>
            </w:r>
            <w:r w:rsidRPr="00471D3C">
              <w:rPr>
                <w:b w:val="0"/>
              </w:rPr>
              <w:t xml:space="preserve"> προσφέροντος η οποία δίδεται από τον τύπο :</w:t>
            </w:r>
          </w:p>
          <w:p w:rsidR="001C764D" w:rsidRPr="00064D7D" w:rsidRDefault="001C764D" w:rsidP="001C764D">
            <w:pPr>
              <w:pStyle w:val="bodybulletingChar"/>
            </w:pPr>
            <w:r w:rsidRPr="00064D7D">
              <w:t xml:space="preserve"> </w:t>
            </w:r>
          </w:p>
          <w:p w:rsidR="001C764D" w:rsidRPr="00F00A8E" w:rsidRDefault="001C764D" w:rsidP="00F00A8E">
            <w:pPr>
              <w:pStyle w:val="bodybulletingChar"/>
              <w:rPr>
                <w:sz w:val="28"/>
                <w:szCs w:val="28"/>
              </w:rPr>
            </w:pPr>
            <w:r w:rsidRPr="00F00A8E">
              <w:rPr>
                <w:sz w:val="28"/>
                <w:szCs w:val="28"/>
                <w:lang w:val="en-US"/>
              </w:rPr>
              <w:t>K</w:t>
            </w:r>
            <w:r w:rsidRPr="00F00A8E">
              <w:rPr>
                <w:sz w:val="28"/>
                <w:szCs w:val="28"/>
                <w:vertAlign w:val="subscript"/>
                <w:lang w:val="en-US"/>
              </w:rPr>
              <w:t>j</w:t>
            </w:r>
            <w:r w:rsidRPr="0090644C">
              <w:rPr>
                <w:sz w:val="28"/>
                <w:szCs w:val="28"/>
                <w:vertAlign w:val="subscript"/>
              </w:rPr>
              <w:t xml:space="preserve"> </w:t>
            </w:r>
            <w:r w:rsidRPr="0090644C">
              <w:rPr>
                <w:sz w:val="28"/>
                <w:szCs w:val="28"/>
              </w:rPr>
              <w:t xml:space="preserve">   =  </w:t>
            </w:r>
            <w:r w:rsidRPr="001F0629">
              <w:rPr>
                <w:sz w:val="28"/>
                <w:szCs w:val="28"/>
              </w:rPr>
              <w:t>Π</w:t>
            </w:r>
            <w:r w:rsidRPr="0090644C">
              <w:rPr>
                <w:sz w:val="28"/>
                <w:szCs w:val="28"/>
              </w:rPr>
              <w:t xml:space="preserve"> </w:t>
            </w:r>
            <w:r w:rsidRPr="00F00A8E">
              <w:rPr>
                <w:sz w:val="28"/>
                <w:szCs w:val="28"/>
                <w:vertAlign w:val="subscript"/>
                <w:lang w:val="en-US"/>
              </w:rPr>
              <w:t>j</w:t>
            </w:r>
            <w:r w:rsidRPr="0090644C">
              <w:rPr>
                <w:sz w:val="28"/>
                <w:szCs w:val="28"/>
                <w:vertAlign w:val="subscript"/>
              </w:rPr>
              <w:t xml:space="preserve">   </w:t>
            </w:r>
            <w:r w:rsidRPr="0090644C">
              <w:rPr>
                <w:sz w:val="28"/>
                <w:szCs w:val="28"/>
              </w:rPr>
              <w:t xml:space="preserve">+  </w:t>
            </w:r>
            <w:r w:rsidRPr="001F0629">
              <w:rPr>
                <w:sz w:val="28"/>
                <w:szCs w:val="28"/>
              </w:rPr>
              <w:t>Σ</w:t>
            </w:r>
            <w:r w:rsidRPr="0090644C">
              <w:rPr>
                <w:sz w:val="28"/>
                <w:szCs w:val="28"/>
                <w:vertAlign w:val="subscript"/>
              </w:rPr>
              <w:t xml:space="preserve"> </w:t>
            </w:r>
            <w:r w:rsidRPr="00F00A8E">
              <w:rPr>
                <w:sz w:val="28"/>
                <w:szCs w:val="28"/>
                <w:vertAlign w:val="subscript"/>
                <w:lang w:val="en-US"/>
              </w:rPr>
              <w:t>j</w:t>
            </w:r>
            <w:r w:rsidRPr="0090644C">
              <w:rPr>
                <w:sz w:val="28"/>
                <w:szCs w:val="28"/>
              </w:rPr>
              <w:t xml:space="preserve"> </w:t>
            </w:r>
            <w:r w:rsidR="0084011A" w:rsidRPr="0084011A">
              <w:rPr>
                <w:sz w:val="28"/>
                <w:szCs w:val="28"/>
              </w:rPr>
              <w:t>+</w:t>
            </w:r>
            <w:r w:rsidRPr="0090644C">
              <w:rPr>
                <w:sz w:val="28"/>
                <w:szCs w:val="28"/>
              </w:rPr>
              <w:t xml:space="preserve"> </w:t>
            </w:r>
            <w:r w:rsidR="0084011A">
              <w:rPr>
                <w:sz w:val="28"/>
                <w:szCs w:val="28"/>
              </w:rPr>
              <w:t>Α</w:t>
            </w:r>
            <w:r w:rsidR="0084011A" w:rsidRPr="0090644C">
              <w:rPr>
                <w:sz w:val="28"/>
                <w:szCs w:val="28"/>
              </w:rPr>
              <w:t xml:space="preserve"> </w:t>
            </w:r>
            <w:r w:rsidR="0084011A" w:rsidRPr="00F00A8E">
              <w:rPr>
                <w:sz w:val="28"/>
                <w:szCs w:val="28"/>
                <w:vertAlign w:val="subscript"/>
                <w:lang w:val="en-US"/>
              </w:rPr>
              <w:t>j</w:t>
            </w:r>
            <w:r w:rsidR="0084011A" w:rsidRPr="0084011A">
              <w:rPr>
                <w:sz w:val="28"/>
                <w:szCs w:val="28"/>
              </w:rPr>
              <w:t xml:space="preserve"> </w:t>
            </w:r>
            <w:r w:rsidR="0084011A" w:rsidRPr="00F00A8E">
              <w:rPr>
                <w:sz w:val="28"/>
                <w:szCs w:val="28"/>
              </w:rPr>
              <w:t xml:space="preserve"> </w:t>
            </w:r>
            <w:r w:rsidRPr="0090644C">
              <w:rPr>
                <w:sz w:val="28"/>
                <w:szCs w:val="28"/>
              </w:rPr>
              <w:t xml:space="preserve">=  </w:t>
            </w:r>
            <w:r w:rsidRPr="001F0629">
              <w:rPr>
                <w:sz w:val="28"/>
                <w:szCs w:val="28"/>
              </w:rPr>
              <w:t>Π</w:t>
            </w:r>
            <w:r w:rsidRPr="0090644C">
              <w:rPr>
                <w:sz w:val="28"/>
                <w:szCs w:val="28"/>
              </w:rPr>
              <w:t xml:space="preserve"> </w:t>
            </w:r>
            <w:r w:rsidRPr="00F00A8E">
              <w:rPr>
                <w:sz w:val="28"/>
                <w:szCs w:val="28"/>
                <w:vertAlign w:val="subscript"/>
                <w:lang w:val="en-US"/>
              </w:rPr>
              <w:t>j</w:t>
            </w:r>
            <w:r w:rsidRPr="0090644C">
              <w:rPr>
                <w:sz w:val="28"/>
                <w:szCs w:val="28"/>
                <w:vertAlign w:val="subscript"/>
              </w:rPr>
              <w:t xml:space="preserve">    </w:t>
            </w:r>
            <w:r w:rsidRPr="0090644C">
              <w:rPr>
                <w:b w:val="0"/>
                <w:sz w:val="28"/>
                <w:szCs w:val="28"/>
              </w:rPr>
              <w:t>+</w:t>
            </w:r>
            <w:r w:rsidR="00F00A8E" w:rsidRPr="0090644C">
              <w:rPr>
                <w:b w:val="0"/>
                <w:sz w:val="28"/>
                <w:szCs w:val="28"/>
              </w:rPr>
              <w:t xml:space="preserve"> </w:t>
            </w:r>
            <w:r w:rsidR="00F00A8E" w:rsidRPr="00F00A8E">
              <w:rPr>
                <w:sz w:val="28"/>
                <w:szCs w:val="28"/>
                <w:lang w:val="en-US"/>
              </w:rPr>
              <w:t>T</w:t>
            </w:r>
            <w:r w:rsidR="00F00A8E" w:rsidRPr="0090644C">
              <w:rPr>
                <w:sz w:val="28"/>
                <w:szCs w:val="28"/>
              </w:rPr>
              <w:t>1</w:t>
            </w:r>
            <w:r w:rsidR="0090644C" w:rsidRPr="0090644C">
              <w:rPr>
                <w:sz w:val="28"/>
                <w:szCs w:val="28"/>
                <w:vertAlign w:val="subscript"/>
              </w:rPr>
              <w:t xml:space="preserve"> </w:t>
            </w:r>
            <w:r w:rsidR="0090644C" w:rsidRPr="00F00A8E">
              <w:rPr>
                <w:sz w:val="28"/>
                <w:szCs w:val="28"/>
                <w:vertAlign w:val="subscript"/>
                <w:lang w:val="en-US"/>
              </w:rPr>
              <w:t>j</w:t>
            </w:r>
            <w:r w:rsidR="0090644C" w:rsidRPr="0090644C">
              <w:rPr>
                <w:sz w:val="28"/>
                <w:szCs w:val="28"/>
                <w:vertAlign w:val="subscript"/>
              </w:rPr>
              <w:t xml:space="preserve"> </w:t>
            </w:r>
            <w:r w:rsidR="0090644C" w:rsidRPr="0090644C">
              <w:rPr>
                <w:sz w:val="28"/>
                <w:szCs w:val="28"/>
              </w:rPr>
              <w:t xml:space="preserve"> +</w:t>
            </w:r>
            <w:r w:rsidR="0090644C">
              <w:rPr>
                <w:sz w:val="28"/>
                <w:szCs w:val="28"/>
                <w:lang w:val="en-US"/>
              </w:rPr>
              <w:t>T</w:t>
            </w:r>
            <w:r w:rsidR="0090644C" w:rsidRPr="0090644C">
              <w:rPr>
                <w:sz w:val="28"/>
                <w:szCs w:val="28"/>
              </w:rPr>
              <w:t>2</w:t>
            </w:r>
            <w:r w:rsidR="0090644C" w:rsidRPr="0090644C">
              <w:rPr>
                <w:sz w:val="28"/>
                <w:szCs w:val="28"/>
                <w:vertAlign w:val="subscript"/>
              </w:rPr>
              <w:t xml:space="preserve"> </w:t>
            </w:r>
            <w:r w:rsidR="0090644C" w:rsidRPr="00F00A8E">
              <w:rPr>
                <w:sz w:val="28"/>
                <w:szCs w:val="28"/>
                <w:vertAlign w:val="subscript"/>
                <w:lang w:val="en-US"/>
              </w:rPr>
              <w:t>j</w:t>
            </w:r>
            <w:r w:rsidR="0090644C" w:rsidRPr="0090644C">
              <w:rPr>
                <w:sz w:val="28"/>
                <w:szCs w:val="28"/>
                <w:vertAlign w:val="subscript"/>
              </w:rPr>
              <w:t xml:space="preserve"> </w:t>
            </w:r>
            <w:r w:rsidR="00F00A8E" w:rsidRPr="0090644C">
              <w:rPr>
                <w:sz w:val="28"/>
                <w:szCs w:val="28"/>
              </w:rPr>
              <w:t xml:space="preserve">  +…   </w:t>
            </w:r>
            <w:r w:rsidR="00F00A8E" w:rsidRPr="00F00A8E">
              <w:rPr>
                <w:sz w:val="28"/>
                <w:szCs w:val="28"/>
                <w:lang w:val="en-US"/>
              </w:rPr>
              <w:t>T</w:t>
            </w:r>
            <w:r w:rsidR="00F00A8E" w:rsidRPr="00F00A8E">
              <w:rPr>
                <w:sz w:val="28"/>
                <w:szCs w:val="28"/>
              </w:rPr>
              <w:t>ν</w:t>
            </w:r>
            <w:r w:rsidR="0090644C" w:rsidRPr="0084011A">
              <w:rPr>
                <w:sz w:val="28"/>
                <w:szCs w:val="28"/>
                <w:vertAlign w:val="subscript"/>
              </w:rPr>
              <w:t xml:space="preserve"> </w:t>
            </w:r>
            <w:r w:rsidR="0090644C" w:rsidRPr="00F00A8E">
              <w:rPr>
                <w:sz w:val="28"/>
                <w:szCs w:val="28"/>
                <w:vertAlign w:val="subscript"/>
                <w:lang w:val="en-US"/>
              </w:rPr>
              <w:t>j</w:t>
            </w:r>
            <w:r w:rsidR="0090644C" w:rsidRPr="0090644C">
              <w:rPr>
                <w:sz w:val="28"/>
                <w:szCs w:val="28"/>
                <w:vertAlign w:val="subscript"/>
              </w:rPr>
              <w:t xml:space="preserve"> </w:t>
            </w:r>
            <w:r w:rsidRPr="00F00A8E">
              <w:rPr>
                <w:sz w:val="28"/>
                <w:szCs w:val="28"/>
              </w:rPr>
              <w:t xml:space="preserve"> </w:t>
            </w:r>
            <w:r w:rsidR="0084011A">
              <w:rPr>
                <w:sz w:val="28"/>
                <w:szCs w:val="28"/>
              </w:rPr>
              <w:t>+ Α</w:t>
            </w:r>
            <w:r w:rsidR="0084011A" w:rsidRPr="0090644C">
              <w:rPr>
                <w:sz w:val="28"/>
                <w:szCs w:val="28"/>
              </w:rPr>
              <w:t xml:space="preserve"> </w:t>
            </w:r>
            <w:r w:rsidR="0084011A" w:rsidRPr="00F00A8E">
              <w:rPr>
                <w:sz w:val="28"/>
                <w:szCs w:val="28"/>
                <w:vertAlign w:val="subscript"/>
                <w:lang w:val="en-US"/>
              </w:rPr>
              <w:t>j</w:t>
            </w:r>
            <w:r w:rsidR="0084011A" w:rsidRPr="0084011A">
              <w:rPr>
                <w:sz w:val="28"/>
                <w:szCs w:val="28"/>
              </w:rPr>
              <w:t xml:space="preserve"> </w:t>
            </w:r>
            <w:r w:rsidRPr="00F00A8E">
              <w:rPr>
                <w:sz w:val="28"/>
                <w:szCs w:val="28"/>
              </w:rPr>
              <w:t xml:space="preserve"> (</w:t>
            </w:r>
            <w:r w:rsidRPr="001F0629">
              <w:rPr>
                <w:sz w:val="28"/>
                <w:szCs w:val="28"/>
              </w:rPr>
              <w:t>ΤΥΠΟΣ</w:t>
            </w:r>
            <w:r w:rsidRPr="00F00A8E">
              <w:rPr>
                <w:sz w:val="28"/>
                <w:szCs w:val="28"/>
              </w:rPr>
              <w:t xml:space="preserve"> </w:t>
            </w:r>
            <w:r w:rsidR="0014285A" w:rsidRPr="00F00A8E">
              <w:rPr>
                <w:sz w:val="28"/>
                <w:szCs w:val="28"/>
              </w:rPr>
              <w:t>4</w:t>
            </w:r>
            <w:r w:rsidRPr="00F00A8E">
              <w:rPr>
                <w:sz w:val="28"/>
                <w:szCs w:val="28"/>
              </w:rPr>
              <w:t>)</w:t>
            </w:r>
          </w:p>
          <w:p w:rsidR="001C764D" w:rsidRPr="00F00A8E" w:rsidRDefault="001C764D" w:rsidP="001C764D">
            <w:pPr>
              <w:pStyle w:val="bodybulletingChar"/>
            </w:pPr>
          </w:p>
          <w:p w:rsidR="005F1C4E" w:rsidRDefault="005F1C4E" w:rsidP="001C764D">
            <w:pPr>
              <w:pStyle w:val="bodybulletingChar"/>
              <w:rPr>
                <w:b w:val="0"/>
              </w:rPr>
            </w:pPr>
            <w:r w:rsidRPr="00F00A8E">
              <w:rPr>
                <w:b w:val="0"/>
              </w:rPr>
              <w:t xml:space="preserve">                              </w:t>
            </w:r>
          </w:p>
          <w:p w:rsidR="001C764D" w:rsidRDefault="001C764D" w:rsidP="001C764D">
            <w:pPr>
              <w:pStyle w:val="bodybulletingChar"/>
              <w:rPr>
                <w:b w:val="0"/>
              </w:rPr>
            </w:pPr>
            <w:r w:rsidRPr="00471D3C">
              <w:rPr>
                <w:b w:val="0"/>
              </w:rPr>
              <w:t>δηλαδή προκύπτει ως άθροισμ</w:t>
            </w:r>
            <w:r w:rsidR="00AB1BB5">
              <w:rPr>
                <w:b w:val="0"/>
              </w:rPr>
              <w:t>α</w:t>
            </w:r>
            <w:r w:rsidRPr="00471D3C">
              <w:rPr>
                <w:b w:val="0"/>
              </w:rPr>
              <w:t xml:space="preserve"> :</w:t>
            </w:r>
          </w:p>
          <w:p w:rsidR="001C764D" w:rsidRPr="00471D3C" w:rsidRDefault="001C764D" w:rsidP="001C764D">
            <w:pPr>
              <w:pStyle w:val="bodybulletingChar"/>
              <w:rPr>
                <w:b w:val="0"/>
              </w:rPr>
            </w:pPr>
            <w:r w:rsidRPr="00471D3C">
              <w:rPr>
                <w:b w:val="0"/>
              </w:rPr>
              <w:t xml:space="preserve"> </w:t>
            </w:r>
          </w:p>
          <w:p w:rsidR="001C764D" w:rsidRPr="009A46F7" w:rsidRDefault="001C764D" w:rsidP="001C764D">
            <w:pPr>
              <w:ind w:left="601"/>
              <w:rPr>
                <w:rFonts w:ascii="Arial" w:hAnsi="Arial" w:cs="Arial"/>
                <w:b/>
              </w:rPr>
            </w:pPr>
            <w:r w:rsidRPr="00B1198B">
              <w:rPr>
                <w:rFonts w:ascii="Arial" w:hAnsi="Arial" w:cs="Arial"/>
                <w:b/>
              </w:rPr>
              <w:t>α)</w:t>
            </w:r>
            <w:r w:rsidRPr="00945770">
              <w:rPr>
                <w:rFonts w:ascii="Arial" w:hAnsi="Arial" w:cs="Arial"/>
              </w:rPr>
              <w:t xml:space="preserve"> </w:t>
            </w:r>
            <w:r>
              <w:rPr>
                <w:rFonts w:ascii="Arial" w:hAnsi="Arial" w:cs="Arial"/>
              </w:rPr>
              <w:t xml:space="preserve"> </w:t>
            </w:r>
            <w:r w:rsidRPr="00945770">
              <w:rPr>
                <w:rFonts w:ascii="Arial" w:hAnsi="Arial" w:cs="Arial"/>
              </w:rPr>
              <w:t xml:space="preserve">της </w:t>
            </w:r>
            <w:r>
              <w:rPr>
                <w:rFonts w:ascii="Arial" w:hAnsi="Arial" w:cs="Arial"/>
              </w:rPr>
              <w:t>προτεινόμενης</w:t>
            </w:r>
            <w:r w:rsidRPr="00945770">
              <w:rPr>
                <w:rFonts w:ascii="Arial" w:hAnsi="Arial" w:cs="Arial"/>
              </w:rPr>
              <w:t xml:space="preserve"> </w:t>
            </w:r>
            <w:r w:rsidRPr="00F43AD0">
              <w:rPr>
                <w:rFonts w:ascii="Arial" w:hAnsi="Arial" w:cs="Arial"/>
                <w:u w:val="single"/>
              </w:rPr>
              <w:t>τιμής προμήθειας – εγκατάστασης – παράδοσης</w:t>
            </w:r>
            <w:r w:rsidRPr="00945770">
              <w:rPr>
                <w:rFonts w:ascii="Arial" w:hAnsi="Arial" w:cs="Arial"/>
              </w:rPr>
              <w:t xml:space="preserve"> σε πλήρη λειτουργία</w:t>
            </w:r>
            <w:r w:rsidRPr="00471D3C">
              <w:rPr>
                <w:rFonts w:ascii="Arial" w:hAnsi="Arial" w:cs="Arial"/>
              </w:rPr>
              <w:t xml:space="preserve">, </w:t>
            </w:r>
            <w:r w:rsidRPr="001C764D">
              <w:rPr>
                <w:rFonts w:ascii="Arial" w:hAnsi="Arial" w:cs="Arial"/>
                <w:b/>
              </w:rPr>
              <w:t>Π</w:t>
            </w:r>
            <w:r w:rsidRPr="001C764D">
              <w:rPr>
                <w:rFonts w:ascii="Arial" w:hAnsi="Arial" w:cs="Arial"/>
                <w:b/>
                <w:vertAlign w:val="subscript"/>
              </w:rPr>
              <w:t>j</w:t>
            </w:r>
            <w:r>
              <w:rPr>
                <w:rFonts w:ascii="Arial" w:hAnsi="Arial" w:cs="Arial"/>
              </w:rPr>
              <w:t>,</w:t>
            </w:r>
            <w:r w:rsidRPr="001C764D">
              <w:rPr>
                <w:rFonts w:ascii="Arial" w:hAnsi="Arial" w:cs="Arial"/>
              </w:rPr>
              <w:t xml:space="preserve"> </w:t>
            </w:r>
            <w:r w:rsidRPr="00471D3C">
              <w:rPr>
                <w:rFonts w:ascii="Arial" w:hAnsi="Arial" w:cs="Arial"/>
              </w:rPr>
              <w:t xml:space="preserve">όπως αυτή συμπληρώθηκε από τον </w:t>
            </w:r>
            <w:r>
              <w:rPr>
                <w:rFonts w:ascii="Arial" w:hAnsi="Arial" w:cs="Arial"/>
                <w:lang w:val="en-US"/>
              </w:rPr>
              <w:t>j</w:t>
            </w:r>
            <w:r w:rsidRPr="00471D3C">
              <w:rPr>
                <w:rFonts w:ascii="Arial" w:hAnsi="Arial" w:cs="Arial"/>
              </w:rPr>
              <w:t xml:space="preserve"> προσφέροντα στο πεδίο : «ΠΡΟΤΕΙΝΟΜΕΝΗ ΤΙΜΗ ΓΙΑ ΤΟ ΕΙΔΟΣ </w:t>
            </w:r>
            <w:r w:rsidRPr="00471D3C">
              <w:rPr>
                <w:rFonts w:ascii="Arial" w:hAnsi="Arial" w:cs="Arial"/>
                <w:b/>
              </w:rPr>
              <w:t>ΧΩΡΙΣ ΦΠΑ</w:t>
            </w:r>
            <w:r w:rsidRPr="00471D3C">
              <w:rPr>
                <w:rFonts w:ascii="Arial" w:hAnsi="Arial" w:cs="Arial"/>
              </w:rPr>
              <w:t>, (ολογράφως), Π» του</w:t>
            </w:r>
            <w:r w:rsidRPr="00945770">
              <w:rPr>
                <w:rFonts w:ascii="Arial" w:hAnsi="Arial" w:cs="Arial"/>
              </w:rPr>
              <w:t xml:space="preserve"> ΠΙΝΑΚΑ </w:t>
            </w:r>
            <w:r w:rsidRPr="00AE252E">
              <w:rPr>
                <w:rFonts w:ascii="Arial" w:hAnsi="Arial" w:cs="Arial"/>
                <w:b/>
              </w:rPr>
              <w:t>Π1</w:t>
            </w:r>
            <w:r w:rsidRPr="00945770">
              <w:rPr>
                <w:rFonts w:ascii="Arial" w:hAnsi="Arial" w:cs="Arial"/>
              </w:rPr>
              <w:t xml:space="preserve"> του ΠΑΡΑΡΤΗΜΑΤΟΣ </w:t>
            </w:r>
            <w:r>
              <w:rPr>
                <w:rFonts w:ascii="Arial" w:hAnsi="Arial" w:cs="Arial"/>
              </w:rPr>
              <w:t>Ζ</w:t>
            </w:r>
            <w:r w:rsidRPr="00945770">
              <w:rPr>
                <w:rFonts w:ascii="Arial" w:hAnsi="Arial" w:cs="Arial"/>
              </w:rPr>
              <w:t xml:space="preserve">΄ της </w:t>
            </w:r>
            <w:r w:rsidR="009A46F7">
              <w:rPr>
                <w:rFonts w:ascii="Arial" w:hAnsi="Arial" w:cs="Arial"/>
              </w:rPr>
              <w:t>απόφασης</w:t>
            </w:r>
            <w:r w:rsidRPr="00945770">
              <w:rPr>
                <w:rFonts w:ascii="Arial" w:hAnsi="Arial" w:cs="Arial"/>
              </w:rPr>
              <w:t xml:space="preserve"> </w:t>
            </w:r>
            <w:r w:rsidR="0052573B">
              <w:rPr>
                <w:rFonts w:ascii="Arial" w:hAnsi="Arial" w:cs="Arial"/>
              </w:rPr>
              <w:t>διακήρυξη</w:t>
            </w:r>
            <w:r w:rsidRPr="00945770">
              <w:rPr>
                <w:rFonts w:ascii="Arial" w:hAnsi="Arial" w:cs="Arial"/>
              </w:rPr>
              <w:t xml:space="preserve">ς και περιέχεται στον σφραγισμένο επιμέρους φάκελο με την ένδειξη : ΟΙΚΟΝΟΜΙΚΗ ΠΡΟΣΦΟΡΑ </w:t>
            </w:r>
            <w:r w:rsidR="009A46F7">
              <w:rPr>
                <w:rFonts w:ascii="Arial" w:hAnsi="Arial" w:cs="Arial"/>
              </w:rPr>
              <w:t xml:space="preserve"> </w:t>
            </w:r>
            <w:r w:rsidR="009A46F7" w:rsidRPr="009A46F7">
              <w:rPr>
                <w:rFonts w:ascii="Arial" w:hAnsi="Arial" w:cs="Arial"/>
                <w:b/>
              </w:rPr>
              <w:t>και</w:t>
            </w:r>
          </w:p>
          <w:p w:rsidR="001C764D" w:rsidRPr="001C764D" w:rsidRDefault="001C764D" w:rsidP="001C764D">
            <w:pPr>
              <w:ind w:left="601"/>
              <w:rPr>
                <w:rFonts w:ascii="Arial" w:hAnsi="Arial" w:cs="Arial"/>
                <w:b/>
              </w:rPr>
            </w:pPr>
            <w:r w:rsidRPr="00B1198B">
              <w:rPr>
                <w:rFonts w:ascii="Arial" w:hAnsi="Arial" w:cs="Arial"/>
                <w:b/>
              </w:rPr>
              <w:t>β)</w:t>
            </w:r>
            <w:r>
              <w:rPr>
                <w:rFonts w:ascii="Arial" w:hAnsi="Arial" w:cs="Arial"/>
              </w:rPr>
              <w:t xml:space="preserve"> </w:t>
            </w:r>
            <w:r w:rsidR="001F0629">
              <w:rPr>
                <w:rFonts w:ascii="Arial" w:hAnsi="Arial" w:cs="Arial"/>
              </w:rPr>
              <w:t xml:space="preserve"> </w:t>
            </w:r>
            <w:r w:rsidRPr="00945770">
              <w:rPr>
                <w:rFonts w:ascii="Arial" w:hAnsi="Arial" w:cs="Arial"/>
              </w:rPr>
              <w:t xml:space="preserve">της </w:t>
            </w:r>
            <w:r>
              <w:rPr>
                <w:rFonts w:ascii="Arial" w:hAnsi="Arial" w:cs="Arial"/>
              </w:rPr>
              <w:t xml:space="preserve">προτεινόμενης </w:t>
            </w:r>
            <w:r w:rsidRPr="00F43AD0">
              <w:rPr>
                <w:rFonts w:ascii="Arial" w:hAnsi="Arial" w:cs="Arial"/>
                <w:u w:val="single"/>
              </w:rPr>
              <w:t>συνολικής τιμής πλήρους συντήρησης</w:t>
            </w:r>
            <w:r>
              <w:rPr>
                <w:rFonts w:ascii="Arial" w:hAnsi="Arial" w:cs="Arial"/>
                <w:u w:val="single"/>
              </w:rPr>
              <w:t xml:space="preserve"> για μία δεκαετία</w:t>
            </w:r>
            <w:r w:rsidRPr="00471D3C">
              <w:rPr>
                <w:rFonts w:ascii="Arial" w:hAnsi="Arial" w:cs="Arial"/>
              </w:rPr>
              <w:t xml:space="preserve">, </w:t>
            </w:r>
            <w:r w:rsidRPr="001C764D">
              <w:rPr>
                <w:rFonts w:ascii="Arial" w:hAnsi="Arial" w:cs="Arial"/>
                <w:b/>
              </w:rPr>
              <w:t>Σ</w:t>
            </w:r>
            <w:r w:rsidRPr="001C764D">
              <w:rPr>
                <w:rFonts w:ascii="Arial" w:hAnsi="Arial" w:cs="Arial"/>
                <w:b/>
                <w:vertAlign w:val="subscript"/>
                <w:lang w:val="en-US"/>
              </w:rPr>
              <w:t>j</w:t>
            </w:r>
            <w:r w:rsidRPr="00471D3C">
              <w:rPr>
                <w:rFonts w:ascii="Arial" w:hAnsi="Arial" w:cs="Arial"/>
              </w:rPr>
              <w:t xml:space="preserve">, όπως αυτή συμπληρώθηκε από τον </w:t>
            </w:r>
            <w:r>
              <w:rPr>
                <w:rFonts w:ascii="Arial" w:hAnsi="Arial" w:cs="Arial"/>
                <w:lang w:val="en-US"/>
              </w:rPr>
              <w:t>j</w:t>
            </w:r>
            <w:r w:rsidRPr="00471D3C">
              <w:rPr>
                <w:rFonts w:ascii="Arial" w:hAnsi="Arial" w:cs="Arial"/>
              </w:rPr>
              <w:t xml:space="preserve"> προσφέροντα στο πεδίο «ΣΥΝΟΛΙΚΗ ΤΙΜΗ ΠΛΗΡΟΥΣ ΣΥΝΤΗΡΗΣΗΣ - ΕΠΙΣΚΕΥΗΣ (ολογράφως), Σ» της στήλης 3 (</w:t>
            </w:r>
            <w:r w:rsidRPr="00471D3C">
              <w:rPr>
                <w:rFonts w:ascii="Arial" w:hAnsi="Arial" w:cs="Arial"/>
                <w:b/>
              </w:rPr>
              <w:t>χωρίς ΦΠΑ)</w:t>
            </w:r>
            <w:r w:rsidRPr="00471D3C">
              <w:rPr>
                <w:rFonts w:ascii="Arial" w:hAnsi="Arial" w:cs="Arial"/>
              </w:rPr>
              <w:t xml:space="preserve"> και της γραμμής α/α 3, του ΠΙΝΑΚΑ </w:t>
            </w:r>
            <w:r w:rsidRPr="00471D3C">
              <w:rPr>
                <w:rFonts w:ascii="Arial" w:hAnsi="Arial" w:cs="Arial"/>
                <w:b/>
              </w:rPr>
              <w:t>Π2</w:t>
            </w:r>
            <w:r w:rsidRPr="00471D3C">
              <w:rPr>
                <w:rFonts w:ascii="Arial" w:hAnsi="Arial" w:cs="Arial"/>
              </w:rPr>
              <w:t xml:space="preserve"> του ΠΑΡΑΡΤΗΜΑΤΟΣ Ζ΄ της</w:t>
            </w:r>
            <w:r w:rsidR="001F0629">
              <w:rPr>
                <w:rFonts w:ascii="Arial" w:hAnsi="Arial" w:cs="Arial"/>
              </w:rPr>
              <w:t xml:space="preserve"> </w:t>
            </w:r>
            <w:r w:rsidR="009A46F7">
              <w:rPr>
                <w:rFonts w:ascii="Arial" w:hAnsi="Arial" w:cs="Arial"/>
              </w:rPr>
              <w:t>απόφασης</w:t>
            </w:r>
            <w:r w:rsidR="001F0629">
              <w:rPr>
                <w:rFonts w:ascii="Arial" w:hAnsi="Arial" w:cs="Arial"/>
              </w:rPr>
              <w:t xml:space="preserve"> </w:t>
            </w:r>
            <w:r w:rsidR="0052573B">
              <w:rPr>
                <w:rFonts w:ascii="Arial" w:hAnsi="Arial" w:cs="Arial"/>
              </w:rPr>
              <w:t>διακήρυξη</w:t>
            </w:r>
            <w:r w:rsidR="001F0629" w:rsidRPr="00E84D34">
              <w:rPr>
                <w:rFonts w:ascii="Arial" w:hAnsi="Arial" w:cs="Arial"/>
              </w:rPr>
              <w:t>ς, προκύπτει από τον τύπο : Σ</w:t>
            </w:r>
            <w:r w:rsidR="001F0629" w:rsidRPr="00E84D34">
              <w:rPr>
                <w:rFonts w:ascii="Arial" w:hAnsi="Arial" w:cs="Arial"/>
                <w:vertAlign w:val="subscript"/>
                <w:lang w:val="en-US"/>
              </w:rPr>
              <w:t>j</w:t>
            </w:r>
            <w:r w:rsidR="001F0629" w:rsidRPr="00E84D34">
              <w:rPr>
                <w:rFonts w:ascii="Arial" w:hAnsi="Arial" w:cs="Arial"/>
              </w:rPr>
              <w:t xml:space="preserve"> = </w:t>
            </w:r>
            <w:r w:rsidR="001F0629" w:rsidRPr="001F0629">
              <w:rPr>
                <w:rFonts w:ascii="Arial" w:hAnsi="Arial" w:cs="Arial"/>
              </w:rPr>
              <w:t xml:space="preserve"> </w:t>
            </w:r>
            <w:r w:rsidR="005F1C4E">
              <w:rPr>
                <w:rFonts w:ascii="Arial" w:hAnsi="Arial" w:cs="Arial"/>
              </w:rPr>
              <w:t>Τ1</w:t>
            </w:r>
            <w:r w:rsidR="0090644C" w:rsidRPr="00E84D34">
              <w:rPr>
                <w:rFonts w:ascii="Arial" w:hAnsi="Arial" w:cs="Arial"/>
                <w:vertAlign w:val="subscript"/>
                <w:lang w:val="en-US"/>
              </w:rPr>
              <w:t>j</w:t>
            </w:r>
            <w:r w:rsidR="005F1C4E">
              <w:rPr>
                <w:rFonts w:ascii="Arial" w:hAnsi="Arial" w:cs="Arial"/>
              </w:rPr>
              <w:t xml:space="preserve"> + Τ2</w:t>
            </w:r>
            <w:r w:rsidR="0090644C" w:rsidRPr="00E84D34">
              <w:rPr>
                <w:rFonts w:ascii="Arial" w:hAnsi="Arial" w:cs="Arial"/>
                <w:vertAlign w:val="subscript"/>
                <w:lang w:val="en-US"/>
              </w:rPr>
              <w:t>j</w:t>
            </w:r>
            <w:r w:rsidR="005F1C4E">
              <w:rPr>
                <w:rFonts w:ascii="Arial" w:hAnsi="Arial" w:cs="Arial"/>
              </w:rPr>
              <w:t xml:space="preserve"> ..Τν</w:t>
            </w:r>
            <w:r w:rsidR="0090644C" w:rsidRPr="00E84D34">
              <w:rPr>
                <w:rFonts w:ascii="Arial" w:hAnsi="Arial" w:cs="Arial"/>
                <w:vertAlign w:val="subscript"/>
                <w:lang w:val="en-US"/>
              </w:rPr>
              <w:t>j</w:t>
            </w:r>
            <w:r w:rsidR="005F1C4E">
              <w:rPr>
                <w:rFonts w:ascii="Arial" w:hAnsi="Arial" w:cs="Arial"/>
              </w:rPr>
              <w:t xml:space="preserve">  </w:t>
            </w:r>
            <w:r w:rsidRPr="00945770">
              <w:rPr>
                <w:rFonts w:ascii="Arial" w:hAnsi="Arial" w:cs="Arial"/>
              </w:rPr>
              <w:t>και περιέχεται στον σφραγισμένο επιμέρους φάκελο με τη</w:t>
            </w:r>
            <w:r>
              <w:rPr>
                <w:rFonts w:ascii="Arial" w:hAnsi="Arial" w:cs="Arial"/>
              </w:rPr>
              <w:t xml:space="preserve">ν ένδειξη : ΟΙΚΟΝΟΜΙΚΗ ΠΡΟΣΦΟΡΑ,  </w:t>
            </w:r>
          </w:p>
          <w:p w:rsidR="005F1C4E" w:rsidRPr="00262588" w:rsidRDefault="001C764D" w:rsidP="001C764D">
            <w:pPr>
              <w:ind w:left="612" w:hanging="612"/>
              <w:rPr>
                <w:rFonts w:ascii="Arial" w:hAnsi="Arial" w:cs="Arial"/>
              </w:rPr>
            </w:pPr>
            <w:r w:rsidRPr="001F0629">
              <w:rPr>
                <w:rFonts w:ascii="Arial" w:hAnsi="Arial" w:cs="Arial"/>
              </w:rPr>
              <w:t>όπου</w:t>
            </w:r>
            <w:r w:rsidRPr="001F0629">
              <w:t xml:space="preserve"> </w:t>
            </w:r>
            <w:r w:rsidRPr="001F0629">
              <w:rPr>
                <w:rFonts w:ascii="Arial" w:hAnsi="Arial" w:cs="Arial"/>
                <w:b/>
                <w:lang w:val="en-US"/>
              </w:rPr>
              <w:t>j</w:t>
            </w:r>
            <w:r w:rsidRPr="001F0629">
              <w:rPr>
                <w:rFonts w:ascii="Arial" w:hAnsi="Arial" w:cs="Arial"/>
                <w:b/>
              </w:rPr>
              <w:t xml:space="preserve"> </w:t>
            </w:r>
            <w:r w:rsidRPr="001F0629">
              <w:rPr>
                <w:rFonts w:ascii="Arial" w:hAnsi="Arial" w:cs="Arial"/>
              </w:rPr>
              <w:t>= 1, 2 … αριθμός προσφερόντων των οποίων οι προσφορές έχουν φθάσει μέχρι  αυτό το στάδιο και δεν απερρίφθησαν κατά την τεχνική αξιολόγηση του 2</w:t>
            </w:r>
            <w:r w:rsidRPr="001F0629">
              <w:rPr>
                <w:rFonts w:ascii="Arial" w:hAnsi="Arial" w:cs="Arial"/>
                <w:vertAlign w:val="superscript"/>
              </w:rPr>
              <w:t>ου</w:t>
            </w:r>
            <w:r w:rsidRPr="001F0629">
              <w:rPr>
                <w:rFonts w:ascii="Arial" w:hAnsi="Arial" w:cs="Arial"/>
              </w:rPr>
              <w:t xml:space="preserve"> σταδίου του άρθρου 15.2 του παραρτήματος Β΄ (Γενικοί Όροι) της </w:t>
            </w:r>
            <w:r w:rsidR="009A46F7">
              <w:rPr>
                <w:rFonts w:ascii="Arial" w:hAnsi="Arial" w:cs="Arial"/>
              </w:rPr>
              <w:t>απόφασης</w:t>
            </w:r>
            <w:r w:rsidRPr="001F0629">
              <w:rPr>
                <w:rFonts w:ascii="Arial" w:hAnsi="Arial" w:cs="Arial"/>
              </w:rPr>
              <w:t xml:space="preserve"> </w:t>
            </w:r>
            <w:r w:rsidR="0052573B">
              <w:rPr>
                <w:rFonts w:ascii="Arial" w:hAnsi="Arial" w:cs="Arial"/>
              </w:rPr>
              <w:t>διακήρυξη</w:t>
            </w:r>
            <w:r w:rsidRPr="001F0629">
              <w:rPr>
                <w:rFonts w:ascii="Arial" w:hAnsi="Arial" w:cs="Arial"/>
              </w:rPr>
              <w:t>ς</w:t>
            </w:r>
          </w:p>
          <w:p w:rsidR="001C764D" w:rsidRPr="001F0629" w:rsidRDefault="005F1C4E" w:rsidP="001C764D">
            <w:pPr>
              <w:ind w:left="612" w:hanging="612"/>
              <w:rPr>
                <w:rFonts w:ascii="Arial" w:hAnsi="Arial" w:cs="Arial"/>
              </w:rPr>
            </w:pPr>
            <w:r w:rsidRPr="005F1C4E">
              <w:rPr>
                <w:rFonts w:ascii="Arial" w:hAnsi="Arial" w:cs="Arial"/>
              </w:rPr>
              <w:t xml:space="preserve">          </w:t>
            </w:r>
          </w:p>
          <w:p w:rsidR="001C764D" w:rsidRPr="001F0629" w:rsidRDefault="001C764D" w:rsidP="001C764D">
            <w:pPr>
              <w:ind w:left="601"/>
              <w:rPr>
                <w:rFonts w:ascii="Arial" w:hAnsi="Arial" w:cs="Arial"/>
              </w:rPr>
            </w:pPr>
            <w:r w:rsidRPr="0090644C">
              <w:rPr>
                <w:rFonts w:ascii="Arial" w:hAnsi="Arial" w:cs="Arial"/>
                <w:b/>
              </w:rPr>
              <w:t>Τ1</w:t>
            </w:r>
            <w:r w:rsidRPr="0090644C">
              <w:rPr>
                <w:rFonts w:ascii="Arial" w:hAnsi="Arial" w:cs="Arial"/>
                <w:b/>
                <w:vertAlign w:val="subscript"/>
              </w:rPr>
              <w:t>j</w:t>
            </w:r>
            <w:r w:rsidRPr="0090644C">
              <w:rPr>
                <w:rFonts w:ascii="Arial" w:hAnsi="Arial" w:cs="Arial"/>
              </w:rPr>
              <w:t xml:space="preserve">  είναι η ετήσια τιμή πλήρους συντήρησης – επισκευής, χωρίς ΦΠΑ, για τα πρώτο έτος μετά την λήξη της περιόδου εγγύησης καλής λειτουργίας που προτείνει ο </w:t>
            </w:r>
            <w:r w:rsidRPr="0090644C">
              <w:rPr>
                <w:rFonts w:ascii="Arial" w:hAnsi="Arial" w:cs="Arial"/>
                <w:lang w:val="en-US"/>
              </w:rPr>
              <w:t>j</w:t>
            </w:r>
            <w:r w:rsidRPr="0090644C">
              <w:rPr>
                <w:rFonts w:ascii="Arial" w:hAnsi="Arial" w:cs="Arial"/>
              </w:rPr>
              <w:t xml:space="preserve"> προσφέρ</w:t>
            </w:r>
            <w:r w:rsidR="0014285A" w:rsidRPr="0090644C">
              <w:rPr>
                <w:rFonts w:ascii="Arial" w:hAnsi="Arial" w:cs="Arial"/>
              </w:rPr>
              <w:t>ων</w:t>
            </w:r>
            <w:r w:rsidRPr="0090644C">
              <w:rPr>
                <w:rFonts w:ascii="Arial" w:hAnsi="Arial" w:cs="Arial"/>
              </w:rPr>
              <w:t xml:space="preserve"> και συμπληρώνει στο αντίστοιχο πεδίο (στήλη 3 </w:t>
            </w:r>
            <w:r w:rsidR="006F65BA" w:rsidRPr="0090644C">
              <w:rPr>
                <w:rFonts w:ascii="Arial" w:hAnsi="Arial" w:cs="Arial"/>
              </w:rPr>
              <w:t>και γραμμή α/α 1) του πίνακα Π2</w:t>
            </w:r>
            <w:r w:rsidRPr="0090644C">
              <w:rPr>
                <w:rFonts w:ascii="Arial" w:hAnsi="Arial" w:cs="Arial"/>
              </w:rPr>
              <w:t xml:space="preserve"> του ΠΑΡΑΡΤΗΜΑΤΟΣ Ζ΄ της </w:t>
            </w:r>
            <w:r w:rsidR="009A46F7" w:rsidRPr="0090644C">
              <w:rPr>
                <w:rFonts w:ascii="Arial" w:hAnsi="Arial" w:cs="Arial"/>
              </w:rPr>
              <w:t>απόφασης</w:t>
            </w:r>
            <w:r w:rsidRPr="0090644C">
              <w:rPr>
                <w:rFonts w:ascii="Arial" w:hAnsi="Arial" w:cs="Arial"/>
              </w:rPr>
              <w:t xml:space="preserve"> </w:t>
            </w:r>
            <w:r w:rsidR="0052573B" w:rsidRPr="0090644C">
              <w:rPr>
                <w:rFonts w:ascii="Arial" w:hAnsi="Arial" w:cs="Arial"/>
              </w:rPr>
              <w:t>διακήρυξη</w:t>
            </w:r>
            <w:r w:rsidRPr="0090644C">
              <w:rPr>
                <w:rFonts w:ascii="Arial" w:hAnsi="Arial" w:cs="Arial"/>
              </w:rPr>
              <w:t>ς.</w:t>
            </w:r>
          </w:p>
          <w:p w:rsidR="001C764D" w:rsidRPr="0084011A" w:rsidRDefault="0084011A" w:rsidP="0084011A">
            <w:pPr>
              <w:ind w:left="601"/>
              <w:rPr>
                <w:rFonts w:ascii="Arial" w:hAnsi="Arial" w:cs="Arial"/>
                <w:b/>
                <w:color w:val="003300"/>
              </w:rPr>
            </w:pPr>
            <w:r w:rsidRPr="0084011A">
              <w:rPr>
                <w:rFonts w:ascii="Arial" w:hAnsi="Arial" w:cs="Arial"/>
                <w:b/>
                <w:color w:val="003300"/>
              </w:rPr>
              <w:t xml:space="preserve">γ) </w:t>
            </w:r>
            <w:r>
              <w:rPr>
                <w:rFonts w:ascii="Arial" w:hAnsi="Arial" w:cs="Arial"/>
                <w:b/>
                <w:color w:val="003300"/>
              </w:rPr>
              <w:t xml:space="preserve"> </w:t>
            </w:r>
            <w:r w:rsidRPr="0084011A">
              <w:rPr>
                <w:rFonts w:ascii="Arial" w:hAnsi="Arial" w:cs="Arial"/>
                <w:color w:val="003300"/>
              </w:rPr>
              <w:t>του προτεινόμενου κόστους αναλωσιμων για μια δεκαετια</w:t>
            </w:r>
            <w:r>
              <w:rPr>
                <w:rFonts w:ascii="Arial" w:hAnsi="Arial" w:cs="Arial"/>
                <w:b/>
                <w:color w:val="003300"/>
              </w:rPr>
              <w:t xml:space="preserve"> </w:t>
            </w:r>
            <w:r>
              <w:rPr>
                <w:rFonts w:ascii="Arial" w:hAnsi="Arial" w:cs="Arial"/>
                <w:b/>
              </w:rPr>
              <w:t>Α</w:t>
            </w:r>
            <w:r w:rsidRPr="001C764D">
              <w:rPr>
                <w:rFonts w:ascii="Arial" w:hAnsi="Arial" w:cs="Arial"/>
                <w:b/>
                <w:vertAlign w:val="subscript"/>
                <w:lang w:val="en-US"/>
              </w:rPr>
              <w:t>j</w:t>
            </w:r>
            <w:r w:rsidRPr="00471D3C">
              <w:rPr>
                <w:rFonts w:ascii="Arial" w:hAnsi="Arial" w:cs="Arial"/>
              </w:rPr>
              <w:t>,</w:t>
            </w:r>
            <w:r>
              <w:rPr>
                <w:rFonts w:ascii="Arial" w:hAnsi="Arial" w:cs="Arial"/>
              </w:rPr>
              <w:t>όπως αυτή περιγραφεται στο Παραρτημα Β αρθρο 20.3</w:t>
            </w:r>
          </w:p>
        </w:tc>
      </w:tr>
      <w:tr w:rsidR="001C764D" w:rsidRPr="00806436">
        <w:trPr>
          <w:trHeight w:val="660"/>
        </w:trPr>
        <w:tc>
          <w:tcPr>
            <w:tcW w:w="9923" w:type="dxa"/>
          </w:tcPr>
          <w:p w:rsidR="001C764D" w:rsidRPr="00064D7D" w:rsidRDefault="001C764D" w:rsidP="0014285A">
            <w:pPr>
              <w:pStyle w:val="bodybulletingChar"/>
              <w:jc w:val="both"/>
            </w:pPr>
            <w:r w:rsidRPr="00064D7D">
              <w:rPr>
                <w:sz w:val="28"/>
                <w:szCs w:val="28"/>
              </w:rPr>
              <w:t>ΣΒ</w:t>
            </w:r>
            <w:r w:rsidRPr="00064D7D">
              <w:rPr>
                <w:sz w:val="28"/>
                <w:szCs w:val="28"/>
                <w:vertAlign w:val="subscript"/>
                <w:lang w:val="en-US"/>
              </w:rPr>
              <w:t>j</w:t>
            </w:r>
            <w:r w:rsidRPr="00064D7D">
              <w:rPr>
                <w:vertAlign w:val="subscript"/>
              </w:rPr>
              <w:t xml:space="preserve"> </w:t>
            </w:r>
            <w:r>
              <w:rPr>
                <w:vertAlign w:val="subscript"/>
              </w:rPr>
              <w:t xml:space="preserve"> </w:t>
            </w:r>
            <w:r w:rsidRPr="00064D7D">
              <w:t xml:space="preserve">η Συνολική Βαθμολογία της Τεχνικής Προσφοράς </w:t>
            </w:r>
            <w:r w:rsidRPr="00064D7D">
              <w:rPr>
                <w:b w:val="0"/>
              </w:rPr>
              <w:t xml:space="preserve">του </w:t>
            </w:r>
            <w:r w:rsidRPr="00064D7D">
              <w:rPr>
                <w:b w:val="0"/>
                <w:lang w:val="en-US"/>
              </w:rPr>
              <w:t>j</w:t>
            </w:r>
            <w:r w:rsidRPr="00064D7D">
              <w:rPr>
                <w:b w:val="0"/>
              </w:rPr>
              <w:t xml:space="preserve"> προσφέροντος, όπως  προκύπτει από τον Τύπο (2) ανωτέρω</w:t>
            </w:r>
            <w:r w:rsidRPr="00064D7D">
              <w:t xml:space="preserve">  </w:t>
            </w:r>
          </w:p>
        </w:tc>
      </w:tr>
    </w:tbl>
    <w:p w:rsidR="001C764D" w:rsidRPr="00806436" w:rsidRDefault="001C764D" w:rsidP="001C764D">
      <w:pPr>
        <w:rPr>
          <w:rFonts w:ascii="Arial" w:hAnsi="Arial" w:cs="Arial"/>
          <w:b/>
        </w:rPr>
      </w:pPr>
    </w:p>
    <w:p w:rsidR="001C764D" w:rsidRPr="00806436" w:rsidRDefault="001C764D" w:rsidP="001C764D">
      <w:pPr>
        <w:rPr>
          <w:rFonts w:ascii="Arial" w:hAnsi="Arial" w:cs="Arial"/>
          <w:b/>
        </w:rPr>
      </w:pPr>
      <w:r w:rsidRPr="00806436">
        <w:rPr>
          <w:rFonts w:ascii="Arial" w:hAnsi="Arial" w:cs="Arial"/>
          <w:b/>
        </w:rPr>
        <w:t xml:space="preserve">Ως πλέον συμφέρουσα από οικονομική άποψη προσφορά, είναι εκείνη </w:t>
      </w:r>
      <w:r w:rsidRPr="00806436">
        <w:rPr>
          <w:rFonts w:ascii="Arial" w:hAnsi="Arial" w:cs="Arial"/>
          <w:b/>
          <w:snapToGrid w:val="0"/>
        </w:rPr>
        <w:t xml:space="preserve">που παρουσιάζει τον μικρότερο λόγο </w:t>
      </w:r>
      <w:r w:rsidRPr="00945770">
        <w:rPr>
          <w:rFonts w:ascii="Arial" w:hAnsi="Arial" w:cs="Arial"/>
          <w:b/>
        </w:rPr>
        <w:t>της Συνολικής Τιμής Προσφοράς</w:t>
      </w:r>
      <w:r w:rsidRPr="00945770">
        <w:t xml:space="preserve"> </w:t>
      </w:r>
      <w:r w:rsidRPr="00493316">
        <w:rPr>
          <w:rFonts w:ascii="Arial" w:hAnsi="Arial" w:cs="Arial"/>
          <w:b/>
          <w:lang w:val="en-US"/>
        </w:rPr>
        <w:t>K</w:t>
      </w:r>
      <w:r w:rsidRPr="00493316">
        <w:rPr>
          <w:rFonts w:ascii="Arial" w:hAnsi="Arial" w:cs="Arial"/>
          <w:b/>
          <w:vertAlign w:val="subscript"/>
          <w:lang w:val="en-US"/>
        </w:rPr>
        <w:t>j</w:t>
      </w:r>
      <w:r w:rsidRPr="00064D7D">
        <w:rPr>
          <w:sz w:val="28"/>
          <w:szCs w:val="28"/>
          <w:vertAlign w:val="subscript"/>
        </w:rPr>
        <w:t xml:space="preserve"> </w:t>
      </w:r>
      <w:r w:rsidRPr="00806436">
        <w:rPr>
          <w:rFonts w:ascii="Arial" w:hAnsi="Arial" w:cs="Arial"/>
          <w:b/>
          <w:snapToGrid w:val="0"/>
        </w:rPr>
        <w:t xml:space="preserve">προς την Συνολική Βαθμολογία της Τεχνικής Προσφοράς </w:t>
      </w:r>
      <w:r w:rsidRPr="00493316">
        <w:rPr>
          <w:rFonts w:ascii="Arial" w:hAnsi="Arial" w:cs="Arial"/>
          <w:b/>
        </w:rPr>
        <w:t>ΣΒ</w:t>
      </w:r>
      <w:r w:rsidRPr="00493316">
        <w:rPr>
          <w:rFonts w:ascii="Arial" w:hAnsi="Arial" w:cs="Arial"/>
          <w:b/>
          <w:vertAlign w:val="subscript"/>
          <w:lang w:val="en-US"/>
        </w:rPr>
        <w:t>j</w:t>
      </w:r>
      <w:r w:rsidRPr="00064D7D">
        <w:rPr>
          <w:vertAlign w:val="subscript"/>
        </w:rPr>
        <w:t xml:space="preserve"> </w:t>
      </w:r>
      <w:r w:rsidRPr="00806436">
        <w:rPr>
          <w:rFonts w:ascii="Arial" w:hAnsi="Arial" w:cs="Arial"/>
          <w:b/>
          <w:snapToGrid w:val="0"/>
        </w:rPr>
        <w:t xml:space="preserve">δηλ. εκείνη με την </w:t>
      </w:r>
      <w:r w:rsidRPr="00806436">
        <w:rPr>
          <w:rFonts w:ascii="Arial" w:hAnsi="Arial" w:cs="Arial"/>
          <w:b/>
        </w:rPr>
        <w:t>μικρότερη ανηγμένη τιμή σύγκρισης Λ</w:t>
      </w:r>
      <w:r w:rsidRPr="00806436">
        <w:rPr>
          <w:rFonts w:ascii="Arial" w:hAnsi="Arial" w:cs="Arial"/>
          <w:b/>
          <w:vertAlign w:val="subscript"/>
          <w:lang w:val="en-US"/>
        </w:rPr>
        <w:t>j</w:t>
      </w:r>
      <w:r w:rsidRPr="00806436">
        <w:rPr>
          <w:rFonts w:ascii="Arial" w:hAnsi="Arial" w:cs="Arial"/>
          <w:b/>
        </w:rPr>
        <w:t>.</w:t>
      </w:r>
    </w:p>
    <w:p w:rsidR="001C764D" w:rsidRPr="00806436" w:rsidRDefault="001C764D" w:rsidP="001C764D">
      <w:pPr>
        <w:spacing w:line="300" w:lineRule="atLeast"/>
        <w:rPr>
          <w:rFonts w:ascii="Arial" w:hAnsi="Arial" w:cs="Arial"/>
          <w:b/>
          <w:bCs/>
          <w:color w:val="000000"/>
          <w:vertAlign w:val="subscript"/>
        </w:rPr>
      </w:pPr>
      <w:r w:rsidRPr="00806436">
        <w:rPr>
          <w:rFonts w:ascii="Arial" w:hAnsi="Arial" w:cs="Arial"/>
        </w:rPr>
        <w:t xml:space="preserve">Σε περίπτωση ισοβαθμίας περισσότερων από μία προσφορών, αυτές κατατάσσονται κατά </w:t>
      </w:r>
      <w:r w:rsidRPr="00806436">
        <w:rPr>
          <w:rFonts w:ascii="Arial" w:hAnsi="Arial" w:cs="Arial"/>
          <w:u w:val="single"/>
        </w:rPr>
        <w:t>φθίνουσα σειρά</w:t>
      </w:r>
      <w:r w:rsidRPr="00806436">
        <w:rPr>
          <w:rFonts w:ascii="Arial" w:hAnsi="Arial" w:cs="Arial"/>
        </w:rPr>
        <w:t xml:space="preserve"> της </w:t>
      </w:r>
      <w:r w:rsidRPr="00806436">
        <w:rPr>
          <w:rFonts w:ascii="Arial" w:hAnsi="Arial" w:cs="Arial"/>
          <w:b/>
        </w:rPr>
        <w:t>Συνολικής Βαθμολογίας της Τεχνικής Προσφοράς Σ</w:t>
      </w:r>
      <w:r w:rsidRPr="00806436">
        <w:rPr>
          <w:rFonts w:ascii="Arial" w:hAnsi="Arial" w:cs="Arial"/>
          <w:b/>
          <w:bCs/>
        </w:rPr>
        <w:t>Β</w:t>
      </w:r>
      <w:r w:rsidRPr="00806436">
        <w:rPr>
          <w:rFonts w:ascii="Arial" w:hAnsi="Arial" w:cs="Arial"/>
          <w:bCs/>
          <w:sz w:val="28"/>
          <w:szCs w:val="28"/>
          <w:vertAlign w:val="subscript"/>
          <w:lang w:val="en-US"/>
        </w:rPr>
        <w:t>j</w:t>
      </w:r>
      <w:r w:rsidRPr="00806436">
        <w:rPr>
          <w:rFonts w:ascii="Arial" w:hAnsi="Arial" w:cs="Arial"/>
        </w:rPr>
        <w:t xml:space="preserve"> </w:t>
      </w:r>
      <w:r w:rsidRPr="00806436">
        <w:rPr>
          <w:rFonts w:ascii="Arial" w:hAnsi="Arial" w:cs="Arial"/>
          <w:color w:val="000000"/>
        </w:rPr>
        <w:t xml:space="preserve">και </w:t>
      </w:r>
      <w:r w:rsidRPr="00806436">
        <w:rPr>
          <w:rFonts w:ascii="Arial" w:hAnsi="Arial" w:cs="Arial"/>
          <w:color w:val="000000"/>
        </w:rPr>
        <w:lastRenderedPageBreak/>
        <w:t>προκρίνεται η προσφορά με την μεγαλύτερη Συνολική Βαθμολογία Τεχνικής Προσφοράς.</w:t>
      </w:r>
      <w:r w:rsidRPr="00806436">
        <w:rPr>
          <w:rFonts w:ascii="Arial" w:hAnsi="Arial" w:cs="Arial"/>
          <w:b/>
          <w:bCs/>
          <w:color w:val="000000"/>
        </w:rPr>
        <w:t xml:space="preserve"> </w:t>
      </w:r>
      <w:r w:rsidRPr="00806436">
        <w:rPr>
          <w:rFonts w:ascii="Arial" w:hAnsi="Arial" w:cs="Arial"/>
          <w:color w:val="000000"/>
        </w:rPr>
        <w:t xml:space="preserve">Σε περίπτωση ισοβαθμίας και στην Συνολική Βαθμολογία της Τεχνικής Προσφοράς, </w:t>
      </w:r>
      <w:r>
        <w:rPr>
          <w:rFonts w:ascii="Arial" w:hAnsi="Arial" w:cs="Arial"/>
          <w:color w:val="000000"/>
        </w:rPr>
        <w:t xml:space="preserve">μπορεί να εφαρμοστεί το άρθρο 21 εδάφιο β </w:t>
      </w:r>
      <w:r w:rsidRPr="00E84D34">
        <w:rPr>
          <w:rFonts w:ascii="Arial" w:hAnsi="Arial" w:cs="Arial"/>
          <w:color w:val="000000"/>
        </w:rPr>
        <w:t>του ΠΔ 118/</w:t>
      </w:r>
      <w:r w:rsidR="00FE5D54" w:rsidRPr="00E84D34">
        <w:rPr>
          <w:rFonts w:ascii="Arial" w:hAnsi="Arial" w:cs="Arial"/>
          <w:color w:val="000000"/>
        </w:rPr>
        <w:t>20</w:t>
      </w:r>
      <w:r w:rsidRPr="00E84D34">
        <w:rPr>
          <w:rFonts w:ascii="Arial" w:hAnsi="Arial" w:cs="Arial"/>
          <w:color w:val="000000"/>
        </w:rPr>
        <w:t>07.</w:t>
      </w:r>
      <w:r w:rsidRPr="00806436">
        <w:rPr>
          <w:rFonts w:ascii="Arial" w:hAnsi="Arial" w:cs="Arial"/>
          <w:b/>
          <w:bCs/>
          <w:color w:val="000000"/>
        </w:rPr>
        <w:t xml:space="preserve"> </w:t>
      </w:r>
      <w:r w:rsidRPr="00806436">
        <w:rPr>
          <w:rFonts w:ascii="Arial" w:hAnsi="Arial" w:cs="Arial"/>
          <w:bCs/>
          <w:color w:val="000000"/>
          <w:vertAlign w:val="subscript"/>
        </w:rPr>
        <w:t xml:space="preserve"> </w:t>
      </w:r>
      <w:r w:rsidRPr="00806436">
        <w:rPr>
          <w:rFonts w:ascii="Arial" w:hAnsi="Arial" w:cs="Arial"/>
          <w:b/>
          <w:bCs/>
          <w:color w:val="000000"/>
          <w:vertAlign w:val="subscript"/>
        </w:rPr>
        <w:t xml:space="preserve"> </w:t>
      </w:r>
    </w:p>
    <w:p w:rsidR="001C764D" w:rsidRPr="00806436" w:rsidRDefault="001C764D" w:rsidP="001C764D">
      <w:pPr>
        <w:rPr>
          <w:rFonts w:ascii="Arial" w:hAnsi="Arial" w:cs="Arial"/>
          <w:color w:val="000000"/>
        </w:rPr>
      </w:pPr>
      <w:r w:rsidRPr="00806436">
        <w:rPr>
          <w:rFonts w:ascii="Arial" w:hAnsi="Arial" w:cs="Arial"/>
          <w:color w:val="000000"/>
        </w:rPr>
        <w:t xml:space="preserve">Με βάση την τελική κατάταξη των προσφορών που έχει προκύψει από την παραπάνω διαδικασία, προκρίνεται ως </w:t>
      </w:r>
      <w:r w:rsidRPr="00806436">
        <w:rPr>
          <w:rFonts w:ascii="Arial" w:hAnsi="Arial" w:cs="Arial"/>
          <w:b/>
          <w:color w:val="000000"/>
        </w:rPr>
        <w:t xml:space="preserve">υποψήφιος Ανάδοχος </w:t>
      </w:r>
      <w:r w:rsidRPr="00806436">
        <w:rPr>
          <w:rFonts w:ascii="Arial" w:hAnsi="Arial" w:cs="Arial"/>
          <w:color w:val="000000"/>
        </w:rPr>
        <w:t xml:space="preserve">του Έργου ο πρώτος στην κατάταξη του </w:t>
      </w:r>
      <w:r w:rsidRPr="00806436">
        <w:rPr>
          <w:rFonts w:ascii="Arial" w:hAnsi="Arial" w:cs="Arial"/>
          <w:b/>
          <w:color w:val="000000"/>
        </w:rPr>
        <w:t>Συγκριτικού Πίνακα</w:t>
      </w:r>
      <w:r w:rsidRPr="00806436">
        <w:rPr>
          <w:rFonts w:ascii="Arial" w:hAnsi="Arial" w:cs="Arial"/>
          <w:color w:val="000000"/>
        </w:rPr>
        <w:t xml:space="preserve">.  </w:t>
      </w:r>
    </w:p>
    <w:p w:rsidR="001C764D" w:rsidRPr="00806436" w:rsidRDefault="001C764D" w:rsidP="001C764D">
      <w:pPr>
        <w:widowControl w:val="0"/>
        <w:autoSpaceDE w:val="0"/>
        <w:autoSpaceDN w:val="0"/>
        <w:adjustRightInd w:val="0"/>
        <w:spacing w:line="300" w:lineRule="atLeast"/>
        <w:rPr>
          <w:rFonts w:ascii="Arial" w:hAnsi="Arial" w:cs="Arial"/>
        </w:rPr>
      </w:pPr>
      <w:r w:rsidRPr="00806436">
        <w:rPr>
          <w:rFonts w:ascii="Arial" w:hAnsi="Arial" w:cs="Arial"/>
        </w:rPr>
        <w:t>Η αξιολόγηση των προσφορών θα στηριχθεί αποκλειστικά και μόνο στα ανωτέρω κριτήρια.</w:t>
      </w:r>
    </w:p>
    <w:p w:rsidR="00744359" w:rsidRPr="00262588" w:rsidRDefault="00744359" w:rsidP="009D38F5">
      <w:pPr>
        <w:spacing w:line="360" w:lineRule="auto"/>
        <w:jc w:val="center"/>
        <w:rPr>
          <w:rFonts w:ascii="Arial" w:hAnsi="Arial" w:cs="Arial"/>
          <w:b/>
          <w:i/>
          <w:sz w:val="40"/>
          <w:szCs w:val="40"/>
          <w:u w:val="single"/>
        </w:rPr>
      </w:pPr>
    </w:p>
    <w:p w:rsidR="00F4456F" w:rsidRPr="009D38F5" w:rsidRDefault="00132751" w:rsidP="008818EE">
      <w:pPr>
        <w:spacing w:line="360" w:lineRule="auto"/>
        <w:jc w:val="center"/>
        <w:outlineLvl w:val="0"/>
        <w:rPr>
          <w:rFonts w:ascii="Arial" w:hAnsi="Arial" w:cs="Arial"/>
          <w:szCs w:val="22"/>
        </w:rPr>
      </w:pPr>
      <w:r w:rsidRPr="00132751">
        <w:rPr>
          <w:rFonts w:ascii="Arial" w:hAnsi="Arial" w:cs="Arial"/>
          <w:b/>
          <w:i/>
          <w:sz w:val="40"/>
          <w:szCs w:val="40"/>
          <w:u w:val="single"/>
        </w:rPr>
        <w:t>ΠΑΡΑΡΤΗΜΑ Ε’</w:t>
      </w:r>
    </w:p>
    <w:p w:rsidR="004D72F3" w:rsidRPr="00132751" w:rsidRDefault="00A12BC1" w:rsidP="00AD29DA">
      <w:pPr>
        <w:pBdr>
          <w:top w:val="double" w:sz="6" w:space="1" w:color="0000FF"/>
          <w:left w:val="double" w:sz="6" w:space="2" w:color="0000FF"/>
          <w:bottom w:val="double" w:sz="6" w:space="16" w:color="0000FF"/>
          <w:right w:val="double" w:sz="6" w:space="2" w:color="0000FF"/>
        </w:pBdr>
        <w:shd w:val="clear" w:color="auto" w:fill="D9D9D9"/>
        <w:jc w:val="center"/>
        <w:rPr>
          <w:rFonts w:ascii="Arial" w:hAnsi="Arial" w:cs="Arial"/>
          <w:sz w:val="32"/>
          <w:szCs w:val="32"/>
        </w:rPr>
      </w:pPr>
      <w:r w:rsidRPr="00132751">
        <w:rPr>
          <w:rFonts w:ascii="Arial" w:hAnsi="Arial" w:cs="Arial"/>
          <w:b/>
          <w:sz w:val="32"/>
          <w:szCs w:val="32"/>
        </w:rPr>
        <w:t xml:space="preserve"> </w:t>
      </w:r>
      <w:r w:rsidR="00132751" w:rsidRPr="00132751">
        <w:rPr>
          <w:rFonts w:ascii="Arial" w:hAnsi="Arial" w:cs="Arial"/>
          <w:b/>
          <w:sz w:val="32"/>
          <w:szCs w:val="32"/>
        </w:rPr>
        <w:t>ΤΕΧΝΙΚΕΣ ΠΡΟΔΙΑΓΡΑΦΕΣ</w:t>
      </w:r>
    </w:p>
    <w:p w:rsidR="004D72F3" w:rsidRPr="00806436" w:rsidRDefault="004D72F3" w:rsidP="00756793">
      <w:pPr>
        <w:spacing w:line="360" w:lineRule="auto"/>
        <w:rPr>
          <w:rFonts w:ascii="Arial" w:hAnsi="Arial" w:cs="Arial"/>
          <w:szCs w:val="22"/>
        </w:rPr>
      </w:pPr>
    </w:p>
    <w:p w:rsidR="00C82065" w:rsidRPr="00806436" w:rsidRDefault="00C82065" w:rsidP="00CA4524">
      <w:pPr>
        <w:jc w:val="center"/>
        <w:rPr>
          <w:rFonts w:ascii="Arial" w:hAnsi="Arial" w:cs="Arial"/>
          <w:b/>
          <w:szCs w:val="22"/>
        </w:rPr>
      </w:pPr>
      <w:r w:rsidRPr="00806436">
        <w:rPr>
          <w:rFonts w:ascii="Arial" w:hAnsi="Arial" w:cs="Arial"/>
          <w:b/>
          <w:szCs w:val="22"/>
        </w:rPr>
        <w:t xml:space="preserve">6.5 </w:t>
      </w:r>
      <w:r w:rsidR="007A646D" w:rsidRPr="00806436">
        <w:rPr>
          <w:rFonts w:ascii="Arial" w:hAnsi="Arial" w:cs="Arial"/>
          <w:b/>
          <w:szCs w:val="22"/>
        </w:rPr>
        <w:t xml:space="preserve"> </w:t>
      </w:r>
      <w:r w:rsidRPr="00806436">
        <w:rPr>
          <w:rFonts w:ascii="Arial" w:hAnsi="Arial" w:cs="Arial"/>
          <w:b/>
          <w:szCs w:val="22"/>
        </w:rPr>
        <w:t xml:space="preserve"> -  «ΤΕΧΝΙΚΕΣ ΠΡΟΔΙΑΓΡΑΦΕΣ</w:t>
      </w:r>
      <w:r w:rsidR="00D8498D" w:rsidRPr="00806436">
        <w:rPr>
          <w:rFonts w:ascii="Arial" w:hAnsi="Arial" w:cs="Arial"/>
          <w:b/>
          <w:szCs w:val="22"/>
        </w:rPr>
        <w:t>»</w:t>
      </w:r>
    </w:p>
    <w:p w:rsidR="004D72F3" w:rsidRPr="00806436" w:rsidRDefault="004D72F3" w:rsidP="000D5C85">
      <w:pPr>
        <w:rPr>
          <w:rFonts w:ascii="Arial" w:hAnsi="Arial" w:cs="Arial"/>
          <w:szCs w:val="22"/>
        </w:rPr>
      </w:pPr>
    </w:p>
    <w:p w:rsidR="00D01E84" w:rsidRPr="00644D4B" w:rsidRDefault="00D01E84" w:rsidP="00D01E84">
      <w:pPr>
        <w:ind w:left="360"/>
        <w:rPr>
          <w:sz w:val="26"/>
          <w:szCs w:val="26"/>
        </w:rPr>
      </w:pPr>
      <w:r w:rsidRPr="00644D4B">
        <w:rPr>
          <w:sz w:val="26"/>
          <w:szCs w:val="26"/>
        </w:rPr>
        <w:t>Αντικείμενο των Τεχνικών Προδιαγραφών, είναι ο προσδιορισμός των απαιτήσεων της Αναθέτουσας Αρχής (σύμφωνα με την Ελληνική Νομοθεσία, τις Ευρωπαϊκές Κοινοτικές Οδηγίες, τους κανόνες της επιστήμης και της τέχνης κλπ.), οι οποίες πρέπει να ληφθούν υπόψη από τους διαγωνιζόμενους (προσφέροντες). Οι απαραίτητες Τεχνικές Προδιαγραφές, οι απαιτήσεις της Α.Α. και οι προϋποθέσεις που πρέπει να τηρούν όλοι οι διαγωνιζόμενοι είναι ως ακολούθως</w:t>
      </w:r>
      <w:r>
        <w:rPr>
          <w:sz w:val="26"/>
          <w:szCs w:val="26"/>
        </w:rPr>
        <w:t>:</w:t>
      </w:r>
    </w:p>
    <w:p w:rsidR="00D01E84" w:rsidRPr="00644D4B" w:rsidRDefault="00D01E84" w:rsidP="00D01E84">
      <w:pPr>
        <w:shd w:val="clear" w:color="auto" w:fill="FFFFFF"/>
        <w:spacing w:before="178"/>
        <w:ind w:left="360"/>
        <w:rPr>
          <w:b/>
          <w:sz w:val="26"/>
          <w:szCs w:val="26"/>
          <w:u w:val="single"/>
          <w:lang w:eastAsia="en-US"/>
        </w:rPr>
      </w:pPr>
      <w:r w:rsidRPr="00644D4B">
        <w:rPr>
          <w:b/>
          <w:sz w:val="26"/>
          <w:szCs w:val="26"/>
          <w:u w:val="single"/>
          <w:lang w:eastAsia="en-US"/>
        </w:rPr>
        <w:t>ΓΕΝΙΚΑ</w:t>
      </w:r>
    </w:p>
    <w:p w:rsidR="00D01E84" w:rsidRPr="00644D4B" w:rsidRDefault="00D01E84" w:rsidP="00D01E84">
      <w:pPr>
        <w:shd w:val="clear" w:color="auto" w:fill="FFFFFF"/>
        <w:spacing w:before="173"/>
        <w:ind w:left="360"/>
        <w:rPr>
          <w:sz w:val="26"/>
          <w:szCs w:val="26"/>
          <w:lang w:eastAsia="en-US"/>
        </w:rPr>
      </w:pPr>
      <w:r w:rsidRPr="00644D4B">
        <w:rPr>
          <w:sz w:val="26"/>
          <w:szCs w:val="26"/>
          <w:lang w:eastAsia="en-US"/>
        </w:rPr>
        <w:t>Το προσφερόμενο συγκρότημα πρέπει να είναι το πλέον σύγχρονο μοντέλο παραγωγής του κάθε κατασκευαστή.</w:t>
      </w:r>
    </w:p>
    <w:p w:rsidR="00D01E84" w:rsidRPr="00644D4B" w:rsidRDefault="00D01E84" w:rsidP="00D01E84">
      <w:pPr>
        <w:ind w:left="540"/>
        <w:rPr>
          <w:sz w:val="26"/>
          <w:szCs w:val="26"/>
          <w:lang w:eastAsia="en-US"/>
        </w:rPr>
      </w:pPr>
    </w:p>
    <w:p w:rsidR="00D01E84" w:rsidRPr="00B7357E" w:rsidRDefault="00D01E84" w:rsidP="00D01E84">
      <w:pPr>
        <w:ind w:left="360"/>
        <w:jc w:val="left"/>
        <w:rPr>
          <w:b/>
          <w:sz w:val="26"/>
          <w:szCs w:val="26"/>
          <w:u w:val="single"/>
          <w:lang w:eastAsia="en-US"/>
        </w:rPr>
      </w:pPr>
      <w:r w:rsidRPr="00B7357E">
        <w:rPr>
          <w:b/>
          <w:sz w:val="26"/>
          <w:szCs w:val="26"/>
          <w:u w:val="single"/>
          <w:lang w:eastAsia="en-US"/>
        </w:rPr>
        <w:t>ΠΕΡΙΓΡΑΦΗ  ΥΦΙΣΤΑΜΕΝΗΣ ΚΑΤΑΣΤΑΣΗΣ</w:t>
      </w:r>
    </w:p>
    <w:p w:rsidR="00D01E84" w:rsidRPr="00644D4B" w:rsidRDefault="00D01E84" w:rsidP="00D01E84">
      <w:pPr>
        <w:ind w:left="360"/>
        <w:jc w:val="center"/>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Το νοσοκομείο διαθέτει τρεις ψύκτες ισχύος 2 Χ 450 ψυκτ</w:t>
      </w:r>
      <w:r>
        <w:rPr>
          <w:sz w:val="26"/>
          <w:szCs w:val="26"/>
          <w:lang w:eastAsia="en-US"/>
        </w:rPr>
        <w:t>ικών</w:t>
      </w:r>
      <w:r w:rsidRPr="00644D4B">
        <w:rPr>
          <w:sz w:val="26"/>
          <w:szCs w:val="26"/>
          <w:lang w:eastAsia="en-US"/>
        </w:rPr>
        <w:t xml:space="preserve"> τόνων και 1 Χ 350 ψυκτικούς τόνους  </w:t>
      </w:r>
    </w:p>
    <w:p w:rsidR="00D01E84" w:rsidRPr="00644D4B" w:rsidRDefault="00D01E84" w:rsidP="00D01E84">
      <w:pPr>
        <w:ind w:left="360"/>
        <w:rPr>
          <w:sz w:val="26"/>
          <w:szCs w:val="26"/>
          <w:lang w:eastAsia="en-US"/>
        </w:rPr>
      </w:pPr>
      <w:r w:rsidRPr="00644D4B">
        <w:rPr>
          <w:sz w:val="26"/>
          <w:szCs w:val="26"/>
          <w:lang w:eastAsia="en-US"/>
        </w:rPr>
        <w:t>Οι  ψυκτες είναι φυγοκεντρικοί της εταιρείας TRANE.</w:t>
      </w:r>
    </w:p>
    <w:p w:rsidR="00D01E84" w:rsidRPr="00644D4B" w:rsidRDefault="00D01E84" w:rsidP="00D01E84">
      <w:pPr>
        <w:ind w:left="360"/>
        <w:rPr>
          <w:sz w:val="26"/>
          <w:szCs w:val="26"/>
          <w:lang w:eastAsia="en-US"/>
        </w:rPr>
      </w:pPr>
      <w:r w:rsidRPr="00644D4B">
        <w:rPr>
          <w:sz w:val="26"/>
          <w:szCs w:val="26"/>
          <w:lang w:eastAsia="en-US"/>
        </w:rPr>
        <w:t>Οι παραπάνω ψύκτες λειτουργούν με FREON 12.</w:t>
      </w:r>
    </w:p>
    <w:p w:rsidR="00D01E84" w:rsidRPr="00644D4B" w:rsidRDefault="00D01E84" w:rsidP="00D01E84">
      <w:pPr>
        <w:ind w:left="360"/>
        <w:rPr>
          <w:sz w:val="26"/>
          <w:szCs w:val="26"/>
          <w:lang w:eastAsia="en-US"/>
        </w:rPr>
      </w:pPr>
      <w:r w:rsidRPr="00644D4B">
        <w:rPr>
          <w:sz w:val="26"/>
          <w:szCs w:val="26"/>
          <w:lang w:eastAsia="en-US"/>
        </w:rPr>
        <w:t>Η εγκατάσταση διαθέτει επίσης 3 αντίστοιχους πύργους ψύξης ανοιχτού τύπου</w:t>
      </w:r>
    </w:p>
    <w:p w:rsidR="00D01E84" w:rsidRPr="00644D4B" w:rsidRDefault="00D01E84" w:rsidP="00D01E84">
      <w:pPr>
        <w:ind w:left="360"/>
        <w:rPr>
          <w:sz w:val="26"/>
          <w:szCs w:val="26"/>
          <w:lang w:eastAsia="en-US"/>
        </w:rPr>
      </w:pPr>
      <w:r w:rsidRPr="00644D4B">
        <w:rPr>
          <w:sz w:val="26"/>
          <w:szCs w:val="26"/>
          <w:lang w:eastAsia="en-US"/>
        </w:rPr>
        <w:t>με αντίστοιχα αντλιοστάσια ( ψυχρού νερού και νερού πύργων ψύξης)</w:t>
      </w:r>
    </w:p>
    <w:p w:rsidR="00D01E84" w:rsidRPr="00644D4B" w:rsidRDefault="00D01E84" w:rsidP="00D01E84">
      <w:pPr>
        <w:ind w:left="360"/>
        <w:rPr>
          <w:sz w:val="26"/>
          <w:szCs w:val="26"/>
          <w:lang w:eastAsia="en-US"/>
        </w:rPr>
      </w:pPr>
      <w:r w:rsidRPr="00644D4B">
        <w:rPr>
          <w:sz w:val="26"/>
          <w:szCs w:val="26"/>
          <w:lang w:eastAsia="en-US"/>
        </w:rPr>
        <w:t>Επισυνάπτονται σχέδια και τεχνικά στοιχεία της υφιστάμενης κατάστασης</w:t>
      </w:r>
    </w:p>
    <w:p w:rsidR="00D01E84" w:rsidRPr="00644D4B" w:rsidRDefault="00D01E84" w:rsidP="00D01E84">
      <w:pPr>
        <w:ind w:left="360"/>
        <w:rPr>
          <w:sz w:val="26"/>
          <w:szCs w:val="26"/>
          <w:lang w:eastAsia="en-US"/>
        </w:rPr>
      </w:pPr>
    </w:p>
    <w:p w:rsidR="00D01E84" w:rsidRPr="00B7357E" w:rsidRDefault="00D01E84" w:rsidP="00D01E84">
      <w:pPr>
        <w:ind w:left="360"/>
        <w:jc w:val="left"/>
        <w:rPr>
          <w:b/>
          <w:sz w:val="26"/>
          <w:szCs w:val="26"/>
          <w:u w:val="single"/>
          <w:lang w:eastAsia="en-US"/>
        </w:rPr>
      </w:pPr>
      <w:r w:rsidRPr="00B7357E">
        <w:rPr>
          <w:b/>
          <w:sz w:val="26"/>
          <w:szCs w:val="26"/>
          <w:u w:val="single"/>
          <w:lang w:eastAsia="en-US"/>
        </w:rPr>
        <w:t>ΠΕΡΙΓΡΑΦΗ ΕΡΓΑΣΙΩΝ</w:t>
      </w:r>
    </w:p>
    <w:p w:rsidR="00D01E84" w:rsidRPr="00644D4B" w:rsidRDefault="00D01E84" w:rsidP="00D01E84">
      <w:pPr>
        <w:tabs>
          <w:tab w:val="left" w:pos="6060"/>
        </w:tabs>
        <w:ind w:left="360"/>
        <w:jc w:val="left"/>
        <w:rPr>
          <w:sz w:val="26"/>
          <w:szCs w:val="26"/>
          <w:lang w:eastAsia="en-US"/>
        </w:rPr>
      </w:pPr>
      <w:r>
        <w:rPr>
          <w:sz w:val="26"/>
          <w:szCs w:val="26"/>
          <w:lang w:eastAsia="en-US"/>
        </w:rPr>
        <w:tab/>
      </w:r>
    </w:p>
    <w:p w:rsidR="00D01E84" w:rsidRDefault="00D01E84" w:rsidP="00D01E84">
      <w:pPr>
        <w:ind w:left="360"/>
        <w:rPr>
          <w:sz w:val="26"/>
          <w:szCs w:val="26"/>
          <w:lang w:eastAsia="en-US"/>
        </w:rPr>
      </w:pPr>
      <w:r>
        <w:rPr>
          <w:sz w:val="26"/>
          <w:szCs w:val="26"/>
          <w:lang w:eastAsia="en-US"/>
        </w:rPr>
        <w:t>Το υφιστάμενο ψυχροστάσιο</w:t>
      </w:r>
      <w:r w:rsidRPr="00644D4B">
        <w:rPr>
          <w:sz w:val="26"/>
          <w:szCs w:val="26"/>
          <w:lang w:eastAsia="en-US"/>
        </w:rPr>
        <w:t>, με τον εξοπλισμό που αναφέρεται παραπάνω (ψυκτες,</w:t>
      </w:r>
      <w:r>
        <w:rPr>
          <w:sz w:val="26"/>
          <w:szCs w:val="26"/>
          <w:lang w:eastAsia="en-US"/>
        </w:rPr>
        <w:t xml:space="preserve"> </w:t>
      </w:r>
      <w:r w:rsidRPr="00644D4B">
        <w:rPr>
          <w:sz w:val="26"/>
          <w:szCs w:val="26"/>
          <w:lang w:eastAsia="en-US"/>
        </w:rPr>
        <w:t>πύργους ψύξης αντλιοστάσια κλπ</w:t>
      </w:r>
      <w:r>
        <w:rPr>
          <w:sz w:val="26"/>
          <w:szCs w:val="26"/>
          <w:lang w:eastAsia="en-US"/>
        </w:rPr>
        <w:t>.</w:t>
      </w:r>
      <w:r w:rsidRPr="00644D4B">
        <w:rPr>
          <w:sz w:val="26"/>
          <w:szCs w:val="26"/>
          <w:lang w:eastAsia="en-US"/>
        </w:rPr>
        <w:t xml:space="preserve">) θα αντικατασταθεί πλήρως με νέο αντίστοιχο συγκρότημα με ψυκτικό μέσο οικολογικού τύπου (R-134a) αποτελούμενο από δυο </w:t>
      </w:r>
      <w:r w:rsidRPr="00644D4B">
        <w:rPr>
          <w:sz w:val="26"/>
          <w:szCs w:val="26"/>
          <w:lang w:eastAsia="en-US"/>
        </w:rPr>
        <w:lastRenderedPageBreak/>
        <w:t>ψύκτες φυγοκεντρικού τύπου 550 ψυκτ</w:t>
      </w:r>
      <w:r>
        <w:rPr>
          <w:sz w:val="26"/>
          <w:szCs w:val="26"/>
          <w:lang w:eastAsia="en-US"/>
        </w:rPr>
        <w:t>ικούς</w:t>
      </w:r>
      <w:r w:rsidRPr="00644D4B">
        <w:rPr>
          <w:sz w:val="26"/>
          <w:szCs w:val="26"/>
          <w:lang w:eastAsia="en-US"/>
        </w:rPr>
        <w:t xml:space="preserve"> τόνους έκαστος και έναν ψύκτη φυγοκεντρικού τύπου 400 ψυκτικούς τόνους και αντιστοίχους πύργους ψύξης και αντλιοστάσια (νερού πύργων ψύξης και ψυχρού νερού)</w:t>
      </w:r>
      <w:r>
        <w:rPr>
          <w:sz w:val="26"/>
          <w:szCs w:val="26"/>
          <w:lang w:eastAsia="en-US"/>
        </w:rPr>
        <w:t>.</w:t>
      </w:r>
    </w:p>
    <w:p w:rsidR="00D01E84" w:rsidRPr="00644D4B" w:rsidRDefault="00D01E84" w:rsidP="00D01E84">
      <w:pPr>
        <w:ind w:left="360"/>
        <w:rPr>
          <w:sz w:val="26"/>
          <w:szCs w:val="26"/>
          <w:lang w:eastAsia="en-US"/>
        </w:rPr>
      </w:pPr>
      <w:r w:rsidRPr="00644D4B">
        <w:rPr>
          <w:sz w:val="26"/>
          <w:szCs w:val="26"/>
          <w:lang w:eastAsia="en-US"/>
        </w:rPr>
        <w:t xml:space="preserve"> </w:t>
      </w:r>
    </w:p>
    <w:p w:rsidR="00D01E84" w:rsidRDefault="00D01E84" w:rsidP="00D01E84">
      <w:pPr>
        <w:ind w:left="360"/>
        <w:rPr>
          <w:sz w:val="26"/>
          <w:szCs w:val="26"/>
        </w:rPr>
      </w:pPr>
      <w:r w:rsidRPr="00644D4B">
        <w:rPr>
          <w:sz w:val="26"/>
          <w:szCs w:val="26"/>
          <w:lang w:eastAsia="en-US"/>
        </w:rPr>
        <w:t>Ο Προμηθευτής θα φροντίσει να αποξηλωθεί το παλαιό ψυχροστάσιο (ψύκτες, αντλιοστάσια</w:t>
      </w:r>
      <w:r>
        <w:rPr>
          <w:sz w:val="26"/>
          <w:szCs w:val="26"/>
          <w:lang w:eastAsia="en-US"/>
        </w:rPr>
        <w:t>, πύργοι</w:t>
      </w:r>
      <w:r w:rsidRPr="00644D4B">
        <w:rPr>
          <w:sz w:val="26"/>
          <w:szCs w:val="26"/>
          <w:lang w:eastAsia="en-US"/>
        </w:rPr>
        <w:t xml:space="preserve">, ψύξης) </w:t>
      </w:r>
      <w:r w:rsidRPr="00644D4B">
        <w:rPr>
          <w:sz w:val="26"/>
          <w:szCs w:val="26"/>
        </w:rPr>
        <w:t>και  να δοθούν στο Νοσοκομείο όσα τμήματά τους κριθούν χρήσιμα, όπως π.χ. ηλεκτρικοί πίνακες κλπ.</w:t>
      </w:r>
      <w:r>
        <w:rPr>
          <w:sz w:val="26"/>
          <w:szCs w:val="26"/>
        </w:rPr>
        <w:t xml:space="preserve"> </w:t>
      </w:r>
      <w:r w:rsidRPr="00644D4B">
        <w:rPr>
          <w:sz w:val="26"/>
          <w:szCs w:val="26"/>
          <w:lang w:eastAsia="en-US"/>
        </w:rPr>
        <w:t>και τα υπόλοιπα να σταλούν προς ανακύκλωση σύμφ</w:t>
      </w:r>
      <w:r>
        <w:rPr>
          <w:sz w:val="26"/>
          <w:szCs w:val="26"/>
          <w:lang w:eastAsia="en-US"/>
        </w:rPr>
        <w:t>ωνα με την ισχύουσα νομοθεσία (</w:t>
      </w:r>
      <w:r w:rsidRPr="00644D4B">
        <w:rPr>
          <w:sz w:val="26"/>
          <w:szCs w:val="26"/>
          <w:lang w:eastAsia="en-US"/>
        </w:rPr>
        <w:t>απομάκρυνση και ανακύκλωση εξοπλισμού,  ελαίων κλπ.) κ</w:t>
      </w:r>
      <w:r>
        <w:rPr>
          <w:sz w:val="26"/>
          <w:szCs w:val="26"/>
          <w:lang w:eastAsia="en-US"/>
        </w:rPr>
        <w:t>αι τις υποδείξεις της επίβλεψης</w:t>
      </w:r>
      <w:r w:rsidRPr="00644D4B">
        <w:rPr>
          <w:sz w:val="26"/>
          <w:szCs w:val="26"/>
          <w:lang w:eastAsia="en-US"/>
        </w:rPr>
        <w:t>.</w:t>
      </w:r>
      <w:r>
        <w:rPr>
          <w:sz w:val="26"/>
          <w:szCs w:val="26"/>
          <w:lang w:eastAsia="en-US"/>
        </w:rPr>
        <w:t xml:space="preserve"> </w:t>
      </w:r>
      <w:r w:rsidRPr="00644D4B">
        <w:rPr>
          <w:sz w:val="26"/>
          <w:szCs w:val="26"/>
          <w:lang w:eastAsia="en-US"/>
        </w:rPr>
        <w:t>(Το Freon 12 θα συλλεχθει σε ειδικά δοχεία και θα παραδοθεί στο Νοσοκομείο με δαπάνες του προμηθευτή)</w:t>
      </w:r>
      <w:r>
        <w:rPr>
          <w:sz w:val="26"/>
          <w:szCs w:val="26"/>
          <w:lang w:eastAsia="en-US"/>
        </w:rPr>
        <w:t>.</w:t>
      </w:r>
      <w:r w:rsidRPr="00644D4B">
        <w:rPr>
          <w:sz w:val="26"/>
          <w:szCs w:val="26"/>
          <w:lang w:eastAsia="en-US"/>
        </w:rPr>
        <w:t xml:space="preserve">  Στις θέσεις του παλιού εξοπλισμού θα τοποθετηθεί ο νέος αντίστοιχος εξοπλισμός.</w:t>
      </w:r>
      <w:r w:rsidRPr="00644D4B">
        <w:rPr>
          <w:sz w:val="26"/>
          <w:szCs w:val="26"/>
          <w:highlight w:val="magenta"/>
        </w:rPr>
        <w:t xml:space="preserve"> </w:t>
      </w:r>
    </w:p>
    <w:p w:rsidR="00D01E84" w:rsidRPr="00644D4B" w:rsidRDefault="00D01E84" w:rsidP="00D01E84">
      <w:pPr>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 xml:space="preserve">Ο ανάδοχος θα φροντίσει για οποιαδήποτε επιπρόσθετη κατασκευή απαιτείται για την νέα εγκατάσταση (νέες βάσεις από μπετόν, στηρίγματα κλπ.) </w:t>
      </w:r>
    </w:p>
    <w:p w:rsidR="00D01E84" w:rsidRDefault="00D01E84" w:rsidP="00D01E84">
      <w:pPr>
        <w:ind w:left="360"/>
        <w:rPr>
          <w:sz w:val="26"/>
          <w:szCs w:val="26"/>
          <w:lang w:eastAsia="en-US"/>
        </w:rPr>
      </w:pPr>
      <w:r w:rsidRPr="00644D4B">
        <w:rPr>
          <w:sz w:val="26"/>
          <w:szCs w:val="26"/>
          <w:lang w:eastAsia="en-US"/>
        </w:rPr>
        <w:t>Σε περίπτωση  που απαιτείται να γκρεμιστούν από τον προμηθευτή  τμήματα  τοιχοποιείας αυτό θα γίνει  με την σύμφωνη γνώμη του νοσοκομείου και ο προμηθευτής οφείλει να τα ανακατασκευάσει</w:t>
      </w:r>
      <w:r>
        <w:rPr>
          <w:sz w:val="26"/>
          <w:szCs w:val="26"/>
          <w:lang w:eastAsia="en-US"/>
        </w:rPr>
        <w:t>.</w:t>
      </w:r>
    </w:p>
    <w:p w:rsidR="00D01E84" w:rsidRPr="00644D4B" w:rsidRDefault="00D01E84" w:rsidP="00D01E84">
      <w:pPr>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 xml:space="preserve">Σε περίπτωση που η διατομή των σωληνώσεων από τους ψύκτες προς τους πύργους ψύξης  δεν αρκούν  θα αντικατασταθούν  με άλλες  με επαρκείς διατομές σύμφωνα με τις απαιτούμενες ισχείς και τις ισχύοντα πρότυπα  για εγκαταστάσεις  αυτής της κατηγορίας. </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Επίσης αν  οι διατομές των υπαρχόντων  καλωδίων ηλεκτρικής τροφοδοσίας  είναι μικρές σε σχέση με τα ισχύοντα πρότυπα ο προμηθευτής οφείλει να τα  αντικαταστήσει με καλώδια επαρκών διατομών σύμφωνα με τις εγκατεστημένη ισχύ.</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Σε περίπτωση που θα αντικαταστούν οι σωληνώσεις προς τους πύργους ψύξης οι νέες σωληνώσεις θα είναι από PPR</w:t>
      </w:r>
      <w:r>
        <w:rPr>
          <w:sz w:val="26"/>
          <w:szCs w:val="26"/>
          <w:lang w:eastAsia="en-US"/>
        </w:rPr>
        <w:t>.</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Για τον λόγο αυτό ο προμηθευτής πρέπει να μελετήσει τα σχέδια και να επισκεφθεί τους χώρους της εγκατάστασης για να έχει άμεση εμπειρία των λεπτομερειών της υφιστάμενης εγκατάστασης (ακριβείς διαστάσεις  χωρών, δυνατότητες  διέλευση του αποξηλωμένου και του νέου εξοπλισμού κλπ.)</w:t>
      </w:r>
      <w:r>
        <w:rPr>
          <w:sz w:val="26"/>
          <w:szCs w:val="26"/>
          <w:lang w:eastAsia="en-US"/>
        </w:rPr>
        <w:t>.</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Ο προμηθευτής  υποχρεούται  να καταθέσει στο νοσοκομείο με την προσφορά του υπεύθυνο δήλωση ότι έλαβε γνώση όλων τω</w:t>
      </w:r>
      <w:r>
        <w:rPr>
          <w:sz w:val="26"/>
          <w:szCs w:val="26"/>
          <w:lang w:eastAsia="en-US"/>
        </w:rPr>
        <w:t>ν λεπτομερειών της εγκατάστασης.</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 xml:space="preserve">Ο προμηθευτής  υποχρεούται  να καταθέσει στο νοσοκομείο πριν την εγκατάσταση του εξοπλισμού μελέτη επάρκειας του δικτύου σωληνώσεων ψύκτη – πύργου ψύξης και </w:t>
      </w:r>
      <w:r>
        <w:rPr>
          <w:sz w:val="26"/>
          <w:szCs w:val="26"/>
          <w:lang w:eastAsia="en-US"/>
        </w:rPr>
        <w:t>ηλεκτρικού δικτύου τροφοδοσίας.</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 xml:space="preserve">Εντός του πρώτου χρόνου  λειτουργίας του νέου ψυχροστασίου  και σε περίοδο μέγιστων φορτίων ανά ψυκτη ο προμηθευτής  οφείλει με δικά του έξοδα να διενεργήσει TEST απόδοσης  με την συνδρομή ειδικού ανεξάρτητου πιστοποιητικού οργανισμού (πχ TUV) </w:t>
      </w:r>
      <w:r w:rsidRPr="00644D4B">
        <w:rPr>
          <w:sz w:val="26"/>
          <w:szCs w:val="26"/>
          <w:lang w:eastAsia="en-US"/>
        </w:rPr>
        <w:lastRenderedPageBreak/>
        <w:t>όπου θα πιστοποιηθεί η απόδοση σύμφωνα με την προσφορά και την κατατεθειμένη μελέτη. Σε περίπτωση που δεν είναι δυνατόν να πιστοποιηθούν οι προσφερόμενες αποδόσεις θα εκπέσει η εγγυητική επιστολή του προμηθευτή</w:t>
      </w:r>
      <w:r>
        <w:rPr>
          <w:sz w:val="26"/>
          <w:szCs w:val="26"/>
          <w:lang w:eastAsia="en-US"/>
        </w:rPr>
        <w:t>.</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Όλες οι εργασίες και ο εξοπλισμός που απαιτείται για τις εργασίες αποξήλωσης και νέας εγκατάστασης είναι υποχρέωση του προμηθευτή.</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Οι νέοι ψύκτες πρέπει να δύνανται να λειτουργούν είτε κάθε ένας χωριστά είτε σε συνδυασμό μεταξύ τους:</w:t>
      </w:r>
    </w:p>
    <w:p w:rsidR="00D01E84" w:rsidRPr="00644D4B" w:rsidRDefault="00D01E84" w:rsidP="00D01E84">
      <w:pPr>
        <w:ind w:left="360"/>
        <w:rPr>
          <w:sz w:val="26"/>
          <w:szCs w:val="26"/>
          <w:lang w:eastAsia="en-US"/>
        </w:rPr>
      </w:pPr>
      <w:r w:rsidRPr="00644D4B">
        <w:rPr>
          <w:sz w:val="26"/>
          <w:szCs w:val="26"/>
          <w:lang w:eastAsia="en-US"/>
        </w:rPr>
        <w:t xml:space="preserve"> ( 1 Χ  550 ψ.τ) </w:t>
      </w:r>
    </w:p>
    <w:p w:rsidR="00D01E84" w:rsidRPr="00644D4B" w:rsidRDefault="00D01E84" w:rsidP="00D01E84">
      <w:pPr>
        <w:ind w:left="360"/>
        <w:rPr>
          <w:sz w:val="26"/>
          <w:szCs w:val="26"/>
          <w:lang w:eastAsia="en-US"/>
        </w:rPr>
      </w:pPr>
      <w:r w:rsidRPr="00644D4B">
        <w:rPr>
          <w:sz w:val="26"/>
          <w:szCs w:val="26"/>
          <w:lang w:eastAsia="en-US"/>
        </w:rPr>
        <w:t xml:space="preserve">ή (1 Χ  550 ψ.τ  και 1 Χ550 ψ.τ) ψ.τ </w:t>
      </w:r>
    </w:p>
    <w:p w:rsidR="00D01E84" w:rsidRPr="00644D4B" w:rsidRDefault="00D01E84" w:rsidP="00D01E84">
      <w:pPr>
        <w:ind w:left="360"/>
        <w:rPr>
          <w:sz w:val="26"/>
          <w:szCs w:val="26"/>
          <w:lang w:eastAsia="en-US"/>
        </w:rPr>
      </w:pPr>
      <w:r w:rsidRPr="00644D4B">
        <w:rPr>
          <w:sz w:val="26"/>
          <w:szCs w:val="26"/>
          <w:lang w:eastAsia="en-US"/>
        </w:rPr>
        <w:t xml:space="preserve">ή  (1 Χ 550 ψ.τ και 1 Χ 550 ψ.τ και  1 Χ 400 ψ.τ) </w:t>
      </w:r>
    </w:p>
    <w:p w:rsidR="00D01E84" w:rsidRDefault="00D01E84" w:rsidP="00D01E84">
      <w:pPr>
        <w:ind w:left="360"/>
        <w:rPr>
          <w:sz w:val="26"/>
          <w:szCs w:val="26"/>
          <w:lang w:eastAsia="en-US"/>
        </w:rPr>
      </w:pPr>
      <w:r w:rsidRPr="00644D4B">
        <w:rPr>
          <w:sz w:val="26"/>
          <w:szCs w:val="26"/>
          <w:lang w:eastAsia="en-US"/>
        </w:rPr>
        <w:t>ή (1 Χ 550 ψ.τ και 1Χ 400)  ή   (1 Χ 400 ψ.τ )</w:t>
      </w:r>
    </w:p>
    <w:p w:rsidR="00D01E84"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Θα υπάρχει αυτόματη και χειροκίνητη επιλογή λειτουργίας</w:t>
      </w:r>
    </w:p>
    <w:p w:rsidR="00D01E84" w:rsidRPr="00644D4B" w:rsidRDefault="00D01E84" w:rsidP="00D01E84">
      <w:pPr>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Στην αυτόματη λειτουργία  οι  επιθυμητοί συνδυασμοί λειτουργίας των 3 ψυκτών θα γίνονται βάσει αυτόματου προγράμματος  διαχείρισης των τριών ψυκτών έτσι ώστε ο συνδυασμός του αριθμού των ψυκτών  και  ο τρόπος λειτ</w:t>
      </w:r>
      <w:r>
        <w:rPr>
          <w:sz w:val="26"/>
          <w:szCs w:val="26"/>
          <w:lang w:eastAsia="en-US"/>
        </w:rPr>
        <w:t>ουργίας τους (μέγεθος φόρτισης</w:t>
      </w:r>
      <w:r w:rsidRPr="00644D4B">
        <w:rPr>
          <w:sz w:val="26"/>
          <w:szCs w:val="26"/>
          <w:lang w:eastAsia="en-US"/>
        </w:rPr>
        <w:t>, σημείο εκκίνησης κλπ</w:t>
      </w:r>
      <w:r>
        <w:rPr>
          <w:sz w:val="26"/>
          <w:szCs w:val="26"/>
          <w:lang w:eastAsia="en-US"/>
        </w:rPr>
        <w:t>.</w:t>
      </w:r>
      <w:r w:rsidRPr="00644D4B">
        <w:rPr>
          <w:sz w:val="26"/>
          <w:szCs w:val="26"/>
          <w:lang w:eastAsia="en-US"/>
        </w:rPr>
        <w:t xml:space="preserve">) που λειτουργεί για  κάθε εξωτερική καιρική συνθήκη  να αποδίδει την βέλτιστη λειτουργία του συστήματος ( βέλτιστο COP κλπ.). </w:t>
      </w:r>
    </w:p>
    <w:p w:rsidR="00D01E84" w:rsidRPr="00644D4B" w:rsidRDefault="00D01E84" w:rsidP="00D01E84">
      <w:pPr>
        <w:ind w:left="360"/>
        <w:rPr>
          <w:sz w:val="26"/>
          <w:szCs w:val="26"/>
          <w:lang w:eastAsia="en-US"/>
        </w:rPr>
      </w:pPr>
      <w:r w:rsidRPr="00644D4B">
        <w:rPr>
          <w:sz w:val="26"/>
          <w:szCs w:val="26"/>
          <w:lang w:eastAsia="en-US"/>
        </w:rPr>
        <w:t>Η παραπάνω αυτόματη λειτουργία πρέπει να μπορεί να συνδεθεί με το BMS  .</w:t>
      </w:r>
    </w:p>
    <w:p w:rsidR="00D01E84" w:rsidRPr="00644D4B" w:rsidRDefault="00D01E84" w:rsidP="00D01E84">
      <w:pPr>
        <w:ind w:left="360"/>
        <w:rPr>
          <w:sz w:val="26"/>
          <w:szCs w:val="26"/>
          <w:lang w:eastAsia="en-US"/>
        </w:rPr>
      </w:pPr>
      <w:r w:rsidRPr="00644D4B">
        <w:rPr>
          <w:sz w:val="26"/>
          <w:szCs w:val="26"/>
          <w:lang w:eastAsia="en-US"/>
        </w:rPr>
        <w:t>Να κατατεθεί με την προσφορά του ανάλυση εξομοίωσης λειτουργίας σε σενάριο παράλληλης συνδεμένης λειτουργίας των τριών ψυκτών, με ενδεικτικό προφίλ φορτίων  και καιρικών δεδομένων  και αντίστοιχη θεωρητική τεκμηρίωση</w:t>
      </w:r>
    </w:p>
    <w:p w:rsidR="00D01E84" w:rsidRPr="007A7C20" w:rsidRDefault="00D01E84" w:rsidP="00D01E84">
      <w:pPr>
        <w:ind w:left="360"/>
        <w:rPr>
          <w:color w:val="FF0000"/>
          <w:sz w:val="26"/>
          <w:szCs w:val="26"/>
          <w:lang w:eastAsia="en-US"/>
        </w:rPr>
      </w:pPr>
    </w:p>
    <w:p w:rsidR="00D01E84" w:rsidRDefault="00D01E84" w:rsidP="00D01E84">
      <w:pPr>
        <w:ind w:left="360"/>
        <w:rPr>
          <w:sz w:val="26"/>
          <w:szCs w:val="26"/>
          <w:lang w:eastAsia="en-US"/>
        </w:rPr>
      </w:pPr>
      <w:r w:rsidRPr="00644D4B">
        <w:rPr>
          <w:sz w:val="26"/>
          <w:szCs w:val="26"/>
          <w:lang w:eastAsia="en-US"/>
        </w:rPr>
        <w:t>Στην ενεργειακή ανάλυση θα περιλαμβάνονται οι ηλεκτρικές καταναλώσεις των ψυκτικών συγκροτημάτων, των αντλιών των εξατμιστών, των αντλιών των συμπυκνωτών και των ανεμιστήρων των πύργων ψύξης. Επίσης θα πρέπει να υπολογισθεί η κατανάλωση του νερού των πύργων ψύξης, που θα περιλαμβάνει την πλήρωση λόγω εξάτμισης, την πλήρωση λόγω στραστώνας, ώστε η συγκέντρωση των αλάτων να είναι στους τρεις κύκλους και επίσης θα περιλαμβάνει τις απώλειες του νερού από τους σταγονοσυλλέκτες.</w:t>
      </w:r>
    </w:p>
    <w:p w:rsidR="00D01E84" w:rsidRPr="00644D4B" w:rsidRDefault="00D01E84" w:rsidP="00D01E84">
      <w:pPr>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Όλα τα παραπάνω θα πρέπει να υπολογίζονται και παρουσιάζονται για κάθε ώρα, ημέρα και μήνα όλου του έτους σύμφωνα με τα θερμοκρασιακά δεδομένα του Ηρακλείου,</w:t>
      </w:r>
      <w:r>
        <w:rPr>
          <w:sz w:val="26"/>
          <w:szCs w:val="26"/>
          <w:lang w:eastAsia="en-US"/>
        </w:rPr>
        <w:t xml:space="preserve"> </w:t>
      </w:r>
      <w:r w:rsidRPr="00644D4B">
        <w:rPr>
          <w:sz w:val="26"/>
          <w:szCs w:val="26"/>
          <w:lang w:eastAsia="en-US"/>
        </w:rPr>
        <w:t xml:space="preserve">μετεωρολογικός σταθμός αεροδρομίου, του έτους 2013 (8,760 ώρες) ( επισυνάπτονται πίνακες θερμοκρασιών) τα όποια μπορούν να ληφθούν και από την ιστοσελίδα  </w:t>
      </w:r>
      <w:r w:rsidRPr="00AC3975">
        <w:rPr>
          <w:color w:val="0070C0"/>
          <w:sz w:val="26"/>
          <w:szCs w:val="26"/>
          <w:lang w:eastAsia="en-US"/>
        </w:rPr>
        <w:t>http://www.weatherbase.com/weather/weatherhourly.php3?s=45761&amp;date=2012-01-01&amp;cityname=Iraklion%2C+Kriti%2C+Greece</w:t>
      </w:r>
    </w:p>
    <w:p w:rsidR="00D01E84" w:rsidRPr="003E228B" w:rsidRDefault="00D01E84" w:rsidP="00D01E84">
      <w:pPr>
        <w:rPr>
          <w:sz w:val="26"/>
          <w:szCs w:val="26"/>
          <w:lang w:eastAsia="en-US"/>
        </w:rPr>
      </w:pPr>
      <w:r>
        <w:rPr>
          <w:rFonts w:ascii="Arial" w:hAnsi="Arial" w:cs="Arial"/>
          <w:sz w:val="18"/>
          <w:szCs w:val="18"/>
          <w:lang w:eastAsia="en-US"/>
        </w:rPr>
        <w:t xml:space="preserve">        </w:t>
      </w:r>
      <w:r w:rsidRPr="003E228B">
        <w:rPr>
          <w:sz w:val="26"/>
          <w:szCs w:val="26"/>
          <w:lang w:eastAsia="en-US"/>
        </w:rPr>
        <w:t>με όλα τα λεπτομερή μεγέθη</w:t>
      </w:r>
    </w:p>
    <w:p w:rsidR="00D01E84" w:rsidRDefault="00D01E84" w:rsidP="00D01E84">
      <w:pPr>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Επίσης επισυνάπτεται και το  ψυκτικό φορτίο όλων των μηνών του έτους.</w:t>
      </w:r>
    </w:p>
    <w:p w:rsidR="00D01E84" w:rsidRDefault="00D01E84" w:rsidP="00D01E84">
      <w:pPr>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lastRenderedPageBreak/>
        <w:t>Στην χειροκίνητη λειτουργία ο χειριστής θα έχει δυνατότητα επιλογής του ψύκτη που επιθυμεί να λειτουργεί.</w:t>
      </w:r>
    </w:p>
    <w:p w:rsidR="00D01E84" w:rsidRDefault="00D01E84" w:rsidP="00D01E84">
      <w:pPr>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Σε περίπτωση διακοπής της  τροφοδοσίας ηλεκτρικής  ενεργείας από τον παροχεα (ΔΕΗ)  τότε θα είναι απαγορευτική η λειτουργία των δυο ψυκτών των 550 ψ.τ</w:t>
      </w:r>
    </w:p>
    <w:p w:rsidR="00D01E84" w:rsidRDefault="00D01E84" w:rsidP="00D01E84">
      <w:pPr>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Ο μικρότερος ψύκτης 400 ψυκτικών τόνων θα λειτουργεί και με τις γεννήτριες μετά από χειρισμό από τεχνικό του νοσοκομείου  ( όχι αυτόματα).</w:t>
      </w:r>
    </w:p>
    <w:p w:rsidR="00D01E84" w:rsidRPr="00644D4B" w:rsidRDefault="00D01E84" w:rsidP="00D01E84">
      <w:pPr>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 xml:space="preserve">Το προτεινόμενο συγκρότημα παραγωγής ψυχρού νερού θα είναι τελευταίας τεχνολογίας, φυγοκεντρικού τύπου, υδρόψυκτο, εξολοκλήρου συναρμολογημένο στο εργοστάσιο κατασκευής του. </w:t>
      </w:r>
    </w:p>
    <w:p w:rsidR="00D01E84" w:rsidRPr="00644D4B" w:rsidRDefault="00D01E84" w:rsidP="00D01E84">
      <w:pPr>
        <w:ind w:left="540"/>
        <w:rPr>
          <w:sz w:val="26"/>
          <w:szCs w:val="26"/>
          <w:lang w:eastAsia="en-US"/>
        </w:rPr>
      </w:pPr>
      <w:r w:rsidRPr="00644D4B">
        <w:rPr>
          <w:sz w:val="26"/>
          <w:szCs w:val="26"/>
          <w:lang w:eastAsia="en-US"/>
        </w:rPr>
        <w:t xml:space="preserve"> </w:t>
      </w:r>
    </w:p>
    <w:p w:rsidR="00D01E84" w:rsidRPr="00644D4B" w:rsidRDefault="00D01E84" w:rsidP="00D01E84">
      <w:pPr>
        <w:ind w:left="360"/>
        <w:rPr>
          <w:sz w:val="26"/>
          <w:szCs w:val="26"/>
          <w:lang w:eastAsia="en-US"/>
        </w:rPr>
      </w:pPr>
      <w:r w:rsidRPr="00644D4B">
        <w:rPr>
          <w:sz w:val="26"/>
          <w:szCs w:val="26"/>
          <w:lang w:eastAsia="en-US"/>
        </w:rPr>
        <w:t>Το προτεινόμενο ψυκτικό συγκρότημα θα έχει υποβληθεί στους προβλεπόμενους ελέγχους αντοχής σε πίεση, και θα συμμορφώνεται είτε με τα παρακάτω ευρωπαϊκά είτε  με τα παρακάτω αμερικάνικα πρότυπα και να εναρμονίζεται με την ελληνική νομοθεσία :</w:t>
      </w:r>
    </w:p>
    <w:p w:rsidR="00D01E84" w:rsidRPr="00644D4B" w:rsidRDefault="00D01E84" w:rsidP="00D01E84">
      <w:pPr>
        <w:numPr>
          <w:ilvl w:val="0"/>
          <w:numId w:val="45"/>
        </w:numPr>
        <w:tabs>
          <w:tab w:val="clear" w:pos="0"/>
        </w:tabs>
        <w:ind w:left="720" w:hanging="360"/>
        <w:rPr>
          <w:sz w:val="26"/>
          <w:szCs w:val="26"/>
          <w:lang w:eastAsia="en-US"/>
        </w:rPr>
      </w:pPr>
      <w:r w:rsidRPr="00644D4B">
        <w:rPr>
          <w:sz w:val="26"/>
          <w:szCs w:val="26"/>
          <w:lang w:eastAsia="en-US"/>
        </w:rPr>
        <w:t>ARI STANDARD 550/590- performance test.</w:t>
      </w:r>
    </w:p>
    <w:p w:rsidR="00D01E84" w:rsidRPr="00644D4B" w:rsidRDefault="00D01E84" w:rsidP="00D01E84">
      <w:pPr>
        <w:numPr>
          <w:ilvl w:val="0"/>
          <w:numId w:val="45"/>
        </w:numPr>
        <w:tabs>
          <w:tab w:val="clear" w:pos="0"/>
        </w:tabs>
        <w:ind w:left="720" w:hanging="360"/>
        <w:rPr>
          <w:sz w:val="26"/>
          <w:szCs w:val="26"/>
          <w:lang w:val="en-US" w:eastAsia="en-US"/>
        </w:rPr>
      </w:pPr>
      <w:r w:rsidRPr="00644D4B">
        <w:rPr>
          <w:sz w:val="26"/>
          <w:szCs w:val="26"/>
          <w:lang w:val="en-US" w:eastAsia="en-US"/>
        </w:rPr>
        <w:t>ANSI/ASHRAE STANDARD 15 – Safety code for Mechanical Refrigeration.</w:t>
      </w:r>
    </w:p>
    <w:p w:rsidR="00D01E84" w:rsidRPr="00644D4B" w:rsidRDefault="00D01E84" w:rsidP="00D01E84">
      <w:pPr>
        <w:numPr>
          <w:ilvl w:val="0"/>
          <w:numId w:val="45"/>
        </w:numPr>
        <w:tabs>
          <w:tab w:val="clear" w:pos="0"/>
        </w:tabs>
        <w:ind w:left="720" w:hanging="360"/>
        <w:rPr>
          <w:sz w:val="26"/>
          <w:szCs w:val="26"/>
          <w:lang w:val="fr-FR" w:eastAsia="en-US"/>
        </w:rPr>
      </w:pPr>
      <w:r w:rsidRPr="00644D4B">
        <w:rPr>
          <w:sz w:val="26"/>
          <w:szCs w:val="26"/>
          <w:lang w:val="fr-FR" w:eastAsia="en-US"/>
        </w:rPr>
        <w:t>ASME SEC VIII – Boiler and Pressure Vessel Code.</w:t>
      </w:r>
    </w:p>
    <w:p w:rsidR="00D01E84" w:rsidRPr="00644D4B" w:rsidRDefault="00D01E84" w:rsidP="00D01E84">
      <w:pPr>
        <w:numPr>
          <w:ilvl w:val="0"/>
          <w:numId w:val="45"/>
        </w:numPr>
        <w:tabs>
          <w:tab w:val="clear" w:pos="0"/>
        </w:tabs>
        <w:ind w:left="720" w:hanging="360"/>
        <w:rPr>
          <w:sz w:val="26"/>
          <w:szCs w:val="26"/>
          <w:lang w:val="en-US" w:eastAsia="en-US"/>
        </w:rPr>
      </w:pPr>
      <w:r w:rsidRPr="00644D4B">
        <w:rPr>
          <w:sz w:val="26"/>
          <w:szCs w:val="26"/>
          <w:lang w:val="en-US" w:eastAsia="en-US"/>
        </w:rPr>
        <w:t>ANSI/UL 1995 – Central Cooling Air Conditioners.</w:t>
      </w:r>
    </w:p>
    <w:p w:rsidR="00D01E84" w:rsidRPr="00644D4B" w:rsidRDefault="00D01E84" w:rsidP="00D01E84">
      <w:pPr>
        <w:numPr>
          <w:ilvl w:val="0"/>
          <w:numId w:val="45"/>
        </w:numPr>
        <w:tabs>
          <w:tab w:val="clear" w:pos="0"/>
        </w:tabs>
        <w:ind w:left="720" w:hanging="360"/>
        <w:rPr>
          <w:sz w:val="26"/>
          <w:szCs w:val="26"/>
          <w:lang w:val="en-US" w:eastAsia="en-US"/>
        </w:rPr>
      </w:pPr>
      <w:r w:rsidRPr="00644D4B">
        <w:rPr>
          <w:sz w:val="26"/>
          <w:szCs w:val="26"/>
          <w:lang w:val="en-US" w:eastAsia="en-US"/>
        </w:rPr>
        <w:t>ANSI/ABMA 9 – Load Ratings and Fatigue Life for Ball Bearings.</w:t>
      </w:r>
    </w:p>
    <w:p w:rsidR="00D01E84" w:rsidRPr="00644D4B" w:rsidRDefault="00D01E84" w:rsidP="00D01E84">
      <w:pPr>
        <w:numPr>
          <w:ilvl w:val="0"/>
          <w:numId w:val="45"/>
        </w:numPr>
        <w:tabs>
          <w:tab w:val="clear" w:pos="0"/>
        </w:tabs>
        <w:ind w:left="720" w:hanging="360"/>
        <w:rPr>
          <w:sz w:val="26"/>
          <w:szCs w:val="26"/>
          <w:lang w:val="en-US" w:eastAsia="en-US"/>
        </w:rPr>
      </w:pPr>
      <w:r w:rsidRPr="00644D4B">
        <w:rPr>
          <w:sz w:val="26"/>
          <w:szCs w:val="26"/>
          <w:lang w:val="en-US" w:eastAsia="en-US"/>
        </w:rPr>
        <w:t>ANSI/ABMA 11 - Load Ratings and Fatigue Life for Ball Bearings.</w:t>
      </w:r>
    </w:p>
    <w:p w:rsidR="00D01E84" w:rsidRPr="00644D4B" w:rsidRDefault="00D01E84" w:rsidP="00D01E84">
      <w:pPr>
        <w:numPr>
          <w:ilvl w:val="0"/>
          <w:numId w:val="45"/>
        </w:numPr>
        <w:tabs>
          <w:tab w:val="clear" w:pos="0"/>
        </w:tabs>
        <w:ind w:left="720" w:hanging="360"/>
        <w:rPr>
          <w:sz w:val="26"/>
          <w:szCs w:val="26"/>
          <w:lang w:val="en-US" w:eastAsia="en-US"/>
        </w:rPr>
      </w:pPr>
      <w:r w:rsidRPr="00644D4B">
        <w:rPr>
          <w:sz w:val="26"/>
          <w:szCs w:val="26"/>
          <w:lang w:val="en-US" w:eastAsia="en-US"/>
        </w:rPr>
        <w:t>ASTM B23 – Standard Specification for White Metal Bearing Alloys.</w:t>
      </w:r>
    </w:p>
    <w:p w:rsidR="00D01E84" w:rsidRPr="00644D4B" w:rsidRDefault="00D01E84" w:rsidP="00D01E84">
      <w:pPr>
        <w:numPr>
          <w:ilvl w:val="0"/>
          <w:numId w:val="45"/>
        </w:numPr>
        <w:tabs>
          <w:tab w:val="clear" w:pos="0"/>
        </w:tabs>
        <w:ind w:left="720" w:hanging="360"/>
        <w:rPr>
          <w:sz w:val="26"/>
          <w:szCs w:val="26"/>
          <w:lang w:val="en-US" w:eastAsia="en-US"/>
        </w:rPr>
      </w:pPr>
      <w:r w:rsidRPr="00644D4B">
        <w:rPr>
          <w:sz w:val="26"/>
          <w:szCs w:val="26"/>
          <w:lang w:val="en-US" w:eastAsia="en-US"/>
        </w:rPr>
        <w:t>SAE J459 – Bearing and Bushing Alloys.</w:t>
      </w:r>
    </w:p>
    <w:p w:rsidR="00D01E84" w:rsidRPr="00644D4B" w:rsidRDefault="00D01E84" w:rsidP="00D01E84">
      <w:pPr>
        <w:numPr>
          <w:ilvl w:val="0"/>
          <w:numId w:val="45"/>
        </w:numPr>
        <w:tabs>
          <w:tab w:val="clear" w:pos="0"/>
        </w:tabs>
        <w:ind w:left="720" w:hanging="360"/>
        <w:rPr>
          <w:sz w:val="26"/>
          <w:szCs w:val="26"/>
          <w:lang w:val="en-US" w:eastAsia="en-US"/>
        </w:rPr>
      </w:pPr>
      <w:r w:rsidRPr="00644D4B">
        <w:rPr>
          <w:sz w:val="26"/>
          <w:szCs w:val="26"/>
          <w:lang w:val="en-US" w:eastAsia="en-US"/>
        </w:rPr>
        <w:t>ASHRAE STANDARD 34 – Number Designation and Safety Classification of Refrigerants.</w:t>
      </w:r>
    </w:p>
    <w:p w:rsidR="00D01E84" w:rsidRPr="00644D4B" w:rsidRDefault="00D01E84" w:rsidP="00D01E84">
      <w:pPr>
        <w:numPr>
          <w:ilvl w:val="0"/>
          <w:numId w:val="45"/>
        </w:numPr>
        <w:tabs>
          <w:tab w:val="clear" w:pos="0"/>
        </w:tabs>
        <w:ind w:left="720" w:hanging="360"/>
        <w:rPr>
          <w:sz w:val="26"/>
          <w:szCs w:val="26"/>
          <w:lang w:val="en-US" w:eastAsia="en-US"/>
        </w:rPr>
      </w:pPr>
      <w:r w:rsidRPr="00644D4B">
        <w:rPr>
          <w:sz w:val="26"/>
          <w:szCs w:val="26"/>
          <w:lang w:val="en-US" w:eastAsia="en-US"/>
        </w:rPr>
        <w:t>CE – European Community Machinery (89/392/EEC), Low Voltage (73/23/EEC) and Electromagnetic Compatibility (89/336/EEC) Directives.</w:t>
      </w:r>
    </w:p>
    <w:p w:rsidR="00D01E84" w:rsidRPr="00644D4B" w:rsidRDefault="00D01E84" w:rsidP="00D01E84">
      <w:pPr>
        <w:numPr>
          <w:ilvl w:val="0"/>
          <w:numId w:val="45"/>
        </w:numPr>
        <w:tabs>
          <w:tab w:val="clear" w:pos="0"/>
        </w:tabs>
        <w:ind w:left="720" w:hanging="360"/>
        <w:rPr>
          <w:sz w:val="26"/>
          <w:szCs w:val="26"/>
          <w:lang w:val="en-US" w:eastAsia="en-US"/>
        </w:rPr>
      </w:pPr>
      <w:r w:rsidRPr="00644D4B">
        <w:rPr>
          <w:sz w:val="26"/>
          <w:szCs w:val="26"/>
          <w:lang w:val="en-US" w:eastAsia="en-US"/>
        </w:rPr>
        <w:t>PED (97/23/EC) – European Community Pressure Equipment Directive</w:t>
      </w:r>
    </w:p>
    <w:p w:rsidR="00D01E84" w:rsidRPr="007A7C20" w:rsidRDefault="00D01E84" w:rsidP="00D01E84">
      <w:pPr>
        <w:ind w:left="540"/>
        <w:rPr>
          <w:sz w:val="26"/>
          <w:szCs w:val="26"/>
          <w:lang w:val="en-US" w:eastAsia="en-US"/>
        </w:rPr>
      </w:pPr>
    </w:p>
    <w:p w:rsidR="00D01E84" w:rsidRPr="00644D4B" w:rsidRDefault="00D01E84" w:rsidP="00D01E84">
      <w:pPr>
        <w:ind w:left="360"/>
        <w:rPr>
          <w:sz w:val="26"/>
          <w:szCs w:val="26"/>
          <w:lang w:eastAsia="en-US"/>
        </w:rPr>
      </w:pPr>
      <w:r w:rsidRPr="00644D4B">
        <w:rPr>
          <w:sz w:val="26"/>
          <w:szCs w:val="26"/>
          <w:lang w:eastAsia="en-US"/>
        </w:rPr>
        <w:t>Το προτεινόμενο ψυκτικό συγκρότημα θα είναι έτοιμο προς εγκατάσταση και λειτουργία και θα είναι εργοστασιακά συναρμολογημένο σε ενιαίο σασί και θα πρέπει γενικά να αποτελείται από :</w:t>
      </w:r>
    </w:p>
    <w:p w:rsidR="00D01E84" w:rsidRPr="00644D4B" w:rsidRDefault="00D01E84" w:rsidP="00D01E84">
      <w:pPr>
        <w:numPr>
          <w:ilvl w:val="0"/>
          <w:numId w:val="46"/>
        </w:numPr>
        <w:tabs>
          <w:tab w:val="clear" w:pos="0"/>
        </w:tabs>
        <w:spacing w:before="80"/>
        <w:ind w:left="720" w:hanging="360"/>
        <w:rPr>
          <w:sz w:val="26"/>
          <w:szCs w:val="26"/>
          <w:lang w:eastAsia="en-US"/>
        </w:rPr>
      </w:pPr>
      <w:r w:rsidRPr="00644D4B">
        <w:rPr>
          <w:sz w:val="26"/>
          <w:szCs w:val="26"/>
          <w:lang w:eastAsia="en-US"/>
        </w:rPr>
        <w:t xml:space="preserve">Έναν συμπιεστή </w:t>
      </w:r>
    </w:p>
    <w:p w:rsidR="00D01E84" w:rsidRPr="00644D4B" w:rsidRDefault="00D01E84" w:rsidP="00D01E84">
      <w:pPr>
        <w:numPr>
          <w:ilvl w:val="0"/>
          <w:numId w:val="46"/>
        </w:numPr>
        <w:tabs>
          <w:tab w:val="clear" w:pos="0"/>
        </w:tabs>
        <w:spacing w:before="80"/>
        <w:ind w:left="720" w:hanging="360"/>
        <w:rPr>
          <w:sz w:val="26"/>
          <w:szCs w:val="26"/>
          <w:lang w:eastAsia="en-US"/>
        </w:rPr>
      </w:pPr>
      <w:r w:rsidRPr="00644D4B">
        <w:rPr>
          <w:sz w:val="26"/>
          <w:szCs w:val="26"/>
          <w:lang w:eastAsia="en-US"/>
        </w:rPr>
        <w:t>Ένα Υδρόψυκτο συμπυκνωτή</w:t>
      </w:r>
    </w:p>
    <w:p w:rsidR="00D01E84" w:rsidRPr="00644D4B" w:rsidRDefault="00D01E84" w:rsidP="00D01E84">
      <w:pPr>
        <w:numPr>
          <w:ilvl w:val="0"/>
          <w:numId w:val="46"/>
        </w:numPr>
        <w:tabs>
          <w:tab w:val="clear" w:pos="0"/>
        </w:tabs>
        <w:spacing w:before="80"/>
        <w:ind w:left="720" w:hanging="360"/>
        <w:rPr>
          <w:sz w:val="26"/>
          <w:szCs w:val="26"/>
          <w:lang w:eastAsia="en-US"/>
        </w:rPr>
      </w:pPr>
      <w:r w:rsidRPr="00644D4B">
        <w:rPr>
          <w:sz w:val="26"/>
          <w:szCs w:val="26"/>
          <w:lang w:eastAsia="en-US"/>
        </w:rPr>
        <w:t>Έναν εξατμιστή</w:t>
      </w:r>
    </w:p>
    <w:p w:rsidR="00D01E84" w:rsidRPr="00644D4B" w:rsidRDefault="00D01E84" w:rsidP="00D01E84">
      <w:pPr>
        <w:numPr>
          <w:ilvl w:val="0"/>
          <w:numId w:val="46"/>
        </w:numPr>
        <w:tabs>
          <w:tab w:val="clear" w:pos="0"/>
        </w:tabs>
        <w:spacing w:before="80"/>
        <w:ind w:left="720" w:hanging="360"/>
        <w:rPr>
          <w:sz w:val="26"/>
          <w:szCs w:val="26"/>
          <w:lang w:eastAsia="en-US"/>
        </w:rPr>
      </w:pPr>
      <w:r w:rsidRPr="00644D4B">
        <w:rPr>
          <w:sz w:val="26"/>
          <w:szCs w:val="26"/>
          <w:lang w:eastAsia="en-US"/>
        </w:rPr>
        <w:t>Ένα κινητήρα</w:t>
      </w:r>
    </w:p>
    <w:p w:rsidR="00D01E84" w:rsidRPr="00644D4B" w:rsidRDefault="00D01E84" w:rsidP="00D01E84">
      <w:pPr>
        <w:numPr>
          <w:ilvl w:val="0"/>
          <w:numId w:val="46"/>
        </w:numPr>
        <w:tabs>
          <w:tab w:val="clear" w:pos="0"/>
        </w:tabs>
        <w:spacing w:before="80"/>
        <w:ind w:left="720" w:hanging="360"/>
        <w:rPr>
          <w:sz w:val="26"/>
          <w:szCs w:val="26"/>
          <w:lang w:eastAsia="en-US"/>
        </w:rPr>
      </w:pPr>
      <w:r w:rsidRPr="00644D4B">
        <w:rPr>
          <w:sz w:val="26"/>
          <w:szCs w:val="26"/>
          <w:lang w:eastAsia="en-US"/>
        </w:rPr>
        <w:t>Σύστημα λίπανσης.</w:t>
      </w:r>
    </w:p>
    <w:p w:rsidR="00D01E84" w:rsidRPr="00644D4B" w:rsidRDefault="00D01E84" w:rsidP="00D01E84">
      <w:pPr>
        <w:numPr>
          <w:ilvl w:val="0"/>
          <w:numId w:val="46"/>
        </w:numPr>
        <w:tabs>
          <w:tab w:val="clear" w:pos="0"/>
        </w:tabs>
        <w:spacing w:before="80"/>
        <w:ind w:left="720" w:hanging="360"/>
        <w:rPr>
          <w:sz w:val="26"/>
          <w:szCs w:val="26"/>
          <w:lang w:eastAsia="en-US"/>
        </w:rPr>
      </w:pPr>
      <w:r w:rsidRPr="00644D4B">
        <w:rPr>
          <w:sz w:val="26"/>
          <w:szCs w:val="26"/>
          <w:lang w:eastAsia="en-US"/>
        </w:rPr>
        <w:t>Ένα πίνακα κίνησης και αυτοματισμού απομακρυσμένης τοποθέτησης με όλα τα απαραίτητα εγχειρίδια λειτουργίας .</w:t>
      </w:r>
    </w:p>
    <w:p w:rsidR="00D01E84" w:rsidRPr="00644D4B" w:rsidRDefault="00D01E84" w:rsidP="00D01E84">
      <w:pPr>
        <w:tabs>
          <w:tab w:val="left" w:pos="1418"/>
        </w:tabs>
        <w:ind w:left="360"/>
        <w:rPr>
          <w:sz w:val="26"/>
          <w:szCs w:val="26"/>
          <w:lang w:eastAsia="en-US"/>
        </w:rPr>
      </w:pPr>
    </w:p>
    <w:p w:rsidR="00D01E84" w:rsidRPr="00644D4B" w:rsidRDefault="00D01E84" w:rsidP="00D01E84">
      <w:pPr>
        <w:tabs>
          <w:tab w:val="left" w:pos="1418"/>
        </w:tabs>
        <w:ind w:left="360"/>
        <w:rPr>
          <w:sz w:val="26"/>
          <w:szCs w:val="26"/>
          <w:lang w:eastAsia="en-US"/>
        </w:rPr>
      </w:pPr>
      <w:r w:rsidRPr="00644D4B">
        <w:rPr>
          <w:sz w:val="26"/>
          <w:szCs w:val="26"/>
          <w:lang w:eastAsia="en-US"/>
        </w:rPr>
        <w:lastRenderedPageBreak/>
        <w:t>Η ονομαστική ψυκτική ισχύς του προτεινόμενου ψυκτικού συγκροτήματος θα είναι : 2  Χ 550__ RT   και 1  Χ 400_RT ,  για τις εξής συνθήκες :</w:t>
      </w:r>
    </w:p>
    <w:p w:rsidR="00D01E84" w:rsidRPr="00644D4B" w:rsidRDefault="00D01E84" w:rsidP="00D01E84">
      <w:pPr>
        <w:pStyle w:val="21"/>
        <w:spacing w:line="240" w:lineRule="auto"/>
        <w:ind w:left="360"/>
        <w:rPr>
          <w:sz w:val="26"/>
          <w:szCs w:val="26"/>
          <w:lang w:eastAsia="en-US"/>
        </w:rPr>
      </w:pPr>
      <w:r w:rsidRPr="00644D4B">
        <w:rPr>
          <w:sz w:val="26"/>
          <w:szCs w:val="26"/>
          <w:lang w:eastAsia="en-US"/>
        </w:rPr>
        <w:t>Θερμοκρασίες εισόδου/εξόδου νερού στον εξατμιστή:</w:t>
      </w:r>
      <w:r>
        <w:rPr>
          <w:sz w:val="26"/>
          <w:szCs w:val="26"/>
          <w:lang w:eastAsia="en-US"/>
        </w:rPr>
        <w:t xml:space="preserve"> </w:t>
      </w:r>
      <w:r w:rsidRPr="00644D4B">
        <w:rPr>
          <w:sz w:val="26"/>
          <w:szCs w:val="26"/>
          <w:lang w:eastAsia="en-US"/>
        </w:rPr>
        <w:t>περίπου 13,3</w:t>
      </w:r>
      <w:r w:rsidRPr="00160D83">
        <w:rPr>
          <w:sz w:val="26"/>
          <w:szCs w:val="26"/>
          <w:vertAlign w:val="superscript"/>
          <w:lang w:eastAsia="en-US"/>
        </w:rPr>
        <w:t>ο</w:t>
      </w:r>
      <w:r w:rsidRPr="00644D4B">
        <w:rPr>
          <w:sz w:val="26"/>
          <w:szCs w:val="26"/>
          <w:lang w:eastAsia="en-US"/>
        </w:rPr>
        <w:t>C/5,6</w:t>
      </w:r>
      <w:r w:rsidRPr="00160D83">
        <w:rPr>
          <w:sz w:val="26"/>
          <w:szCs w:val="26"/>
          <w:vertAlign w:val="superscript"/>
          <w:lang w:eastAsia="en-US"/>
        </w:rPr>
        <w:t>ο</w:t>
      </w:r>
      <w:r w:rsidRPr="00644D4B">
        <w:rPr>
          <w:sz w:val="26"/>
          <w:szCs w:val="26"/>
          <w:lang w:eastAsia="en-US"/>
        </w:rPr>
        <w:t>C (υφιστάμενη κατάσταση)</w:t>
      </w:r>
    </w:p>
    <w:p w:rsidR="00D01E84" w:rsidRPr="00644D4B" w:rsidRDefault="00D01E84" w:rsidP="00D01E84">
      <w:pPr>
        <w:ind w:left="360"/>
        <w:rPr>
          <w:sz w:val="26"/>
          <w:szCs w:val="26"/>
          <w:lang w:eastAsia="en-US"/>
        </w:rPr>
      </w:pPr>
      <w:r w:rsidRPr="00644D4B">
        <w:rPr>
          <w:sz w:val="26"/>
          <w:szCs w:val="26"/>
          <w:lang w:eastAsia="en-US"/>
        </w:rPr>
        <w:t>Θερμοκρασίες εισόδου / εξόδου νερού στον συμπυκνωτή : 29</w:t>
      </w:r>
      <w:r w:rsidRPr="00160D83">
        <w:rPr>
          <w:sz w:val="26"/>
          <w:szCs w:val="26"/>
          <w:vertAlign w:val="superscript"/>
          <w:lang w:eastAsia="en-US"/>
        </w:rPr>
        <w:t>ο</w:t>
      </w:r>
      <w:r w:rsidRPr="00644D4B">
        <w:rPr>
          <w:sz w:val="26"/>
          <w:szCs w:val="26"/>
          <w:lang w:eastAsia="en-US"/>
        </w:rPr>
        <w:t>C / 35</w:t>
      </w:r>
      <w:r w:rsidRPr="00160D83">
        <w:rPr>
          <w:sz w:val="26"/>
          <w:szCs w:val="26"/>
          <w:vertAlign w:val="superscript"/>
          <w:lang w:eastAsia="en-US"/>
        </w:rPr>
        <w:t>ο</w:t>
      </w:r>
      <w:r w:rsidRPr="00644D4B">
        <w:rPr>
          <w:sz w:val="26"/>
          <w:szCs w:val="26"/>
          <w:lang w:eastAsia="en-US"/>
        </w:rPr>
        <w:t>C</w:t>
      </w:r>
    </w:p>
    <w:p w:rsidR="00D01E84" w:rsidRPr="00644D4B" w:rsidRDefault="00D01E84" w:rsidP="00D01E84">
      <w:pPr>
        <w:ind w:left="360"/>
        <w:rPr>
          <w:sz w:val="26"/>
          <w:szCs w:val="26"/>
          <w:lang w:eastAsia="en-US"/>
        </w:rPr>
      </w:pPr>
      <w:r w:rsidRPr="00644D4B">
        <w:rPr>
          <w:sz w:val="26"/>
          <w:szCs w:val="26"/>
          <w:lang w:eastAsia="en-US"/>
        </w:rPr>
        <w:t xml:space="preserve">Κλιματολογικές συνθήκες : </w:t>
      </w:r>
    </w:p>
    <w:p w:rsidR="00D01E84" w:rsidRPr="00644D4B" w:rsidRDefault="00D01E84" w:rsidP="00D01E84">
      <w:pPr>
        <w:ind w:left="360"/>
        <w:rPr>
          <w:sz w:val="26"/>
          <w:szCs w:val="26"/>
          <w:lang w:eastAsia="en-US"/>
        </w:rPr>
      </w:pPr>
      <w:r w:rsidRPr="00644D4B">
        <w:rPr>
          <w:sz w:val="26"/>
          <w:szCs w:val="26"/>
          <w:lang w:eastAsia="en-US"/>
        </w:rPr>
        <w:t>Καλοκαίρι  35</w:t>
      </w:r>
      <w:r w:rsidRPr="00160D83">
        <w:rPr>
          <w:sz w:val="26"/>
          <w:szCs w:val="26"/>
          <w:vertAlign w:val="superscript"/>
          <w:lang w:eastAsia="en-US"/>
        </w:rPr>
        <w:t>ο</w:t>
      </w:r>
      <w:r w:rsidRPr="00644D4B">
        <w:rPr>
          <w:sz w:val="26"/>
          <w:szCs w:val="26"/>
          <w:lang w:eastAsia="en-US"/>
        </w:rPr>
        <w:t xml:space="preserve">C DB  και  σχετική υγρασία 26ο  WB = 40%                </w:t>
      </w:r>
    </w:p>
    <w:p w:rsidR="00D01E84" w:rsidRPr="00644D4B" w:rsidRDefault="00D01E84" w:rsidP="00D01E84">
      <w:pPr>
        <w:ind w:left="360"/>
        <w:rPr>
          <w:sz w:val="26"/>
          <w:szCs w:val="26"/>
          <w:lang w:eastAsia="en-US"/>
        </w:rPr>
      </w:pPr>
      <w:r w:rsidRPr="00644D4B">
        <w:rPr>
          <w:sz w:val="26"/>
          <w:szCs w:val="26"/>
          <w:lang w:eastAsia="en-US"/>
        </w:rPr>
        <w:t>Χειμώνας     3</w:t>
      </w:r>
      <w:r w:rsidRPr="00160D83">
        <w:rPr>
          <w:sz w:val="26"/>
          <w:szCs w:val="26"/>
          <w:vertAlign w:val="superscript"/>
          <w:lang w:eastAsia="en-US"/>
        </w:rPr>
        <w:t>ο</w:t>
      </w:r>
      <w:r w:rsidRPr="00644D4B">
        <w:rPr>
          <w:sz w:val="26"/>
          <w:szCs w:val="26"/>
          <w:lang w:eastAsia="en-US"/>
        </w:rPr>
        <w:t>C DB  και  σχετική υγρασία                      75%</w:t>
      </w:r>
    </w:p>
    <w:p w:rsidR="00D01E84" w:rsidRPr="00644D4B" w:rsidRDefault="00D01E84" w:rsidP="00D01E84">
      <w:pPr>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Το εύρος ψυκτικού φορτίου λειτουργίας θα είναι : από 100 % έως τουλάχιστον 20 %.</w:t>
      </w:r>
    </w:p>
    <w:p w:rsidR="00D01E84" w:rsidRDefault="00D01E84" w:rsidP="00D01E84">
      <w:pPr>
        <w:ind w:left="360"/>
        <w:jc w:val="center"/>
        <w:rPr>
          <w:sz w:val="26"/>
          <w:szCs w:val="26"/>
          <w:lang w:eastAsia="en-US"/>
        </w:rPr>
      </w:pPr>
    </w:p>
    <w:p w:rsidR="00D01E84" w:rsidRPr="00564EEB" w:rsidRDefault="00D01E84" w:rsidP="00D01E84">
      <w:pPr>
        <w:ind w:left="360"/>
        <w:jc w:val="left"/>
        <w:rPr>
          <w:b/>
          <w:sz w:val="26"/>
          <w:szCs w:val="26"/>
          <w:u w:val="single"/>
          <w:lang w:eastAsia="en-US"/>
        </w:rPr>
      </w:pPr>
      <w:r w:rsidRPr="00564EEB">
        <w:rPr>
          <w:b/>
          <w:sz w:val="26"/>
          <w:szCs w:val="26"/>
          <w:u w:val="single"/>
          <w:lang w:eastAsia="en-US"/>
        </w:rPr>
        <w:t>ΠΡΟΔΙΑΓΡΑΦΗ ΕΞΟΠΛΙΣΜΟΥ</w:t>
      </w:r>
    </w:p>
    <w:p w:rsidR="00D01E84" w:rsidRDefault="00D01E84" w:rsidP="00D01E84">
      <w:pPr>
        <w:ind w:left="360"/>
        <w:rPr>
          <w:sz w:val="26"/>
          <w:szCs w:val="26"/>
          <w:lang w:eastAsia="en-US"/>
        </w:rPr>
      </w:pPr>
    </w:p>
    <w:p w:rsidR="00D01E84" w:rsidRPr="00564EEB" w:rsidRDefault="00D01E84" w:rsidP="00D01E84">
      <w:pPr>
        <w:ind w:left="360"/>
        <w:rPr>
          <w:b/>
          <w:sz w:val="26"/>
          <w:szCs w:val="26"/>
          <w:lang w:eastAsia="en-US"/>
        </w:rPr>
      </w:pPr>
      <w:r w:rsidRPr="00564EEB">
        <w:rPr>
          <w:b/>
          <w:sz w:val="26"/>
          <w:szCs w:val="26"/>
          <w:lang w:eastAsia="en-US"/>
        </w:rPr>
        <w:t>Α) ΓΕΝΙΚΑ</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Το προτεινόμενο συγκρότημα παραγωγής ψυχρού νερού θα είναι τελευταίας τεχνολογίας, φυγοκεντρικού τύπου, υδρόψυκτο, εξολοκλήρου συναρμολογημένο στο εργοστάσιο κατασκευής του.</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Ο πίνακας αυτοματισμού και κίνησης θα είναι απομακρυσμένης τοποθέτησης και θα συμπεριλαμβάνει το σύνολο των υλικών για την σύνδεση και λειτουργία του .</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Το ψυκτικό συγκρότημα θα συνοδεύεται από αντιδονητικά στηρίγματα εργοστασιακής κατασκευής, για την έδραση του στην βάση και αποφυγή μεταφοράς κραδασμών. Θα έχει ληφθεί μέριμνα έτσι ώστε να μηδενίζονται οι κραδασμοί από όλα τα μέρη του ψυκτικού συγκροτήματος που παράγουν κραδασμούς.</w:t>
      </w:r>
    </w:p>
    <w:p w:rsidR="00D01E84" w:rsidRDefault="00D01E84" w:rsidP="00D01E84">
      <w:pPr>
        <w:ind w:left="360"/>
        <w:rPr>
          <w:sz w:val="26"/>
          <w:szCs w:val="26"/>
          <w:lang w:eastAsia="en-US"/>
        </w:rPr>
      </w:pPr>
    </w:p>
    <w:p w:rsidR="00D01E84" w:rsidRPr="00644D4B" w:rsidRDefault="00D01E84" w:rsidP="00D01E84">
      <w:pPr>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Όλες οι διατάξεις και τα υποσυστήματα του προσφερόμενου ψυκτικού συγκροτήματος (ηλεκτροκινητήρας, συμπιεστής, εξατμιστής, συμπυκνωτής, κυκλώματα ψυκτικού υγρού, λίπανσης κλπ.) θα παρέχουν εύκολη πρόσβαση προκειμένου να είναι εύκολη η συντήρηση και η επισκευή τους.</w:t>
      </w:r>
    </w:p>
    <w:p w:rsidR="00D01E84" w:rsidRPr="00644D4B" w:rsidRDefault="00D01E84" w:rsidP="00D01E84">
      <w:pPr>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Ο κατασκευαστής θα πρέπει να καταθέσει  ανάλυση μερικού φορτιού και απόδοσης κάθε ψύκτη με σταθερή εξωτερική θερμοκρασία και βήματα  ανά 10% της συνολικής ισχύος  για τις εξής θερμοκρασίες  30</w:t>
      </w:r>
      <w:r w:rsidRPr="00160D83">
        <w:rPr>
          <w:sz w:val="26"/>
          <w:szCs w:val="26"/>
          <w:vertAlign w:val="superscript"/>
          <w:lang w:eastAsia="en-US"/>
        </w:rPr>
        <w:t>ο</w:t>
      </w:r>
      <w:r>
        <w:rPr>
          <w:sz w:val="26"/>
          <w:szCs w:val="26"/>
          <w:lang w:eastAsia="en-US"/>
        </w:rPr>
        <w:t>C  26</w:t>
      </w:r>
      <w:r w:rsidRPr="00160D83">
        <w:rPr>
          <w:sz w:val="26"/>
          <w:szCs w:val="26"/>
          <w:vertAlign w:val="superscript"/>
          <w:lang w:eastAsia="en-US"/>
        </w:rPr>
        <w:t>ο</w:t>
      </w:r>
      <w:r w:rsidRPr="00644D4B">
        <w:rPr>
          <w:sz w:val="26"/>
          <w:szCs w:val="26"/>
          <w:lang w:eastAsia="en-US"/>
        </w:rPr>
        <w:t>C  22</w:t>
      </w:r>
      <w:r w:rsidRPr="00160D83">
        <w:rPr>
          <w:sz w:val="26"/>
          <w:szCs w:val="26"/>
          <w:vertAlign w:val="superscript"/>
          <w:lang w:eastAsia="en-US"/>
        </w:rPr>
        <w:t>ο</w:t>
      </w:r>
      <w:r w:rsidRPr="00644D4B">
        <w:rPr>
          <w:sz w:val="26"/>
          <w:szCs w:val="26"/>
          <w:lang w:eastAsia="en-US"/>
        </w:rPr>
        <w:t>C και 18</w:t>
      </w:r>
      <w:r w:rsidRPr="00160D83">
        <w:rPr>
          <w:sz w:val="26"/>
          <w:szCs w:val="26"/>
          <w:vertAlign w:val="superscript"/>
          <w:lang w:eastAsia="en-US"/>
        </w:rPr>
        <w:t>ο</w:t>
      </w:r>
      <w:r w:rsidRPr="00644D4B">
        <w:rPr>
          <w:sz w:val="26"/>
          <w:szCs w:val="26"/>
          <w:lang w:eastAsia="en-US"/>
        </w:rPr>
        <w:t>C</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 xml:space="preserve">Ο κατασκευαστής θα πρέπει να καταθέσει  τον μικτό βαθμό απόδοσης  κάθε μηχανήματος κατά IPLV  </w:t>
      </w:r>
    </w:p>
    <w:p w:rsidR="00D01E84" w:rsidRPr="00644D4B" w:rsidRDefault="00D01E84" w:rsidP="00D01E84">
      <w:pPr>
        <w:ind w:left="360"/>
        <w:rPr>
          <w:sz w:val="26"/>
          <w:szCs w:val="26"/>
          <w:lang w:eastAsia="en-US"/>
        </w:rPr>
      </w:pPr>
    </w:p>
    <w:p w:rsidR="00D01E84" w:rsidRPr="00644D4B" w:rsidRDefault="00D01E84" w:rsidP="00D01E84">
      <w:pPr>
        <w:ind w:left="360"/>
        <w:rPr>
          <w:sz w:val="26"/>
          <w:szCs w:val="26"/>
        </w:rPr>
      </w:pPr>
      <w:r w:rsidRPr="00644D4B">
        <w:rPr>
          <w:sz w:val="26"/>
          <w:szCs w:val="26"/>
        </w:rPr>
        <w:t xml:space="preserve">Τα ψυκτικά συγκροτήματα να έχουν βαθμό απόδοσης στις συνθήκες λειτουργίας </w:t>
      </w:r>
    </w:p>
    <w:p w:rsidR="00D01E84" w:rsidRDefault="00D01E84" w:rsidP="00D01E84">
      <w:pPr>
        <w:ind w:left="360"/>
        <w:rPr>
          <w:sz w:val="26"/>
          <w:szCs w:val="26"/>
        </w:rPr>
      </w:pPr>
      <w:r w:rsidRPr="00644D4B">
        <w:rPr>
          <w:sz w:val="26"/>
          <w:szCs w:val="26"/>
          <w:lang w:val="en-US"/>
        </w:rPr>
        <w:t>EER</w:t>
      </w:r>
      <w:r w:rsidRPr="00644D4B">
        <w:rPr>
          <w:sz w:val="26"/>
          <w:szCs w:val="26"/>
        </w:rPr>
        <w:t xml:space="preserve"> &gt; 5,50.</w:t>
      </w:r>
    </w:p>
    <w:p w:rsidR="00D01E84" w:rsidRPr="00644D4B" w:rsidRDefault="00D01E84" w:rsidP="00D01E84">
      <w:pPr>
        <w:ind w:left="360"/>
        <w:rPr>
          <w:sz w:val="26"/>
          <w:szCs w:val="26"/>
        </w:rPr>
      </w:pPr>
    </w:p>
    <w:p w:rsidR="00D01E84" w:rsidRPr="00644D4B" w:rsidRDefault="00D01E84" w:rsidP="00D01E84">
      <w:pPr>
        <w:ind w:left="360"/>
        <w:rPr>
          <w:sz w:val="26"/>
          <w:szCs w:val="26"/>
        </w:rPr>
      </w:pPr>
      <w:r w:rsidRPr="00644D4B">
        <w:rPr>
          <w:sz w:val="26"/>
          <w:szCs w:val="26"/>
        </w:rPr>
        <w:lastRenderedPageBreak/>
        <w:t xml:space="preserve">Τα ψυκτικά συγκροτήματα να έχουν  εποχικό βαθμό απόδοσης κατά  </w:t>
      </w:r>
      <w:r w:rsidRPr="00644D4B">
        <w:rPr>
          <w:sz w:val="26"/>
          <w:szCs w:val="26"/>
          <w:lang w:val="en-US"/>
        </w:rPr>
        <w:t>IPLV</w:t>
      </w:r>
      <w:r w:rsidRPr="00644D4B">
        <w:rPr>
          <w:sz w:val="26"/>
          <w:szCs w:val="26"/>
        </w:rPr>
        <w:t xml:space="preserve">&gt; 5,65. </w:t>
      </w:r>
    </w:p>
    <w:p w:rsidR="00D01E84" w:rsidRPr="00644D4B" w:rsidRDefault="00D01E84" w:rsidP="00D01E84">
      <w:pPr>
        <w:ind w:left="360"/>
        <w:rPr>
          <w:sz w:val="26"/>
          <w:szCs w:val="26"/>
        </w:rPr>
      </w:pPr>
      <w:r w:rsidRPr="00644D4B">
        <w:rPr>
          <w:sz w:val="26"/>
          <w:szCs w:val="26"/>
        </w:rPr>
        <w:t xml:space="preserve">Τα ψυκτικά συγκροτήματα να έχουν στάθμη θορύβου </w:t>
      </w:r>
      <w:r w:rsidRPr="00644D4B">
        <w:rPr>
          <w:sz w:val="26"/>
          <w:szCs w:val="26"/>
          <w:lang w:val="en-US"/>
        </w:rPr>
        <w:t>dbA</w:t>
      </w:r>
      <w:r w:rsidRPr="00644D4B">
        <w:rPr>
          <w:sz w:val="26"/>
          <w:szCs w:val="26"/>
        </w:rPr>
        <w:t xml:space="preserve"> &lt; 90 (στο </w:t>
      </w:r>
      <w:smartTag w:uri="urn:schemas-microsoft-com:office:smarttags" w:element="metricconverter">
        <w:smartTagPr>
          <w:attr w:name="ProductID" w:val="1 m"/>
        </w:smartTagPr>
        <w:r w:rsidRPr="00644D4B">
          <w:rPr>
            <w:sz w:val="26"/>
            <w:szCs w:val="26"/>
          </w:rPr>
          <w:t xml:space="preserve">1 </w:t>
        </w:r>
        <w:r w:rsidRPr="00644D4B">
          <w:rPr>
            <w:sz w:val="26"/>
            <w:szCs w:val="26"/>
            <w:lang w:val="en-US"/>
          </w:rPr>
          <w:t>m</w:t>
        </w:r>
      </w:smartTag>
      <w:r>
        <w:rPr>
          <w:sz w:val="26"/>
          <w:szCs w:val="26"/>
        </w:rPr>
        <w:t xml:space="preserve">) </w:t>
      </w:r>
      <w:r w:rsidRPr="00644D4B">
        <w:rPr>
          <w:sz w:val="26"/>
          <w:szCs w:val="26"/>
        </w:rPr>
        <w:t>και αυτή να μην ξεπερνιέται για όλα τα ποσοστά φόρτισης των ψυκτικών συγκροτημάτων, από 100% έως 20% για σταθερή θερμοκρασία εισόδου του νερού στο συμπυκνωτή ίση με 30</w:t>
      </w:r>
      <w:r w:rsidRPr="00160D83">
        <w:rPr>
          <w:sz w:val="26"/>
          <w:szCs w:val="26"/>
          <w:vertAlign w:val="superscript"/>
          <w:lang w:eastAsia="en-US"/>
        </w:rPr>
        <w:t>ο</w:t>
      </w:r>
      <w:r w:rsidRPr="00644D4B">
        <w:rPr>
          <w:sz w:val="26"/>
          <w:szCs w:val="26"/>
          <w:lang w:val="en-US"/>
        </w:rPr>
        <w:t>C</w:t>
      </w:r>
      <w:r w:rsidRPr="00644D4B">
        <w:rPr>
          <w:sz w:val="26"/>
          <w:szCs w:val="26"/>
        </w:rPr>
        <w:t xml:space="preserve">. </w:t>
      </w:r>
    </w:p>
    <w:p w:rsidR="00D01E84" w:rsidRPr="00644D4B" w:rsidRDefault="00D01E84" w:rsidP="00D01E84">
      <w:pPr>
        <w:ind w:left="360"/>
        <w:rPr>
          <w:sz w:val="26"/>
          <w:szCs w:val="26"/>
        </w:rPr>
      </w:pPr>
    </w:p>
    <w:p w:rsidR="00D01E84" w:rsidRPr="00644D4B" w:rsidRDefault="00D01E84" w:rsidP="00D01E84">
      <w:pPr>
        <w:ind w:left="360"/>
        <w:rPr>
          <w:sz w:val="26"/>
          <w:szCs w:val="26"/>
          <w:lang w:eastAsia="en-US"/>
        </w:rPr>
      </w:pPr>
      <w:r w:rsidRPr="00644D4B">
        <w:rPr>
          <w:sz w:val="26"/>
          <w:szCs w:val="26"/>
          <w:lang w:eastAsia="en-US"/>
        </w:rPr>
        <w:t>Ο κατασκευαστής θα πρέπει να δώσει  λίστα αναλωσίμων υλικών συντήρησης έκαστου ψύκτη ανά κύκλο λειτουργίας.</w:t>
      </w:r>
    </w:p>
    <w:p w:rsidR="00D01E84" w:rsidRPr="00644D4B" w:rsidRDefault="00D01E84" w:rsidP="00D01E84">
      <w:pPr>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Ο κατασκευαστής θα πρέπει να διαθέτει τεκμηριωμένα εξειδικευμένο και πιστοποιημένο προσωπικό για την συντήρηση του εξοπλισμού και να διαθέτει ικανό αριθμό ατόμων και υλικοτεχνικής υποδομής για άμεση  υποστήριξη του εξοπλισμού.</w:t>
      </w:r>
    </w:p>
    <w:p w:rsidR="00D01E84" w:rsidRDefault="00D01E84" w:rsidP="00D01E84">
      <w:pPr>
        <w:ind w:left="360"/>
        <w:rPr>
          <w:sz w:val="26"/>
          <w:szCs w:val="26"/>
          <w:lang w:eastAsia="en-US"/>
        </w:rPr>
      </w:pPr>
    </w:p>
    <w:p w:rsidR="00D01E84" w:rsidRPr="00E36ECD" w:rsidRDefault="00D01E84" w:rsidP="00D01E84">
      <w:pPr>
        <w:ind w:left="360"/>
        <w:rPr>
          <w:b/>
          <w:sz w:val="26"/>
          <w:szCs w:val="26"/>
          <w:lang w:eastAsia="en-US"/>
        </w:rPr>
      </w:pPr>
      <w:r w:rsidRPr="00E36ECD">
        <w:rPr>
          <w:b/>
          <w:sz w:val="26"/>
          <w:szCs w:val="26"/>
          <w:lang w:eastAsia="en-US"/>
        </w:rPr>
        <w:t>Β) ΣΥΜΠΙΕΣΤΗΣ</w:t>
      </w:r>
    </w:p>
    <w:p w:rsidR="00D01E84" w:rsidRPr="00644D4B" w:rsidRDefault="00D01E84" w:rsidP="00D01E84">
      <w:pPr>
        <w:ind w:left="360"/>
        <w:rPr>
          <w:sz w:val="26"/>
          <w:szCs w:val="26"/>
          <w:lang w:eastAsia="en-US"/>
        </w:rPr>
      </w:pPr>
    </w:p>
    <w:p w:rsidR="00D01E84" w:rsidRDefault="00D01E84" w:rsidP="00D01E84">
      <w:pPr>
        <w:pStyle w:val="aa"/>
        <w:spacing w:after="0"/>
        <w:ind w:left="360"/>
        <w:rPr>
          <w:sz w:val="26"/>
          <w:szCs w:val="26"/>
          <w:lang w:eastAsia="en-US"/>
        </w:rPr>
      </w:pPr>
      <w:r w:rsidRPr="00644D4B">
        <w:rPr>
          <w:sz w:val="26"/>
          <w:szCs w:val="26"/>
          <w:lang w:eastAsia="en-US"/>
        </w:rPr>
        <w:t>Το προτεινόμενο ψυκτικό συγκρότημα θα φέρει φυγοκεντρικό συμπιεστή υψηλής απόδοσης και όλα τα περιστρεφόμενα μέρη του θα είναι στατικά και δυναμικά ζυγοσταθμισμένα.</w:t>
      </w:r>
    </w:p>
    <w:p w:rsidR="00D01E84" w:rsidRPr="00644D4B" w:rsidRDefault="00D01E84" w:rsidP="00D01E84">
      <w:pPr>
        <w:pStyle w:val="aa"/>
        <w:spacing w:after="0"/>
        <w:ind w:left="360"/>
        <w:rPr>
          <w:sz w:val="26"/>
          <w:szCs w:val="26"/>
          <w:lang w:eastAsia="en-US"/>
        </w:rPr>
      </w:pPr>
    </w:p>
    <w:p w:rsidR="00D01E84" w:rsidRDefault="00D01E84" w:rsidP="00D01E84">
      <w:pPr>
        <w:pStyle w:val="aa"/>
        <w:spacing w:after="0"/>
        <w:ind w:left="360"/>
        <w:rPr>
          <w:sz w:val="26"/>
          <w:szCs w:val="26"/>
          <w:lang w:eastAsia="en-US"/>
        </w:rPr>
      </w:pPr>
      <w:r w:rsidRPr="00644D4B">
        <w:rPr>
          <w:sz w:val="26"/>
          <w:szCs w:val="26"/>
          <w:lang w:eastAsia="en-US"/>
        </w:rPr>
        <w:t>Θα πρέπει να διασφαλίζεται πλήρως ελεγχόμενη ροή ψυκτικού μέσου στον συμπιεστή.</w:t>
      </w:r>
    </w:p>
    <w:p w:rsidR="00D01E84" w:rsidRPr="00644D4B" w:rsidRDefault="00D01E84" w:rsidP="00D01E84">
      <w:pPr>
        <w:pStyle w:val="aa"/>
        <w:spacing w:after="0"/>
        <w:ind w:left="360"/>
        <w:rPr>
          <w:sz w:val="26"/>
          <w:szCs w:val="26"/>
          <w:lang w:eastAsia="en-US"/>
        </w:rPr>
      </w:pPr>
    </w:p>
    <w:p w:rsidR="00D01E84" w:rsidRDefault="00D01E84" w:rsidP="00D01E84">
      <w:pPr>
        <w:pStyle w:val="aa"/>
        <w:spacing w:after="0"/>
        <w:ind w:left="360"/>
        <w:rPr>
          <w:sz w:val="26"/>
          <w:szCs w:val="26"/>
          <w:lang w:eastAsia="en-US"/>
        </w:rPr>
      </w:pPr>
      <w:r w:rsidRPr="00644D4B">
        <w:rPr>
          <w:sz w:val="26"/>
          <w:szCs w:val="26"/>
          <w:lang w:eastAsia="en-US"/>
        </w:rPr>
        <w:t>Ο κινητήρας και η διάταξη μετάδοσης κίνησης θα πρέπει να είναι προστατευμένα (κατά προτίμηση ερμητικά ) στο ίδιο κέλυφος και όλα τα μέρη  να είναι πλήρως επισκέψιμα  για την συντήρηση τους χωρίς να απαιτείται η αποσύνδεση του συμπιεστή από το συγκρότημα</w:t>
      </w:r>
      <w:r>
        <w:rPr>
          <w:sz w:val="26"/>
          <w:szCs w:val="26"/>
          <w:lang w:eastAsia="en-US"/>
        </w:rPr>
        <w:t>.</w:t>
      </w:r>
    </w:p>
    <w:p w:rsidR="00D01E84" w:rsidRPr="00644D4B" w:rsidRDefault="00D01E84" w:rsidP="00D01E84">
      <w:pPr>
        <w:pStyle w:val="aa"/>
        <w:spacing w:after="0"/>
        <w:ind w:left="360"/>
        <w:rPr>
          <w:sz w:val="26"/>
          <w:szCs w:val="26"/>
          <w:lang w:eastAsia="en-US"/>
        </w:rPr>
      </w:pPr>
    </w:p>
    <w:p w:rsidR="00D01E84" w:rsidRDefault="00D01E84" w:rsidP="00D01E84">
      <w:pPr>
        <w:pStyle w:val="aa"/>
        <w:spacing w:after="0"/>
        <w:ind w:left="360"/>
        <w:rPr>
          <w:sz w:val="26"/>
          <w:szCs w:val="26"/>
          <w:lang w:eastAsia="en-US"/>
        </w:rPr>
      </w:pPr>
      <w:r w:rsidRPr="00644D4B">
        <w:rPr>
          <w:sz w:val="26"/>
          <w:szCs w:val="26"/>
          <w:lang w:eastAsia="en-US"/>
        </w:rPr>
        <w:t>Ο συμπιεστής θα πρέπει να εξασφαλίζει μεταβλητότητα της απόδοσης από τουλάχιστον 20% έως 100% καθώς και ελεγχόμενη τυρβώδη ροή στην είσοδο της τουρμπίνας για διασφάλιση μέγιστης δυνατής απόδοσης του συγκροτήματος .</w:t>
      </w:r>
    </w:p>
    <w:p w:rsidR="00D01E84" w:rsidRDefault="00D01E84" w:rsidP="00D01E84">
      <w:pPr>
        <w:pStyle w:val="aa"/>
        <w:spacing w:after="0"/>
        <w:ind w:left="360"/>
        <w:rPr>
          <w:sz w:val="26"/>
          <w:szCs w:val="26"/>
          <w:lang w:eastAsia="en-US"/>
        </w:rPr>
      </w:pPr>
    </w:p>
    <w:p w:rsidR="00D01E84" w:rsidRDefault="00D01E84" w:rsidP="00D01E84">
      <w:pPr>
        <w:pStyle w:val="aa"/>
        <w:spacing w:after="0"/>
        <w:ind w:left="360"/>
        <w:rPr>
          <w:sz w:val="26"/>
          <w:szCs w:val="26"/>
          <w:lang w:eastAsia="en-US"/>
        </w:rPr>
      </w:pPr>
    </w:p>
    <w:p w:rsidR="00D01E84" w:rsidRPr="00644D4B" w:rsidRDefault="00D01E84" w:rsidP="00D01E84">
      <w:pPr>
        <w:pStyle w:val="aa"/>
        <w:spacing w:after="0"/>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Το σύστημα λίπανσης θα έχει τέτοιο σχεδιασμό ώστε να  διασφαλίζεται η  ικανοποιητική λίπανση των τριβόμενων επιφανειών με λάδι ελεγχόμενης θερμοκρασίας και θα αποτελείται από :</w:t>
      </w:r>
    </w:p>
    <w:p w:rsidR="00D01E84" w:rsidRPr="00644D4B" w:rsidRDefault="00D01E84" w:rsidP="00D01E84">
      <w:pPr>
        <w:ind w:left="360"/>
        <w:rPr>
          <w:sz w:val="26"/>
          <w:szCs w:val="26"/>
          <w:lang w:eastAsia="en-US"/>
        </w:rPr>
      </w:pPr>
    </w:p>
    <w:p w:rsidR="00D01E84" w:rsidRPr="00E36ECD" w:rsidRDefault="00D01E84" w:rsidP="00D01E84">
      <w:pPr>
        <w:numPr>
          <w:ilvl w:val="0"/>
          <w:numId w:val="48"/>
        </w:numPr>
        <w:tabs>
          <w:tab w:val="clear" w:pos="0"/>
        </w:tabs>
        <w:ind w:left="720" w:hanging="360"/>
        <w:rPr>
          <w:sz w:val="26"/>
          <w:szCs w:val="26"/>
          <w:lang w:eastAsia="en-US"/>
        </w:rPr>
      </w:pPr>
      <w:r w:rsidRPr="00644D4B">
        <w:rPr>
          <w:sz w:val="26"/>
          <w:szCs w:val="26"/>
          <w:lang w:eastAsia="en-US"/>
        </w:rPr>
        <w:t xml:space="preserve">Εσωτερική δεξαμενή λαδιού με ηλεκτρικές αντιστάσεις που θα διατηρούν υψηλά την </w:t>
      </w:r>
      <w:r w:rsidRPr="00E36ECD">
        <w:rPr>
          <w:sz w:val="26"/>
          <w:szCs w:val="26"/>
          <w:lang w:eastAsia="en-US"/>
        </w:rPr>
        <w:t>θερμοκρασία του λαδιού και θα εμποδίζουν την ανάμειξη του με το ψυκτικό μέσο.</w:t>
      </w:r>
    </w:p>
    <w:p w:rsidR="00D01E84" w:rsidRPr="00E36ECD" w:rsidRDefault="00D01E84" w:rsidP="00D01E84">
      <w:pPr>
        <w:numPr>
          <w:ilvl w:val="0"/>
          <w:numId w:val="48"/>
        </w:numPr>
        <w:tabs>
          <w:tab w:val="clear" w:pos="0"/>
        </w:tabs>
        <w:ind w:left="720" w:hanging="360"/>
        <w:rPr>
          <w:sz w:val="26"/>
          <w:szCs w:val="26"/>
          <w:lang w:eastAsia="en-US"/>
        </w:rPr>
      </w:pPr>
      <w:r w:rsidRPr="00E36ECD">
        <w:rPr>
          <w:sz w:val="26"/>
          <w:szCs w:val="26"/>
          <w:lang w:eastAsia="en-US"/>
        </w:rPr>
        <w:t>Θετικής κατάθλιψης αντλία, εμβαπτισμένη στην δεξαμενή λαδιού, με φίλτρο κατάλληλων διαστάσεων και οπών.</w:t>
      </w:r>
    </w:p>
    <w:p w:rsidR="00D01E84" w:rsidRPr="00E36ECD" w:rsidRDefault="00D01E84" w:rsidP="00D01E84">
      <w:pPr>
        <w:numPr>
          <w:ilvl w:val="0"/>
          <w:numId w:val="48"/>
        </w:numPr>
        <w:tabs>
          <w:tab w:val="clear" w:pos="0"/>
        </w:tabs>
        <w:ind w:left="720" w:hanging="360"/>
        <w:rPr>
          <w:sz w:val="26"/>
          <w:szCs w:val="26"/>
          <w:lang w:eastAsia="en-US"/>
        </w:rPr>
      </w:pPr>
      <w:r w:rsidRPr="00E36ECD">
        <w:rPr>
          <w:sz w:val="26"/>
          <w:szCs w:val="26"/>
          <w:lang w:eastAsia="en-US"/>
        </w:rPr>
        <w:t>Ψύκτη λαδιού.</w:t>
      </w:r>
    </w:p>
    <w:p w:rsidR="00D01E84" w:rsidRPr="00E36ECD" w:rsidRDefault="00D01E84" w:rsidP="00D01E84">
      <w:pPr>
        <w:numPr>
          <w:ilvl w:val="0"/>
          <w:numId w:val="48"/>
        </w:numPr>
        <w:tabs>
          <w:tab w:val="clear" w:pos="0"/>
        </w:tabs>
        <w:ind w:left="720" w:hanging="360"/>
        <w:rPr>
          <w:sz w:val="26"/>
          <w:szCs w:val="26"/>
          <w:lang w:eastAsia="en-US"/>
        </w:rPr>
      </w:pPr>
      <w:r w:rsidRPr="00E36ECD">
        <w:rPr>
          <w:sz w:val="26"/>
          <w:szCs w:val="26"/>
          <w:lang w:eastAsia="en-US"/>
        </w:rPr>
        <w:t>Γραμμή επιστροφής λαδιού</w:t>
      </w:r>
    </w:p>
    <w:p w:rsidR="00D01E84" w:rsidRPr="00E36ECD" w:rsidRDefault="00D01E84" w:rsidP="00D01E84">
      <w:pPr>
        <w:pStyle w:val="aa"/>
        <w:spacing w:after="0"/>
        <w:ind w:left="360"/>
        <w:rPr>
          <w:sz w:val="26"/>
          <w:szCs w:val="26"/>
          <w:lang w:eastAsia="en-US"/>
        </w:rPr>
      </w:pPr>
    </w:p>
    <w:p w:rsidR="00D01E84" w:rsidRDefault="00D01E84" w:rsidP="00D01E84">
      <w:pPr>
        <w:pStyle w:val="aa"/>
        <w:spacing w:after="0"/>
        <w:ind w:left="360"/>
        <w:rPr>
          <w:sz w:val="26"/>
          <w:szCs w:val="26"/>
          <w:lang w:eastAsia="en-US"/>
        </w:rPr>
      </w:pPr>
      <w:r w:rsidRPr="00E36ECD">
        <w:rPr>
          <w:color w:val="FF0000"/>
          <w:sz w:val="26"/>
          <w:szCs w:val="26"/>
          <w:lang w:eastAsia="en-US"/>
        </w:rPr>
        <w:lastRenderedPageBreak/>
        <w:t xml:space="preserve"> </w:t>
      </w:r>
      <w:r w:rsidRPr="00E36ECD">
        <w:rPr>
          <w:sz w:val="26"/>
          <w:szCs w:val="26"/>
          <w:lang w:eastAsia="en-US"/>
        </w:rPr>
        <w:t xml:space="preserve">Τα στροφεία θα είναι κατασκευασμένα από κράμα υψηλής αντοχής και θα είναι δυναμικά ζυγοσταθμισμένα, ελεγμένα και δοκιμασμένα στο εργοστάσιο σε 25% επιπλέον στροφές από αυτές της λειτουργίας. </w:t>
      </w:r>
    </w:p>
    <w:p w:rsidR="00D01E84" w:rsidRPr="00E36ECD" w:rsidRDefault="00D01E84" w:rsidP="00D01E84">
      <w:pPr>
        <w:pStyle w:val="aa"/>
        <w:spacing w:after="0"/>
        <w:ind w:left="360"/>
        <w:rPr>
          <w:sz w:val="26"/>
          <w:szCs w:val="26"/>
          <w:lang w:eastAsia="en-US"/>
        </w:rPr>
      </w:pPr>
    </w:p>
    <w:p w:rsidR="00D01E84" w:rsidRPr="00644D4B" w:rsidRDefault="00D01E84" w:rsidP="00D01E84">
      <w:pPr>
        <w:tabs>
          <w:tab w:val="left" w:pos="720"/>
        </w:tabs>
        <w:ind w:left="360"/>
        <w:rPr>
          <w:sz w:val="26"/>
          <w:szCs w:val="26"/>
          <w:lang w:eastAsia="en-US"/>
        </w:rPr>
      </w:pPr>
      <w:r w:rsidRPr="00E36ECD">
        <w:rPr>
          <w:sz w:val="26"/>
          <w:szCs w:val="26"/>
          <w:lang w:eastAsia="en-US"/>
        </w:rPr>
        <w:t>Ο συμπιεστής να είναι πλήρως επισκευάσιμος επιτοπίως χωρίς να απαιτείται να</w:t>
      </w:r>
      <w:r w:rsidRPr="00644D4B">
        <w:rPr>
          <w:sz w:val="26"/>
          <w:szCs w:val="26"/>
          <w:lang w:eastAsia="en-US"/>
        </w:rPr>
        <w:t xml:space="preserve"> επιστρέψει στις εγκαταστάσεις του κατασκευαστή για επισκευή</w:t>
      </w:r>
    </w:p>
    <w:p w:rsidR="00D01E84" w:rsidRPr="00DC22BC" w:rsidRDefault="00D01E84" w:rsidP="00D01E84">
      <w:pPr>
        <w:pStyle w:val="-HTML"/>
        <w:ind w:left="360"/>
        <w:rPr>
          <w:rFonts w:ascii="Times New Roman" w:hAnsi="Times New Roman" w:cs="Times New Roman"/>
          <w:sz w:val="26"/>
          <w:szCs w:val="26"/>
          <w:lang w:eastAsia="en-US"/>
        </w:rPr>
      </w:pPr>
    </w:p>
    <w:p w:rsidR="00D01E84" w:rsidRPr="007A7C20" w:rsidRDefault="00D01E84" w:rsidP="00D01E84">
      <w:pPr>
        <w:pStyle w:val="-HTML"/>
        <w:ind w:left="360"/>
        <w:rPr>
          <w:rFonts w:ascii="Times New Roman" w:hAnsi="Times New Roman" w:cs="Times New Roman"/>
          <w:b/>
          <w:sz w:val="26"/>
          <w:szCs w:val="26"/>
          <w:lang w:eastAsia="en-US"/>
        </w:rPr>
      </w:pPr>
      <w:r w:rsidRPr="007B5A58">
        <w:rPr>
          <w:rFonts w:ascii="Times New Roman" w:hAnsi="Times New Roman" w:cs="Times New Roman"/>
          <w:b/>
          <w:sz w:val="26"/>
          <w:szCs w:val="26"/>
          <w:lang w:eastAsia="en-US"/>
        </w:rPr>
        <w:t>Γ) ΚΙΝΗΤΗΡΑΣ</w:t>
      </w:r>
    </w:p>
    <w:p w:rsidR="00D01E84" w:rsidRPr="007A7C20" w:rsidRDefault="00D01E84" w:rsidP="00D01E84">
      <w:pPr>
        <w:pStyle w:val="-HTML"/>
        <w:ind w:left="360"/>
        <w:rPr>
          <w:rFonts w:ascii="Times New Roman" w:hAnsi="Times New Roman" w:cs="Times New Roman"/>
          <w:sz w:val="26"/>
          <w:szCs w:val="26"/>
          <w:lang w:eastAsia="en-US"/>
        </w:rPr>
      </w:pPr>
    </w:p>
    <w:p w:rsidR="00D01E84" w:rsidRDefault="00D01E84" w:rsidP="00D01E84">
      <w:pPr>
        <w:tabs>
          <w:tab w:val="left" w:pos="720"/>
        </w:tabs>
        <w:ind w:left="360"/>
        <w:rPr>
          <w:sz w:val="26"/>
          <w:szCs w:val="26"/>
          <w:lang w:eastAsia="en-US"/>
        </w:rPr>
      </w:pPr>
      <w:r w:rsidRPr="00644D4B">
        <w:rPr>
          <w:sz w:val="26"/>
          <w:szCs w:val="26"/>
          <w:lang w:eastAsia="en-US"/>
        </w:rPr>
        <w:t xml:space="preserve">Το σύστημα συμπιεστή - κινητήρα θα είναι εργοστασιακά ζυγοσταθμισμένο </w:t>
      </w:r>
    </w:p>
    <w:p w:rsidR="00D01E84" w:rsidRPr="00644D4B" w:rsidRDefault="00D01E84" w:rsidP="00D01E84">
      <w:pPr>
        <w:tabs>
          <w:tab w:val="left" w:pos="720"/>
        </w:tabs>
        <w:ind w:left="360"/>
        <w:rPr>
          <w:sz w:val="26"/>
          <w:szCs w:val="26"/>
          <w:lang w:eastAsia="en-US"/>
        </w:rPr>
      </w:pPr>
    </w:p>
    <w:p w:rsidR="00D01E84" w:rsidRDefault="00D01E84" w:rsidP="00D01E84">
      <w:pPr>
        <w:tabs>
          <w:tab w:val="left" w:pos="720"/>
        </w:tabs>
        <w:ind w:left="360"/>
        <w:rPr>
          <w:sz w:val="26"/>
          <w:szCs w:val="26"/>
          <w:lang w:eastAsia="en-US"/>
        </w:rPr>
      </w:pPr>
      <w:r w:rsidRPr="00644D4B">
        <w:rPr>
          <w:sz w:val="26"/>
          <w:szCs w:val="26"/>
          <w:lang w:eastAsia="en-US"/>
        </w:rPr>
        <w:t>Το κέλυφος του κινητήρα θα είναι , ελεγμένο σε  πίεση μεγαλύτερη των 3 bar.</w:t>
      </w:r>
    </w:p>
    <w:p w:rsidR="00D01E84" w:rsidRPr="00644D4B" w:rsidRDefault="00D01E84" w:rsidP="00D01E84">
      <w:pPr>
        <w:tabs>
          <w:tab w:val="left" w:pos="720"/>
        </w:tabs>
        <w:ind w:left="360"/>
        <w:rPr>
          <w:sz w:val="26"/>
          <w:szCs w:val="26"/>
          <w:lang w:eastAsia="en-US"/>
        </w:rPr>
      </w:pPr>
    </w:p>
    <w:p w:rsidR="00D01E84" w:rsidRDefault="00D01E84" w:rsidP="00D01E84">
      <w:pPr>
        <w:tabs>
          <w:tab w:val="left" w:pos="0"/>
        </w:tabs>
        <w:ind w:left="360"/>
        <w:rPr>
          <w:sz w:val="26"/>
          <w:szCs w:val="26"/>
          <w:lang w:eastAsia="en-US"/>
        </w:rPr>
      </w:pPr>
      <w:r w:rsidRPr="00644D4B">
        <w:rPr>
          <w:sz w:val="26"/>
          <w:szCs w:val="26"/>
          <w:lang w:eastAsia="en-US"/>
        </w:rPr>
        <w:t>Ο κινητήρας του συμπιεστή θα είναι επαγωγικός, 3-φασικός, και ερμητικού τύπου.400 V  50 HZ</w:t>
      </w:r>
      <w:r>
        <w:rPr>
          <w:sz w:val="26"/>
          <w:szCs w:val="26"/>
          <w:lang w:eastAsia="en-US"/>
        </w:rPr>
        <w:t>.</w:t>
      </w:r>
    </w:p>
    <w:p w:rsidR="00D01E84" w:rsidRPr="00644D4B" w:rsidRDefault="00D01E84" w:rsidP="00D01E84">
      <w:pPr>
        <w:tabs>
          <w:tab w:val="left" w:pos="0"/>
        </w:tabs>
        <w:ind w:left="360"/>
        <w:rPr>
          <w:sz w:val="26"/>
          <w:szCs w:val="26"/>
          <w:lang w:eastAsia="en-US"/>
        </w:rPr>
      </w:pPr>
    </w:p>
    <w:p w:rsidR="00D01E84" w:rsidRDefault="00D01E84" w:rsidP="00D01E84">
      <w:pPr>
        <w:tabs>
          <w:tab w:val="left" w:pos="0"/>
        </w:tabs>
        <w:ind w:left="360"/>
        <w:rPr>
          <w:sz w:val="26"/>
          <w:szCs w:val="26"/>
          <w:lang w:eastAsia="en-US"/>
        </w:rPr>
      </w:pPr>
      <w:r w:rsidRPr="00644D4B">
        <w:rPr>
          <w:sz w:val="26"/>
          <w:szCs w:val="26"/>
          <w:lang w:eastAsia="en-US"/>
        </w:rPr>
        <w:t xml:space="preserve"> Η εκκίνηση του κινητήρα θα γίνεται σε κατάσταση αποφόρτισης, ακόμα και αν υπάρχει φορτίο στους κλιματιζόμενους χώρους. </w:t>
      </w:r>
    </w:p>
    <w:p w:rsidR="00D01E84" w:rsidRPr="00644D4B" w:rsidRDefault="00D01E84" w:rsidP="00D01E84">
      <w:pPr>
        <w:tabs>
          <w:tab w:val="left" w:pos="0"/>
        </w:tabs>
        <w:ind w:left="360"/>
        <w:rPr>
          <w:sz w:val="26"/>
          <w:szCs w:val="26"/>
          <w:lang w:eastAsia="en-US"/>
        </w:rPr>
      </w:pPr>
    </w:p>
    <w:p w:rsidR="00D01E84" w:rsidRPr="00644D4B" w:rsidRDefault="00D01E84" w:rsidP="00D01E84">
      <w:pPr>
        <w:tabs>
          <w:tab w:val="left" w:pos="0"/>
        </w:tabs>
        <w:ind w:left="360"/>
        <w:rPr>
          <w:sz w:val="26"/>
          <w:szCs w:val="26"/>
          <w:lang w:eastAsia="en-US"/>
        </w:rPr>
      </w:pPr>
      <w:r w:rsidRPr="00644D4B">
        <w:rPr>
          <w:sz w:val="26"/>
          <w:szCs w:val="26"/>
          <w:lang w:eastAsia="en-US"/>
        </w:rPr>
        <w:t>Ο κινητήρας θα είναι απευθείας συνδεδεμένος με τον συμπιεστή με γρανάζια.</w:t>
      </w:r>
    </w:p>
    <w:p w:rsidR="00D01E84" w:rsidRPr="00644D4B" w:rsidRDefault="00D01E84" w:rsidP="00D01E84">
      <w:pPr>
        <w:tabs>
          <w:tab w:val="left" w:pos="0"/>
        </w:tabs>
        <w:ind w:left="360"/>
        <w:rPr>
          <w:sz w:val="26"/>
          <w:szCs w:val="26"/>
          <w:lang w:eastAsia="en-US"/>
        </w:rPr>
      </w:pPr>
    </w:p>
    <w:p w:rsidR="00D01E84" w:rsidRDefault="00D01E84" w:rsidP="00D01E84">
      <w:pPr>
        <w:tabs>
          <w:tab w:val="left" w:pos="0"/>
        </w:tabs>
        <w:ind w:left="360"/>
        <w:rPr>
          <w:sz w:val="26"/>
          <w:szCs w:val="26"/>
          <w:lang w:eastAsia="en-US"/>
        </w:rPr>
      </w:pPr>
      <w:r w:rsidRPr="00644D4B">
        <w:rPr>
          <w:sz w:val="26"/>
          <w:szCs w:val="26"/>
          <w:lang w:eastAsia="en-US"/>
        </w:rPr>
        <w:t>Ο κινητήρας θα είναι κατασκευασμένος και εγγυημένος για συνεχή λειτουργία στις συνθήκες των προδιαγραφών κατασκευής. Θα υπάρχει ένα σύστημα περιορισμού του φορτίου σε περίπτωση που εργασθεί σε συνθήκες παραπάνω από τα κατασκευαστικά του στοιχεία.</w:t>
      </w:r>
    </w:p>
    <w:p w:rsidR="00D01E84" w:rsidRPr="00644D4B" w:rsidRDefault="00D01E84" w:rsidP="00D01E84">
      <w:pPr>
        <w:tabs>
          <w:tab w:val="left" w:pos="0"/>
        </w:tabs>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Ο άξονας του στροφείου θα είναι κατασκευασμένος από θερμικά κατεργασμένο ανθρακούχο χάλυβα και σχεδιασμένος έτσι ώστε η κρίσιμη περιστροφική του ταχύτητα να είναι πολύ παραπάνω από την  ταχύτητα του κινητήρα όταν εργάζεται σε κανονικές συνθήκες.</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 xml:space="preserve">Το σύστημα ελέγχου του ψυκτικού συγκροτήματος δεν θα επιτρέπει την εκκίνηση του κινητήρα εάν δεν υπάρχει πίεση λαδιού στους τριβείς. Τα στροφεία συμπιέσεως θα είναι κλειδωμένα στη θέση τους στον άξονα. </w:t>
      </w:r>
    </w:p>
    <w:p w:rsidR="00D01E84" w:rsidRDefault="00D01E84" w:rsidP="00D01E84">
      <w:pPr>
        <w:ind w:left="360"/>
        <w:rPr>
          <w:sz w:val="26"/>
          <w:szCs w:val="26"/>
          <w:lang w:eastAsia="en-US"/>
        </w:rPr>
      </w:pPr>
    </w:p>
    <w:p w:rsidR="00D01E84" w:rsidRPr="007A7C20" w:rsidRDefault="00D01E84" w:rsidP="00D01E84">
      <w:pPr>
        <w:ind w:left="360"/>
        <w:rPr>
          <w:sz w:val="26"/>
          <w:szCs w:val="26"/>
          <w:lang w:eastAsia="en-US"/>
        </w:rPr>
      </w:pPr>
    </w:p>
    <w:p w:rsidR="00D01E84" w:rsidRDefault="00D01E84" w:rsidP="00D01E84">
      <w:pPr>
        <w:pStyle w:val="-HTML"/>
        <w:ind w:left="360"/>
        <w:rPr>
          <w:rFonts w:ascii="Times New Roman" w:hAnsi="Times New Roman" w:cs="Times New Roman"/>
          <w:color w:val="000000"/>
          <w:sz w:val="26"/>
          <w:szCs w:val="26"/>
          <w:shd w:val="clear" w:color="auto" w:fill="FFFFFF"/>
        </w:rPr>
      </w:pPr>
      <w:r w:rsidRPr="00644D4B">
        <w:rPr>
          <w:rFonts w:ascii="Times New Roman" w:hAnsi="Times New Roman" w:cs="Times New Roman"/>
          <w:color w:val="000000"/>
          <w:sz w:val="26"/>
          <w:szCs w:val="26"/>
          <w:shd w:val="clear" w:color="auto" w:fill="FFFFFF"/>
        </w:rPr>
        <w:t>Ο κινητήρας και η διάταξη μετάδοσης κίνησης θα πρέπει να είναι προστατευμένα (κατά προτίμηση ερμητικά )  στο ίδιο κέλυφος. Η ψύξη του κινητήρα θα γίνεται μέσω του ψυκτικού υγρού. Όλα τα μέρη  θα είναι πλήρως επισκέψιμα  για την συντήρηση τους χωρίς να απαιτείται η αποσύνδεση του συμπιεστή από το συγκρότημα.</w:t>
      </w:r>
    </w:p>
    <w:p w:rsidR="00D01E84" w:rsidRPr="00644D4B" w:rsidRDefault="00D01E84" w:rsidP="00D01E84">
      <w:pPr>
        <w:pStyle w:val="-HTML"/>
        <w:ind w:left="360"/>
        <w:rPr>
          <w:rFonts w:ascii="Times New Roman" w:hAnsi="Times New Roman" w:cs="Times New Roman"/>
          <w:sz w:val="26"/>
          <w:szCs w:val="26"/>
          <w:lang w:eastAsia="en-US"/>
        </w:rPr>
      </w:pPr>
    </w:p>
    <w:p w:rsidR="00D01E84" w:rsidRDefault="00D01E84" w:rsidP="00D01E84">
      <w:pPr>
        <w:tabs>
          <w:tab w:val="left" w:pos="720"/>
        </w:tabs>
        <w:ind w:left="360"/>
        <w:rPr>
          <w:sz w:val="26"/>
          <w:szCs w:val="26"/>
          <w:lang w:eastAsia="en-US"/>
        </w:rPr>
      </w:pPr>
      <w:r w:rsidRPr="00644D4B">
        <w:rPr>
          <w:sz w:val="26"/>
          <w:szCs w:val="26"/>
          <w:lang w:eastAsia="en-US"/>
        </w:rPr>
        <w:t xml:space="preserve">Το σύστημα ψύξεως δεν θα έχει κινητά μέρη. Το συγκρότημα θα χρησιμοποιεί υγρό ψυκτικό από τον συμπυκνωτή και τον οικονομητήρα σαν μέσο ψύξεως. </w:t>
      </w:r>
    </w:p>
    <w:p w:rsidR="00D01E84" w:rsidRPr="00644D4B" w:rsidRDefault="00D01E84" w:rsidP="00D01E84">
      <w:pPr>
        <w:tabs>
          <w:tab w:val="left" w:pos="720"/>
        </w:tabs>
        <w:ind w:left="360"/>
        <w:rPr>
          <w:sz w:val="26"/>
          <w:szCs w:val="26"/>
          <w:lang w:eastAsia="en-US"/>
        </w:rPr>
      </w:pPr>
    </w:p>
    <w:p w:rsidR="00D01E84" w:rsidRDefault="00D01E84" w:rsidP="00D01E84">
      <w:pPr>
        <w:tabs>
          <w:tab w:val="left" w:pos="720"/>
        </w:tabs>
        <w:ind w:left="360"/>
        <w:rPr>
          <w:sz w:val="26"/>
          <w:szCs w:val="26"/>
          <w:lang w:eastAsia="en-US"/>
        </w:rPr>
      </w:pPr>
      <w:r w:rsidRPr="00644D4B">
        <w:rPr>
          <w:sz w:val="26"/>
          <w:szCs w:val="26"/>
          <w:lang w:eastAsia="en-US"/>
        </w:rPr>
        <w:lastRenderedPageBreak/>
        <w:t>Το ψυκτικό θα κυκλοφορεί στον στάτορα και μεταξύ ρότορα και στάτορα. Οι μονώσεις των τυλιγμάτων θα είναι ειδικής κατασκευής για λειτουργία στο περιβάλλον του ψυκτικού.</w:t>
      </w:r>
    </w:p>
    <w:p w:rsidR="00D01E84" w:rsidRPr="00644D4B" w:rsidRDefault="00D01E84" w:rsidP="00D01E84">
      <w:pPr>
        <w:tabs>
          <w:tab w:val="left" w:pos="720"/>
        </w:tabs>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Θα παρέχεται ολοκληρωμένη προστασία υπερθέρμανσης του κινητήρα μέσω αισθητηρίων ενσωματωμένων στα τυλίγματα του κινητήρα, ο δε βαθμός προστασίας θα είναι IP23 για εγκατάσταση του ψυκτικού συγκροτήματος σε στεγασμένο χώρο</w:t>
      </w:r>
    </w:p>
    <w:p w:rsidR="00D01E84" w:rsidRPr="00644D4B" w:rsidRDefault="00D01E84" w:rsidP="00D01E84">
      <w:pPr>
        <w:ind w:left="540"/>
        <w:rPr>
          <w:sz w:val="26"/>
          <w:szCs w:val="26"/>
          <w:lang w:eastAsia="en-US"/>
        </w:rPr>
      </w:pPr>
    </w:p>
    <w:p w:rsidR="00D01E84" w:rsidRPr="007B5A58" w:rsidRDefault="00D01E84" w:rsidP="00D01E84">
      <w:pPr>
        <w:ind w:left="360"/>
        <w:rPr>
          <w:b/>
          <w:sz w:val="26"/>
          <w:szCs w:val="26"/>
          <w:lang w:eastAsia="en-US"/>
        </w:rPr>
      </w:pPr>
      <w:r w:rsidRPr="007B5A58">
        <w:rPr>
          <w:b/>
          <w:sz w:val="26"/>
          <w:szCs w:val="26"/>
          <w:lang w:eastAsia="en-US"/>
        </w:rPr>
        <w:t>Δ) ΣΥΜΠΥΚΝΩΤΗΣ – ΕΞΑΤΜΗΣΤΗΣ</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Τόσο ο εξατμιστής, όσο και ο συμπυκνωτής θα είναι τύπου shell-tube με καπάκια, από ανθρακούχο χάλυβα (carbon steal), μονωμένοι από το εργοστάσιο κατασκευής.</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Ο εξατμιστής θα είναι σχεδιασμένος, κατασκευασμένος και δοκιμασμένος είτε  σύμφωνα με τους κανονισμούς ασφαλείας ASME είτε με  τον Ευρωπαϊκό PED για λειτουργία από την μεριά του ψυκτικού σε πίεση  μεγαλύτερη των 15  bar.</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 xml:space="preserve">Ο εξατμιστής θα είναι μονού αριθμού διαδρομών διέλευσης και ο συμπυκνωτής θα είναι ζυγού αριθμού διαδρομών διέλευσης». </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Οι εσωτερικοί σωλήνες θα είναι από χαλκό, μονοκόμματοι , επαρκώς στηριγμένοι για την αποφυγή παραμόρφωσής τους και να υπάρχει δυνατότητα αντικατάστασης τ</w:t>
      </w:r>
      <w:r>
        <w:rPr>
          <w:sz w:val="26"/>
          <w:szCs w:val="26"/>
          <w:lang w:eastAsia="en-US"/>
        </w:rPr>
        <w:t>ους σε περίπτωση που απαιτηθεί.</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 xml:space="preserve">Το πάχος των τοιχωμάτων  των σωλήνων εναλλαγής (συμπυκνωτή –εξατμιστη) να είναι μεγαλύτερο των </w:t>
      </w:r>
      <w:smartTag w:uri="urn:schemas-microsoft-com:office:smarttags" w:element="metricconverter">
        <w:smartTagPr>
          <w:attr w:name="ProductID" w:val="6 mm"/>
        </w:smartTagPr>
        <w:r w:rsidRPr="00644D4B">
          <w:rPr>
            <w:sz w:val="26"/>
            <w:szCs w:val="26"/>
            <w:lang w:eastAsia="en-US"/>
          </w:rPr>
          <w:t>6 mm</w:t>
        </w:r>
      </w:smartTag>
      <w:r w:rsidRPr="00644D4B">
        <w:rPr>
          <w:sz w:val="26"/>
          <w:szCs w:val="26"/>
          <w:lang w:eastAsia="en-US"/>
        </w:rPr>
        <w:t xml:space="preserve"> και διατομής κατ</w:t>
      </w:r>
      <w:r>
        <w:rPr>
          <w:sz w:val="26"/>
          <w:szCs w:val="26"/>
          <w:lang w:eastAsia="en-US"/>
        </w:rPr>
        <w:t>’</w:t>
      </w:r>
      <w:r w:rsidRPr="00644D4B">
        <w:rPr>
          <w:sz w:val="26"/>
          <w:szCs w:val="26"/>
          <w:lang w:eastAsia="en-US"/>
        </w:rPr>
        <w:t xml:space="preserve"> ελάχιστο 3/4"</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Ο κατασκευαστής πρέπει να αναφέρει τον συνολικό αριθμό αυλών και την διατομή και τη συνολική επιφάνεια εναλλαγής των αυλών  εναλλαγής τόσο για τον συμπυκνωτή όσο και για τον εξατμιστη</w:t>
      </w:r>
      <w:r>
        <w:rPr>
          <w:sz w:val="26"/>
          <w:szCs w:val="26"/>
          <w:lang w:eastAsia="en-US"/>
        </w:rPr>
        <w:t>.</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Ο εξατμιστής θα είναι σχεδιασμένος με τέτοιο τρόπο ώστε να αποτρέπεται η είσοδος του ψυκτικού μέ</w:t>
      </w:r>
      <w:r>
        <w:rPr>
          <w:sz w:val="26"/>
          <w:szCs w:val="26"/>
          <w:lang w:eastAsia="en-US"/>
        </w:rPr>
        <w:t>σου σε υγρή φάση στον συμπιεστή</w:t>
      </w:r>
      <w:r w:rsidRPr="00644D4B">
        <w:rPr>
          <w:sz w:val="26"/>
          <w:szCs w:val="26"/>
          <w:lang w:eastAsia="en-US"/>
        </w:rPr>
        <w:t>.</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Ο συμπυκνωτής θα διαθέτει διάταξη υποψυξης  η οποία θα ψύχει το συμπυκνωμένο ψυκτικό υγρό αυξάνοντας την απόδοση του ψυκτικού κύκλου</w:t>
      </w:r>
      <w:r>
        <w:rPr>
          <w:sz w:val="26"/>
          <w:szCs w:val="26"/>
          <w:lang w:eastAsia="en-US"/>
        </w:rPr>
        <w:t>.</w:t>
      </w:r>
    </w:p>
    <w:p w:rsidR="00D01E84" w:rsidRPr="00644D4B" w:rsidRDefault="00D01E84" w:rsidP="00D01E84">
      <w:pPr>
        <w:ind w:left="360"/>
        <w:rPr>
          <w:sz w:val="26"/>
          <w:szCs w:val="26"/>
          <w:lang w:eastAsia="en-US"/>
        </w:rPr>
      </w:pPr>
    </w:p>
    <w:p w:rsidR="00D01E84" w:rsidRPr="00644D4B" w:rsidRDefault="00D01E84" w:rsidP="00D01E84">
      <w:pPr>
        <w:pStyle w:val="aa"/>
        <w:spacing w:after="0"/>
        <w:ind w:left="360"/>
        <w:rPr>
          <w:sz w:val="26"/>
          <w:szCs w:val="26"/>
          <w:lang w:eastAsia="en-US"/>
        </w:rPr>
      </w:pPr>
      <w:r w:rsidRPr="00644D4B">
        <w:rPr>
          <w:sz w:val="26"/>
          <w:szCs w:val="26"/>
          <w:lang w:eastAsia="en-US"/>
        </w:rPr>
        <w:t>Ο Συμπυκνωτής θα πρέπει να περιλαμβάνει εξοικονόμηση  (economizer) που  ψύχει το συμπυκνωμένο ψυκτικό υγρό σε χαμηλότερη θερμοκρασία  βελτιώνοντας την απόδοση του</w:t>
      </w:r>
    </w:p>
    <w:p w:rsidR="00D01E84" w:rsidRPr="004B3BAA" w:rsidRDefault="00D01E84" w:rsidP="00D01E84">
      <w:pPr>
        <w:ind w:left="360"/>
        <w:rPr>
          <w:b/>
          <w:sz w:val="26"/>
          <w:szCs w:val="26"/>
          <w:lang w:eastAsia="en-US"/>
        </w:rPr>
      </w:pPr>
      <w:r w:rsidRPr="004B3BAA">
        <w:rPr>
          <w:b/>
          <w:sz w:val="26"/>
          <w:szCs w:val="26"/>
          <w:lang w:eastAsia="en-US"/>
        </w:rPr>
        <w:t>Ε) ΨΥΚΤΙΚΟ ΜΕΣΟ</w:t>
      </w:r>
    </w:p>
    <w:p w:rsidR="00D01E84" w:rsidRPr="00644D4B" w:rsidRDefault="00D01E84" w:rsidP="00D01E84">
      <w:pPr>
        <w:ind w:left="360"/>
        <w:rPr>
          <w:sz w:val="26"/>
          <w:szCs w:val="26"/>
          <w:lang w:eastAsia="en-US"/>
        </w:rPr>
      </w:pPr>
    </w:p>
    <w:p w:rsidR="00D01E84" w:rsidRDefault="00D01E84" w:rsidP="00D01E84">
      <w:pPr>
        <w:tabs>
          <w:tab w:val="left" w:pos="1843"/>
        </w:tabs>
        <w:ind w:left="360"/>
        <w:rPr>
          <w:sz w:val="26"/>
          <w:szCs w:val="26"/>
          <w:lang w:eastAsia="en-US"/>
        </w:rPr>
      </w:pPr>
      <w:r w:rsidRPr="00644D4B">
        <w:rPr>
          <w:sz w:val="26"/>
          <w:szCs w:val="26"/>
          <w:lang w:eastAsia="en-US"/>
        </w:rPr>
        <w:t>Το ψυκτικό υγρό που θα χρησιμοποιεί το προσφερόμενο ψυκτικό συγκρότημα είναι το οικολογικό R-134a.</w:t>
      </w:r>
    </w:p>
    <w:p w:rsidR="00D01E84" w:rsidRPr="00644D4B" w:rsidRDefault="00D01E84" w:rsidP="00D01E84">
      <w:pPr>
        <w:tabs>
          <w:tab w:val="left" w:pos="1843"/>
        </w:tabs>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Το ετήσιο ποσοστό απωλειών ψυκτικού μέσου  (διαρροές κλπ.) να είναι όσον το δυνατόν χαμηλές., ενδεικτικά δε μικρότερες 0,5%  κατ’ όγκο πλήρωσης κατ’ έτος. Αν η ανωτέρω ποσότητα δεν μπορεί να πιστοποιηθεί θα πρέπει το συγκρότημα να φέρει όλες τις απαραίτητες διατάξεις ασφαλείας σύμφωνα με τον ευρωπαϊκό κανονισμό ΕΝ 378 και δοχείο αποθήκευσης ψυκτικού μέσου.</w:t>
      </w:r>
    </w:p>
    <w:p w:rsidR="00D01E84" w:rsidRPr="00644D4B" w:rsidRDefault="00D01E84" w:rsidP="00D01E84">
      <w:pPr>
        <w:ind w:left="54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Να  υπάρχει διάταξη ελέγχου ροής ψυκτικού υγρού από τον συμπυκνωτή στον εξατμιστή  ώστε να διασφαλίζεται  η απαραίτητη στάθμη ψυκτικού υγρού τόσο στον συμπυκνωτή όσο και στον εξατμιστή για διασφάλιση  του ιδανικού βαθμού απόδοσης σε μερικά φορτία</w:t>
      </w:r>
      <w:r>
        <w:rPr>
          <w:sz w:val="26"/>
          <w:szCs w:val="26"/>
          <w:lang w:eastAsia="en-US"/>
        </w:rPr>
        <w:t>.</w:t>
      </w:r>
    </w:p>
    <w:p w:rsidR="00D01E84" w:rsidRPr="00644D4B" w:rsidRDefault="00D01E84" w:rsidP="00D01E84">
      <w:pPr>
        <w:ind w:left="360"/>
        <w:rPr>
          <w:sz w:val="26"/>
          <w:szCs w:val="26"/>
          <w:lang w:eastAsia="en-US"/>
        </w:rPr>
      </w:pPr>
    </w:p>
    <w:p w:rsidR="00D01E84" w:rsidRPr="004B3BAA" w:rsidRDefault="00D01E84" w:rsidP="00D01E84">
      <w:pPr>
        <w:ind w:left="360"/>
        <w:rPr>
          <w:b/>
          <w:sz w:val="26"/>
          <w:szCs w:val="26"/>
          <w:lang w:eastAsia="en-US"/>
        </w:rPr>
      </w:pPr>
      <w:r w:rsidRPr="004B3BAA">
        <w:rPr>
          <w:b/>
          <w:sz w:val="26"/>
          <w:szCs w:val="26"/>
          <w:lang w:eastAsia="en-US"/>
        </w:rPr>
        <w:t>ΣΤ)  ΗΛΕΚΤΡΙΚΟΣ ΠΙΝΑΚΑΣ , ΕΛΕΓΧΟΣ, ΑΥΤΟΜΑΤΙΣΜΟΙ</w:t>
      </w:r>
    </w:p>
    <w:p w:rsidR="00D01E84" w:rsidRPr="00644D4B" w:rsidRDefault="00D01E84" w:rsidP="00D01E84">
      <w:pPr>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 xml:space="preserve">Ο κάθε ψύκτης θα διαθέτει ηλεκτρονικό κέντρο ελέγχου με μικροεπεξεργαστή. Τα εξαρτήματα ελέγχου θα είναι τοποθετημένα σε αυτόνομο πίνακα, , απομακρυσμένης τοποθέτησης που θα περιλαμβάνει οθόνη, πληκτρολόγιο καθώς και ειδικά αισθητήρια τοποθετημένα σε διάφορα σημεία για την ρύθμιση και τον έλεγχο των λειτουργιών του μηχανήματος. </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Το σύστημα ελέγχου θα αποτελείται από μικροϋπολογιστή που θα επιτρέπει στο σύστημα ελέγχου να συνδυάζει όλες τις παραμέτρους λειτουργίας και ασφαλείας με τέτοιο τρόπο ώστε σε περίπτωση ανωμαλίας, πριν το συγκρότημα σταματήσει από σύστημα ασφαλείας να επιχειρείται διορθωτική παρεμβολή στις λειτουργικές παραμέτρους όπως: μείωση φορτίου, διόρθωση λειτουργίας</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 xml:space="preserve">Μόνο όταν εξαντληθούν όλες οι διορθωτικές παρεμβολές και το πρόβλημα εξακολουθεί να υπάρχει, το συγκρότημα θα σταματά από σύστημα ασφαλείας. Με αυτόν τον τρόπο το ψυκτικό συγκρότημα θα εξακολουθεί να λειτουργεί σε μειωμένη απόδοση μέχρις ότου λυθεί το πρόβλημα. </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Η ψηφιακή οθόνη θα έχει δυνατότητα παρατήρησης ανεξαρτήτως εξωτερικού φωτισμού με ευκρινείς ενδείξεις των παραμέτρων λειτουργίας. Η οθόνη θα δίνει μηνύματα με αναγνώσιμους ASCII χαρακτήρες.</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Όλοι οι αυτοματισμοί να είναι του εργοστασίου κατασκευής του ψυκτη</w:t>
      </w:r>
    </w:p>
    <w:p w:rsidR="00D01E84" w:rsidRPr="00644D4B" w:rsidRDefault="00D01E84" w:rsidP="00D01E84">
      <w:pPr>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Το κέντρο ελέγχου θα έχει δυνατότητα μέσω του πληκτρολογίου του για:</w:t>
      </w:r>
    </w:p>
    <w:p w:rsidR="00D01E84" w:rsidRPr="00644D4B" w:rsidRDefault="00D01E84" w:rsidP="00D01E84">
      <w:pPr>
        <w:numPr>
          <w:ilvl w:val="0"/>
          <w:numId w:val="35"/>
        </w:numPr>
        <w:tabs>
          <w:tab w:val="clear" w:pos="567"/>
          <w:tab w:val="num" w:pos="0"/>
        </w:tabs>
        <w:ind w:left="360" w:firstLine="0"/>
        <w:rPr>
          <w:sz w:val="26"/>
          <w:szCs w:val="26"/>
          <w:lang w:eastAsia="en-US"/>
        </w:rPr>
      </w:pPr>
      <w:r w:rsidRPr="00644D4B">
        <w:rPr>
          <w:sz w:val="26"/>
          <w:szCs w:val="26"/>
          <w:lang w:eastAsia="en-US"/>
        </w:rPr>
        <w:t>Password</w:t>
      </w:r>
    </w:p>
    <w:p w:rsidR="00D01E84" w:rsidRPr="00644D4B" w:rsidRDefault="00D01E84" w:rsidP="00D01E84">
      <w:pPr>
        <w:numPr>
          <w:ilvl w:val="0"/>
          <w:numId w:val="35"/>
        </w:numPr>
        <w:tabs>
          <w:tab w:val="clear" w:pos="567"/>
          <w:tab w:val="num" w:pos="0"/>
        </w:tabs>
        <w:ind w:left="360" w:firstLine="0"/>
        <w:rPr>
          <w:sz w:val="26"/>
          <w:szCs w:val="26"/>
          <w:lang w:eastAsia="en-US"/>
        </w:rPr>
      </w:pPr>
      <w:r w:rsidRPr="00644D4B">
        <w:rPr>
          <w:sz w:val="26"/>
          <w:szCs w:val="26"/>
          <w:lang w:eastAsia="en-US"/>
        </w:rPr>
        <w:t>Κατάλογο επιλογών χρήστη(διαβαθμισμένα επίπεδα  πρόσβασης).</w:t>
      </w:r>
    </w:p>
    <w:p w:rsidR="00D01E84" w:rsidRPr="00644D4B" w:rsidRDefault="00D01E84" w:rsidP="00D01E84">
      <w:pPr>
        <w:numPr>
          <w:ilvl w:val="0"/>
          <w:numId w:val="35"/>
        </w:numPr>
        <w:tabs>
          <w:tab w:val="clear" w:pos="567"/>
          <w:tab w:val="num" w:pos="0"/>
        </w:tabs>
        <w:ind w:left="360" w:firstLine="0"/>
        <w:rPr>
          <w:sz w:val="26"/>
          <w:szCs w:val="26"/>
          <w:lang w:eastAsia="en-US"/>
        </w:rPr>
      </w:pPr>
      <w:r w:rsidRPr="00644D4B">
        <w:rPr>
          <w:sz w:val="26"/>
          <w:szCs w:val="26"/>
          <w:lang w:eastAsia="en-US"/>
        </w:rPr>
        <w:t>Εισαγωγή των ρυθμίσεων των σημείων λειτουργίας.</w:t>
      </w:r>
    </w:p>
    <w:p w:rsidR="00D01E84" w:rsidRPr="00644D4B" w:rsidRDefault="00D01E84" w:rsidP="00D01E84">
      <w:pPr>
        <w:numPr>
          <w:ilvl w:val="0"/>
          <w:numId w:val="35"/>
        </w:numPr>
        <w:tabs>
          <w:tab w:val="clear" w:pos="567"/>
          <w:tab w:val="num" w:pos="0"/>
        </w:tabs>
        <w:ind w:left="360" w:firstLine="0"/>
        <w:rPr>
          <w:sz w:val="26"/>
          <w:szCs w:val="26"/>
          <w:lang w:eastAsia="en-US"/>
        </w:rPr>
      </w:pPr>
      <w:r w:rsidRPr="00644D4B">
        <w:rPr>
          <w:sz w:val="26"/>
          <w:szCs w:val="26"/>
          <w:lang w:eastAsia="en-US"/>
        </w:rPr>
        <w:t>Ακύρωση εισαγωγών.</w:t>
      </w:r>
    </w:p>
    <w:p w:rsidR="00D01E84" w:rsidRPr="00644D4B" w:rsidRDefault="00D01E84" w:rsidP="00D01E84">
      <w:pPr>
        <w:numPr>
          <w:ilvl w:val="0"/>
          <w:numId w:val="35"/>
        </w:numPr>
        <w:tabs>
          <w:tab w:val="clear" w:pos="567"/>
        </w:tabs>
        <w:ind w:left="360" w:firstLine="0"/>
        <w:rPr>
          <w:sz w:val="26"/>
          <w:szCs w:val="26"/>
          <w:lang w:eastAsia="en-US"/>
        </w:rPr>
      </w:pPr>
      <w:r w:rsidRPr="00644D4B">
        <w:rPr>
          <w:sz w:val="26"/>
          <w:szCs w:val="26"/>
          <w:lang w:eastAsia="en-US"/>
        </w:rPr>
        <w:t>Χειροκίνητη υπέρβαση των ρυθμίσεων σε περιπτώσεις συντήρησης.</w:t>
      </w:r>
    </w:p>
    <w:p w:rsidR="00D01E84" w:rsidRPr="00644D4B" w:rsidRDefault="00D01E84" w:rsidP="00D01E84">
      <w:pPr>
        <w:ind w:left="360"/>
        <w:rPr>
          <w:sz w:val="26"/>
          <w:szCs w:val="26"/>
          <w:lang w:eastAsia="en-US"/>
        </w:rPr>
      </w:pPr>
      <w:r w:rsidRPr="00644D4B">
        <w:rPr>
          <w:sz w:val="26"/>
          <w:szCs w:val="26"/>
          <w:lang w:eastAsia="en-US"/>
        </w:rPr>
        <w:lastRenderedPageBreak/>
        <w:t>Το ηλεκτρονικό κέντρο ελέγχου θα έχει την δυνατότητα μέσω του μικροεπεξεργαστή και κατάλληλων αισθητηρίων οργάνων να επιτηρεί και να παρέχει :</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Ιστορικό αρχείο βλαβών.</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Ολοκληρωμένο έλεγχο μεταβολής φορτίου</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Θερμοκρασίες εισόδου και εξόδου του ψυχρού νερού.</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Κατώτερη ρύθμιση θερμοκρασίας εξόδου του νερού.</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Κατώτερη ρύθμιση θερμοκρασίας εισόδου του νερού στον συμπυκνωτή</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Εξόδου  του νερού στο συμπυκνωτή.</w:t>
      </w:r>
    </w:p>
    <w:p w:rsidR="00D01E84" w:rsidRPr="00644D4B" w:rsidRDefault="00D01E84" w:rsidP="00D01E84">
      <w:pPr>
        <w:numPr>
          <w:ilvl w:val="0"/>
          <w:numId w:val="36"/>
        </w:numPr>
        <w:tabs>
          <w:tab w:val="clear" w:pos="2520"/>
          <w:tab w:val="num" w:pos="0"/>
        </w:tabs>
        <w:ind w:left="720"/>
        <w:rPr>
          <w:sz w:val="26"/>
          <w:szCs w:val="26"/>
          <w:lang w:eastAsia="en-US"/>
        </w:rPr>
      </w:pPr>
      <w:r w:rsidRPr="00644D4B">
        <w:rPr>
          <w:sz w:val="26"/>
          <w:szCs w:val="26"/>
          <w:lang w:eastAsia="en-US"/>
        </w:rPr>
        <w:t>Το σύστημα των μονάδων μετρήσεως των δεδομένων με δυνατότητα             εναλλαγής από το S.I. στο Αγγλοσαξωνικό.</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Όριο ρύθμισης της διακοπής της πίεσης αναρρόφησης.</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Πίεση αναρρόφησης συστήματος</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Πίεση κατάθλιψης συστήματος</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Ποσοστιαίο ρεύμα κινητήρα.</w:t>
      </w:r>
    </w:p>
    <w:p w:rsidR="00D01E84" w:rsidRPr="00644D4B" w:rsidRDefault="00D01E84" w:rsidP="00D01E84">
      <w:pPr>
        <w:numPr>
          <w:ilvl w:val="0"/>
          <w:numId w:val="36"/>
        </w:numPr>
        <w:tabs>
          <w:tab w:val="clear" w:pos="2520"/>
        </w:tabs>
        <w:ind w:left="720"/>
        <w:rPr>
          <w:sz w:val="26"/>
          <w:szCs w:val="26"/>
          <w:lang w:eastAsia="en-US"/>
        </w:rPr>
      </w:pPr>
      <w:r w:rsidRPr="00644D4B">
        <w:rPr>
          <w:sz w:val="26"/>
          <w:szCs w:val="26"/>
          <w:lang w:eastAsia="en-US"/>
        </w:rPr>
        <w:t>Ελεγχόμενη απόκλιση της θερμοκρασίας του νερού (1oC έως 10oC πάνω  στο σημείο ρύθμισης).</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Ευαισθησία ρυθμίσεων (0,2ο C έως 2ο C).</w:t>
      </w:r>
    </w:p>
    <w:p w:rsidR="00D01E84" w:rsidRPr="00644D4B" w:rsidRDefault="00D01E84" w:rsidP="00D01E84">
      <w:pPr>
        <w:numPr>
          <w:ilvl w:val="0"/>
          <w:numId w:val="36"/>
        </w:numPr>
        <w:tabs>
          <w:tab w:val="clear" w:pos="2520"/>
          <w:tab w:val="num" w:pos="0"/>
        </w:tabs>
        <w:ind w:left="720"/>
        <w:rPr>
          <w:sz w:val="26"/>
          <w:szCs w:val="26"/>
          <w:lang w:eastAsia="en-US"/>
        </w:rPr>
      </w:pPr>
      <w:r w:rsidRPr="00644D4B">
        <w:rPr>
          <w:sz w:val="26"/>
          <w:szCs w:val="26"/>
          <w:lang w:eastAsia="en-US"/>
        </w:rPr>
        <w:t>Όλες τις απαραίτητες διατάξεις τροφοδοσίας και ενίσχυσης των              ηλεκτρονικών μερών.</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Κατάστασης του χρονοδιακόπτη συμπιεστή.</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Κατάσταση του χρονοδιακόπτη καθυστέρησης.</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Κατάσταση λειτουργίας του συμπιεστή.</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Συνθήκες μη ύπαρξης φορτίου ψύξεως.</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Μηνύματα υπέρβασης του εύρους των θερμοκρασιών.</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Συνολικό Αριθμό Εκκινήσεων του συμπιεστή.</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Συνθήκες αστοχίας μέχρι τριών διακοπών.</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Κατάσταση των χρονοδιακοπτών αποφόρτισης και φόρτισης</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Κατάσταση διακόπτη ροής νερού.</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Εκκινήσεις και ώρες λειτουργίας του συμπιεστή.</w:t>
      </w:r>
    </w:p>
    <w:p w:rsidR="00D01E84" w:rsidRPr="00644D4B" w:rsidRDefault="00D01E84" w:rsidP="00D01E84">
      <w:pPr>
        <w:numPr>
          <w:ilvl w:val="0"/>
          <w:numId w:val="36"/>
        </w:numPr>
        <w:tabs>
          <w:tab w:val="clear" w:pos="2520"/>
          <w:tab w:val="num" w:pos="0"/>
        </w:tabs>
        <w:ind w:left="720"/>
        <w:rPr>
          <w:sz w:val="26"/>
          <w:szCs w:val="26"/>
          <w:lang w:eastAsia="en-US"/>
        </w:rPr>
      </w:pPr>
      <w:r w:rsidRPr="00644D4B">
        <w:rPr>
          <w:sz w:val="26"/>
          <w:szCs w:val="26"/>
          <w:lang w:eastAsia="en-US"/>
        </w:rPr>
        <w:t>Δυνατότητα ρύθμισης Rate (ρυθμού μεταβολής θερμοκρασίας για την                επίτευξη της επιθυμητής θερμοκρασίας(οC/min).</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Έλεγχο θερμοκρασίας λαδιών.</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Έλεγχο θερμοκρασίας τυλιγμάτων κινητήρα.</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Έλεγχο τυλιγμάτων κινητήρα έναντι υπερέντασης.</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Έλεγχο ασυμμετρίας φάσεων κινητήρα.</w:t>
      </w:r>
    </w:p>
    <w:p w:rsidR="00D01E84" w:rsidRPr="00644D4B" w:rsidRDefault="00D01E84" w:rsidP="00D01E84">
      <w:pPr>
        <w:numPr>
          <w:ilvl w:val="0"/>
          <w:numId w:val="36"/>
        </w:numPr>
        <w:tabs>
          <w:tab w:val="clear" w:pos="2520"/>
        </w:tabs>
        <w:ind w:left="720"/>
        <w:rPr>
          <w:sz w:val="26"/>
          <w:szCs w:val="26"/>
          <w:lang w:eastAsia="en-US"/>
        </w:rPr>
      </w:pPr>
      <w:r w:rsidRPr="00644D4B">
        <w:rPr>
          <w:sz w:val="26"/>
          <w:szCs w:val="26"/>
          <w:lang w:eastAsia="en-US"/>
        </w:rPr>
        <w:t>Έλεγχο από ασταθή λειτουργία κινητήρα / συμπιεστή που επιτελεί               αντίστοιχη λειτουργία με αυτή του ελέγχου αξονικής μετατόπισης του                στροφείου.</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Έλεγχο θέσης βάνας εισόδου ψυκτικού στο συμπιεστή.</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Επιτηρητής ροής στα 2 κυκλώματα νερού.</w:t>
      </w:r>
    </w:p>
    <w:p w:rsidR="00D01E84" w:rsidRPr="00644D4B" w:rsidRDefault="00D01E84" w:rsidP="00D01E84">
      <w:pPr>
        <w:numPr>
          <w:ilvl w:val="0"/>
          <w:numId w:val="36"/>
        </w:numPr>
        <w:tabs>
          <w:tab w:val="clear" w:pos="2520"/>
          <w:tab w:val="num" w:pos="0"/>
        </w:tabs>
        <w:ind w:left="360" w:firstLine="0"/>
        <w:rPr>
          <w:sz w:val="26"/>
          <w:szCs w:val="26"/>
          <w:lang w:eastAsia="en-US"/>
        </w:rPr>
      </w:pPr>
      <w:r w:rsidRPr="00644D4B">
        <w:rPr>
          <w:sz w:val="26"/>
          <w:szCs w:val="26"/>
          <w:lang w:eastAsia="en-US"/>
        </w:rPr>
        <w:t>Alarms και ανάλυση μη φυσιολογικών συνθηκών λειτουργίας</w:t>
      </w:r>
    </w:p>
    <w:p w:rsidR="00D01E84" w:rsidRPr="00644D4B" w:rsidRDefault="00D01E84" w:rsidP="00D01E84">
      <w:pPr>
        <w:ind w:left="360"/>
        <w:rPr>
          <w:sz w:val="26"/>
          <w:szCs w:val="26"/>
          <w:lang w:eastAsia="en-US"/>
        </w:rPr>
      </w:pPr>
      <w:r w:rsidRPr="00644D4B">
        <w:rPr>
          <w:sz w:val="26"/>
          <w:szCs w:val="26"/>
          <w:lang w:eastAsia="en-US"/>
        </w:rPr>
        <w:t>Να επικοινωνεί με αναγνωρισμένα πρωτόκολλα πχ( Jbus, lon works, back net, κλπ.)</w:t>
      </w:r>
    </w:p>
    <w:p w:rsidR="00D01E84" w:rsidRPr="00644D4B" w:rsidRDefault="00D01E84" w:rsidP="00D01E84">
      <w:pPr>
        <w:ind w:left="360"/>
        <w:rPr>
          <w:sz w:val="26"/>
          <w:szCs w:val="26"/>
          <w:lang w:eastAsia="en-US"/>
        </w:rPr>
      </w:pPr>
    </w:p>
    <w:p w:rsidR="00D01E84" w:rsidRPr="004B3BAA" w:rsidRDefault="00D01E84" w:rsidP="00D01E84">
      <w:pPr>
        <w:ind w:left="360"/>
        <w:rPr>
          <w:b/>
          <w:sz w:val="26"/>
          <w:szCs w:val="26"/>
          <w:lang w:eastAsia="en-US"/>
        </w:rPr>
      </w:pPr>
      <w:r w:rsidRPr="004B3BAA">
        <w:rPr>
          <w:b/>
          <w:sz w:val="26"/>
          <w:szCs w:val="26"/>
          <w:lang w:eastAsia="en-US"/>
        </w:rPr>
        <w:t>Ζ) ΠΥΡΓΟΙ ΨΥΞΗΣ</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 xml:space="preserve">Οι πύργοι ψύξης θα είναι ανοιχτου τύπου. </w:t>
      </w:r>
    </w:p>
    <w:p w:rsidR="00D01E84" w:rsidRPr="00644D4B" w:rsidRDefault="00D01E84" w:rsidP="00D01E84">
      <w:pPr>
        <w:ind w:left="360"/>
        <w:rPr>
          <w:sz w:val="26"/>
          <w:szCs w:val="26"/>
          <w:lang w:eastAsia="en-US"/>
        </w:rPr>
      </w:pPr>
    </w:p>
    <w:p w:rsidR="00D01E84" w:rsidRPr="00644D4B" w:rsidRDefault="00D01E84" w:rsidP="00D01E84">
      <w:pPr>
        <w:ind w:left="360"/>
        <w:rPr>
          <w:sz w:val="26"/>
          <w:szCs w:val="26"/>
        </w:rPr>
      </w:pPr>
      <w:r w:rsidRPr="00644D4B">
        <w:rPr>
          <w:sz w:val="26"/>
          <w:szCs w:val="26"/>
        </w:rPr>
        <w:t xml:space="preserve">Η ικανότητα απόρριψης θερμότητας του πύργου ψύξης να είναι τουλάχιστον 2300 </w:t>
      </w:r>
      <w:r w:rsidRPr="00644D4B">
        <w:rPr>
          <w:sz w:val="26"/>
          <w:szCs w:val="26"/>
          <w:lang w:val="en-US"/>
        </w:rPr>
        <w:t>Kw</w:t>
      </w:r>
      <w:r w:rsidRPr="00644D4B">
        <w:rPr>
          <w:sz w:val="26"/>
          <w:szCs w:val="26"/>
        </w:rPr>
        <w:t xml:space="preserve"> στις ακόλουθες συνθήκες: Θερμοκρασία εισόδου / εξόδου νερού στον  πύργο ψύξης : 35</w:t>
      </w:r>
      <w:r w:rsidRPr="00644D4B">
        <w:rPr>
          <w:sz w:val="26"/>
          <w:szCs w:val="26"/>
          <w:vertAlign w:val="superscript"/>
        </w:rPr>
        <w:t>ο</w:t>
      </w:r>
      <w:r w:rsidRPr="00644D4B">
        <w:rPr>
          <w:sz w:val="26"/>
          <w:szCs w:val="26"/>
          <w:lang w:val="en-US"/>
        </w:rPr>
        <w:t>C</w:t>
      </w:r>
      <w:r w:rsidRPr="00644D4B">
        <w:rPr>
          <w:sz w:val="26"/>
          <w:szCs w:val="26"/>
        </w:rPr>
        <w:t xml:space="preserve"> / 29</w:t>
      </w:r>
      <w:r w:rsidRPr="00644D4B">
        <w:rPr>
          <w:sz w:val="26"/>
          <w:szCs w:val="26"/>
          <w:vertAlign w:val="superscript"/>
        </w:rPr>
        <w:t>ο</w:t>
      </w:r>
      <w:r w:rsidRPr="00644D4B">
        <w:rPr>
          <w:sz w:val="26"/>
          <w:szCs w:val="26"/>
          <w:lang w:val="en-US"/>
        </w:rPr>
        <w:t>C</w:t>
      </w:r>
      <w:r w:rsidRPr="00644D4B">
        <w:rPr>
          <w:sz w:val="26"/>
          <w:szCs w:val="26"/>
        </w:rPr>
        <w:t xml:space="preserve"> σε εξωτερικές   συνθήκες  θερμοκρασίας υγρού βολβού 26</w:t>
      </w:r>
      <w:r w:rsidRPr="00644D4B">
        <w:rPr>
          <w:sz w:val="26"/>
          <w:szCs w:val="26"/>
          <w:vertAlign w:val="superscript"/>
        </w:rPr>
        <w:t xml:space="preserve"> ο</w:t>
      </w:r>
      <w:r w:rsidRPr="00644D4B">
        <w:rPr>
          <w:sz w:val="26"/>
          <w:szCs w:val="26"/>
          <w:lang w:val="en-US"/>
        </w:rPr>
        <w:t>C</w:t>
      </w:r>
      <w:r w:rsidRPr="00644D4B">
        <w:rPr>
          <w:sz w:val="26"/>
          <w:szCs w:val="26"/>
        </w:rPr>
        <w:t xml:space="preserve">. </w:t>
      </w:r>
    </w:p>
    <w:p w:rsidR="00D01E84" w:rsidRPr="00644D4B" w:rsidRDefault="00D01E84" w:rsidP="00D01E84">
      <w:pPr>
        <w:ind w:left="540"/>
        <w:rPr>
          <w:sz w:val="26"/>
          <w:szCs w:val="26"/>
          <w:lang w:eastAsia="en-US"/>
        </w:rPr>
      </w:pPr>
    </w:p>
    <w:p w:rsidR="00D01E84" w:rsidRDefault="00D01E84" w:rsidP="00D01E84">
      <w:pPr>
        <w:ind w:left="360"/>
        <w:rPr>
          <w:sz w:val="26"/>
          <w:szCs w:val="26"/>
          <w:lang w:eastAsia="en-US"/>
        </w:rPr>
      </w:pPr>
      <w:r w:rsidRPr="00644D4B">
        <w:rPr>
          <w:sz w:val="26"/>
          <w:szCs w:val="26"/>
          <w:lang w:eastAsia="en-US"/>
        </w:rPr>
        <w:t>Η λεκάνη θα είναι κατασκευασμένη από χαλυβδοελάσματα γαλβανισμένα  εν θερμώ με υψηλής ποιότητας και αντοχής γαλβάνισμα ( πιστοποιημένο). Η λεκάνη  η οποία θα συμπεριλαμβάνει στόμιο υπερχείλισης, στόμιο εκκένωσης, ανοξείδωτα φίλτρα, και ανοξείδωτη η ορειχάλκινη βαλβίδα πλήρωσης με πλωτήρα, να είναι έτσι κατασκευασμένη έτσι ώστε να λειτουργεί με μικρότερο όγκο νερού, και να είναι εύκολη στον καθαρισμό της .</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Το  πλαίσιο θα είναι επίσης από χάλυβα γαλβανισμένο εν θερμώ με υψηλής ποιότητας γαλβάνισμα και θα περιστοιχίζει τα πλαστικά μέρη έτσι που να μην επιτρέπει  την απευθείας έκθεση  τους στον ατμοσφαιρικό αέρα. Το πλαίσιο δεν θα περιλαμβάνει εύφλεκτα υλικά.</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Ο ηλεκτροκινητήρας  κάθε ανεμιστήρα να είναι στεγανός  τριφασικός  400 V  50 HZ  και θα είναι σε βάση ( π.χ. κινητή  η  με κάποιο άλλο τρόπο ρυθμιζόμενη ) ώστε να μπορεί να γίνει  εύκολα  συντήρηση  από την εξωτερική πλευρά της μον</w:t>
      </w:r>
      <w:r>
        <w:rPr>
          <w:sz w:val="26"/>
          <w:szCs w:val="26"/>
          <w:lang w:eastAsia="en-US"/>
        </w:rPr>
        <w:t>άδος.</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 xml:space="preserve">Ο κινητήρας και η τροχαλία του να προστατεύονται με  </w:t>
      </w:r>
      <w:r>
        <w:rPr>
          <w:sz w:val="26"/>
          <w:szCs w:val="26"/>
          <w:lang w:eastAsia="en-US"/>
        </w:rPr>
        <w:t>καπάκι από τα καιρικά φαινόμενα.</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Η μετάδοση κίνησης από τον κινητήρα να γίνεται με τροχαλίες και ιμάντες σχεδιασμένους για ισχύ τουλάχιστον 50% μεγαλύτερη της ονομαστικής ισχύος. Οι ανεμιστήρες και οι τροχαλίες  να εφαρμόζουν στον άξονα μέσω ειδικών τριβέων για μέγιστη αντιδιαβρωτική προστασία. Η ρύθμιση των ιμάντων και η λίπανση των τριβέων του ανεμιστήρα και τροχαλιών να γίνεται εύκολα από το εξωτερικό μέρος της μονάδος. Ο άξονας του ανεμιστήρα να στηρίζεται σε αυτοευθυγραμιζόμενα ισχυρά έδρανα με ελάχιστο χρόνο ζωής για τουλάχιστον 70000 ώρες</w:t>
      </w:r>
      <w:r>
        <w:rPr>
          <w:sz w:val="26"/>
          <w:szCs w:val="26"/>
          <w:lang w:eastAsia="en-US"/>
        </w:rPr>
        <w:t>.</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 xml:space="preserve">Η επιφάνεια επαφής του διασκορπιζομένου νερού –αέρα να είναι κατασκευασμένη από πλαστικό υλικό (pp, </w:t>
      </w:r>
      <w:r>
        <w:rPr>
          <w:sz w:val="26"/>
          <w:szCs w:val="26"/>
          <w:lang w:eastAsia="en-US"/>
        </w:rPr>
        <w:t>ή</w:t>
      </w:r>
      <w:r w:rsidRPr="00644D4B">
        <w:rPr>
          <w:sz w:val="26"/>
          <w:szCs w:val="26"/>
          <w:lang w:eastAsia="en-US"/>
        </w:rPr>
        <w:t xml:space="preserve">  pvc, η</w:t>
      </w:r>
      <w:r>
        <w:rPr>
          <w:sz w:val="26"/>
          <w:szCs w:val="26"/>
          <w:lang w:eastAsia="en-US"/>
        </w:rPr>
        <w:t xml:space="preserve"> άλλο πλαστικό συνθετικό  υλικό</w:t>
      </w:r>
      <w:r w:rsidRPr="00644D4B">
        <w:rPr>
          <w:sz w:val="26"/>
          <w:szCs w:val="26"/>
          <w:lang w:eastAsia="en-US"/>
        </w:rPr>
        <w:t>) σχεδιασμένο ώστε να είναι ανθεκτική στη σήψη, αλλοίωση, διάβρωση από χημικά  προϊόντα και βιολογικούς παράγοντες.</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 xml:space="preserve">Οι διανομείς νερού  και τα ακροφύσια  και σταγονοσυλλέκτες να είναι  αφαιρούμενοι για να καθαρίζονται εύκολα και από συνθετικό, πλαστικό υλικό (pp  pvc  η άλλο), και το νερό να φιλτράρεται πριν τον ψεκασμό για αποφυγή βουλωμάτων </w:t>
      </w: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Η μέγιστη απώλεια νερού να μην ξεπερνά το 0,001% του ανακυκλοφορούντος νερού.</w:t>
      </w:r>
    </w:p>
    <w:p w:rsidR="00D01E84" w:rsidRDefault="00D01E84" w:rsidP="00D01E84">
      <w:pPr>
        <w:ind w:left="360"/>
        <w:rPr>
          <w:sz w:val="26"/>
          <w:szCs w:val="26"/>
          <w:lang w:eastAsia="en-US"/>
        </w:rPr>
      </w:pPr>
    </w:p>
    <w:p w:rsidR="00D01E84" w:rsidRPr="00644D4B" w:rsidRDefault="00D01E84" w:rsidP="00D01E84">
      <w:pPr>
        <w:ind w:left="360"/>
        <w:rPr>
          <w:sz w:val="26"/>
          <w:szCs w:val="26"/>
          <w:lang w:eastAsia="en-US"/>
        </w:rPr>
      </w:pPr>
    </w:p>
    <w:p w:rsidR="00D01E84" w:rsidRDefault="00D01E84" w:rsidP="00D01E84">
      <w:pPr>
        <w:ind w:left="360"/>
        <w:rPr>
          <w:sz w:val="26"/>
          <w:szCs w:val="26"/>
          <w:lang w:eastAsia="en-US"/>
        </w:rPr>
      </w:pPr>
      <w:r w:rsidRPr="00644D4B">
        <w:rPr>
          <w:sz w:val="26"/>
          <w:szCs w:val="26"/>
          <w:lang w:eastAsia="en-US"/>
        </w:rPr>
        <w:t xml:space="preserve">Οι περσίδες προστασίας να είναι κατά προτίμηση πλαστικοί (ως παραπάνω) να τοποθετούνται και να απομακρύνονται εύκολα και να προστατεύουν το εσωτερικό από την ηλιακή προστασία αλλά να έχουν όσο είναι δυνατόν μικρά ανοίγματα προς αποφυγή εισόδου ακαθαρσιών. </w:t>
      </w:r>
    </w:p>
    <w:p w:rsidR="00D01E84" w:rsidRPr="00644D4B" w:rsidRDefault="00D01E84" w:rsidP="00D01E84">
      <w:pPr>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 xml:space="preserve">Ο ανεμιστήρας να είναι αξονικός με πτερύγια κατά προτίμηση από κράμα αλουμινίου η από άλλο υλικό που δεν διαβρώνεται, και θα είναι στατικά  ζυγοσταθμισμένος. Κάθε ανεμιστήρας να ρυθμίζεται ξεχωριστά και να προστατεύεται από ανοξείδωτη σίτα προστασίας. </w:t>
      </w:r>
    </w:p>
    <w:p w:rsidR="00D01E84" w:rsidRPr="00644D4B" w:rsidRDefault="00D01E84" w:rsidP="00D01E84">
      <w:pPr>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 xml:space="preserve">Να είναι χαμηλής στάθμης θορύβου κατά την λειτουργία του. </w:t>
      </w:r>
    </w:p>
    <w:p w:rsidR="00D01E84" w:rsidRDefault="00D01E84" w:rsidP="00D01E84">
      <w:pPr>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Ο  πύργος να είναι σχεδιασμένος ώστε να μην δημιουργείται  θόρυβος από την πτώση του νερού.</w:t>
      </w:r>
    </w:p>
    <w:p w:rsidR="00D01E84" w:rsidRPr="00644D4B" w:rsidRDefault="00D01E84" w:rsidP="00D01E84">
      <w:pPr>
        <w:ind w:left="360"/>
        <w:rPr>
          <w:sz w:val="26"/>
          <w:szCs w:val="26"/>
          <w:lang w:eastAsia="en-US"/>
        </w:rPr>
      </w:pPr>
    </w:p>
    <w:p w:rsidR="00D01E84" w:rsidRPr="004B3BAA" w:rsidRDefault="00D01E84" w:rsidP="00D01E84">
      <w:pPr>
        <w:ind w:left="360"/>
        <w:rPr>
          <w:b/>
          <w:sz w:val="26"/>
          <w:szCs w:val="26"/>
          <w:lang w:eastAsia="en-US"/>
        </w:rPr>
      </w:pPr>
      <w:r w:rsidRPr="004B3BAA">
        <w:rPr>
          <w:b/>
          <w:sz w:val="26"/>
          <w:szCs w:val="26"/>
          <w:lang w:eastAsia="en-US"/>
        </w:rPr>
        <w:t>Η) ΕΞΟΙΚΟΝΟΜΗΣΗ ΕΝΕΡΓΕΙΑΣ</w:t>
      </w:r>
    </w:p>
    <w:p w:rsidR="00D01E84" w:rsidRPr="00644D4B" w:rsidRDefault="00D01E84" w:rsidP="00D01E84">
      <w:pPr>
        <w:ind w:left="360"/>
        <w:rPr>
          <w:sz w:val="26"/>
          <w:szCs w:val="26"/>
          <w:lang w:eastAsia="en-US"/>
        </w:rPr>
      </w:pPr>
    </w:p>
    <w:p w:rsidR="00D01E84" w:rsidRPr="007A7C20" w:rsidRDefault="00D01E84" w:rsidP="00D01E84">
      <w:pPr>
        <w:ind w:left="360"/>
        <w:rPr>
          <w:sz w:val="26"/>
          <w:szCs w:val="26"/>
          <w:lang w:eastAsia="en-US"/>
        </w:rPr>
      </w:pPr>
      <w:r w:rsidRPr="00644D4B">
        <w:rPr>
          <w:sz w:val="26"/>
          <w:szCs w:val="26"/>
          <w:lang w:eastAsia="en-US"/>
        </w:rPr>
        <w:t xml:space="preserve">Το νοσοκομείο  έχει τρεις ενναλλάκτες  ατμού – ζεστού νερού 6 </w:t>
      </w:r>
      <w:r>
        <w:rPr>
          <w:sz w:val="26"/>
          <w:szCs w:val="26"/>
          <w:lang w:val="en-US" w:eastAsia="en-US"/>
        </w:rPr>
        <w:t>m</w:t>
      </w:r>
      <w:r>
        <w:rPr>
          <w:sz w:val="26"/>
          <w:szCs w:val="26"/>
          <w:vertAlign w:val="superscript"/>
          <w:lang w:eastAsia="en-US"/>
        </w:rPr>
        <w:t>3</w:t>
      </w:r>
      <w:r w:rsidRPr="004B3BAA">
        <w:rPr>
          <w:sz w:val="26"/>
          <w:szCs w:val="26"/>
          <w:vertAlign w:val="superscript"/>
          <w:lang w:eastAsia="en-US"/>
        </w:rPr>
        <w:t xml:space="preserve"> </w:t>
      </w:r>
      <w:r w:rsidRPr="00644D4B">
        <w:rPr>
          <w:sz w:val="26"/>
          <w:szCs w:val="26"/>
          <w:lang w:eastAsia="en-US"/>
        </w:rPr>
        <w:t>έκαστος για την παραγωγή ζεστού νερού χρήσης. Οι εναλλάκτες  τροφοδοτούνται με κρύο νερό  χρήσης   με θερμοκρασία  18</w:t>
      </w:r>
      <w:r>
        <w:rPr>
          <w:sz w:val="26"/>
          <w:szCs w:val="26"/>
          <w:vertAlign w:val="superscript"/>
          <w:lang w:eastAsia="en-US"/>
        </w:rPr>
        <w:t>ο</w:t>
      </w:r>
      <w:r w:rsidRPr="00644D4B">
        <w:rPr>
          <w:sz w:val="26"/>
          <w:szCs w:val="26"/>
          <w:lang w:eastAsia="en-US"/>
        </w:rPr>
        <w:t xml:space="preserve">C και με ροή περίπου 60 </w:t>
      </w:r>
      <w:r>
        <w:rPr>
          <w:sz w:val="26"/>
          <w:szCs w:val="26"/>
          <w:lang w:val="en-US" w:eastAsia="en-US"/>
        </w:rPr>
        <w:t>m</w:t>
      </w:r>
      <w:r w:rsidRPr="004B3BAA">
        <w:rPr>
          <w:sz w:val="26"/>
          <w:szCs w:val="26"/>
          <w:vertAlign w:val="superscript"/>
          <w:lang w:eastAsia="en-US"/>
        </w:rPr>
        <w:t>3</w:t>
      </w:r>
      <w:r w:rsidRPr="00644D4B">
        <w:rPr>
          <w:sz w:val="26"/>
          <w:szCs w:val="26"/>
          <w:lang w:eastAsia="en-US"/>
        </w:rPr>
        <w:t xml:space="preserve">/ήμερα  και με μέγιστη ροή περίπου 4 </w:t>
      </w:r>
      <w:r>
        <w:rPr>
          <w:sz w:val="26"/>
          <w:szCs w:val="26"/>
          <w:lang w:val="en-US" w:eastAsia="en-US"/>
        </w:rPr>
        <w:t>m</w:t>
      </w:r>
      <w:r w:rsidRPr="004B3BAA">
        <w:rPr>
          <w:sz w:val="26"/>
          <w:szCs w:val="26"/>
          <w:vertAlign w:val="superscript"/>
          <w:lang w:eastAsia="en-US"/>
        </w:rPr>
        <w:t>3</w:t>
      </w:r>
      <w:r w:rsidRPr="00644D4B">
        <w:rPr>
          <w:sz w:val="26"/>
          <w:szCs w:val="26"/>
          <w:lang w:eastAsia="en-US"/>
        </w:rPr>
        <w:t>/ώρα. Το νερό αυτό θερμαίνεται με τον ατμό σε θερμοκρασία 60</w:t>
      </w:r>
      <w:r>
        <w:rPr>
          <w:sz w:val="26"/>
          <w:szCs w:val="26"/>
          <w:vertAlign w:val="superscript"/>
          <w:lang w:eastAsia="en-US"/>
        </w:rPr>
        <w:t>ο</w:t>
      </w:r>
      <w:r w:rsidRPr="00644D4B">
        <w:rPr>
          <w:sz w:val="26"/>
          <w:szCs w:val="26"/>
          <w:lang w:eastAsia="en-US"/>
        </w:rPr>
        <w:t>C και διανέμεται στο νοσοκομείο  Ο χώρος παραγωγής ζεστού νερού γειτνιάζει με τον χώρο των ψυκτών. Ο ανάδοχος  θα χρησιμοποιήσει το ζεστό νερό  (35</w:t>
      </w:r>
      <w:r w:rsidRPr="00160D83">
        <w:rPr>
          <w:sz w:val="26"/>
          <w:szCs w:val="26"/>
          <w:vertAlign w:val="superscript"/>
          <w:lang w:eastAsia="en-US"/>
        </w:rPr>
        <w:t>ο</w:t>
      </w:r>
      <w:r w:rsidRPr="00644D4B">
        <w:rPr>
          <w:sz w:val="26"/>
          <w:szCs w:val="26"/>
          <w:lang w:eastAsia="en-US"/>
        </w:rPr>
        <w:t>C) από την έξοδο του συμπυκνωτή  και πριν το φθάσει στους πύργους ψύξης θα προθερμαίνει το  κρύο  νερό  που εισέρχεται στους εναλλάκτες ζεστού νερού χρήσης. Η προθέρμανση θα γίνεται με έναν πλακοειδή εναλλάκτη τιτανίου ο οποίος θα είναι υπερδιαστασιολογημένος  τουλάχιστον  κατά 20% έτσι ώστε να υπάρχει αντιστοίχως μεγαλύτερη απόσταση μεταξύ των πλακών ώστε να προστατεύεται περισσότερο από πιθανά φραξίματα.</w:t>
      </w:r>
    </w:p>
    <w:p w:rsidR="00D01E84" w:rsidRPr="007A7C20" w:rsidRDefault="00D01E84" w:rsidP="00D01E84">
      <w:pPr>
        <w:ind w:left="360"/>
        <w:rPr>
          <w:sz w:val="26"/>
          <w:szCs w:val="26"/>
          <w:lang w:eastAsia="en-US"/>
        </w:rPr>
      </w:pPr>
    </w:p>
    <w:p w:rsidR="00D01E84" w:rsidRPr="007A7C20" w:rsidRDefault="00D01E84" w:rsidP="00D01E84">
      <w:pPr>
        <w:ind w:left="360"/>
        <w:rPr>
          <w:sz w:val="26"/>
          <w:szCs w:val="26"/>
          <w:lang w:eastAsia="en-US"/>
        </w:rPr>
      </w:pPr>
      <w:r w:rsidRPr="00644D4B">
        <w:rPr>
          <w:sz w:val="26"/>
          <w:szCs w:val="26"/>
          <w:lang w:eastAsia="en-US"/>
        </w:rPr>
        <w:t>Το δίκτυο νερού θα γίνει με σωληνώσεις από PPR</w:t>
      </w:r>
    </w:p>
    <w:p w:rsidR="00D01E84" w:rsidRPr="007A7C20" w:rsidRDefault="00D01E84" w:rsidP="00D01E84">
      <w:pPr>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 xml:space="preserve">Με την καταθέσει της προσφοράς ο ανάδοχος θα καταθέσει μελέτη για την παραπάνω εγκατάσταση εξοικονόμησης ενέργειας </w:t>
      </w:r>
    </w:p>
    <w:p w:rsidR="00D01E84" w:rsidRPr="00644D4B" w:rsidRDefault="00D01E84" w:rsidP="00D01E84">
      <w:pPr>
        <w:ind w:left="360"/>
        <w:rPr>
          <w:sz w:val="26"/>
          <w:szCs w:val="26"/>
          <w:lang w:eastAsia="en-US"/>
        </w:rPr>
      </w:pPr>
    </w:p>
    <w:p w:rsidR="00D01E84" w:rsidRPr="004B3BAA" w:rsidRDefault="00D01E84" w:rsidP="00D01E84">
      <w:pPr>
        <w:ind w:left="360"/>
        <w:rPr>
          <w:b/>
          <w:sz w:val="26"/>
          <w:szCs w:val="26"/>
          <w:lang w:eastAsia="en-US"/>
        </w:rPr>
      </w:pPr>
      <w:r w:rsidRPr="004B3BAA">
        <w:rPr>
          <w:b/>
          <w:sz w:val="26"/>
          <w:szCs w:val="26"/>
          <w:lang w:eastAsia="en-US"/>
        </w:rPr>
        <w:t>Θ)  ΕΓΓΥΗΣΗ   ΣΥΝΤΗΡΗΣΗ</w:t>
      </w:r>
    </w:p>
    <w:p w:rsidR="00D01E84" w:rsidRPr="00644D4B" w:rsidRDefault="00D01E84" w:rsidP="00D01E84">
      <w:pPr>
        <w:ind w:left="360"/>
        <w:rPr>
          <w:sz w:val="26"/>
          <w:szCs w:val="26"/>
          <w:lang w:eastAsia="en-US"/>
        </w:rPr>
      </w:pPr>
    </w:p>
    <w:p w:rsidR="00D01E84" w:rsidRPr="004B3BAA" w:rsidRDefault="00D01E84" w:rsidP="00D01E84">
      <w:pPr>
        <w:ind w:left="360"/>
        <w:rPr>
          <w:sz w:val="26"/>
          <w:szCs w:val="26"/>
          <w:lang w:eastAsia="en-US"/>
        </w:rPr>
      </w:pPr>
      <w:r w:rsidRPr="00644D4B">
        <w:rPr>
          <w:sz w:val="26"/>
          <w:szCs w:val="26"/>
          <w:lang w:eastAsia="en-US"/>
        </w:rPr>
        <w:t>Ο προμηθευτής θα εγγυηθεί την καλή λειτουργία της εγκατάστασης  για τουλάχιστον δυο χρόνια.</w:t>
      </w:r>
    </w:p>
    <w:p w:rsidR="00D01E84" w:rsidRPr="004B3BAA" w:rsidRDefault="00D01E84" w:rsidP="00D01E84">
      <w:pPr>
        <w:ind w:left="360"/>
        <w:rPr>
          <w:sz w:val="26"/>
          <w:szCs w:val="26"/>
          <w:lang w:eastAsia="en-US"/>
        </w:rPr>
      </w:pPr>
    </w:p>
    <w:p w:rsidR="00D01E84" w:rsidRPr="004B3BAA" w:rsidRDefault="00D01E84" w:rsidP="00D01E84">
      <w:pPr>
        <w:ind w:left="360"/>
        <w:rPr>
          <w:sz w:val="26"/>
          <w:szCs w:val="26"/>
          <w:lang w:eastAsia="en-US"/>
        </w:rPr>
      </w:pPr>
      <w:r w:rsidRPr="00644D4B">
        <w:rPr>
          <w:sz w:val="26"/>
          <w:szCs w:val="26"/>
          <w:lang w:eastAsia="en-US"/>
        </w:rPr>
        <w:lastRenderedPageBreak/>
        <w:t>Για το διάστημα  μετά το πέρας της εγγύησης ο προμηθευτής  θα προσφέρει  πλήρη ετήσια σύμβαση συντήρησης  με  ανταλλακτικά. και μέχρι 10 χρόνια μετά την έναρξη λειτουργίας της νέας εγκατάστασης</w:t>
      </w:r>
      <w:r w:rsidRPr="004B3BAA">
        <w:rPr>
          <w:sz w:val="26"/>
          <w:szCs w:val="26"/>
          <w:lang w:eastAsia="en-US"/>
        </w:rPr>
        <w:t>.</w:t>
      </w:r>
    </w:p>
    <w:p w:rsidR="00D01E84" w:rsidRPr="004B3BAA" w:rsidRDefault="00D01E84" w:rsidP="00D01E84">
      <w:pPr>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Χρόνος άφιξης από αναγγελία βλάβης το αργότερο 12 ώρες το καλοκαίρι  Το κόστος συντήρησης, μέχρι το πέρας της δεκαετίας,  θα συμπεριληφθεί στη ανηγμένη αξία του εξοπλισμού σύμφωνα με την οποία θα αξιολογηθεί η συμφερότερη προσφορά.</w:t>
      </w:r>
    </w:p>
    <w:p w:rsidR="00D01E84" w:rsidRPr="007A7C20" w:rsidRDefault="00D01E84" w:rsidP="00D01E84">
      <w:pPr>
        <w:ind w:left="360"/>
        <w:rPr>
          <w:sz w:val="26"/>
          <w:szCs w:val="26"/>
          <w:lang w:eastAsia="en-US"/>
        </w:rPr>
      </w:pPr>
      <w:r w:rsidRPr="00644D4B">
        <w:rPr>
          <w:sz w:val="26"/>
          <w:szCs w:val="26"/>
          <w:lang w:eastAsia="en-US"/>
        </w:rPr>
        <w:t>Επίσης ο ανάδοχος θα καταθέσει το κόστος οποιουδήποτε αναλώσιμου η άλλου υλικού το οποίο δεν συμπεριλαμβάνεται στο</w:t>
      </w:r>
      <w:r>
        <w:rPr>
          <w:sz w:val="26"/>
          <w:szCs w:val="26"/>
          <w:lang w:eastAsia="en-US"/>
        </w:rPr>
        <w:t xml:space="preserve"> κόστος συντήρησης</w:t>
      </w:r>
      <w:r w:rsidRPr="00644D4B">
        <w:rPr>
          <w:sz w:val="26"/>
          <w:szCs w:val="26"/>
          <w:lang w:eastAsia="en-US"/>
        </w:rPr>
        <w:t>, και το οποίο απαιτείται για την λειτουργία της νέας εγκατάστασης καθώς και την περιοδικότητα  που απαιτείται.</w:t>
      </w:r>
    </w:p>
    <w:p w:rsidR="00D01E84" w:rsidRPr="007A7C20" w:rsidRDefault="00D01E84" w:rsidP="00D01E84">
      <w:pPr>
        <w:ind w:left="360"/>
        <w:rPr>
          <w:sz w:val="26"/>
          <w:szCs w:val="26"/>
          <w:lang w:eastAsia="en-US"/>
        </w:rPr>
      </w:pPr>
    </w:p>
    <w:p w:rsidR="00D01E84" w:rsidRPr="007A7C20" w:rsidRDefault="00D01E84" w:rsidP="00D01E84">
      <w:pPr>
        <w:ind w:left="360"/>
        <w:rPr>
          <w:sz w:val="26"/>
          <w:szCs w:val="26"/>
          <w:lang w:eastAsia="en-US"/>
        </w:rPr>
      </w:pPr>
      <w:r w:rsidRPr="00644D4B">
        <w:rPr>
          <w:sz w:val="26"/>
          <w:szCs w:val="26"/>
          <w:lang w:eastAsia="en-US"/>
        </w:rPr>
        <w:t>Το κόστος των υλικών αυτών θα προστίθεται σε βάθος δεκαετίας στην συνολική ανοιγμένη αξία του μηχανήματος.</w:t>
      </w:r>
    </w:p>
    <w:p w:rsidR="00D01E84" w:rsidRPr="007A7C20" w:rsidRDefault="00D01E84" w:rsidP="00D01E84">
      <w:pPr>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 xml:space="preserve">Συνεπώς </w:t>
      </w:r>
    </w:p>
    <w:p w:rsidR="00D01E84" w:rsidRPr="00644D4B" w:rsidRDefault="00D01E84" w:rsidP="00D01E84">
      <w:pPr>
        <w:ind w:left="360"/>
        <w:rPr>
          <w:sz w:val="26"/>
          <w:szCs w:val="26"/>
          <w:lang w:eastAsia="en-US"/>
        </w:rPr>
      </w:pPr>
      <w:r w:rsidRPr="00644D4B">
        <w:rPr>
          <w:sz w:val="26"/>
          <w:szCs w:val="26"/>
          <w:lang w:eastAsia="en-US"/>
        </w:rPr>
        <w:t>Ανηγμένη τιμή = Κόστος εγκατάστασης + Κόστος  συντήρησης δεκαετίας + κόστος αναλωσίμων δεκαετίας</w:t>
      </w:r>
    </w:p>
    <w:p w:rsidR="00D01E84" w:rsidRPr="00644D4B" w:rsidRDefault="00D01E84" w:rsidP="00D01E84">
      <w:pPr>
        <w:ind w:left="360"/>
        <w:rPr>
          <w:sz w:val="26"/>
          <w:szCs w:val="26"/>
          <w:lang w:eastAsia="en-US"/>
        </w:rPr>
      </w:pPr>
      <w:r w:rsidRPr="00644D4B">
        <w:rPr>
          <w:sz w:val="26"/>
          <w:szCs w:val="26"/>
          <w:lang w:eastAsia="en-US"/>
        </w:rPr>
        <w:t xml:space="preserve">Στο κόστος συντήρησης συμπεριλαμβάνονται και όλα τα ανταλλακτικά που απαιτούνται για την πλήρη συντήρηση </w:t>
      </w:r>
    </w:p>
    <w:p w:rsidR="00D01E84" w:rsidRPr="00644D4B" w:rsidRDefault="00D01E84" w:rsidP="00D01E84">
      <w:pPr>
        <w:ind w:left="360"/>
        <w:rPr>
          <w:sz w:val="26"/>
          <w:szCs w:val="26"/>
          <w:lang w:eastAsia="en-US"/>
        </w:rPr>
      </w:pPr>
      <w:r w:rsidRPr="00644D4B">
        <w:rPr>
          <w:sz w:val="26"/>
          <w:szCs w:val="26"/>
          <w:lang w:eastAsia="en-US"/>
        </w:rPr>
        <w:t>Στο κόστος αναλωσίμων συμπεριλαμβάνονται όλα τα αναλώσιμα υλικά τα οποία δεν συμπεριλαμβάνονται στο  κόστος  συντήρησης</w:t>
      </w:r>
    </w:p>
    <w:p w:rsidR="00D01E84" w:rsidRPr="00644D4B" w:rsidRDefault="00D01E84" w:rsidP="00D01E84">
      <w:pPr>
        <w:ind w:left="360"/>
        <w:rPr>
          <w:sz w:val="26"/>
          <w:szCs w:val="26"/>
          <w:lang w:eastAsia="en-US"/>
        </w:rPr>
      </w:pPr>
    </w:p>
    <w:p w:rsidR="00D01E84" w:rsidRPr="007A7C20" w:rsidRDefault="00D01E84" w:rsidP="00D01E84">
      <w:pPr>
        <w:ind w:left="360"/>
        <w:rPr>
          <w:sz w:val="26"/>
          <w:szCs w:val="26"/>
          <w:lang w:eastAsia="en-US"/>
        </w:rPr>
      </w:pPr>
      <w:r w:rsidRPr="00644D4B">
        <w:rPr>
          <w:sz w:val="26"/>
          <w:szCs w:val="26"/>
          <w:lang w:eastAsia="en-US"/>
        </w:rPr>
        <w:t>Ο προμηθευτής  και ο κατασκευαστής θα είναι πιστοποιημένος  κατά  ISO</w:t>
      </w:r>
    </w:p>
    <w:p w:rsidR="00D01E84" w:rsidRPr="007A7C20" w:rsidRDefault="00D01E84" w:rsidP="00D01E84">
      <w:pPr>
        <w:ind w:left="360"/>
        <w:rPr>
          <w:sz w:val="26"/>
          <w:szCs w:val="26"/>
          <w:lang w:eastAsia="en-US"/>
        </w:rPr>
      </w:pPr>
    </w:p>
    <w:p w:rsidR="00D01E84" w:rsidRPr="005D5A67" w:rsidRDefault="00D01E84" w:rsidP="00D01E84">
      <w:pPr>
        <w:ind w:left="360"/>
        <w:rPr>
          <w:sz w:val="26"/>
          <w:szCs w:val="26"/>
          <w:lang w:eastAsia="en-US"/>
        </w:rPr>
      </w:pPr>
      <w:r w:rsidRPr="00644D4B">
        <w:rPr>
          <w:sz w:val="26"/>
          <w:szCs w:val="26"/>
          <w:lang w:eastAsia="en-US"/>
        </w:rPr>
        <w:t>Όλες οι παραπάνω προδιαγραφές θα πιστοποιούνται από επίσημα φυλλάδια του κατασκευαστικού οίκου</w:t>
      </w:r>
      <w:r w:rsidRPr="005D5A67">
        <w:rPr>
          <w:sz w:val="26"/>
          <w:szCs w:val="26"/>
          <w:lang w:eastAsia="en-US"/>
        </w:rPr>
        <w:t>.</w:t>
      </w:r>
    </w:p>
    <w:p w:rsidR="00D01E84" w:rsidRPr="005D5A67" w:rsidRDefault="00D01E84" w:rsidP="00D01E84">
      <w:pPr>
        <w:ind w:left="360"/>
        <w:rPr>
          <w:sz w:val="26"/>
          <w:szCs w:val="26"/>
          <w:lang w:eastAsia="en-US"/>
        </w:rPr>
      </w:pPr>
    </w:p>
    <w:p w:rsidR="00D01E84" w:rsidRPr="005D5A67" w:rsidRDefault="00D01E84" w:rsidP="00D01E84">
      <w:pPr>
        <w:ind w:left="360"/>
        <w:rPr>
          <w:sz w:val="26"/>
          <w:szCs w:val="26"/>
          <w:lang w:eastAsia="en-US"/>
        </w:rPr>
      </w:pPr>
      <w:r w:rsidRPr="00644D4B">
        <w:rPr>
          <w:sz w:val="26"/>
          <w:szCs w:val="26"/>
          <w:lang w:eastAsia="en-US"/>
        </w:rPr>
        <w:t>Ο προμηθευτής θα κατάθεση με την παράδοση  της εγκατάστασης θα παραδώσει οδηγίες χρήσης και συντήρησης στην ελληνική γλώσσα</w:t>
      </w:r>
      <w:r w:rsidRPr="005D5A67">
        <w:rPr>
          <w:sz w:val="26"/>
          <w:szCs w:val="26"/>
          <w:lang w:eastAsia="en-US"/>
        </w:rPr>
        <w:t>.</w:t>
      </w:r>
    </w:p>
    <w:p w:rsidR="00D01E84" w:rsidRPr="005D5A67" w:rsidRDefault="00D01E84" w:rsidP="00D01E84">
      <w:pPr>
        <w:ind w:left="360"/>
        <w:rPr>
          <w:sz w:val="26"/>
          <w:szCs w:val="26"/>
          <w:lang w:eastAsia="en-US"/>
        </w:rPr>
      </w:pPr>
    </w:p>
    <w:p w:rsidR="00D01E84" w:rsidRPr="00644D4B" w:rsidRDefault="00D01E84" w:rsidP="00D01E84">
      <w:pPr>
        <w:ind w:left="360"/>
        <w:rPr>
          <w:sz w:val="26"/>
          <w:szCs w:val="26"/>
          <w:lang w:eastAsia="en-US"/>
        </w:rPr>
      </w:pPr>
      <w:r w:rsidRPr="00644D4B">
        <w:rPr>
          <w:sz w:val="26"/>
          <w:szCs w:val="26"/>
          <w:lang w:eastAsia="en-US"/>
        </w:rPr>
        <w:t>Ο προμηθευτής θα εκπαιδεύσει το προσωπικό του νοσοκομείου στην χρήση και το χειρισμό της νέας εγκατάστασης καθώς και στην πρώτης γραμμής συντήρηση</w:t>
      </w:r>
    </w:p>
    <w:p w:rsidR="00D01E84" w:rsidRPr="00644D4B" w:rsidRDefault="00D01E84" w:rsidP="00D01E84">
      <w:pPr>
        <w:shd w:val="clear" w:color="auto" w:fill="FFFFFF"/>
        <w:spacing w:before="173"/>
        <w:ind w:left="360"/>
        <w:rPr>
          <w:sz w:val="26"/>
          <w:szCs w:val="26"/>
          <w:lang w:eastAsia="en-US"/>
        </w:rPr>
      </w:pPr>
    </w:p>
    <w:p w:rsidR="00D01E84" w:rsidRPr="007A7C20" w:rsidRDefault="00D01E84" w:rsidP="00D01E84">
      <w:pPr>
        <w:shd w:val="clear" w:color="auto" w:fill="FFFFFF"/>
        <w:spacing w:before="173"/>
        <w:ind w:left="360"/>
        <w:rPr>
          <w:sz w:val="26"/>
          <w:szCs w:val="26"/>
          <w:lang w:eastAsia="en-US"/>
        </w:rPr>
      </w:pPr>
    </w:p>
    <w:p w:rsidR="00D01E84" w:rsidRPr="007A7C20" w:rsidRDefault="00D01E84" w:rsidP="00D01E84">
      <w:pPr>
        <w:shd w:val="clear" w:color="auto" w:fill="FFFFFF"/>
        <w:spacing w:before="173"/>
        <w:ind w:left="360"/>
        <w:rPr>
          <w:sz w:val="26"/>
          <w:szCs w:val="26"/>
          <w:lang w:eastAsia="en-US"/>
        </w:rPr>
      </w:pPr>
    </w:p>
    <w:p w:rsidR="00D01E84" w:rsidRPr="007A7C20" w:rsidRDefault="00D01E84" w:rsidP="00D01E84">
      <w:pPr>
        <w:shd w:val="clear" w:color="auto" w:fill="FFFFFF"/>
        <w:spacing w:before="173"/>
        <w:ind w:left="360"/>
        <w:rPr>
          <w:sz w:val="26"/>
          <w:szCs w:val="26"/>
          <w:lang w:eastAsia="en-US"/>
        </w:rPr>
      </w:pPr>
    </w:p>
    <w:p w:rsidR="00D01E84" w:rsidRPr="007A7C20" w:rsidRDefault="00D01E84" w:rsidP="00D01E84">
      <w:pPr>
        <w:shd w:val="clear" w:color="auto" w:fill="FFFFFF"/>
        <w:spacing w:before="173"/>
        <w:ind w:left="360"/>
        <w:rPr>
          <w:sz w:val="26"/>
          <w:szCs w:val="26"/>
          <w:lang w:eastAsia="en-US"/>
        </w:rPr>
      </w:pPr>
    </w:p>
    <w:p w:rsidR="00D01E84" w:rsidRPr="007A7C20" w:rsidRDefault="00D01E84" w:rsidP="00D01E84">
      <w:pPr>
        <w:shd w:val="clear" w:color="auto" w:fill="FFFFFF"/>
        <w:spacing w:before="173"/>
        <w:ind w:left="360"/>
        <w:rPr>
          <w:sz w:val="26"/>
          <w:szCs w:val="26"/>
          <w:lang w:eastAsia="en-US"/>
        </w:rPr>
      </w:pPr>
    </w:p>
    <w:p w:rsidR="00D01E84" w:rsidRPr="007A7C20" w:rsidRDefault="00D01E84" w:rsidP="00D01E84">
      <w:pPr>
        <w:shd w:val="clear" w:color="auto" w:fill="FFFFFF"/>
        <w:spacing w:before="173"/>
        <w:ind w:left="360"/>
        <w:rPr>
          <w:sz w:val="26"/>
          <w:szCs w:val="26"/>
          <w:lang w:eastAsia="en-US"/>
        </w:rPr>
      </w:pPr>
    </w:p>
    <w:p w:rsidR="00F070C9" w:rsidRPr="007B4222" w:rsidRDefault="00F070C9" w:rsidP="00D01E84">
      <w:pPr>
        <w:shd w:val="clear" w:color="auto" w:fill="FFFFFF"/>
        <w:spacing w:before="173"/>
        <w:ind w:left="360"/>
        <w:rPr>
          <w:sz w:val="26"/>
          <w:szCs w:val="26"/>
        </w:rPr>
      </w:pPr>
    </w:p>
    <w:p w:rsidR="00D01E84" w:rsidRPr="00F070C9" w:rsidRDefault="00D01E84" w:rsidP="00D01E84">
      <w:pPr>
        <w:shd w:val="clear" w:color="auto" w:fill="FFFFFF"/>
        <w:spacing w:before="173"/>
        <w:ind w:left="360"/>
        <w:rPr>
          <w:sz w:val="26"/>
          <w:szCs w:val="26"/>
        </w:rPr>
      </w:pPr>
      <w:r w:rsidRPr="00F070C9">
        <w:rPr>
          <w:sz w:val="26"/>
          <w:szCs w:val="26"/>
        </w:rPr>
        <w:t xml:space="preserve">Στη Στήλη «ΤΕΧΝΙΚΗ ΠΡΟΔΙΑΓΡΑΦΗ», περιγράφονται οι αντίστοιχοι τεχνικοί όροι, υποχρεώσεις ή επεξηγήσεις για τα οποία θα πρέπει να δοθούν αντίστοιχες απαντήσεις </w:t>
      </w:r>
      <w:r w:rsidRPr="00F070C9">
        <w:rPr>
          <w:b/>
          <w:sz w:val="26"/>
          <w:szCs w:val="26"/>
        </w:rPr>
        <w:t xml:space="preserve">από τον διαγωνιζόμενο. </w:t>
      </w:r>
      <w:r w:rsidRPr="00F070C9">
        <w:rPr>
          <w:sz w:val="26"/>
          <w:szCs w:val="26"/>
        </w:rPr>
        <w:t>(Ταυτόχρονα η στήλη αυτή συνιστά και τα κριτήρια - με τα υποκριτήρια τους – τα οποία αποτελούν την Ομάδα κριτηρίων Α του Παραρτήματος Δ΄ της απόφασης διακήρυξης)</w:t>
      </w:r>
    </w:p>
    <w:p w:rsidR="00D01E84" w:rsidRPr="00F070C9" w:rsidRDefault="00D01E84" w:rsidP="00D01E84">
      <w:pPr>
        <w:shd w:val="clear" w:color="auto" w:fill="FFFFFF"/>
        <w:spacing w:before="173"/>
        <w:ind w:left="360"/>
        <w:rPr>
          <w:sz w:val="26"/>
          <w:szCs w:val="26"/>
        </w:rPr>
      </w:pPr>
      <w:r w:rsidRPr="00F070C9">
        <w:rPr>
          <w:b/>
          <w:sz w:val="26"/>
          <w:szCs w:val="26"/>
        </w:rPr>
        <w:t>Ο διαγωνιζόμενος</w:t>
      </w:r>
      <w:r w:rsidRPr="00F070C9">
        <w:rPr>
          <w:sz w:val="26"/>
          <w:szCs w:val="26"/>
        </w:rPr>
        <w:t xml:space="preserve"> οφείλει </w:t>
      </w:r>
      <w:r w:rsidRPr="00F070C9">
        <w:rPr>
          <w:b/>
          <w:sz w:val="26"/>
          <w:szCs w:val="26"/>
        </w:rPr>
        <w:t>να καλύψει</w:t>
      </w:r>
      <w:r w:rsidRPr="00F070C9">
        <w:rPr>
          <w:sz w:val="26"/>
          <w:szCs w:val="26"/>
        </w:rPr>
        <w:t xml:space="preserve"> με την προσφορά του τα αριθμητικά μεγέθη </w:t>
      </w:r>
      <w:r w:rsidRPr="00F070C9">
        <w:rPr>
          <w:b/>
          <w:sz w:val="26"/>
          <w:szCs w:val="26"/>
        </w:rPr>
        <w:t>και να συμπληρώσει</w:t>
      </w:r>
      <w:r w:rsidRPr="00F070C9">
        <w:rPr>
          <w:sz w:val="26"/>
          <w:szCs w:val="26"/>
        </w:rPr>
        <w:t xml:space="preserve"> όλα τα αντίστοιχα πεδία της στήλης ΑΠΑΙΤΗΣΗ με </w:t>
      </w:r>
      <w:r w:rsidRPr="00F070C9">
        <w:rPr>
          <w:b/>
          <w:sz w:val="26"/>
          <w:szCs w:val="26"/>
        </w:rPr>
        <w:t>αναλυτική περιγραφή, πληρότητα και τεκμηρίωση</w:t>
      </w:r>
      <w:r w:rsidRPr="00F070C9">
        <w:rPr>
          <w:sz w:val="26"/>
          <w:szCs w:val="26"/>
        </w:rPr>
        <w:t xml:space="preserve"> και </w:t>
      </w:r>
      <w:r w:rsidRPr="00F070C9">
        <w:rPr>
          <w:b/>
          <w:sz w:val="26"/>
          <w:szCs w:val="26"/>
        </w:rPr>
        <w:t>ιδίως</w:t>
      </w:r>
      <w:r w:rsidRPr="00F070C9">
        <w:rPr>
          <w:sz w:val="26"/>
          <w:szCs w:val="26"/>
        </w:rPr>
        <w:t xml:space="preserve"> στα σημεία του εκείνα που αναγράφεται «να δοθεί», «να αναφερθεί», «να δοθούν τιμές προς αξιολόγηση», «να δοθούν χαρακτηριστικά» κλπ ώστε να γίνει πλήρης αξιολόγηση από την Α.Α</w:t>
      </w:r>
    </w:p>
    <w:p w:rsidR="00D01E84" w:rsidRPr="00F070C9" w:rsidRDefault="00D01E84" w:rsidP="00D01E84">
      <w:pPr>
        <w:shd w:val="clear" w:color="auto" w:fill="FFFFFF"/>
        <w:spacing w:before="173"/>
        <w:ind w:left="360"/>
        <w:rPr>
          <w:sz w:val="26"/>
          <w:szCs w:val="26"/>
        </w:rPr>
      </w:pPr>
      <w:r w:rsidRPr="00F070C9">
        <w:rPr>
          <w:sz w:val="26"/>
          <w:szCs w:val="26"/>
        </w:rPr>
        <w:t>Η συμπλήρωση αύτη θα γίνει στο Φύλλο Συμμόρφωσης Τεχνικών Προδιαγραφών (Πίνακας Σ1) του Παραρτήματος ΣΤ΄ της απόφασης διακήρυξης, το οποίο έχει συντα</w:t>
      </w:r>
      <w:r w:rsidR="004D7F74" w:rsidRPr="00F070C9">
        <w:rPr>
          <w:sz w:val="26"/>
          <w:szCs w:val="26"/>
        </w:rPr>
        <w:t>χ</w:t>
      </w:r>
      <w:r w:rsidRPr="00F070C9">
        <w:rPr>
          <w:sz w:val="26"/>
          <w:szCs w:val="26"/>
        </w:rPr>
        <w:t>θεί κατά την ίδια σειρά και περιεχόμενο με τον πινάκα τεχνικών προδιαγραφών που ακολουθεί.</w:t>
      </w:r>
    </w:p>
    <w:p w:rsidR="00D01E84" w:rsidRPr="00644D4B" w:rsidRDefault="00D01E84" w:rsidP="00D01E84">
      <w:pPr>
        <w:shd w:val="clear" w:color="auto" w:fill="FFFFFF"/>
        <w:spacing w:before="173"/>
        <w:ind w:left="360"/>
        <w:rPr>
          <w:spacing w:val="-3"/>
          <w:sz w:val="26"/>
          <w:szCs w:val="26"/>
        </w:rPr>
      </w:pPr>
    </w:p>
    <w:p w:rsidR="00D01E84" w:rsidRDefault="00D01E84" w:rsidP="00D01E84">
      <w:pPr>
        <w:shd w:val="clear" w:color="auto" w:fill="FFFFFF"/>
        <w:spacing w:before="173"/>
        <w:ind w:left="-284"/>
        <w:rPr>
          <w:rFonts w:ascii="Arial" w:hAnsi="Arial" w:cs="Arial"/>
          <w:spacing w:val="-3"/>
        </w:rPr>
      </w:pPr>
    </w:p>
    <w:p w:rsidR="00D01E84" w:rsidRDefault="00D01E84" w:rsidP="00D01E84">
      <w:pPr>
        <w:shd w:val="clear" w:color="auto" w:fill="FFFFFF"/>
        <w:ind w:left="-284"/>
        <w:jc w:val="center"/>
        <w:rPr>
          <w:rFonts w:ascii="Arial" w:hAnsi="Arial" w:cs="Arial"/>
          <w:b/>
          <w:spacing w:val="-8"/>
          <w:u w:val="single"/>
        </w:rPr>
      </w:pPr>
    </w:p>
    <w:p w:rsidR="00D01E84" w:rsidRPr="0090542E" w:rsidRDefault="00D01E84" w:rsidP="00A37704">
      <w:pPr>
        <w:keepNext/>
        <w:keepLines/>
        <w:shd w:val="clear" w:color="auto" w:fill="FFFFFF"/>
        <w:jc w:val="center"/>
        <w:rPr>
          <w:rFonts w:ascii="Arial" w:hAnsi="Arial" w:cs="Arial"/>
          <w:b/>
          <w:spacing w:val="-8"/>
          <w:u w:val="single"/>
        </w:rPr>
      </w:pPr>
      <w:r>
        <w:rPr>
          <w:rFonts w:ascii="Arial" w:hAnsi="Arial" w:cs="Arial"/>
          <w:b/>
          <w:spacing w:val="-8"/>
          <w:u w:val="single"/>
        </w:rPr>
        <w:lastRenderedPageBreak/>
        <w:t>ΦΥΛΛΟ ΣΥΜΟΡΦΩΣΗΣ</w:t>
      </w:r>
    </w:p>
    <w:p w:rsidR="00D01E84" w:rsidRDefault="00D01E84" w:rsidP="00A37704">
      <w:pPr>
        <w:keepNext/>
        <w:keepLines/>
        <w:shd w:val="clear" w:color="auto" w:fill="FFFFFF"/>
        <w:ind w:left="-284"/>
        <w:jc w:val="center"/>
        <w:rPr>
          <w:rFonts w:ascii="Arial" w:hAnsi="Arial" w:cs="Arial"/>
          <w:b/>
          <w:spacing w:val="-8"/>
          <w:u w:val="single"/>
        </w:rPr>
      </w:pPr>
      <w:r w:rsidRPr="006A59C4">
        <w:rPr>
          <w:rFonts w:ascii="Arial" w:hAnsi="Arial" w:cs="Arial"/>
          <w:b/>
          <w:spacing w:val="-8"/>
          <w:u w:val="single"/>
        </w:rPr>
        <w:t xml:space="preserve">ΤΕΧΝΙΚΩΝ ΠΡΟΔΙΑΓΡΑΦΩΝ </w:t>
      </w:r>
      <w:r w:rsidR="004D7F74">
        <w:rPr>
          <w:rFonts w:ascii="Arial" w:hAnsi="Arial" w:cs="Arial"/>
          <w:b/>
          <w:spacing w:val="-8"/>
          <w:u w:val="single"/>
        </w:rPr>
        <w:t>– ΠΙΝΑΚΑΣ Σ1</w:t>
      </w:r>
    </w:p>
    <w:p w:rsidR="00D01E84" w:rsidRDefault="00D01E84" w:rsidP="00A37704">
      <w:pPr>
        <w:keepNext/>
        <w:keepLines/>
        <w:shd w:val="clear" w:color="auto" w:fill="FFFFFF"/>
        <w:ind w:left="-284"/>
        <w:jc w:val="center"/>
        <w:rPr>
          <w:rFonts w:ascii="Arial" w:hAnsi="Arial" w:cs="Arial"/>
          <w:b/>
          <w:spacing w:val="-8"/>
          <w:u w:val="single"/>
        </w:rPr>
      </w:pPr>
    </w:p>
    <w:tbl>
      <w:tblPr>
        <w:tblW w:w="9923" w:type="dxa"/>
        <w:tblInd w:w="-244" w:type="dxa"/>
        <w:tblLayout w:type="fixed"/>
        <w:tblCellMar>
          <w:left w:w="40" w:type="dxa"/>
          <w:right w:w="40" w:type="dxa"/>
        </w:tblCellMar>
        <w:tblLook w:val="0000"/>
      </w:tblPr>
      <w:tblGrid>
        <w:gridCol w:w="884"/>
        <w:gridCol w:w="6000"/>
        <w:gridCol w:w="3039"/>
      </w:tblGrid>
      <w:tr w:rsidR="00D01E84" w:rsidRPr="008B4C4A" w:rsidTr="00663B16">
        <w:trPr>
          <w:trHeight w:hRule="exact" w:val="704"/>
        </w:trPr>
        <w:tc>
          <w:tcPr>
            <w:tcW w:w="884" w:type="dxa"/>
            <w:tcBorders>
              <w:top w:val="single" w:sz="6" w:space="0" w:color="auto"/>
              <w:left w:val="single" w:sz="6" w:space="0" w:color="auto"/>
              <w:bottom w:val="double" w:sz="4" w:space="0" w:color="auto"/>
              <w:right w:val="single" w:sz="6" w:space="0" w:color="auto"/>
            </w:tcBorders>
            <w:shd w:val="clear" w:color="auto" w:fill="FFFFFF"/>
            <w:vAlign w:val="center"/>
          </w:tcPr>
          <w:p w:rsidR="00D01E84" w:rsidRPr="008D0932" w:rsidRDefault="00D01E84" w:rsidP="00A37704">
            <w:pPr>
              <w:keepNext/>
              <w:keepLines/>
              <w:shd w:val="clear" w:color="auto" w:fill="FFFFFF"/>
              <w:jc w:val="center"/>
              <w:rPr>
                <w:rFonts w:ascii="Arial" w:hAnsi="Arial" w:cs="Arial"/>
                <w:b/>
              </w:rPr>
            </w:pPr>
            <w:r w:rsidRPr="008D0932">
              <w:rPr>
                <w:rFonts w:ascii="Arial" w:hAnsi="Arial" w:cs="Arial"/>
                <w:b/>
              </w:rPr>
              <w:t>Α/Α</w:t>
            </w:r>
          </w:p>
        </w:tc>
        <w:tc>
          <w:tcPr>
            <w:tcW w:w="6000" w:type="dxa"/>
            <w:tcBorders>
              <w:top w:val="single" w:sz="6" w:space="0" w:color="auto"/>
              <w:left w:val="single" w:sz="6" w:space="0" w:color="auto"/>
              <w:bottom w:val="double" w:sz="4" w:space="0" w:color="auto"/>
              <w:right w:val="single" w:sz="6" w:space="0" w:color="auto"/>
            </w:tcBorders>
            <w:shd w:val="clear" w:color="auto" w:fill="FFFFFF"/>
            <w:vAlign w:val="center"/>
          </w:tcPr>
          <w:p w:rsidR="00D01E84" w:rsidRPr="000C5CFE" w:rsidRDefault="00D01E84" w:rsidP="00A37704">
            <w:pPr>
              <w:keepNext/>
              <w:keepLines/>
              <w:shd w:val="clear" w:color="auto" w:fill="FFFFFF"/>
              <w:jc w:val="center"/>
              <w:rPr>
                <w:rFonts w:ascii="Arial" w:hAnsi="Arial" w:cs="Arial"/>
                <w:b/>
              </w:rPr>
            </w:pPr>
            <w:r w:rsidRPr="000C5CFE">
              <w:rPr>
                <w:rFonts w:ascii="Arial" w:hAnsi="Arial" w:cs="Arial"/>
                <w:b/>
              </w:rPr>
              <w:t>ΤΕΧΝΙΚΗ ΠΡΟΔΙΑΓΡΑΦΗ</w:t>
            </w:r>
          </w:p>
          <w:p w:rsidR="00D01E84" w:rsidRPr="008D0932" w:rsidRDefault="00D01E84" w:rsidP="00A37704">
            <w:pPr>
              <w:keepNext/>
              <w:keepLines/>
              <w:shd w:val="clear" w:color="auto" w:fill="FFFFFF"/>
              <w:jc w:val="center"/>
              <w:rPr>
                <w:rFonts w:ascii="Arial" w:hAnsi="Arial" w:cs="Arial"/>
                <w:b/>
              </w:rPr>
            </w:pPr>
            <w:r w:rsidRPr="000C5CFE">
              <w:rPr>
                <w:rFonts w:ascii="Arial" w:hAnsi="Arial" w:cs="Arial"/>
                <w:b/>
              </w:rPr>
              <w:t>(ΚΡΙΤΗΡΙΟ – υποκριτήρια)</w:t>
            </w:r>
          </w:p>
        </w:tc>
        <w:tc>
          <w:tcPr>
            <w:tcW w:w="3039" w:type="dxa"/>
            <w:tcBorders>
              <w:top w:val="single" w:sz="6" w:space="0" w:color="auto"/>
              <w:left w:val="single" w:sz="6" w:space="0" w:color="auto"/>
              <w:bottom w:val="double" w:sz="4" w:space="0" w:color="auto"/>
              <w:right w:val="single" w:sz="6" w:space="0" w:color="auto"/>
            </w:tcBorders>
            <w:shd w:val="clear" w:color="auto" w:fill="FFFFFF"/>
            <w:vAlign w:val="center"/>
          </w:tcPr>
          <w:p w:rsidR="00D01E84" w:rsidRPr="008B4C4A" w:rsidRDefault="00D01E84" w:rsidP="00A37704">
            <w:pPr>
              <w:keepNext/>
              <w:keepLines/>
              <w:shd w:val="clear" w:color="auto" w:fill="FFFFFF"/>
              <w:ind w:right="874"/>
              <w:jc w:val="center"/>
              <w:rPr>
                <w:rFonts w:ascii="Arial" w:hAnsi="Arial" w:cs="Arial"/>
                <w:b/>
              </w:rPr>
            </w:pPr>
            <w:r>
              <w:rPr>
                <w:rFonts w:ascii="Arial" w:hAnsi="Arial" w:cs="Arial"/>
                <w:b/>
              </w:rPr>
              <w:t xml:space="preserve">           ΑΠΑΙΤΗΣΗ</w:t>
            </w:r>
          </w:p>
        </w:tc>
      </w:tr>
      <w:tr w:rsidR="00D01E84" w:rsidRPr="008B4C4A" w:rsidTr="00663B16">
        <w:trPr>
          <w:trHeight w:hRule="exact" w:val="4422"/>
        </w:trPr>
        <w:tc>
          <w:tcPr>
            <w:tcW w:w="884" w:type="dxa"/>
            <w:tcBorders>
              <w:top w:val="double" w:sz="4" w:space="0" w:color="auto"/>
              <w:left w:val="single" w:sz="6" w:space="0" w:color="auto"/>
              <w:bottom w:val="single" w:sz="6" w:space="0" w:color="auto"/>
              <w:right w:val="single" w:sz="6" w:space="0" w:color="auto"/>
            </w:tcBorders>
            <w:shd w:val="clear" w:color="auto" w:fill="FFFFFF"/>
          </w:tcPr>
          <w:p w:rsidR="00D01E84" w:rsidRPr="00A23E9D" w:rsidRDefault="00D01E84" w:rsidP="00A37704">
            <w:pPr>
              <w:keepNext/>
              <w:keepLines/>
              <w:shd w:val="clear" w:color="auto" w:fill="FFFFFF"/>
              <w:rPr>
                <w:rFonts w:ascii="Arial" w:hAnsi="Arial" w:cs="Arial"/>
                <w:lang w:val="en-US"/>
              </w:rPr>
            </w:pPr>
            <w:r>
              <w:rPr>
                <w:rFonts w:ascii="Arial" w:hAnsi="Arial" w:cs="Arial"/>
                <w:lang w:val="en-US"/>
              </w:rPr>
              <w:t>1</w:t>
            </w:r>
          </w:p>
        </w:tc>
        <w:tc>
          <w:tcPr>
            <w:tcW w:w="6000" w:type="dxa"/>
            <w:tcBorders>
              <w:top w:val="double" w:sz="4" w:space="0" w:color="auto"/>
              <w:left w:val="single" w:sz="6" w:space="0" w:color="auto"/>
              <w:bottom w:val="single" w:sz="6" w:space="0" w:color="auto"/>
              <w:right w:val="single" w:sz="6" w:space="0" w:color="auto"/>
            </w:tcBorders>
            <w:shd w:val="clear" w:color="auto" w:fill="FFFFFF"/>
          </w:tcPr>
          <w:p w:rsidR="00D01E84" w:rsidRPr="0090542E" w:rsidRDefault="00D01E84" w:rsidP="00A37704">
            <w:pPr>
              <w:keepNext/>
              <w:keepLines/>
              <w:shd w:val="clear" w:color="auto" w:fill="FFFFFF"/>
              <w:rPr>
                <w:rFonts w:ascii="Arial" w:hAnsi="Arial" w:cs="Arial"/>
                <w:sz w:val="18"/>
                <w:szCs w:val="18"/>
              </w:rPr>
            </w:pPr>
            <w:r w:rsidRPr="0090542E">
              <w:rPr>
                <w:rFonts w:ascii="Arial" w:hAnsi="Arial" w:cs="Arial"/>
                <w:sz w:val="18"/>
                <w:szCs w:val="18"/>
              </w:rPr>
              <w:t xml:space="preserve">   </w:t>
            </w:r>
          </w:p>
          <w:p w:rsidR="00D01E84" w:rsidRPr="0090542E" w:rsidRDefault="00D01E84" w:rsidP="00A37704">
            <w:pPr>
              <w:keepNext/>
              <w:keepLines/>
              <w:rPr>
                <w:rFonts w:ascii="Arial" w:hAnsi="Arial" w:cs="Arial"/>
                <w:sz w:val="18"/>
                <w:szCs w:val="18"/>
                <w:lang w:eastAsia="en-US"/>
              </w:rPr>
            </w:pPr>
            <w:r w:rsidRPr="0090542E">
              <w:rPr>
                <w:rFonts w:ascii="Arial" w:hAnsi="Arial" w:cs="Arial"/>
                <w:sz w:val="18"/>
                <w:szCs w:val="18"/>
                <w:lang w:eastAsia="en-US"/>
              </w:rPr>
              <w:t xml:space="preserve">Το υφιστάμενο ψυχροστάσιο , με τον εξοπλισμό που αναφέρεται παραπάνω (ψυκτες  ,πύργους ψύξης αντλιοστάσια κλπ) θα αντικατασταθεί πλήρως με νέο αντίστοιχο </w:t>
            </w:r>
          </w:p>
          <w:p w:rsidR="00D01E84" w:rsidRPr="0090542E" w:rsidRDefault="00D01E84" w:rsidP="00A37704">
            <w:pPr>
              <w:keepNext/>
              <w:keepLines/>
              <w:rPr>
                <w:rFonts w:ascii="Arial" w:hAnsi="Arial" w:cs="Arial"/>
                <w:sz w:val="18"/>
                <w:szCs w:val="18"/>
                <w:lang w:eastAsia="en-US"/>
              </w:rPr>
            </w:pPr>
            <w:r w:rsidRPr="0090542E">
              <w:rPr>
                <w:rFonts w:ascii="Arial" w:hAnsi="Arial" w:cs="Arial"/>
                <w:sz w:val="18"/>
                <w:szCs w:val="18"/>
                <w:lang w:eastAsia="en-US"/>
              </w:rPr>
              <w:t xml:space="preserve">συγκρότημα με ψυκτικό μέσο οικολογικού τύπου (R-134a) αποτελούμενο από δυο ψύκτες φυγοκεντρικού τύπου 550 ψυκτ τόνους έκαστος και έναν ψύκτη φυγοκεντρικού τύπου 400 ψυκτικούς τόνους και αντιστοίχους πύργους ψύξης και αντλιοστάσια (νερού πύργων ψύξης και ψυχρού νερού ) </w:t>
            </w:r>
          </w:p>
          <w:p w:rsidR="00D01E84" w:rsidRPr="0090542E" w:rsidRDefault="00D01E84" w:rsidP="00A37704">
            <w:pPr>
              <w:keepNext/>
              <w:keepLines/>
              <w:rPr>
                <w:rFonts w:ascii="Arial" w:hAnsi="Arial" w:cs="Arial"/>
                <w:sz w:val="18"/>
                <w:szCs w:val="18"/>
                <w:lang w:eastAsia="en-US"/>
              </w:rPr>
            </w:pPr>
            <w:r w:rsidRPr="0090542E">
              <w:rPr>
                <w:rFonts w:ascii="Arial" w:hAnsi="Arial" w:cs="Arial"/>
                <w:sz w:val="18"/>
                <w:szCs w:val="18"/>
                <w:lang w:eastAsia="en-US"/>
              </w:rPr>
              <w:t>Ο Προμηθευτής θα φροντίσει να αποξηλωθεί το παλαιό ψυχροστάσιο (ψύκτες , αντλιοστάσια , πύργοι ,  ψύξης)</w:t>
            </w:r>
            <w:r w:rsidRPr="0090542E">
              <w:rPr>
                <w:rFonts w:ascii="Arial" w:hAnsi="Arial" w:cs="Arial"/>
                <w:sz w:val="18"/>
                <w:szCs w:val="18"/>
              </w:rPr>
              <w:t xml:space="preserve"> και  να δοθούν στο Νοσοκομείο όσα τμήματά τους κριθούν χρήσιμα, όπως π.χ. ηλεκτρικοί πίνακες κλπ.</w:t>
            </w:r>
            <w:r w:rsidRPr="0090542E">
              <w:rPr>
                <w:rFonts w:ascii="Arial" w:hAnsi="Arial" w:cs="Arial"/>
                <w:sz w:val="18"/>
                <w:szCs w:val="18"/>
                <w:lang w:eastAsia="en-US"/>
              </w:rPr>
              <w:t xml:space="preserve"> και τα υπολοιπα να σταλούν προς ανακύκλωση σύμφωνα με την ισχύουσα νομοθεσία ( απομάκρυνση και ανακύκλωση εξοπλισμού ,  ελαίων κλπ.) και τις υποδείξεις της επίβλεψης .(Το Freon 12 θα συλλεχθει σε ειδικά δοχεία και θα παραδοθεί στο Νοσοκομείο με δαπάνες του προμηθευτή)  Στις θέσεις του παλιού εξοπλισμού θα τοποθετηθεί ο νέος αντίστοιχος εξοπλισμός.</w:t>
            </w:r>
          </w:p>
          <w:p w:rsidR="00D01E84" w:rsidRPr="0090542E" w:rsidRDefault="00D01E84" w:rsidP="00A37704">
            <w:pPr>
              <w:keepNext/>
              <w:keepLines/>
              <w:rPr>
                <w:rFonts w:ascii="Arial" w:hAnsi="Arial" w:cs="Arial"/>
                <w:sz w:val="18"/>
                <w:szCs w:val="18"/>
                <w:lang w:eastAsia="en-US"/>
              </w:rPr>
            </w:pPr>
            <w:r w:rsidRPr="0090542E">
              <w:rPr>
                <w:rFonts w:ascii="Arial" w:hAnsi="Arial" w:cs="Arial"/>
                <w:sz w:val="18"/>
                <w:szCs w:val="18"/>
                <w:lang w:eastAsia="en-US"/>
              </w:rPr>
              <w:t xml:space="preserve">Ο ανάδοχος θα φροντίσει για οποιαδήποτε επιπρόσθετη κατασκευή απαιτείται για την νέα εγκατάσταση   (νέες βάσεις από μπετόν, στηρίγματα κλπ.) </w:t>
            </w:r>
          </w:p>
          <w:p w:rsidR="00D01E84" w:rsidRPr="0090542E" w:rsidRDefault="00D01E84" w:rsidP="00A37704">
            <w:pPr>
              <w:keepNext/>
              <w:keepLines/>
              <w:rPr>
                <w:rFonts w:ascii="Arial" w:hAnsi="Arial" w:cs="Arial"/>
                <w:sz w:val="18"/>
                <w:szCs w:val="18"/>
                <w:lang w:eastAsia="en-US"/>
              </w:rPr>
            </w:pPr>
            <w:r w:rsidRPr="0090542E">
              <w:rPr>
                <w:rFonts w:ascii="Arial" w:hAnsi="Arial" w:cs="Arial"/>
                <w:sz w:val="18"/>
                <w:szCs w:val="18"/>
                <w:lang w:eastAsia="en-US"/>
              </w:rPr>
              <w:t>Σε περίπτωση  που απαιτείται να γκρεμιστούν από τον προμηθευτή  τμήματα  τοιχοποιείας αυτό θα γίνει  με την σύμφωνη γνώμη του νοσοκομείου και ο προμηθευτής οφείλει να τα ανακατασκευάσει</w:t>
            </w:r>
          </w:p>
          <w:p w:rsidR="00D01E84" w:rsidRPr="0090542E" w:rsidRDefault="00D01E84" w:rsidP="00A37704">
            <w:pPr>
              <w:keepNext/>
              <w:keepLines/>
              <w:shd w:val="clear" w:color="auto" w:fill="FFFFFF"/>
              <w:rPr>
                <w:rFonts w:ascii="Arial" w:hAnsi="Arial" w:cs="Arial"/>
                <w:sz w:val="18"/>
                <w:szCs w:val="18"/>
              </w:rPr>
            </w:pPr>
          </w:p>
        </w:tc>
        <w:tc>
          <w:tcPr>
            <w:tcW w:w="3039" w:type="dxa"/>
            <w:tcBorders>
              <w:top w:val="double" w:sz="4" w:space="0" w:color="auto"/>
              <w:left w:val="single" w:sz="6" w:space="0" w:color="auto"/>
              <w:bottom w:val="single" w:sz="6" w:space="0" w:color="auto"/>
              <w:right w:val="single" w:sz="6" w:space="0" w:color="auto"/>
            </w:tcBorders>
            <w:shd w:val="clear" w:color="auto" w:fill="FFFFFF"/>
          </w:tcPr>
          <w:p w:rsidR="00D01E84" w:rsidRPr="0090542E" w:rsidRDefault="00D01E84" w:rsidP="00A37704">
            <w:pPr>
              <w:keepNext/>
              <w:keepLines/>
              <w:shd w:val="clear" w:color="auto" w:fill="FFFFFF"/>
              <w:ind w:right="874"/>
              <w:jc w:val="center"/>
              <w:rPr>
                <w:rFonts w:ascii="Arial" w:hAnsi="Arial" w:cs="Arial"/>
                <w:sz w:val="18"/>
                <w:szCs w:val="18"/>
              </w:rPr>
            </w:pPr>
            <w:r w:rsidRPr="0090542E">
              <w:rPr>
                <w:rFonts w:ascii="Arial" w:hAnsi="Arial" w:cs="Arial"/>
                <w:b/>
                <w:sz w:val="18"/>
                <w:szCs w:val="18"/>
              </w:rPr>
              <w:t>ΤΥΠΟΣ .....</w:t>
            </w:r>
          </w:p>
        </w:tc>
      </w:tr>
      <w:tr w:rsidR="00D01E84" w:rsidRPr="008B4C4A" w:rsidTr="00663B16">
        <w:trPr>
          <w:trHeight w:hRule="exact" w:val="1599"/>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2</w:t>
            </w:r>
          </w:p>
        </w:tc>
        <w:tc>
          <w:tcPr>
            <w:tcW w:w="6000"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 xml:space="preserve">Σε περίπτωση που η διατομή των σωληνώσεων από τους ψύκτες προς τους πύργους </w:t>
            </w:r>
          </w:p>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ψύξης  δεν αρκούν  θα αντικατασταθούν  με άλλες  με επαρκείς διατομές σύμφωνα με τις απαιτούμενες ισχείς και τις ισχύοντα πρότυπα  για εγκαταστάσεις  αυτής της κατηγορίας Σε περίπτωση που θα αντικαταστούν οι σωληνώσεις προς τους πύργους ψύξης οι νέες σωληνώσεις θα είναι από PPR</w:t>
            </w:r>
          </w:p>
          <w:p w:rsidR="00D01E84" w:rsidRPr="008B4C4A" w:rsidRDefault="00D01E84" w:rsidP="00663B16">
            <w:pPr>
              <w:shd w:val="clear" w:color="auto" w:fill="FFFFFF"/>
              <w:rPr>
                <w:rFonts w:ascii="Arial" w:hAnsi="Arial" w:cs="Arial"/>
              </w:rPr>
            </w:pPr>
          </w:p>
        </w:tc>
        <w:tc>
          <w:tcPr>
            <w:tcW w:w="3039"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ind w:left="245" w:hanging="166"/>
              <w:rPr>
                <w:rFonts w:ascii="Arial" w:hAnsi="Arial" w:cs="Arial"/>
              </w:rPr>
            </w:pPr>
            <w:r>
              <w:rPr>
                <w:rFonts w:ascii="Arial" w:hAnsi="Arial" w:cs="Arial"/>
                <w:spacing w:val="-16"/>
              </w:rPr>
              <w:t xml:space="preserve"> </w:t>
            </w:r>
          </w:p>
        </w:tc>
      </w:tr>
      <w:tr w:rsidR="00D01E84" w:rsidRPr="008B4C4A" w:rsidTr="00663B16">
        <w:trPr>
          <w:trHeight w:hRule="exact" w:val="899"/>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3</w:t>
            </w:r>
          </w:p>
        </w:tc>
        <w:tc>
          <w:tcPr>
            <w:tcW w:w="6000"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Επίσης αν  οι διατομές των υπαρχόντων  καλωδίων ηλεκτρικής τροφοδοσίας  είναι μικρές σε σχέση με τα ισχύοντα πρότυπα ο προμηθευτής οφείλει να τα  αντικαταστήσει με καλώδια επαρκών διατομών σύμφωνα με τις εγκατεστημένη ισχύ.</w:t>
            </w:r>
          </w:p>
          <w:p w:rsidR="00D01E84" w:rsidRPr="008B4C4A" w:rsidRDefault="00D01E84" w:rsidP="00663B16">
            <w:pPr>
              <w:shd w:val="clear" w:color="auto" w:fill="FFFFFF"/>
              <w:rPr>
                <w:rFonts w:ascii="Arial" w:hAnsi="Arial" w:cs="Arial"/>
              </w:rPr>
            </w:pPr>
          </w:p>
        </w:tc>
        <w:tc>
          <w:tcPr>
            <w:tcW w:w="3039"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ind w:left="245" w:hanging="166"/>
              <w:rPr>
                <w:rFonts w:ascii="Arial" w:hAnsi="Arial" w:cs="Arial"/>
              </w:rPr>
            </w:pPr>
            <w:r>
              <w:rPr>
                <w:rFonts w:ascii="Arial" w:hAnsi="Arial" w:cs="Arial"/>
                <w:spacing w:val="-16"/>
              </w:rPr>
              <w:t xml:space="preserve"> </w:t>
            </w:r>
          </w:p>
        </w:tc>
      </w:tr>
      <w:tr w:rsidR="00D01E84" w:rsidRPr="008B4C4A" w:rsidTr="00663B16">
        <w:trPr>
          <w:trHeight w:hRule="exact" w:val="899"/>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4</w:t>
            </w:r>
          </w:p>
        </w:tc>
        <w:tc>
          <w:tcPr>
            <w:tcW w:w="6000"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Επίσης αν  οι διατομές των υπαρχόντων  καλωδίων ηλεκτρικής τροφοδοσίας  είναι μικρές σε σχέση με τα ισχύοντα πρότυπα ο προμηθευτής οφείλει να τα  αντικαταστήσει με καλώδια επαρκών διατομών σύμφωνα με τις εγκατεστημένη ισχύ.</w:t>
            </w:r>
          </w:p>
          <w:p w:rsidR="00D01E84" w:rsidRPr="008B4C4A" w:rsidRDefault="00D01E84" w:rsidP="00663B16">
            <w:pPr>
              <w:shd w:val="clear" w:color="auto" w:fill="FFFFFF"/>
              <w:rPr>
                <w:rFonts w:ascii="Arial" w:hAnsi="Arial" w:cs="Arial"/>
              </w:rPr>
            </w:pPr>
          </w:p>
        </w:tc>
        <w:tc>
          <w:tcPr>
            <w:tcW w:w="3039"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ind w:left="245" w:hanging="166"/>
              <w:rPr>
                <w:rFonts w:ascii="Arial" w:hAnsi="Arial" w:cs="Arial"/>
              </w:rPr>
            </w:pPr>
            <w:r>
              <w:rPr>
                <w:rFonts w:ascii="Arial" w:hAnsi="Arial" w:cs="Arial"/>
                <w:spacing w:val="-16"/>
              </w:rPr>
              <w:t xml:space="preserve"> </w:t>
            </w:r>
          </w:p>
        </w:tc>
      </w:tr>
      <w:tr w:rsidR="00D01E84" w:rsidRPr="008B4C4A" w:rsidTr="00663B16">
        <w:trPr>
          <w:trHeight w:hRule="exact" w:val="1788"/>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5</w:t>
            </w:r>
          </w:p>
        </w:tc>
        <w:tc>
          <w:tcPr>
            <w:tcW w:w="6000"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 xml:space="preserve">Για τον λόγο αυτό ο προμηθευτής πρέπει να μελετήσει τα σχέδια και να επισκεφθεί τους χώρους  της εγκατάστασης για να έχει άμεση εμπειρία των λεπτομερειών της υφιστάμενης εγκατάστασης (ακριβείς διαστάσεις  χωρών , δυνατότητες  διέλευση του αποξηλωμένου και του νέου εξοπλισμού κλπ.) </w:t>
            </w:r>
          </w:p>
          <w:p w:rsidR="00D01E84" w:rsidRPr="008B4C4A" w:rsidRDefault="00D01E84" w:rsidP="00663B16">
            <w:pPr>
              <w:shd w:val="clear" w:color="auto" w:fill="FFFFFF"/>
              <w:rPr>
                <w:rFonts w:ascii="Arial" w:hAnsi="Arial" w:cs="Arial"/>
              </w:rPr>
            </w:pPr>
            <w:r w:rsidRPr="00012A68">
              <w:rPr>
                <w:rFonts w:ascii="Arial" w:hAnsi="Arial" w:cs="Arial"/>
                <w:sz w:val="18"/>
                <w:szCs w:val="18"/>
                <w:lang w:eastAsia="en-US"/>
              </w:rPr>
              <w:t>Ο προμηθευτής  υποχρεούται  να καταθέσει στο νοσοκομείο με την προσφορά του υπεύθυνο δήλωση ότι έλαβε γνώση όλων των λεπτομερειών της εγκατάστασης</w:t>
            </w:r>
          </w:p>
        </w:tc>
        <w:tc>
          <w:tcPr>
            <w:tcW w:w="3039"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ind w:left="245" w:hanging="166"/>
              <w:rPr>
                <w:rFonts w:ascii="Arial" w:hAnsi="Arial" w:cs="Arial"/>
              </w:rPr>
            </w:pPr>
            <w:r>
              <w:rPr>
                <w:rFonts w:ascii="Arial" w:hAnsi="Arial" w:cs="Arial"/>
                <w:spacing w:val="-16"/>
              </w:rPr>
              <w:t xml:space="preserve"> </w:t>
            </w:r>
          </w:p>
        </w:tc>
      </w:tr>
      <w:tr w:rsidR="00D01E84" w:rsidRPr="008B4C4A" w:rsidTr="00663B16">
        <w:trPr>
          <w:trHeight w:hRule="exact" w:val="874"/>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6</w:t>
            </w:r>
          </w:p>
        </w:tc>
        <w:tc>
          <w:tcPr>
            <w:tcW w:w="6000"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Ο προμηθευτής  υποχρεούται  να καταθέσει στο νοσοκομείο πριν την εγκατάσταση του εξοπλισμού μελέτη επάρκειας του δικτύου σωληνώσεων ψύκτη – πύργου ψύξης και ηλεκτρικού δικτύου τροφοδοσίας..</w:t>
            </w:r>
          </w:p>
          <w:p w:rsidR="00D01E84" w:rsidRPr="008B4C4A" w:rsidRDefault="00D01E84" w:rsidP="00663B16">
            <w:pPr>
              <w:shd w:val="clear" w:color="auto" w:fill="FFFFFF"/>
              <w:rPr>
                <w:rFonts w:ascii="Arial" w:hAnsi="Arial" w:cs="Arial"/>
              </w:rPr>
            </w:pPr>
          </w:p>
        </w:tc>
        <w:tc>
          <w:tcPr>
            <w:tcW w:w="3039"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ind w:left="245" w:hanging="166"/>
              <w:rPr>
                <w:rFonts w:ascii="Arial" w:hAnsi="Arial" w:cs="Arial"/>
              </w:rPr>
            </w:pPr>
            <w:r>
              <w:rPr>
                <w:rFonts w:ascii="Arial" w:hAnsi="Arial" w:cs="Arial"/>
                <w:spacing w:val="-16"/>
              </w:rPr>
              <w:t xml:space="preserve"> </w:t>
            </w:r>
          </w:p>
        </w:tc>
      </w:tr>
      <w:tr w:rsidR="00D01E84" w:rsidRPr="008B4C4A" w:rsidTr="00663B16">
        <w:trPr>
          <w:trHeight w:hRule="exact" w:val="1439"/>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lastRenderedPageBreak/>
              <w:t>7</w:t>
            </w:r>
          </w:p>
        </w:tc>
        <w:tc>
          <w:tcPr>
            <w:tcW w:w="6000"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rPr>
                <w:rFonts w:ascii="Arial" w:hAnsi="Arial" w:cs="Arial"/>
              </w:rPr>
            </w:pPr>
            <w:r>
              <w:rPr>
                <w:rFonts w:ascii="Arial" w:hAnsi="Arial" w:cs="Arial"/>
              </w:rPr>
              <w:t xml:space="preserve"> </w:t>
            </w:r>
            <w:r w:rsidRPr="00012A68">
              <w:rPr>
                <w:rFonts w:ascii="Arial" w:hAnsi="Arial" w:cs="Arial"/>
                <w:sz w:val="18"/>
                <w:szCs w:val="18"/>
                <w:lang w:eastAsia="en-US"/>
              </w:rPr>
              <w:t>Εντός του πρώτου χρόνου  λειτουργίας του νέου ψυχροστασίου  και σε περίοδο μέγιστων φορτίων ανά ψυκτη ο προμηθευτής  οφείλει με δικά του έξοδα να διενεργήσει TEST απόδοσης  με την συνδρομή ειδικού ανεξάρτητου πιστοποιητικού οργανισμού (πχ TUV) όπου θα πιστοποιηθεί η απόδοση σύμφωνα με την προσφορά και την κατατεθειμένη μελέτη. Σε περίπτωση που δεν είναι δυνατόν να πιστοποιηθούν οι προσφερόμενες αποδόσεις θα εκπέσει η εγγυητική επιστολή του προμηθευτή</w:t>
            </w:r>
          </w:p>
        </w:tc>
        <w:tc>
          <w:tcPr>
            <w:tcW w:w="3039"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ind w:left="245" w:hanging="166"/>
              <w:rPr>
                <w:rFonts w:ascii="Arial" w:hAnsi="Arial" w:cs="Arial"/>
              </w:rPr>
            </w:pPr>
            <w:r>
              <w:rPr>
                <w:rFonts w:ascii="Arial" w:hAnsi="Arial" w:cs="Arial"/>
                <w:spacing w:val="-16"/>
              </w:rPr>
              <w:t xml:space="preserve"> </w:t>
            </w:r>
          </w:p>
        </w:tc>
      </w:tr>
      <w:tr w:rsidR="00D01E84" w:rsidRPr="008B4C4A" w:rsidTr="00663B16">
        <w:trPr>
          <w:trHeight w:hRule="exact" w:val="709"/>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8</w:t>
            </w:r>
          </w:p>
        </w:tc>
        <w:tc>
          <w:tcPr>
            <w:tcW w:w="6000"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rPr>
                <w:rFonts w:ascii="Arial" w:hAnsi="Arial" w:cs="Arial"/>
              </w:rPr>
            </w:pPr>
            <w:r>
              <w:rPr>
                <w:rFonts w:ascii="Arial" w:hAnsi="Arial" w:cs="Arial"/>
              </w:rPr>
              <w:t xml:space="preserve"> </w:t>
            </w:r>
            <w:r w:rsidRPr="00012A68">
              <w:rPr>
                <w:rFonts w:ascii="Arial" w:hAnsi="Arial" w:cs="Arial"/>
                <w:sz w:val="18"/>
                <w:szCs w:val="18"/>
                <w:lang w:eastAsia="en-US"/>
              </w:rPr>
              <w:t>Όλες οι εργασίες και ο εξοπλισμός που απαιτείται για τις εργασίες αποξήλωσης και νέας εγκατάστασης είναι υποχρέωση του προμηθευτή</w:t>
            </w:r>
          </w:p>
        </w:tc>
        <w:tc>
          <w:tcPr>
            <w:tcW w:w="3039"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ind w:left="245" w:hanging="166"/>
              <w:rPr>
                <w:rFonts w:ascii="Arial" w:hAnsi="Arial" w:cs="Arial"/>
              </w:rPr>
            </w:pPr>
            <w:r>
              <w:rPr>
                <w:rFonts w:ascii="Arial" w:hAnsi="Arial" w:cs="Arial"/>
                <w:spacing w:val="-16"/>
              </w:rPr>
              <w:t xml:space="preserve"> </w:t>
            </w:r>
          </w:p>
        </w:tc>
      </w:tr>
    </w:tbl>
    <w:p w:rsidR="00D01E84" w:rsidRDefault="00D01E84" w:rsidP="00D01E84">
      <w:pPr>
        <w:jc w:val="center"/>
        <w:rPr>
          <w:rFonts w:ascii="Arial" w:hAnsi="Arial" w:cs="Arial"/>
        </w:rPr>
      </w:pPr>
    </w:p>
    <w:tbl>
      <w:tblPr>
        <w:tblW w:w="9923" w:type="dxa"/>
        <w:tblInd w:w="-244" w:type="dxa"/>
        <w:tblLayout w:type="fixed"/>
        <w:tblCellMar>
          <w:left w:w="40" w:type="dxa"/>
          <w:right w:w="40" w:type="dxa"/>
        </w:tblCellMar>
        <w:tblLook w:val="0000"/>
      </w:tblPr>
      <w:tblGrid>
        <w:gridCol w:w="884"/>
        <w:gridCol w:w="6204"/>
        <w:gridCol w:w="2835"/>
      </w:tblGrid>
      <w:tr w:rsidR="00D01E84" w:rsidRPr="008B4C4A" w:rsidTr="00663B16">
        <w:trPr>
          <w:trHeight w:hRule="exact" w:val="1860"/>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9</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 xml:space="preserve">Οι νέοι ψύκτες πρέπει να δύνανται να λειτουργούν είτε κάθε ένας χωριστά είτε </w:t>
            </w:r>
          </w:p>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σε συνδυασμό μεταξύ τους:</w:t>
            </w:r>
          </w:p>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 xml:space="preserve"> ( 1 Χ  550 ψ.τ) </w:t>
            </w:r>
          </w:p>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 xml:space="preserve">ή (1 Χ  550 ψ.τ  και 1 Χ550 ψ.τ) ψ.τ </w:t>
            </w:r>
          </w:p>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 xml:space="preserve">ή  (1 Χ 550 ψ.τ και 1 Χ 550 ψ.τ και  1 Χ 400 ψ.τ) </w:t>
            </w:r>
          </w:p>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ή (1 Χ 550 ψ.τ και 1Χ 400)  ή   (1 Χ 400 ψ.τ )</w:t>
            </w:r>
          </w:p>
          <w:p w:rsidR="00D01E84" w:rsidRPr="008B4C4A" w:rsidRDefault="00D01E84" w:rsidP="00663B16">
            <w:pPr>
              <w:shd w:val="clear" w:color="auto" w:fill="FFFFFF"/>
              <w:rPr>
                <w:rFonts w:ascii="Arial" w:hAnsi="Arial" w:cs="Arial"/>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ind w:left="245" w:hanging="166"/>
              <w:rPr>
                <w:rFonts w:ascii="Arial" w:hAnsi="Arial" w:cs="Arial"/>
              </w:rPr>
            </w:pPr>
            <w:r>
              <w:rPr>
                <w:rFonts w:ascii="Arial" w:hAnsi="Arial" w:cs="Arial"/>
                <w:spacing w:val="-16"/>
              </w:rPr>
              <w:t xml:space="preserve"> </w:t>
            </w:r>
          </w:p>
        </w:tc>
      </w:tr>
      <w:tr w:rsidR="00D01E84" w:rsidRPr="008B4C4A" w:rsidTr="00663B16">
        <w:trPr>
          <w:trHeight w:hRule="exact" w:val="487"/>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10</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Θα υπάρχει αυτόματη και χειροκίνητη επιλογή λειτουργίας</w:t>
            </w:r>
          </w:p>
          <w:p w:rsidR="00D01E84" w:rsidRPr="008B4C4A" w:rsidRDefault="00D01E84" w:rsidP="00663B16">
            <w:pPr>
              <w:shd w:val="clear" w:color="auto" w:fill="FFFFFF"/>
              <w:rPr>
                <w:rFonts w:ascii="Arial" w:hAnsi="Arial" w:cs="Arial"/>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ind w:left="245" w:hanging="166"/>
              <w:rPr>
                <w:rFonts w:ascii="Arial" w:hAnsi="Arial" w:cs="Arial"/>
              </w:rPr>
            </w:pPr>
            <w:r>
              <w:rPr>
                <w:rFonts w:ascii="Arial" w:hAnsi="Arial" w:cs="Arial"/>
                <w:spacing w:val="-16"/>
              </w:rPr>
              <w:t xml:space="preserve"> </w:t>
            </w:r>
          </w:p>
        </w:tc>
      </w:tr>
      <w:tr w:rsidR="00D01E84" w:rsidRPr="008B4C4A" w:rsidTr="00663B16">
        <w:trPr>
          <w:trHeight w:hRule="exact" w:val="1482"/>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11</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 xml:space="preserve">Στην αυτόματη λειτουργία  οι  επιθυμητοί συνδυασμοί λειτουργίας των 3 ψυκτών θα γίνονται βάσει αυτόματου προγράμματος  διαχείρισης των τριών ψυκτών έτσι ώστε ο συνδυασμός του αριθμού των ψυκτών  και  ο τρόπος λειτουργίας τους (μέγεθος φόρτισης  , σημείο εκκίνησης κλπ ) που λειτουργεί για  κάθε εξωτερική καιρική συνθήκη  να αποδίδει την βέλτιστη λειτουργία του συστήματος ( βέλτιστο COP κλπ.). </w:t>
            </w:r>
          </w:p>
          <w:p w:rsidR="00D01E84" w:rsidRPr="008B4C4A" w:rsidRDefault="00D01E84" w:rsidP="00663B16">
            <w:pPr>
              <w:shd w:val="clear" w:color="auto" w:fill="FFFFFF"/>
              <w:rPr>
                <w:rFonts w:ascii="Arial" w:hAnsi="Arial" w:cs="Arial"/>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ind w:left="245" w:hanging="166"/>
              <w:rPr>
                <w:rFonts w:ascii="Arial" w:hAnsi="Arial" w:cs="Arial"/>
              </w:rPr>
            </w:pPr>
            <w:r>
              <w:rPr>
                <w:rFonts w:ascii="Arial" w:hAnsi="Arial" w:cs="Arial"/>
                <w:spacing w:val="-16"/>
              </w:rPr>
              <w:t xml:space="preserve"> </w:t>
            </w:r>
          </w:p>
        </w:tc>
      </w:tr>
      <w:tr w:rsidR="00D01E84" w:rsidRPr="008B4C4A" w:rsidTr="00663B16">
        <w:trPr>
          <w:trHeight w:hRule="exact" w:val="610"/>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12</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rPr>
                <w:rFonts w:ascii="Arial" w:hAnsi="Arial" w:cs="Arial"/>
              </w:rPr>
            </w:pPr>
            <w:r>
              <w:rPr>
                <w:rFonts w:ascii="Arial" w:hAnsi="Arial" w:cs="Arial"/>
              </w:rPr>
              <w:t xml:space="preserve"> </w:t>
            </w:r>
            <w:r w:rsidRPr="008B4C4A">
              <w:rPr>
                <w:rFonts w:ascii="Arial" w:hAnsi="Arial" w:cs="Arial"/>
              </w:rPr>
              <w:t xml:space="preserve"> </w:t>
            </w:r>
            <w:r>
              <w:rPr>
                <w:rFonts w:ascii="Arial" w:hAnsi="Arial" w:cs="Arial"/>
              </w:rPr>
              <w:t xml:space="preserve"> </w:t>
            </w:r>
          </w:p>
          <w:p w:rsidR="00D01E84" w:rsidRPr="008B4C4A" w:rsidRDefault="00D01E84" w:rsidP="00663B16">
            <w:pPr>
              <w:shd w:val="clear" w:color="auto" w:fill="FFFFFF"/>
              <w:rPr>
                <w:rFonts w:ascii="Arial" w:hAnsi="Arial" w:cs="Arial"/>
              </w:rPr>
            </w:pPr>
            <w:r w:rsidRPr="00012A68">
              <w:rPr>
                <w:rFonts w:ascii="Arial" w:hAnsi="Arial" w:cs="Arial"/>
                <w:sz w:val="18"/>
                <w:szCs w:val="18"/>
                <w:lang w:eastAsia="en-US"/>
              </w:rPr>
              <w:t xml:space="preserve">Η παραπάνω αυτόματη λειτουργία πρέπει να μπορεί να συνδεθεί με το BMS  </w:t>
            </w: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8B4C4A" w:rsidTr="00663B16">
        <w:trPr>
          <w:trHeight w:hRule="exact" w:val="4297"/>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13</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90542E" w:rsidRDefault="00D01E84" w:rsidP="00663B16">
            <w:pPr>
              <w:rPr>
                <w:rFonts w:ascii="Arial" w:hAnsi="Arial" w:cs="Arial"/>
                <w:sz w:val="18"/>
                <w:szCs w:val="18"/>
                <w:lang w:eastAsia="en-US"/>
              </w:rPr>
            </w:pPr>
            <w:r w:rsidRPr="0090542E">
              <w:rPr>
                <w:rFonts w:ascii="Arial" w:hAnsi="Arial" w:cs="Arial"/>
                <w:sz w:val="18"/>
                <w:szCs w:val="18"/>
              </w:rPr>
              <w:t xml:space="preserve"> </w:t>
            </w:r>
            <w:r w:rsidRPr="0090542E">
              <w:rPr>
                <w:rFonts w:ascii="Arial" w:hAnsi="Arial" w:cs="Arial"/>
                <w:sz w:val="18"/>
                <w:szCs w:val="18"/>
                <w:lang w:eastAsia="en-US"/>
              </w:rPr>
              <w:t>Να κατατεθεί με την προσφορά του ανάλυση εξομοίωσης λειτουργίας σε σενάριο παράλληλης συνδεμένης λειτουργίας των τριών ψυκτών, με ενδεικτικό προφίλ φορτίων  και καιρικών δεδομένων  και αντίστοιχη θεωρητική τεκμηρίωση</w:t>
            </w:r>
          </w:p>
          <w:p w:rsidR="00D01E84" w:rsidRPr="0090542E" w:rsidRDefault="00D01E84" w:rsidP="00663B16">
            <w:pPr>
              <w:rPr>
                <w:rFonts w:ascii="Arial" w:hAnsi="Arial" w:cs="Arial"/>
                <w:sz w:val="18"/>
                <w:szCs w:val="18"/>
                <w:lang w:eastAsia="en-US"/>
              </w:rPr>
            </w:pPr>
            <w:r w:rsidRPr="0090542E">
              <w:rPr>
                <w:rFonts w:ascii="Arial" w:hAnsi="Arial" w:cs="Arial"/>
                <w:sz w:val="18"/>
                <w:szCs w:val="18"/>
                <w:lang w:eastAsia="en-US"/>
              </w:rPr>
              <w:t>Στην ενεργειακή ανάλυση θα περιλαμβάνονται οι ηλεκτρικές καταναλώσεις των ψυκτικών συγκροτημάτων, των αντλιών των εξατμιστών, των αντλιών των συμπυκνωτών και των ανεμιστήρων των πύργων ψύξης. Επίσης θα πρέπει να υπολογισθεί η κατανάλωση του νερού των πύργων ψύξης, που θα περιλαμβάνει την πλήρωση λόγω εξάτμισης, την πλήρωση λόγω στραστώνας, ώστε η συγκέντρωση των αλάτων να είναι στους τρεις κύκλους και επίσης θα περιλαμβάνει τις απώλειες του νερού από τους σταγονοσυλλέκτες.</w:t>
            </w:r>
          </w:p>
          <w:p w:rsidR="00D01E84" w:rsidRPr="00644D4B" w:rsidRDefault="00D01E84" w:rsidP="00663B16">
            <w:pPr>
              <w:ind w:left="360"/>
              <w:rPr>
                <w:sz w:val="26"/>
                <w:szCs w:val="26"/>
                <w:lang w:eastAsia="en-US"/>
              </w:rPr>
            </w:pPr>
            <w:r w:rsidRPr="00AC3975">
              <w:rPr>
                <w:rFonts w:ascii="Arial" w:hAnsi="Arial" w:cs="Arial"/>
                <w:sz w:val="18"/>
                <w:szCs w:val="18"/>
                <w:lang w:eastAsia="en-US"/>
              </w:rPr>
              <w:t xml:space="preserve">Όλα τα παραπάνω θα πρέπει να υπολογίζονται και παρουσιάζονται για κάθε ώρα, ημέρα και μήνα όλου του έτους σύμφωνα με τα </w:t>
            </w:r>
            <w:r>
              <w:rPr>
                <w:rFonts w:ascii="Arial" w:hAnsi="Arial" w:cs="Arial"/>
                <w:sz w:val="18"/>
                <w:szCs w:val="18"/>
                <w:lang w:eastAsia="en-US"/>
              </w:rPr>
              <w:t xml:space="preserve">επίσημα </w:t>
            </w:r>
            <w:r w:rsidRPr="00AC3975">
              <w:rPr>
                <w:rFonts w:ascii="Arial" w:hAnsi="Arial" w:cs="Arial"/>
                <w:sz w:val="18"/>
                <w:szCs w:val="18"/>
                <w:lang w:eastAsia="en-US"/>
              </w:rPr>
              <w:t>θερμοκρασιακά δεδομένα του Ηρακλείου, μετεωρολογικός σταθμός</w:t>
            </w:r>
            <w:r w:rsidRPr="00644D4B">
              <w:rPr>
                <w:sz w:val="26"/>
                <w:szCs w:val="26"/>
                <w:lang w:eastAsia="en-US"/>
              </w:rPr>
              <w:t xml:space="preserve"> </w:t>
            </w:r>
            <w:r w:rsidRPr="00AC3975">
              <w:rPr>
                <w:rFonts w:ascii="Arial" w:hAnsi="Arial" w:cs="Arial"/>
                <w:sz w:val="18"/>
                <w:szCs w:val="18"/>
                <w:lang w:eastAsia="en-US"/>
              </w:rPr>
              <w:t>αεροδρομίου</w:t>
            </w:r>
            <w:r>
              <w:rPr>
                <w:rFonts w:ascii="Arial" w:hAnsi="Arial" w:cs="Arial"/>
                <w:sz w:val="18"/>
                <w:szCs w:val="18"/>
                <w:lang w:eastAsia="en-US"/>
              </w:rPr>
              <w:t>,του έτους 2013 (8,760</w:t>
            </w:r>
            <w:r w:rsidRPr="00AC3975">
              <w:rPr>
                <w:rFonts w:ascii="Arial" w:hAnsi="Arial" w:cs="Arial"/>
                <w:sz w:val="18"/>
                <w:szCs w:val="18"/>
                <w:lang w:eastAsia="en-US"/>
              </w:rPr>
              <w:t>ώρες</w:t>
            </w:r>
            <w:r>
              <w:rPr>
                <w:rFonts w:ascii="Arial" w:hAnsi="Arial" w:cs="Arial"/>
                <w:sz w:val="18"/>
                <w:szCs w:val="18"/>
                <w:lang w:eastAsia="en-US"/>
              </w:rPr>
              <w:t>)</w:t>
            </w:r>
            <w:r w:rsidRPr="00AC3975">
              <w:rPr>
                <w:rFonts w:ascii="Arial" w:hAnsi="Arial" w:cs="Arial"/>
                <w:sz w:val="18"/>
                <w:szCs w:val="18"/>
                <w:lang w:eastAsia="en-US"/>
              </w:rPr>
              <w:t xml:space="preserve"> </w:t>
            </w:r>
            <w:r>
              <w:rPr>
                <w:rFonts w:ascii="Arial" w:hAnsi="Arial" w:cs="Arial"/>
                <w:sz w:val="18"/>
                <w:szCs w:val="18"/>
                <w:lang w:eastAsia="en-US"/>
              </w:rPr>
              <w:t>(</w:t>
            </w:r>
            <w:r w:rsidRPr="00AC3975">
              <w:rPr>
                <w:rFonts w:ascii="Arial" w:hAnsi="Arial" w:cs="Arial"/>
                <w:sz w:val="18"/>
                <w:szCs w:val="18"/>
                <w:lang w:eastAsia="en-US"/>
              </w:rPr>
              <w:t>επισυνάπτονται πίνακες θερμοκρασιών) τα όποια μπορούν</w:t>
            </w:r>
            <w:r w:rsidRPr="00644D4B">
              <w:rPr>
                <w:sz w:val="26"/>
                <w:szCs w:val="26"/>
                <w:lang w:eastAsia="en-US"/>
              </w:rPr>
              <w:t xml:space="preserve"> </w:t>
            </w:r>
            <w:r w:rsidRPr="00AC3975">
              <w:rPr>
                <w:rFonts w:ascii="Arial" w:hAnsi="Arial" w:cs="Arial"/>
                <w:sz w:val="18"/>
                <w:szCs w:val="18"/>
                <w:lang w:eastAsia="en-US"/>
              </w:rPr>
              <w:t>να ληφθούν και από την</w:t>
            </w:r>
            <w:r w:rsidRPr="00644D4B">
              <w:rPr>
                <w:sz w:val="26"/>
                <w:szCs w:val="26"/>
                <w:lang w:eastAsia="en-US"/>
              </w:rPr>
              <w:t xml:space="preserve"> </w:t>
            </w:r>
            <w:r w:rsidRPr="00AC3975">
              <w:rPr>
                <w:rFonts w:ascii="Arial" w:hAnsi="Arial" w:cs="Arial"/>
                <w:sz w:val="18"/>
                <w:szCs w:val="18"/>
                <w:lang w:eastAsia="en-US"/>
              </w:rPr>
              <w:t xml:space="preserve">ιστοσελίδα  </w:t>
            </w:r>
            <w:r w:rsidRPr="001C58DD">
              <w:rPr>
                <w:rFonts w:ascii="Arial" w:hAnsi="Arial" w:cs="Arial"/>
                <w:color w:val="0070C0"/>
                <w:sz w:val="18"/>
                <w:szCs w:val="18"/>
                <w:lang w:val="en-US" w:eastAsia="en-US"/>
              </w:rPr>
              <w:t>h</w:t>
            </w:r>
            <w:r w:rsidRPr="00AC3975">
              <w:rPr>
                <w:rFonts w:ascii="Arial" w:hAnsi="Arial" w:cs="Arial"/>
                <w:color w:val="0070C0"/>
                <w:sz w:val="18"/>
                <w:szCs w:val="18"/>
                <w:lang w:eastAsia="en-US"/>
              </w:rPr>
              <w:t>ttp://www.weatherbase.com/weather/weatherhourly</w:t>
            </w:r>
            <w:r w:rsidRPr="00AC3975">
              <w:rPr>
                <w:color w:val="0070C0"/>
                <w:sz w:val="26"/>
                <w:szCs w:val="26"/>
                <w:lang w:eastAsia="en-US"/>
              </w:rPr>
              <w:t>.</w:t>
            </w:r>
            <w:r w:rsidRPr="00AC3975">
              <w:rPr>
                <w:rFonts w:ascii="Arial" w:hAnsi="Arial" w:cs="Arial"/>
                <w:color w:val="0070C0"/>
                <w:sz w:val="18"/>
                <w:szCs w:val="18"/>
                <w:lang w:eastAsia="en-US"/>
              </w:rPr>
              <w:t>php3?s=45761&amp;date=2012-01-01&amp;cityname=Iraklion%2C+Kriti%2C+Greece</w:t>
            </w:r>
          </w:p>
          <w:p w:rsidR="00D01E84" w:rsidRPr="0090542E" w:rsidRDefault="00D01E84" w:rsidP="00663B16">
            <w:pPr>
              <w:rPr>
                <w:rFonts w:ascii="Arial" w:hAnsi="Arial" w:cs="Arial"/>
                <w:sz w:val="18"/>
                <w:szCs w:val="18"/>
                <w:lang w:eastAsia="en-US"/>
              </w:rPr>
            </w:pPr>
            <w:r>
              <w:rPr>
                <w:rFonts w:ascii="Arial" w:hAnsi="Arial" w:cs="Arial"/>
                <w:sz w:val="18"/>
                <w:szCs w:val="18"/>
                <w:lang w:eastAsia="en-US"/>
              </w:rPr>
              <w:t xml:space="preserve">       με όλα τα λεπτομερή μεγέθη</w:t>
            </w:r>
          </w:p>
          <w:p w:rsidR="00D01E84" w:rsidRPr="0090542E" w:rsidRDefault="00D01E84" w:rsidP="00663B16">
            <w:pPr>
              <w:shd w:val="clear" w:color="auto" w:fill="FFFFFF"/>
              <w:rPr>
                <w:rFonts w:ascii="Arial" w:hAnsi="Arial" w:cs="Arial"/>
                <w:sz w:val="18"/>
                <w:szCs w:val="18"/>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90542E" w:rsidRDefault="00D01E84" w:rsidP="00663B16">
            <w:pPr>
              <w:shd w:val="clear" w:color="auto" w:fill="FFFFFF"/>
              <w:ind w:left="245" w:hanging="166"/>
              <w:rPr>
                <w:rFonts w:ascii="Arial" w:hAnsi="Arial" w:cs="Arial"/>
                <w:spacing w:val="-16"/>
                <w:sz w:val="18"/>
                <w:szCs w:val="18"/>
              </w:rPr>
            </w:pPr>
          </w:p>
        </w:tc>
      </w:tr>
      <w:tr w:rsidR="00D01E84" w:rsidRPr="008B4C4A" w:rsidTr="00663B16">
        <w:trPr>
          <w:trHeight w:hRule="exact" w:val="547"/>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14</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90542E" w:rsidRDefault="00D01E84" w:rsidP="00663B16">
            <w:pPr>
              <w:rPr>
                <w:rFonts w:ascii="Arial" w:hAnsi="Arial" w:cs="Arial"/>
                <w:sz w:val="18"/>
                <w:szCs w:val="18"/>
                <w:lang w:eastAsia="en-US"/>
              </w:rPr>
            </w:pPr>
            <w:r w:rsidRPr="0090542E">
              <w:rPr>
                <w:rFonts w:ascii="Arial" w:hAnsi="Arial" w:cs="Arial"/>
              </w:rPr>
              <w:t xml:space="preserve"> </w:t>
            </w:r>
            <w:r w:rsidRPr="0090542E">
              <w:rPr>
                <w:rFonts w:ascii="Arial" w:hAnsi="Arial" w:cs="Arial"/>
                <w:sz w:val="18"/>
                <w:szCs w:val="18"/>
                <w:lang w:eastAsia="en-US"/>
              </w:rPr>
              <w:t>Στην χειροκίνητη λειτουργία ο χειριστής θα έχει δυνατότητα επιλογής του ψυκτη που επιθυμεί να λειτουργεί.</w:t>
            </w:r>
          </w:p>
          <w:p w:rsidR="00D01E84" w:rsidRPr="0090542E" w:rsidRDefault="00D01E84" w:rsidP="00663B16">
            <w:pPr>
              <w:shd w:val="clear" w:color="auto" w:fill="FFFFFF"/>
              <w:rPr>
                <w:rFonts w:ascii="Arial" w:hAnsi="Arial" w:cs="Arial"/>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90542E" w:rsidRDefault="00D01E84" w:rsidP="00663B16">
            <w:pPr>
              <w:shd w:val="clear" w:color="auto" w:fill="FFFFFF"/>
              <w:ind w:left="245" w:hanging="166"/>
              <w:rPr>
                <w:rFonts w:ascii="Arial" w:hAnsi="Arial" w:cs="Arial"/>
                <w:spacing w:val="-16"/>
              </w:rPr>
            </w:pPr>
            <w:r w:rsidRPr="0090542E">
              <w:rPr>
                <w:rFonts w:ascii="Arial" w:hAnsi="Arial" w:cs="Arial"/>
                <w:spacing w:val="-16"/>
              </w:rPr>
              <w:t xml:space="preserve"> </w:t>
            </w:r>
          </w:p>
        </w:tc>
      </w:tr>
      <w:tr w:rsidR="00D01E84" w:rsidRPr="008B4C4A" w:rsidTr="00663B16">
        <w:trPr>
          <w:trHeight w:hRule="exact" w:val="1385"/>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15</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Σε περίπτωση διακοπής της  τροφοδοσίας ηλεκτρικής  ενεργείας από τον παροχεα (ΔΕΗ)  τότε θα είναι απαγορευτική η λειτουργία των δυο ψυκτών των 550 ψ.τ</w:t>
            </w:r>
          </w:p>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Ο μικρότερος ψύκτης 400 ψυκτικών τόνων θα λειτουργεί και με τις γεννήτριες μετά από χειρισμό από τεχνικό του νοσοκομείου  ( όχι αυτόματα).</w:t>
            </w:r>
          </w:p>
          <w:p w:rsidR="00D01E84" w:rsidRPr="008B4C4A" w:rsidRDefault="00D01E84" w:rsidP="00663B16">
            <w:pPr>
              <w:shd w:val="clear" w:color="auto" w:fill="FFFFFF"/>
              <w:rPr>
                <w:rFonts w:ascii="Arial" w:hAnsi="Arial" w:cs="Arial"/>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883"/>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lastRenderedPageBreak/>
              <w:t>16</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 xml:space="preserve">Το προτεινόμενο συγκρότημα παραγωγής ψυχρού νερού θα είναι τελευταίας τεχνολογίας, φυγοκεντρικού τύπου, υδρόψυκτο, εξολοκλήρου συναρμολογημένο στο εργοστάσιο κατασκευής του. </w:t>
            </w:r>
          </w:p>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 xml:space="preserve"> </w:t>
            </w:r>
          </w:p>
          <w:p w:rsidR="00D01E84" w:rsidRPr="008B4C4A" w:rsidRDefault="00D01E84" w:rsidP="00663B16">
            <w:pPr>
              <w:shd w:val="clear" w:color="auto" w:fill="FFFFFF"/>
              <w:rPr>
                <w:rFonts w:ascii="Arial" w:hAnsi="Arial" w:cs="Arial"/>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F046FF" w:rsidTr="00663B16">
        <w:trPr>
          <w:trHeight w:hRule="exact" w:val="5187"/>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17</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90542E" w:rsidRDefault="00D01E84" w:rsidP="00663B16">
            <w:pPr>
              <w:rPr>
                <w:rFonts w:ascii="Arial" w:hAnsi="Arial" w:cs="Arial"/>
                <w:sz w:val="18"/>
                <w:szCs w:val="18"/>
                <w:lang w:eastAsia="en-US"/>
              </w:rPr>
            </w:pPr>
            <w:r w:rsidRPr="0090542E">
              <w:rPr>
                <w:rFonts w:ascii="Arial" w:hAnsi="Arial" w:cs="Arial"/>
              </w:rPr>
              <w:t xml:space="preserve"> </w:t>
            </w:r>
            <w:r w:rsidRPr="0090542E">
              <w:rPr>
                <w:rFonts w:ascii="Arial" w:hAnsi="Arial" w:cs="Arial"/>
                <w:sz w:val="18"/>
                <w:szCs w:val="18"/>
                <w:lang w:eastAsia="en-US"/>
              </w:rPr>
              <w:t>Το προτεινόμενο ψυκτικό συγκρότημα θα έχει υποβληθεί στους προβλεπόμενους ελέγχους αντοχής σε πίεση, και θα συμμορφώνεται ειτε με τα παρακάτω ευρωπαϊκά είτε  με τα παρακάτω αμερικάνικα πρότυπα και να εναρμονίζεται με την ελληνική νομοθεσία :</w:t>
            </w:r>
          </w:p>
          <w:p w:rsidR="00D01E84" w:rsidRPr="0090542E" w:rsidRDefault="00D01E84" w:rsidP="00663B16">
            <w:pPr>
              <w:rPr>
                <w:rFonts w:ascii="Arial" w:hAnsi="Arial" w:cs="Arial"/>
                <w:lang w:eastAsia="en-US"/>
              </w:rPr>
            </w:pPr>
          </w:p>
          <w:p w:rsidR="00D01E84" w:rsidRPr="0090542E" w:rsidRDefault="00D01E84" w:rsidP="00663B16">
            <w:pPr>
              <w:rPr>
                <w:rFonts w:ascii="Arial" w:hAnsi="Arial" w:cs="Arial"/>
                <w:sz w:val="18"/>
                <w:szCs w:val="18"/>
                <w:lang w:eastAsia="en-US"/>
              </w:rPr>
            </w:pPr>
            <w:r w:rsidRPr="0090542E">
              <w:rPr>
                <w:rFonts w:ascii="Arial" w:hAnsi="Arial" w:cs="Arial"/>
                <w:sz w:val="18"/>
                <w:szCs w:val="18"/>
                <w:lang w:eastAsia="en-US"/>
              </w:rPr>
              <w:t>με τα παρακάτω πρότυπα :</w:t>
            </w:r>
          </w:p>
          <w:p w:rsidR="00D01E84" w:rsidRPr="0090542E" w:rsidRDefault="00D01E84" w:rsidP="00663B16">
            <w:pPr>
              <w:rPr>
                <w:rFonts w:ascii="Arial" w:hAnsi="Arial" w:cs="Arial"/>
                <w:sz w:val="18"/>
                <w:szCs w:val="18"/>
                <w:lang w:eastAsia="en-US"/>
              </w:rPr>
            </w:pPr>
          </w:p>
          <w:p w:rsidR="00D01E84" w:rsidRPr="0090542E" w:rsidRDefault="00D01E84" w:rsidP="00D01E84">
            <w:pPr>
              <w:numPr>
                <w:ilvl w:val="0"/>
                <w:numId w:val="37"/>
              </w:numPr>
              <w:ind w:left="0" w:firstLine="0"/>
              <w:rPr>
                <w:rFonts w:ascii="Arial" w:hAnsi="Arial" w:cs="Arial"/>
                <w:sz w:val="18"/>
                <w:szCs w:val="18"/>
                <w:lang w:eastAsia="en-US"/>
              </w:rPr>
            </w:pPr>
            <w:r w:rsidRPr="0090542E">
              <w:rPr>
                <w:rFonts w:ascii="Arial" w:hAnsi="Arial" w:cs="Arial"/>
                <w:sz w:val="18"/>
                <w:szCs w:val="18"/>
                <w:lang w:eastAsia="en-US"/>
              </w:rPr>
              <w:t>ARI STANDARD 550/590- performance test.</w:t>
            </w:r>
          </w:p>
          <w:p w:rsidR="00D01E84" w:rsidRPr="0090542E" w:rsidRDefault="00D01E84" w:rsidP="00D01E84">
            <w:pPr>
              <w:numPr>
                <w:ilvl w:val="0"/>
                <w:numId w:val="37"/>
              </w:numPr>
              <w:tabs>
                <w:tab w:val="num" w:pos="2160"/>
              </w:tabs>
              <w:rPr>
                <w:rFonts w:ascii="Arial" w:hAnsi="Arial" w:cs="Arial"/>
                <w:sz w:val="18"/>
                <w:szCs w:val="18"/>
                <w:lang w:val="en-US" w:eastAsia="en-US"/>
              </w:rPr>
            </w:pPr>
            <w:r w:rsidRPr="0090542E">
              <w:rPr>
                <w:rFonts w:ascii="Arial" w:hAnsi="Arial" w:cs="Arial"/>
                <w:sz w:val="18"/>
                <w:szCs w:val="18"/>
                <w:lang w:val="en-US" w:eastAsia="en-US"/>
              </w:rPr>
              <w:t>ANSI/ASHRAE STANDARD 15 – Safety code for Mechanical Refrigeration.</w:t>
            </w:r>
          </w:p>
          <w:p w:rsidR="00D01E84" w:rsidRPr="0090542E" w:rsidRDefault="00D01E84" w:rsidP="00D01E84">
            <w:pPr>
              <w:numPr>
                <w:ilvl w:val="0"/>
                <w:numId w:val="37"/>
              </w:numPr>
              <w:tabs>
                <w:tab w:val="num" w:pos="2160"/>
              </w:tabs>
              <w:ind w:left="0" w:firstLine="0"/>
              <w:rPr>
                <w:rFonts w:ascii="Arial" w:hAnsi="Arial" w:cs="Arial"/>
                <w:sz w:val="18"/>
                <w:szCs w:val="18"/>
                <w:lang w:val="fr-FR" w:eastAsia="en-US"/>
              </w:rPr>
            </w:pPr>
            <w:r w:rsidRPr="0090542E">
              <w:rPr>
                <w:rFonts w:ascii="Arial" w:hAnsi="Arial" w:cs="Arial"/>
                <w:sz w:val="18"/>
                <w:szCs w:val="18"/>
                <w:lang w:val="fr-FR" w:eastAsia="en-US"/>
              </w:rPr>
              <w:t>ASME SEC VIII – Boiler and Pressure Vessel Code.</w:t>
            </w:r>
          </w:p>
          <w:p w:rsidR="00D01E84" w:rsidRPr="0090542E" w:rsidRDefault="00D01E84" w:rsidP="00D01E84">
            <w:pPr>
              <w:numPr>
                <w:ilvl w:val="0"/>
                <w:numId w:val="37"/>
              </w:numPr>
              <w:tabs>
                <w:tab w:val="num" w:pos="2160"/>
              </w:tabs>
              <w:ind w:left="0" w:firstLine="0"/>
              <w:rPr>
                <w:rFonts w:ascii="Arial" w:hAnsi="Arial" w:cs="Arial"/>
                <w:sz w:val="18"/>
                <w:szCs w:val="18"/>
                <w:lang w:val="en-US" w:eastAsia="en-US"/>
              </w:rPr>
            </w:pPr>
            <w:r w:rsidRPr="0090542E">
              <w:rPr>
                <w:rFonts w:ascii="Arial" w:hAnsi="Arial" w:cs="Arial"/>
                <w:sz w:val="18"/>
                <w:szCs w:val="18"/>
                <w:lang w:val="en-US" w:eastAsia="en-US"/>
              </w:rPr>
              <w:t>ANSI/UL 1995 – Central Cooling Air Conditioners.</w:t>
            </w:r>
          </w:p>
          <w:p w:rsidR="00D01E84" w:rsidRPr="0090542E" w:rsidRDefault="00D01E84" w:rsidP="00D01E84">
            <w:pPr>
              <w:numPr>
                <w:ilvl w:val="0"/>
                <w:numId w:val="37"/>
              </w:numPr>
              <w:tabs>
                <w:tab w:val="num" w:pos="2160"/>
              </w:tabs>
              <w:ind w:left="0" w:firstLine="0"/>
              <w:rPr>
                <w:rFonts w:ascii="Arial" w:hAnsi="Arial" w:cs="Arial"/>
                <w:sz w:val="18"/>
                <w:szCs w:val="18"/>
                <w:lang w:val="en-US" w:eastAsia="en-US"/>
              </w:rPr>
            </w:pPr>
            <w:r w:rsidRPr="0090542E">
              <w:rPr>
                <w:rFonts w:ascii="Arial" w:hAnsi="Arial" w:cs="Arial"/>
                <w:sz w:val="18"/>
                <w:szCs w:val="18"/>
                <w:lang w:val="en-US" w:eastAsia="en-US"/>
              </w:rPr>
              <w:t>ANSI/ABMA 9 – Load Ratings and Fatigue Life for Ball Bearings.</w:t>
            </w:r>
          </w:p>
          <w:p w:rsidR="00D01E84" w:rsidRPr="0090542E" w:rsidRDefault="00D01E84" w:rsidP="00D01E84">
            <w:pPr>
              <w:numPr>
                <w:ilvl w:val="0"/>
                <w:numId w:val="37"/>
              </w:numPr>
              <w:tabs>
                <w:tab w:val="num" w:pos="2160"/>
              </w:tabs>
              <w:ind w:left="0" w:firstLine="0"/>
              <w:rPr>
                <w:rFonts w:ascii="Arial" w:hAnsi="Arial" w:cs="Arial"/>
                <w:sz w:val="18"/>
                <w:szCs w:val="18"/>
                <w:lang w:val="en-US" w:eastAsia="en-US"/>
              </w:rPr>
            </w:pPr>
            <w:r w:rsidRPr="0090542E">
              <w:rPr>
                <w:rFonts w:ascii="Arial" w:hAnsi="Arial" w:cs="Arial"/>
                <w:sz w:val="18"/>
                <w:szCs w:val="18"/>
                <w:lang w:val="en-US" w:eastAsia="en-US"/>
              </w:rPr>
              <w:t>ANSI/ABMA 11 - Load Ratings and Fatigue Life for Ball Bearings.</w:t>
            </w:r>
          </w:p>
          <w:p w:rsidR="00D01E84" w:rsidRPr="0090542E" w:rsidRDefault="00D01E84" w:rsidP="00D01E84">
            <w:pPr>
              <w:numPr>
                <w:ilvl w:val="0"/>
                <w:numId w:val="37"/>
              </w:numPr>
              <w:tabs>
                <w:tab w:val="num" w:pos="2160"/>
              </w:tabs>
              <w:ind w:left="0" w:firstLine="0"/>
              <w:rPr>
                <w:rFonts w:ascii="Arial" w:hAnsi="Arial" w:cs="Arial"/>
                <w:sz w:val="18"/>
                <w:szCs w:val="18"/>
                <w:lang w:val="en-US" w:eastAsia="en-US"/>
              </w:rPr>
            </w:pPr>
            <w:r w:rsidRPr="0090542E">
              <w:rPr>
                <w:rFonts w:ascii="Arial" w:hAnsi="Arial" w:cs="Arial"/>
                <w:sz w:val="18"/>
                <w:szCs w:val="18"/>
                <w:lang w:val="en-US" w:eastAsia="en-US"/>
              </w:rPr>
              <w:t>ASTM B23 – Standard Specification for White Metal Bearing Alloys.</w:t>
            </w:r>
          </w:p>
          <w:p w:rsidR="00D01E84" w:rsidRPr="0090542E" w:rsidRDefault="00D01E84" w:rsidP="00D01E84">
            <w:pPr>
              <w:numPr>
                <w:ilvl w:val="0"/>
                <w:numId w:val="37"/>
              </w:numPr>
              <w:tabs>
                <w:tab w:val="num" w:pos="2160"/>
              </w:tabs>
              <w:ind w:left="0" w:firstLine="0"/>
              <w:rPr>
                <w:rFonts w:ascii="Arial" w:hAnsi="Arial" w:cs="Arial"/>
                <w:sz w:val="18"/>
                <w:szCs w:val="18"/>
                <w:lang w:val="en-US" w:eastAsia="en-US"/>
              </w:rPr>
            </w:pPr>
            <w:r w:rsidRPr="0090542E">
              <w:rPr>
                <w:rFonts w:ascii="Arial" w:hAnsi="Arial" w:cs="Arial"/>
                <w:sz w:val="18"/>
                <w:szCs w:val="18"/>
                <w:lang w:val="en-US" w:eastAsia="en-US"/>
              </w:rPr>
              <w:t>SAE J459 – Bearing and Bushing Alloys.</w:t>
            </w:r>
          </w:p>
          <w:p w:rsidR="00D01E84" w:rsidRPr="0090542E" w:rsidRDefault="00D01E84" w:rsidP="00D01E84">
            <w:pPr>
              <w:numPr>
                <w:ilvl w:val="0"/>
                <w:numId w:val="37"/>
              </w:numPr>
              <w:tabs>
                <w:tab w:val="num" w:pos="2160"/>
              </w:tabs>
              <w:rPr>
                <w:rFonts w:ascii="Arial" w:hAnsi="Arial" w:cs="Arial"/>
                <w:sz w:val="18"/>
                <w:szCs w:val="18"/>
                <w:lang w:val="en-US" w:eastAsia="en-US"/>
              </w:rPr>
            </w:pPr>
            <w:r w:rsidRPr="0090542E">
              <w:rPr>
                <w:rFonts w:ascii="Arial" w:hAnsi="Arial" w:cs="Arial"/>
                <w:sz w:val="18"/>
                <w:szCs w:val="18"/>
                <w:lang w:val="en-US" w:eastAsia="en-US"/>
              </w:rPr>
              <w:t>ASHRAE STANDARD 34 – Number Designation and Safety Classification of Refrigerants.</w:t>
            </w:r>
          </w:p>
          <w:p w:rsidR="00D01E84" w:rsidRPr="0090542E" w:rsidRDefault="00D01E84" w:rsidP="00D01E84">
            <w:pPr>
              <w:numPr>
                <w:ilvl w:val="0"/>
                <w:numId w:val="37"/>
              </w:numPr>
              <w:rPr>
                <w:rFonts w:ascii="Arial" w:hAnsi="Arial" w:cs="Arial"/>
                <w:sz w:val="18"/>
                <w:szCs w:val="18"/>
                <w:lang w:val="en-US" w:eastAsia="en-US"/>
              </w:rPr>
            </w:pPr>
            <w:r w:rsidRPr="0090542E">
              <w:rPr>
                <w:rFonts w:ascii="Arial" w:hAnsi="Arial" w:cs="Arial"/>
                <w:sz w:val="18"/>
                <w:szCs w:val="18"/>
                <w:lang w:val="en-US" w:eastAsia="en-US"/>
              </w:rPr>
              <w:t>CE – European Community Machinery (89/392/EEC), Low Voltage (73/23/EEC) and Electromagnetic Compatibility (89/336/EEC) Directives.</w:t>
            </w:r>
          </w:p>
          <w:p w:rsidR="00D01E84" w:rsidRPr="007A7C20" w:rsidRDefault="00D01E84" w:rsidP="00663B16">
            <w:pPr>
              <w:shd w:val="clear" w:color="auto" w:fill="FFFFFF"/>
              <w:rPr>
                <w:rFonts w:ascii="Arial" w:hAnsi="Arial" w:cs="Arial"/>
                <w:sz w:val="18"/>
                <w:szCs w:val="18"/>
                <w:lang w:val="en-US" w:eastAsia="en-US"/>
              </w:rPr>
            </w:pPr>
            <w:r w:rsidRPr="0090542E">
              <w:rPr>
                <w:rFonts w:ascii="Arial" w:hAnsi="Arial" w:cs="Arial"/>
                <w:sz w:val="18"/>
                <w:szCs w:val="18"/>
                <w:lang w:val="en-US" w:eastAsia="en-US"/>
              </w:rPr>
              <w:t>PED (97/23/EC) – European Community Pressure Equipment Directi</w:t>
            </w:r>
          </w:p>
          <w:p w:rsidR="00D01E84" w:rsidRPr="007A7C20" w:rsidRDefault="00D01E84" w:rsidP="00663B16">
            <w:pPr>
              <w:shd w:val="clear" w:color="auto" w:fill="FFFFFF"/>
              <w:rPr>
                <w:rFonts w:ascii="Arial" w:hAnsi="Arial" w:cs="Arial"/>
                <w:lang w:val="en-US"/>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7A7C20" w:rsidRDefault="00D01E84" w:rsidP="00663B16">
            <w:pPr>
              <w:shd w:val="clear" w:color="auto" w:fill="FFFFFF"/>
              <w:ind w:left="245" w:hanging="166"/>
              <w:rPr>
                <w:rFonts w:ascii="Arial" w:hAnsi="Arial" w:cs="Arial"/>
                <w:color w:val="FF0000"/>
                <w:spacing w:val="-16"/>
                <w:lang w:val="en-US"/>
              </w:rPr>
            </w:pPr>
          </w:p>
        </w:tc>
      </w:tr>
      <w:tr w:rsidR="00D01E84" w:rsidRPr="008B4C4A" w:rsidTr="00663B16">
        <w:trPr>
          <w:trHeight w:hRule="exact" w:val="3221"/>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18</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Το προτεινόμενο ψυκτικό συγκρότημα θα είναι έτοιμο προς εγκατάσταση και λειτουργία και θα είναι εργοστασιακά συναρμολογημένο σε ενιαίο σασί και θα πρέπει γενικά να αποτελείται από :</w:t>
            </w:r>
          </w:p>
          <w:p w:rsidR="00D01E84" w:rsidRPr="00012A68" w:rsidRDefault="00D01E84" w:rsidP="00D01E84">
            <w:pPr>
              <w:numPr>
                <w:ilvl w:val="0"/>
                <w:numId w:val="43"/>
              </w:numPr>
              <w:spacing w:before="80"/>
              <w:ind w:left="0" w:firstLine="0"/>
              <w:rPr>
                <w:rFonts w:ascii="Arial" w:hAnsi="Arial" w:cs="Arial"/>
                <w:sz w:val="18"/>
                <w:szCs w:val="18"/>
                <w:lang w:eastAsia="en-US"/>
              </w:rPr>
            </w:pPr>
            <w:r w:rsidRPr="00012A68">
              <w:rPr>
                <w:rFonts w:ascii="Arial" w:hAnsi="Arial" w:cs="Arial"/>
                <w:sz w:val="18"/>
                <w:szCs w:val="18"/>
                <w:lang w:eastAsia="en-US"/>
              </w:rPr>
              <w:t xml:space="preserve">Έναν συμπιεστή </w:t>
            </w:r>
          </w:p>
          <w:p w:rsidR="00D01E84" w:rsidRPr="00012A68" w:rsidRDefault="00D01E84" w:rsidP="00D01E84">
            <w:pPr>
              <w:numPr>
                <w:ilvl w:val="0"/>
                <w:numId w:val="43"/>
              </w:numPr>
              <w:spacing w:before="80"/>
              <w:ind w:left="0" w:firstLine="0"/>
              <w:rPr>
                <w:rFonts w:ascii="Arial" w:hAnsi="Arial" w:cs="Arial"/>
                <w:sz w:val="18"/>
                <w:szCs w:val="18"/>
                <w:lang w:eastAsia="en-US"/>
              </w:rPr>
            </w:pPr>
            <w:r w:rsidRPr="00012A68">
              <w:rPr>
                <w:rFonts w:ascii="Arial" w:hAnsi="Arial" w:cs="Arial"/>
                <w:sz w:val="18"/>
                <w:szCs w:val="18"/>
                <w:lang w:eastAsia="en-US"/>
              </w:rPr>
              <w:t>Ένα Υδρόψυκτο συμπυκνωτή</w:t>
            </w:r>
          </w:p>
          <w:p w:rsidR="00D01E84" w:rsidRPr="00012A68" w:rsidRDefault="00D01E84" w:rsidP="00D01E84">
            <w:pPr>
              <w:numPr>
                <w:ilvl w:val="0"/>
                <w:numId w:val="43"/>
              </w:numPr>
              <w:spacing w:before="80"/>
              <w:ind w:left="0" w:firstLine="0"/>
              <w:rPr>
                <w:rFonts w:ascii="Arial" w:hAnsi="Arial" w:cs="Arial"/>
                <w:sz w:val="18"/>
                <w:szCs w:val="18"/>
                <w:lang w:eastAsia="en-US"/>
              </w:rPr>
            </w:pPr>
            <w:r w:rsidRPr="00012A68">
              <w:rPr>
                <w:rFonts w:ascii="Arial" w:hAnsi="Arial" w:cs="Arial"/>
                <w:sz w:val="18"/>
                <w:szCs w:val="18"/>
                <w:lang w:eastAsia="en-US"/>
              </w:rPr>
              <w:t>Έναν εξατμιστή</w:t>
            </w:r>
          </w:p>
          <w:p w:rsidR="00D01E84" w:rsidRPr="00012A68" w:rsidRDefault="00D01E84" w:rsidP="00D01E84">
            <w:pPr>
              <w:numPr>
                <w:ilvl w:val="0"/>
                <w:numId w:val="43"/>
              </w:numPr>
              <w:spacing w:before="80"/>
              <w:ind w:left="0" w:firstLine="0"/>
              <w:rPr>
                <w:rFonts w:ascii="Arial" w:hAnsi="Arial" w:cs="Arial"/>
                <w:sz w:val="18"/>
                <w:szCs w:val="18"/>
                <w:lang w:eastAsia="en-US"/>
              </w:rPr>
            </w:pPr>
            <w:r w:rsidRPr="00012A68">
              <w:rPr>
                <w:rFonts w:ascii="Arial" w:hAnsi="Arial" w:cs="Arial"/>
                <w:sz w:val="18"/>
                <w:szCs w:val="18"/>
                <w:lang w:eastAsia="en-US"/>
              </w:rPr>
              <w:t>Ένα κινητήρα</w:t>
            </w:r>
          </w:p>
          <w:p w:rsidR="00D01E84" w:rsidRPr="00012A68" w:rsidRDefault="00D01E84" w:rsidP="00D01E84">
            <w:pPr>
              <w:numPr>
                <w:ilvl w:val="0"/>
                <w:numId w:val="43"/>
              </w:numPr>
              <w:spacing w:before="80"/>
              <w:ind w:left="0" w:firstLine="0"/>
              <w:rPr>
                <w:rFonts w:ascii="Arial" w:hAnsi="Arial" w:cs="Arial"/>
                <w:sz w:val="18"/>
                <w:szCs w:val="18"/>
                <w:lang w:eastAsia="en-US"/>
              </w:rPr>
            </w:pPr>
            <w:r w:rsidRPr="00012A68">
              <w:rPr>
                <w:rFonts w:ascii="Arial" w:hAnsi="Arial" w:cs="Arial"/>
                <w:sz w:val="18"/>
                <w:szCs w:val="18"/>
                <w:lang w:eastAsia="en-US"/>
              </w:rPr>
              <w:t>Σύστημα λίπανσης.</w:t>
            </w:r>
          </w:p>
          <w:p w:rsidR="00D01E84" w:rsidRPr="00012A68" w:rsidRDefault="00D01E84" w:rsidP="00D01E84">
            <w:pPr>
              <w:numPr>
                <w:ilvl w:val="0"/>
                <w:numId w:val="43"/>
              </w:numPr>
              <w:spacing w:before="80"/>
              <w:ind w:left="720"/>
              <w:rPr>
                <w:rFonts w:ascii="Arial" w:hAnsi="Arial" w:cs="Arial"/>
                <w:sz w:val="18"/>
                <w:szCs w:val="18"/>
                <w:lang w:eastAsia="en-US"/>
              </w:rPr>
            </w:pPr>
            <w:r w:rsidRPr="00012A68">
              <w:rPr>
                <w:rFonts w:ascii="Arial" w:hAnsi="Arial" w:cs="Arial"/>
                <w:sz w:val="18"/>
                <w:szCs w:val="18"/>
                <w:lang w:eastAsia="en-US"/>
              </w:rPr>
              <w:t>Ένα πίνακα κίνησης και αυτοματισμού απομακρυσμένης τοποθέτησης με όλα τα απαραίτητα εγχειρίδια λειτουργίας .</w:t>
            </w:r>
          </w:p>
          <w:p w:rsidR="00D01E84" w:rsidRPr="00012A68" w:rsidRDefault="00D01E84" w:rsidP="00663B16">
            <w:pPr>
              <w:tabs>
                <w:tab w:val="left" w:pos="1418"/>
              </w:tabs>
              <w:rPr>
                <w:rFonts w:ascii="Arial" w:hAnsi="Arial" w:cs="Arial"/>
                <w:sz w:val="18"/>
                <w:szCs w:val="18"/>
                <w:lang w:eastAsia="en-US"/>
              </w:rPr>
            </w:pPr>
          </w:p>
          <w:p w:rsidR="00D01E84" w:rsidRPr="008B4C4A" w:rsidRDefault="00D01E84" w:rsidP="00663B16">
            <w:pPr>
              <w:shd w:val="clear" w:color="auto" w:fill="FFFFFF"/>
              <w:rPr>
                <w:rFonts w:ascii="Arial" w:hAnsi="Arial" w:cs="Arial"/>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2868"/>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19</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tabs>
                <w:tab w:val="left" w:pos="1418"/>
              </w:tabs>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Η ονομαστική ψυκτική ισχύς του προτεινόμενου ψυκτικού συγκροτήματος θα είναι : 2  Χ 550__ RT   και 1  Χ 400_RT ,  για τις εξής συνθήκες :</w:t>
            </w:r>
          </w:p>
          <w:p w:rsidR="00D01E84" w:rsidRPr="00012A68" w:rsidRDefault="00D01E84" w:rsidP="00663B16">
            <w:pPr>
              <w:pStyle w:val="21"/>
              <w:spacing w:line="240" w:lineRule="auto"/>
              <w:ind w:left="0"/>
              <w:rPr>
                <w:rFonts w:ascii="Arial" w:hAnsi="Arial" w:cs="Arial"/>
                <w:sz w:val="18"/>
                <w:szCs w:val="18"/>
                <w:lang w:eastAsia="en-US"/>
              </w:rPr>
            </w:pPr>
            <w:r w:rsidRPr="00012A68">
              <w:rPr>
                <w:rFonts w:ascii="Arial" w:hAnsi="Arial" w:cs="Arial"/>
                <w:sz w:val="18"/>
                <w:szCs w:val="18"/>
                <w:lang w:eastAsia="en-US"/>
              </w:rPr>
              <w:t>Θερμοκρασίες εισόδου / εξόδου νερού στον εξατμιστή :περίπου 13,3οC/5,6οC (υφιστάμενη κατάσταση)</w:t>
            </w:r>
          </w:p>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Θερμοκρασίες εισόδου / εξόδου νερού στον συμπυκνωτή : 29οC / 35οC</w:t>
            </w:r>
          </w:p>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 xml:space="preserve">Κλιματολογικές συνθήκες : </w:t>
            </w:r>
          </w:p>
          <w:p w:rsidR="00D01E84" w:rsidRPr="0090542E" w:rsidRDefault="00D01E84" w:rsidP="00663B16">
            <w:pPr>
              <w:rPr>
                <w:rFonts w:ascii="Arial" w:hAnsi="Arial" w:cs="Arial"/>
                <w:sz w:val="18"/>
                <w:szCs w:val="18"/>
                <w:lang w:eastAsia="en-US"/>
              </w:rPr>
            </w:pPr>
            <w:r w:rsidRPr="0090542E">
              <w:rPr>
                <w:rFonts w:ascii="Arial" w:hAnsi="Arial" w:cs="Arial"/>
                <w:sz w:val="18"/>
                <w:szCs w:val="18"/>
                <w:lang w:eastAsia="en-US"/>
              </w:rPr>
              <w:t>Καλοκαίρι  35οC DB  και  σχετική υγρασία 24ο  WB = 40%</w:t>
            </w:r>
          </w:p>
          <w:p w:rsidR="00D01E84" w:rsidRPr="00012A68" w:rsidRDefault="00D01E84" w:rsidP="00663B16">
            <w:pPr>
              <w:rPr>
                <w:rFonts w:ascii="Arial" w:hAnsi="Arial" w:cs="Arial"/>
                <w:sz w:val="18"/>
                <w:szCs w:val="18"/>
                <w:lang w:eastAsia="en-US"/>
              </w:rPr>
            </w:pPr>
            <w:r w:rsidRPr="0090542E">
              <w:rPr>
                <w:rFonts w:ascii="Arial" w:hAnsi="Arial" w:cs="Arial"/>
                <w:sz w:val="18"/>
                <w:szCs w:val="18"/>
                <w:lang w:eastAsia="en-US"/>
              </w:rPr>
              <w:t>Χειμώνας     3οC DB  και  σχετική υγρασία                      75%</w:t>
            </w:r>
          </w:p>
          <w:p w:rsidR="00D01E84" w:rsidRPr="008B4C4A" w:rsidRDefault="00D01E84" w:rsidP="00663B16">
            <w:pPr>
              <w:shd w:val="clear" w:color="auto" w:fill="FFFFFF"/>
              <w:rPr>
                <w:rFonts w:ascii="Arial" w:hAnsi="Arial" w:cs="Arial"/>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1247"/>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lastRenderedPageBreak/>
              <w:t>20</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Το εύρος ψυκτικού φορτίου λειτουργίας θα είναι : από 100 % έως τουλάχιστον 20 %.</w:t>
            </w:r>
          </w:p>
          <w:p w:rsidR="00D01E84" w:rsidRPr="008B4C4A" w:rsidRDefault="00D01E84" w:rsidP="00663B16">
            <w:pPr>
              <w:shd w:val="clear" w:color="auto" w:fill="FFFFFF"/>
              <w:rPr>
                <w:rFonts w:ascii="Arial" w:hAnsi="Arial" w:cs="Arial"/>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8B4C4A" w:rsidTr="00663B16">
        <w:trPr>
          <w:trHeight w:hRule="exact" w:val="1952"/>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21</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Το προτεινόμενο συγκρότημα παραγωγής ψυχρού νερού θα είναι τελευταίας τεχνολογίας, φυγοκεντρικού τύπου, υδρόψυκτο, εξολοκλήρου συναρμολογημένο στο εργοστάσιο κατασκευής του.</w:t>
            </w:r>
          </w:p>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Το ψυκτικό συγκρότημα θα συνοδεύεται από αντιδονητικά στηρίγματα εργοστασιακής κατασκευής, για την έδραση του στην βάση και αποφυγή μεταφοράς κραδασμών. Θα έχει ληφθεί μέριμνα έτσι ώστε να μηδενίζονται οι κραδασμοί από όλα τα μέρη του ψυκτικού συγκροτήματος που παράγουν κραδασμούς.</w:t>
            </w:r>
          </w:p>
          <w:p w:rsidR="00D01E84" w:rsidRPr="008B4C4A" w:rsidRDefault="00D01E84" w:rsidP="00663B16">
            <w:pPr>
              <w:shd w:val="clear" w:color="auto" w:fill="FFFFFF"/>
              <w:rPr>
                <w:rFonts w:ascii="Arial" w:hAnsi="Arial" w:cs="Arial"/>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894"/>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22</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rPr>
                <w:rFonts w:ascii="Arial" w:hAnsi="Arial" w:cs="Arial"/>
              </w:rPr>
            </w:pPr>
            <w:r>
              <w:rPr>
                <w:rFonts w:ascii="Arial" w:hAnsi="Arial" w:cs="Arial"/>
              </w:rPr>
              <w:t xml:space="preserve"> </w:t>
            </w:r>
            <w:r w:rsidRPr="00012A68">
              <w:rPr>
                <w:rFonts w:ascii="Arial" w:hAnsi="Arial" w:cs="Arial"/>
                <w:sz w:val="18"/>
                <w:szCs w:val="18"/>
                <w:lang w:eastAsia="en-US"/>
              </w:rPr>
              <w:t>Ο πίνακας αυτοματισμού και κίνησης θα είναι απομακρυσμένης τοποθέτησης και θα συμπεριλαμβάνει το σύνολο των υλικών για την σύνδεση και λειτουργία του</w:t>
            </w: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897"/>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23</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Όλες οι διατάξεις και τα υποσυστήματα του προσφερόμενου ψυκτικού συγκροτήματος (ηλεκτροκινητήρας, συμπιεστής, εξατμιστής, συμπυκνωτής, κυκλώματα ψυκτικού υγρού, λίπανσης κλπ.) θα παρέχουν εύκολη πρόσβαση προκειμένου να είναι εύκολη η συντήρηση και η επισκευή τους.</w:t>
            </w:r>
          </w:p>
          <w:p w:rsidR="00D01E84" w:rsidRPr="008B4C4A" w:rsidRDefault="00D01E84" w:rsidP="00663B16">
            <w:pPr>
              <w:shd w:val="clear" w:color="auto" w:fill="FFFFFF"/>
              <w:rPr>
                <w:rFonts w:ascii="Arial" w:hAnsi="Arial" w:cs="Arial"/>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1071"/>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24</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 xml:space="preserve">Ο κατασκευαστής θα πρέπει να καταθέσει  ανάλυση μερικού φορτιού και απόδοσης κάθε ψύκτη με σταθερή εξωτερική θερμοκρασία και βήματα  ανά 10% της συνολικής ισχύος  για τις εξής θερμοκρασίες  30 </w:t>
            </w:r>
            <w:smartTag w:uri="urn:schemas-microsoft-com:office:smarttags" w:element="metricconverter">
              <w:smartTagPr>
                <w:attr w:name="ProductID" w:val="0C"/>
              </w:smartTagPr>
              <w:r w:rsidRPr="00012A68">
                <w:rPr>
                  <w:rFonts w:ascii="Arial" w:hAnsi="Arial" w:cs="Arial"/>
                  <w:sz w:val="18"/>
                  <w:szCs w:val="18"/>
                  <w:lang w:eastAsia="en-US"/>
                </w:rPr>
                <w:t>0C</w:t>
              </w:r>
            </w:smartTag>
            <w:r w:rsidRPr="00012A68">
              <w:rPr>
                <w:rFonts w:ascii="Arial" w:hAnsi="Arial" w:cs="Arial"/>
                <w:sz w:val="18"/>
                <w:szCs w:val="18"/>
                <w:lang w:eastAsia="en-US"/>
              </w:rPr>
              <w:t xml:space="preserve">  26  </w:t>
            </w:r>
            <w:smartTag w:uri="urn:schemas-microsoft-com:office:smarttags" w:element="metricconverter">
              <w:smartTagPr>
                <w:attr w:name="ProductID" w:val="0C"/>
              </w:smartTagPr>
              <w:r w:rsidRPr="00012A68">
                <w:rPr>
                  <w:rFonts w:ascii="Arial" w:hAnsi="Arial" w:cs="Arial"/>
                  <w:sz w:val="18"/>
                  <w:szCs w:val="18"/>
                  <w:lang w:eastAsia="en-US"/>
                </w:rPr>
                <w:t>0C</w:t>
              </w:r>
            </w:smartTag>
            <w:r w:rsidRPr="00012A68">
              <w:rPr>
                <w:rFonts w:ascii="Arial" w:hAnsi="Arial" w:cs="Arial"/>
                <w:sz w:val="18"/>
                <w:szCs w:val="18"/>
                <w:lang w:eastAsia="en-US"/>
              </w:rPr>
              <w:t xml:space="preserve">  22  </w:t>
            </w:r>
            <w:smartTag w:uri="urn:schemas-microsoft-com:office:smarttags" w:element="metricconverter">
              <w:smartTagPr>
                <w:attr w:name="ProductID" w:val="0C"/>
              </w:smartTagPr>
              <w:r w:rsidRPr="00012A68">
                <w:rPr>
                  <w:rFonts w:ascii="Arial" w:hAnsi="Arial" w:cs="Arial"/>
                  <w:sz w:val="18"/>
                  <w:szCs w:val="18"/>
                  <w:lang w:eastAsia="en-US"/>
                </w:rPr>
                <w:t>0C</w:t>
              </w:r>
            </w:smartTag>
            <w:r w:rsidRPr="00012A68">
              <w:rPr>
                <w:rFonts w:ascii="Arial" w:hAnsi="Arial" w:cs="Arial"/>
                <w:sz w:val="18"/>
                <w:szCs w:val="18"/>
                <w:lang w:eastAsia="en-US"/>
              </w:rPr>
              <w:t xml:space="preserve"> και 18  </w:t>
            </w:r>
            <w:smartTag w:uri="urn:schemas-microsoft-com:office:smarttags" w:element="metricconverter">
              <w:smartTagPr>
                <w:attr w:name="ProductID" w:val="0C"/>
              </w:smartTagPr>
              <w:r w:rsidRPr="00012A68">
                <w:rPr>
                  <w:rFonts w:ascii="Arial" w:hAnsi="Arial" w:cs="Arial"/>
                  <w:sz w:val="18"/>
                  <w:szCs w:val="18"/>
                  <w:lang w:eastAsia="en-US"/>
                </w:rPr>
                <w:t>0C</w:t>
              </w:r>
            </w:smartTag>
          </w:p>
          <w:p w:rsidR="00D01E84" w:rsidRPr="00012A68" w:rsidRDefault="00D01E84" w:rsidP="00663B16">
            <w:pPr>
              <w:rPr>
                <w:rFonts w:ascii="Arial" w:hAnsi="Arial" w:cs="Arial"/>
                <w:sz w:val="18"/>
                <w:szCs w:val="18"/>
                <w:lang w:eastAsia="en-US"/>
              </w:rPr>
            </w:pPr>
          </w:p>
          <w:p w:rsidR="00D01E84" w:rsidRPr="008B4C4A" w:rsidRDefault="00D01E84" w:rsidP="00663B16">
            <w:pPr>
              <w:shd w:val="clear" w:color="auto" w:fill="FFFFFF"/>
              <w:rPr>
                <w:rFonts w:ascii="Arial" w:hAnsi="Arial" w:cs="Arial"/>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2888"/>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25</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335737" w:rsidRDefault="00D01E84" w:rsidP="00663B16">
            <w:pPr>
              <w:rPr>
                <w:rFonts w:ascii="Arial" w:hAnsi="Arial" w:cs="Arial"/>
                <w:sz w:val="18"/>
                <w:szCs w:val="18"/>
                <w:lang w:eastAsia="en-US"/>
              </w:rPr>
            </w:pPr>
            <w:r w:rsidRPr="00335737">
              <w:rPr>
                <w:rFonts w:ascii="Arial" w:hAnsi="Arial" w:cs="Arial"/>
                <w:sz w:val="18"/>
                <w:szCs w:val="18"/>
              </w:rPr>
              <w:t xml:space="preserve"> </w:t>
            </w:r>
            <w:r w:rsidRPr="00335737">
              <w:rPr>
                <w:rFonts w:ascii="Arial" w:hAnsi="Arial" w:cs="Arial"/>
                <w:sz w:val="18"/>
                <w:szCs w:val="18"/>
                <w:lang w:eastAsia="en-US"/>
              </w:rPr>
              <w:t>Ο κατασκευαστής θα πρέπει να καταθέσει  τον μικτό βαθμό απόδοσης  κάθε μηχανήματος κατά IPLV  η  κατά ESEER Standards</w:t>
            </w:r>
          </w:p>
          <w:p w:rsidR="00D01E84" w:rsidRPr="0090542E" w:rsidRDefault="00D01E84" w:rsidP="00663B16">
            <w:pPr>
              <w:rPr>
                <w:rFonts w:ascii="Arial" w:hAnsi="Arial" w:cs="Arial"/>
                <w:sz w:val="18"/>
                <w:szCs w:val="18"/>
              </w:rPr>
            </w:pPr>
            <w:r w:rsidRPr="0090542E">
              <w:rPr>
                <w:rFonts w:ascii="Arial" w:hAnsi="Arial" w:cs="Arial"/>
                <w:sz w:val="18"/>
                <w:szCs w:val="18"/>
              </w:rPr>
              <w:t xml:space="preserve">Τα ψυκτικά συγκροτήματα να έχουν βαθμό απόδοσης στις συνθήκες λειτουργίας </w:t>
            </w:r>
          </w:p>
          <w:p w:rsidR="00D01E84" w:rsidRPr="0090542E" w:rsidRDefault="00D01E84" w:rsidP="00663B16">
            <w:pPr>
              <w:rPr>
                <w:rFonts w:ascii="Arial" w:hAnsi="Arial" w:cs="Arial"/>
                <w:sz w:val="18"/>
                <w:szCs w:val="18"/>
              </w:rPr>
            </w:pPr>
            <w:r w:rsidRPr="0090542E">
              <w:rPr>
                <w:rFonts w:ascii="Arial" w:hAnsi="Arial" w:cs="Arial"/>
                <w:sz w:val="18"/>
                <w:szCs w:val="18"/>
                <w:lang w:val="en-US"/>
              </w:rPr>
              <w:t>EER</w:t>
            </w:r>
            <w:r w:rsidRPr="0090542E">
              <w:rPr>
                <w:rFonts w:ascii="Arial" w:hAnsi="Arial" w:cs="Arial"/>
                <w:sz w:val="18"/>
                <w:szCs w:val="18"/>
              </w:rPr>
              <w:t xml:space="preserve"> &gt; 5,50.</w:t>
            </w:r>
          </w:p>
          <w:p w:rsidR="00D01E84" w:rsidRPr="0090542E" w:rsidRDefault="00D01E84" w:rsidP="00663B16">
            <w:pPr>
              <w:rPr>
                <w:rFonts w:ascii="Arial" w:hAnsi="Arial" w:cs="Arial"/>
                <w:sz w:val="18"/>
                <w:szCs w:val="18"/>
              </w:rPr>
            </w:pPr>
            <w:r w:rsidRPr="0090542E">
              <w:rPr>
                <w:rFonts w:ascii="Arial" w:hAnsi="Arial" w:cs="Arial"/>
                <w:sz w:val="18"/>
                <w:szCs w:val="18"/>
              </w:rPr>
              <w:t xml:space="preserve">Τα ψυκτικά συγκροτήματα να έχουν  εποχικό βαθμό απόδοσης στις συνθήκες λειτουργίας </w:t>
            </w:r>
            <w:r w:rsidRPr="0090542E">
              <w:rPr>
                <w:rFonts w:ascii="Arial" w:hAnsi="Arial" w:cs="Arial"/>
                <w:sz w:val="18"/>
                <w:szCs w:val="18"/>
                <w:lang w:val="en-US"/>
              </w:rPr>
              <w:t>IPLV</w:t>
            </w:r>
            <w:r w:rsidRPr="0090542E">
              <w:rPr>
                <w:rFonts w:ascii="Arial" w:hAnsi="Arial" w:cs="Arial"/>
                <w:sz w:val="18"/>
                <w:szCs w:val="18"/>
              </w:rPr>
              <w:t xml:space="preserve">&gt; 5,65. </w:t>
            </w:r>
          </w:p>
          <w:p w:rsidR="00D01E84" w:rsidRPr="00335737" w:rsidRDefault="00D01E84" w:rsidP="00663B16">
            <w:pPr>
              <w:rPr>
                <w:rFonts w:ascii="Arial" w:hAnsi="Arial" w:cs="Arial"/>
                <w:sz w:val="18"/>
                <w:szCs w:val="18"/>
              </w:rPr>
            </w:pPr>
            <w:r w:rsidRPr="0090542E">
              <w:rPr>
                <w:rFonts w:ascii="Arial" w:hAnsi="Arial" w:cs="Arial"/>
                <w:sz w:val="18"/>
                <w:szCs w:val="18"/>
              </w:rPr>
              <w:t xml:space="preserve">Τα ψυκτικά συγκροτήματα να έχουν στάθμη θορύβου </w:t>
            </w:r>
            <w:r w:rsidRPr="0090542E">
              <w:rPr>
                <w:rFonts w:ascii="Arial" w:hAnsi="Arial" w:cs="Arial"/>
                <w:sz w:val="18"/>
                <w:szCs w:val="18"/>
                <w:lang w:val="en-US"/>
              </w:rPr>
              <w:t>dbA</w:t>
            </w:r>
            <w:r w:rsidRPr="0090542E">
              <w:rPr>
                <w:rFonts w:ascii="Arial" w:hAnsi="Arial" w:cs="Arial"/>
                <w:sz w:val="18"/>
                <w:szCs w:val="18"/>
              </w:rPr>
              <w:t xml:space="preserve"> &lt; 90 (στο </w:t>
            </w:r>
            <w:smartTag w:uri="urn:schemas-microsoft-com:office:smarttags" w:element="metricconverter">
              <w:smartTagPr>
                <w:attr w:name="ProductID" w:val="1 m"/>
              </w:smartTagPr>
              <w:r w:rsidRPr="0090542E">
                <w:rPr>
                  <w:rFonts w:ascii="Arial" w:hAnsi="Arial" w:cs="Arial"/>
                  <w:sz w:val="18"/>
                  <w:szCs w:val="18"/>
                </w:rPr>
                <w:t xml:space="preserve">1 </w:t>
              </w:r>
              <w:r w:rsidRPr="0090542E">
                <w:rPr>
                  <w:rFonts w:ascii="Arial" w:hAnsi="Arial" w:cs="Arial"/>
                  <w:sz w:val="18"/>
                  <w:szCs w:val="18"/>
                  <w:lang w:val="en-US"/>
                </w:rPr>
                <w:t>m</w:t>
              </w:r>
            </w:smartTag>
            <w:r w:rsidRPr="0090542E">
              <w:rPr>
                <w:rFonts w:ascii="Arial" w:hAnsi="Arial" w:cs="Arial"/>
                <w:sz w:val="18"/>
                <w:szCs w:val="18"/>
              </w:rPr>
              <w:t xml:space="preserve">). και αυτή να μην ξεπερνιέται για όλα τα ποσοστά φόρτισης των ψυκτικών συγκροτημάτων, από 100% έως 20% για σταθερή θερμοκρασία εισόδου του νερού στο συμπυκνωτή ίση με 30 </w:t>
            </w:r>
            <w:r w:rsidRPr="0090542E">
              <w:rPr>
                <w:rFonts w:ascii="Arial" w:hAnsi="Arial" w:cs="Arial"/>
                <w:sz w:val="18"/>
                <w:szCs w:val="18"/>
                <w:lang w:val="en-US"/>
              </w:rPr>
              <w:t>oC</w:t>
            </w:r>
            <w:r w:rsidRPr="0090542E">
              <w:rPr>
                <w:rFonts w:ascii="Arial" w:hAnsi="Arial" w:cs="Arial"/>
                <w:sz w:val="18"/>
                <w:szCs w:val="18"/>
              </w:rPr>
              <w:t>.</w:t>
            </w:r>
            <w:r w:rsidRPr="00335737">
              <w:rPr>
                <w:rFonts w:ascii="Arial" w:hAnsi="Arial" w:cs="Arial"/>
                <w:sz w:val="18"/>
                <w:szCs w:val="18"/>
              </w:rPr>
              <w:t xml:space="preserve"> </w:t>
            </w:r>
          </w:p>
          <w:p w:rsidR="00D01E84" w:rsidRPr="00335737" w:rsidRDefault="00D01E84" w:rsidP="00663B16">
            <w:pPr>
              <w:rPr>
                <w:rFonts w:ascii="Arial" w:hAnsi="Arial" w:cs="Arial"/>
                <w:sz w:val="18"/>
                <w:szCs w:val="18"/>
              </w:rPr>
            </w:pPr>
          </w:p>
          <w:p w:rsidR="00D01E84" w:rsidRPr="00335737" w:rsidRDefault="00D01E84" w:rsidP="00663B16">
            <w:pPr>
              <w:rPr>
                <w:rFonts w:ascii="Arial" w:hAnsi="Arial" w:cs="Arial"/>
                <w:sz w:val="18"/>
                <w:szCs w:val="18"/>
              </w:rPr>
            </w:pPr>
          </w:p>
          <w:p w:rsidR="00D01E84" w:rsidRPr="00335737" w:rsidRDefault="00D01E84" w:rsidP="00663B16">
            <w:pPr>
              <w:rPr>
                <w:rFonts w:ascii="Arial" w:hAnsi="Arial" w:cs="Arial"/>
                <w:sz w:val="18"/>
                <w:szCs w:val="18"/>
                <w:lang w:eastAsia="en-US"/>
              </w:rPr>
            </w:pPr>
          </w:p>
          <w:p w:rsidR="00D01E84" w:rsidRPr="00335737" w:rsidRDefault="00D01E84" w:rsidP="00663B16">
            <w:pPr>
              <w:rPr>
                <w:rFonts w:ascii="Arial" w:hAnsi="Arial" w:cs="Arial"/>
                <w:sz w:val="18"/>
                <w:szCs w:val="18"/>
                <w:lang w:eastAsia="en-US"/>
              </w:rPr>
            </w:pPr>
          </w:p>
          <w:p w:rsidR="00D01E84" w:rsidRPr="00335737" w:rsidRDefault="00D01E84" w:rsidP="00663B16">
            <w:pPr>
              <w:shd w:val="clear" w:color="auto" w:fill="FFFFFF"/>
              <w:rPr>
                <w:rFonts w:ascii="Arial" w:hAnsi="Arial" w:cs="Arial"/>
                <w:sz w:val="18"/>
                <w:szCs w:val="18"/>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335737" w:rsidRDefault="00D01E84" w:rsidP="00663B16">
            <w:pPr>
              <w:shd w:val="clear" w:color="auto" w:fill="FFFFFF"/>
              <w:ind w:left="245" w:hanging="166"/>
              <w:rPr>
                <w:rFonts w:ascii="Arial" w:hAnsi="Arial" w:cs="Arial"/>
                <w:color w:val="FF0000"/>
                <w:spacing w:val="-16"/>
                <w:sz w:val="18"/>
                <w:szCs w:val="18"/>
              </w:rPr>
            </w:pPr>
            <w:r w:rsidRPr="00335737">
              <w:rPr>
                <w:rFonts w:ascii="Arial" w:hAnsi="Arial" w:cs="Arial"/>
                <w:color w:val="FF0000"/>
                <w:spacing w:val="-16"/>
                <w:sz w:val="18"/>
                <w:szCs w:val="18"/>
              </w:rPr>
              <w:t xml:space="preserve"> </w:t>
            </w:r>
          </w:p>
        </w:tc>
      </w:tr>
      <w:tr w:rsidR="00D01E84" w:rsidRPr="008B4C4A" w:rsidTr="00663B16">
        <w:trPr>
          <w:trHeight w:hRule="exact" w:val="547"/>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26</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 xml:space="preserve">Ο κατασκευαστής θα πρέπει να δώσει  </w:t>
            </w:r>
            <w:r w:rsidRPr="00DE34DD">
              <w:rPr>
                <w:rFonts w:ascii="Arial" w:hAnsi="Arial" w:cs="Arial"/>
                <w:sz w:val="18"/>
                <w:szCs w:val="18"/>
                <w:lang w:eastAsia="en-US"/>
              </w:rPr>
              <w:t>λίστα αναλωσίμων υλικών συντήρησης έκαστου ψύκτη ανά κύκλο λειτουργίας.</w:t>
            </w:r>
          </w:p>
          <w:p w:rsidR="00D01E84" w:rsidRPr="008B4C4A" w:rsidRDefault="00D01E84" w:rsidP="00663B16">
            <w:pPr>
              <w:shd w:val="clear" w:color="auto" w:fill="FFFFFF"/>
              <w:rPr>
                <w:rFonts w:ascii="Arial" w:hAnsi="Arial" w:cs="Arial"/>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882"/>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27</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Ο κατασκευαστής θα πρέπει να διαθέτει τεκμηριωμένα εξειδικευμένο και πιστοποιημένο προσωπικό για την συντήρηση του εξοπλισμού και να διαθέτει ικανό αριθμό ατόμων και υλικοτεχνικής υποδομής για άμεση  υποστήριξη του εξοπλισμού.</w:t>
            </w:r>
          </w:p>
          <w:p w:rsidR="00D01E84" w:rsidRPr="008B4C4A" w:rsidRDefault="00D01E84" w:rsidP="00663B16">
            <w:pPr>
              <w:shd w:val="clear" w:color="auto" w:fill="FFFFFF"/>
              <w:rPr>
                <w:rFonts w:ascii="Arial" w:hAnsi="Arial" w:cs="Arial"/>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1382"/>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28</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rPr>
                <w:rFonts w:ascii="Arial" w:hAnsi="Arial" w:cs="Arial"/>
              </w:rPr>
            </w:pPr>
            <w:r>
              <w:rPr>
                <w:rFonts w:ascii="Arial" w:hAnsi="Arial" w:cs="Arial"/>
              </w:rPr>
              <w:t xml:space="preserve"> </w:t>
            </w:r>
            <w:r w:rsidRPr="008B4C4A">
              <w:rPr>
                <w:rFonts w:ascii="Arial" w:hAnsi="Arial" w:cs="Arial"/>
              </w:rPr>
              <w:t xml:space="preserve"> </w:t>
            </w:r>
            <w:r>
              <w:rPr>
                <w:rFonts w:ascii="Arial" w:hAnsi="Arial" w:cs="Arial"/>
              </w:rPr>
              <w:t xml:space="preserve"> </w:t>
            </w:r>
          </w:p>
          <w:p w:rsidR="00D01E84" w:rsidRPr="00012A68" w:rsidRDefault="00D01E84" w:rsidP="00663B16">
            <w:pPr>
              <w:pStyle w:val="aa"/>
              <w:spacing w:after="0"/>
              <w:ind w:left="0"/>
              <w:rPr>
                <w:rFonts w:ascii="Arial" w:hAnsi="Arial" w:cs="Arial"/>
                <w:sz w:val="18"/>
                <w:szCs w:val="18"/>
                <w:lang w:eastAsia="en-US"/>
              </w:rPr>
            </w:pPr>
            <w:r w:rsidRPr="00012A68">
              <w:rPr>
                <w:rFonts w:ascii="Arial" w:hAnsi="Arial" w:cs="Arial"/>
                <w:sz w:val="18"/>
                <w:szCs w:val="18"/>
                <w:lang w:eastAsia="en-US"/>
              </w:rPr>
              <w:t>Το προτεινόμενο ψυκτικό συγκρότημα θα φέρει φυγοκεντρικό συμπιεστή υψηλής απόδοσης και όλα τα περιστρεφόμενα μέρη του θα είναι στατικά και δυναμικά ζυγοσταθμισμένα.</w:t>
            </w:r>
          </w:p>
          <w:p w:rsidR="00D01E84" w:rsidRPr="00012A68" w:rsidRDefault="00D01E84" w:rsidP="00663B16">
            <w:pPr>
              <w:pStyle w:val="aa"/>
              <w:spacing w:after="0"/>
              <w:ind w:left="0"/>
              <w:rPr>
                <w:rFonts w:ascii="Arial" w:hAnsi="Arial" w:cs="Arial"/>
                <w:sz w:val="18"/>
                <w:szCs w:val="18"/>
                <w:lang w:eastAsia="en-US"/>
              </w:rPr>
            </w:pPr>
            <w:r w:rsidRPr="00012A68">
              <w:rPr>
                <w:rFonts w:ascii="Arial" w:hAnsi="Arial" w:cs="Arial"/>
                <w:sz w:val="18"/>
                <w:szCs w:val="18"/>
                <w:lang w:eastAsia="en-US"/>
              </w:rPr>
              <w:t>Θα πρέπει να διασφαλίζεται πλήρως ελεγχόμενη ροή ψυκτικού μέσου στον συμπιεστή.</w:t>
            </w:r>
          </w:p>
          <w:p w:rsidR="00D01E84" w:rsidRPr="008B4C4A" w:rsidRDefault="00D01E84" w:rsidP="00663B16">
            <w:pPr>
              <w:shd w:val="clear" w:color="auto" w:fill="FFFFFF"/>
              <w:rPr>
                <w:rFonts w:ascii="Arial" w:hAnsi="Arial" w:cs="Arial"/>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8B4C4A" w:rsidTr="00663B16">
        <w:trPr>
          <w:trHeight w:hRule="exact" w:val="1077"/>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29</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pStyle w:val="aa"/>
              <w:spacing w:after="0"/>
              <w:ind w:left="0"/>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Ο κινητήρας και η διάταξη μετάδοσης κίνησης θα πρέπει να είναι προστατευμένα (κατά προτίμηση ερμητικά )  στο ίδιο κέλυφος και όλα τα μέρη  να είναι πλήρως επισκέψιμα  για την συντήρηση τους χωρίς να απαιτείται η αποσύνδεση του συμπιεστή από το συγκρότημα</w:t>
            </w:r>
          </w:p>
          <w:p w:rsidR="00D01E84" w:rsidRPr="008B4C4A" w:rsidRDefault="00D01E84" w:rsidP="00663B16">
            <w:pPr>
              <w:shd w:val="clear" w:color="auto" w:fill="FFFFFF"/>
              <w:rPr>
                <w:rFonts w:ascii="Arial" w:hAnsi="Arial" w:cs="Arial"/>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924"/>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lastRenderedPageBreak/>
              <w:t>30</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pStyle w:val="aa"/>
              <w:spacing w:after="0"/>
              <w:ind w:left="0"/>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Ο συμπιεστής θα πρέπει να εξασφαλίζει μεταβλητότητα της απόδοσης από τουλάχιστον 20% έως 100% καθώς και ελεγχόμενη τυρβώδη ροή στην είσοδο της τουρμπίνας για διασφάλιση μέγιστης δυνατής απόδοσης του συγκροτήματος .</w:t>
            </w:r>
          </w:p>
          <w:p w:rsidR="00D01E84" w:rsidRPr="008B4C4A" w:rsidRDefault="00D01E84" w:rsidP="00663B16">
            <w:pPr>
              <w:shd w:val="clear" w:color="auto" w:fill="FFFFFF"/>
              <w:rPr>
                <w:rFonts w:ascii="Arial" w:hAnsi="Arial" w:cs="Arial"/>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2870"/>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31</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Το σύστημα λίπανσης θα έχει τέτοιο σχεδιασμό ώστε να  διασφαλίζεται η  ικανοποιητική λίπανση των τριβόμενων επιφανειών με λάδι ελεγχόμενης θερμοκρασίας και θα αποτελείται από :</w:t>
            </w:r>
          </w:p>
          <w:p w:rsidR="00D01E84" w:rsidRPr="00012A68" w:rsidRDefault="00D01E84" w:rsidP="00D01E84">
            <w:pPr>
              <w:numPr>
                <w:ilvl w:val="0"/>
                <w:numId w:val="38"/>
              </w:numPr>
              <w:ind w:left="720"/>
              <w:rPr>
                <w:rFonts w:ascii="Arial" w:hAnsi="Arial" w:cs="Arial"/>
                <w:sz w:val="18"/>
                <w:szCs w:val="18"/>
                <w:lang w:eastAsia="en-US"/>
              </w:rPr>
            </w:pPr>
            <w:r w:rsidRPr="00012A68">
              <w:rPr>
                <w:rFonts w:ascii="Arial" w:hAnsi="Arial" w:cs="Arial"/>
                <w:sz w:val="18"/>
                <w:szCs w:val="18"/>
                <w:lang w:eastAsia="en-US"/>
              </w:rPr>
              <w:t>Εσωτερική δεξαμενή λαδιού με ηλεκτρικές αντιστάσεις που θα διατηρούν υψηλά την θερμοκρασία του λαδιού και θα εμποδίζουν την ανάμειξη του με το ψυκτικό μέσο.</w:t>
            </w:r>
          </w:p>
          <w:p w:rsidR="00D01E84" w:rsidRPr="00012A68" w:rsidRDefault="00D01E84" w:rsidP="00D01E84">
            <w:pPr>
              <w:numPr>
                <w:ilvl w:val="0"/>
                <w:numId w:val="38"/>
              </w:numPr>
              <w:ind w:left="720"/>
              <w:rPr>
                <w:rFonts w:ascii="Arial" w:hAnsi="Arial" w:cs="Arial"/>
                <w:sz w:val="18"/>
                <w:szCs w:val="18"/>
                <w:lang w:eastAsia="en-US"/>
              </w:rPr>
            </w:pPr>
            <w:r w:rsidRPr="00012A68">
              <w:rPr>
                <w:rFonts w:ascii="Arial" w:hAnsi="Arial" w:cs="Arial"/>
                <w:sz w:val="18"/>
                <w:szCs w:val="18"/>
                <w:lang w:eastAsia="en-US"/>
              </w:rPr>
              <w:t>Θετικής κατάθλιψης αντλία, εμβαπτισμένη στην δεξαμενή λαδιού, με φίλτρο κατάλληλων διαστάσεων και οπών.</w:t>
            </w:r>
          </w:p>
          <w:p w:rsidR="00D01E84" w:rsidRPr="00012A68" w:rsidRDefault="00D01E84" w:rsidP="00D01E84">
            <w:pPr>
              <w:numPr>
                <w:ilvl w:val="0"/>
                <w:numId w:val="38"/>
              </w:numPr>
              <w:ind w:left="720"/>
              <w:rPr>
                <w:rFonts w:ascii="Arial" w:hAnsi="Arial" w:cs="Arial"/>
                <w:sz w:val="18"/>
                <w:szCs w:val="18"/>
                <w:lang w:eastAsia="en-US"/>
              </w:rPr>
            </w:pPr>
            <w:r w:rsidRPr="00012A68">
              <w:rPr>
                <w:rFonts w:ascii="Arial" w:hAnsi="Arial" w:cs="Arial"/>
                <w:sz w:val="18"/>
                <w:szCs w:val="18"/>
                <w:lang w:eastAsia="en-US"/>
              </w:rPr>
              <w:t>Ψύκτη λαδιού.</w:t>
            </w:r>
          </w:p>
          <w:p w:rsidR="00D01E84" w:rsidRPr="00012A68" w:rsidRDefault="00D01E84" w:rsidP="00D01E84">
            <w:pPr>
              <w:numPr>
                <w:ilvl w:val="0"/>
                <w:numId w:val="38"/>
              </w:numPr>
              <w:ind w:left="0" w:firstLine="0"/>
              <w:rPr>
                <w:rFonts w:ascii="Arial" w:hAnsi="Arial" w:cs="Arial"/>
                <w:sz w:val="18"/>
                <w:szCs w:val="18"/>
                <w:lang w:eastAsia="en-US"/>
              </w:rPr>
            </w:pPr>
            <w:r w:rsidRPr="00012A68">
              <w:rPr>
                <w:rFonts w:ascii="Arial" w:hAnsi="Arial" w:cs="Arial"/>
                <w:sz w:val="18"/>
                <w:szCs w:val="18"/>
                <w:lang w:eastAsia="en-US"/>
              </w:rPr>
              <w:t>Γραμμή επιστροφής λαδιού</w:t>
            </w:r>
          </w:p>
          <w:p w:rsidR="00D01E84" w:rsidRPr="008B4C4A" w:rsidRDefault="00D01E84" w:rsidP="00663B16">
            <w:pPr>
              <w:shd w:val="clear" w:color="auto" w:fill="FFFFFF"/>
              <w:rPr>
                <w:rFonts w:ascii="Arial" w:hAnsi="Arial" w:cs="Arial"/>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874"/>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32</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pStyle w:val="aa"/>
              <w:spacing w:after="0"/>
              <w:ind w:left="0"/>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Ο Συμπυκνωτής θα πρέπει να περιλαμβάνει εξοικονόμηση  (economizer) που  ψύχει το συμπυκνωμένο ψυκτικό υγρό σε χαμηλότερη θερμοκρασία  βελτιώνοντας την απόδοση του</w:t>
            </w:r>
          </w:p>
          <w:p w:rsidR="00D01E84" w:rsidRPr="008B4C4A" w:rsidRDefault="00D01E84" w:rsidP="00663B16">
            <w:pPr>
              <w:shd w:val="clear" w:color="auto" w:fill="FFFFFF"/>
              <w:rPr>
                <w:rFonts w:ascii="Arial" w:hAnsi="Arial" w:cs="Arial"/>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1077"/>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33</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tabs>
                <w:tab w:val="left" w:pos="720"/>
              </w:tabs>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 xml:space="preserve">Τα στροφεία θα είναι κατασκευασμένα από κράμα υψηλής αντοχής και θα είναι δυναμικά ζυγοσταθμισμένα, ελεγμένα και δοκιμασμένα στο εργοστάσιο σε 25% επιπλέον στροφές από αυτές της λειτουργίας. </w:t>
            </w:r>
          </w:p>
          <w:p w:rsidR="00D01E84" w:rsidRPr="008B4C4A" w:rsidRDefault="00D01E84" w:rsidP="00663B16">
            <w:pPr>
              <w:shd w:val="clear" w:color="auto" w:fill="FFFFFF"/>
              <w:rPr>
                <w:rFonts w:ascii="Arial" w:hAnsi="Arial" w:cs="Arial"/>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1054"/>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34</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tabs>
                <w:tab w:val="left" w:pos="720"/>
              </w:tabs>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Ο συμπιεστής να είναι πλήρως επισκευάσιμος  επιτοπίως χωρίς να απαιτείται να επιστρέψει στις εγκαταστάσεις του κατασκευαστή για επισκευή</w:t>
            </w:r>
          </w:p>
          <w:p w:rsidR="00D01E84" w:rsidRPr="008B4C4A" w:rsidRDefault="00D01E84" w:rsidP="00663B16">
            <w:pPr>
              <w:shd w:val="clear" w:color="auto" w:fill="FFFFFF"/>
              <w:rPr>
                <w:rFonts w:ascii="Arial" w:hAnsi="Arial" w:cs="Arial"/>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1048"/>
        </w:trPr>
        <w:tc>
          <w:tcPr>
            <w:tcW w:w="884"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35</w:t>
            </w:r>
          </w:p>
        </w:tc>
        <w:tc>
          <w:tcPr>
            <w:tcW w:w="6204"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tabs>
                <w:tab w:val="left" w:pos="720"/>
              </w:tabs>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 xml:space="preserve">Το σύστημα συμπιεστή - κινητήρα θα είναι εργοστασιακά ζυγοσταθμισμένο </w:t>
            </w:r>
          </w:p>
          <w:p w:rsidR="00D01E84" w:rsidRPr="008B4C4A" w:rsidRDefault="00D01E84" w:rsidP="00663B16">
            <w:pPr>
              <w:shd w:val="clear" w:color="auto" w:fill="FFFFFF"/>
              <w:rPr>
                <w:rFonts w:ascii="Arial" w:hAnsi="Arial" w:cs="Arial"/>
              </w:rPr>
            </w:pP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bl>
    <w:p w:rsidR="00D01E84" w:rsidRDefault="00D01E84" w:rsidP="00D01E84">
      <w:pPr>
        <w:jc w:val="center"/>
        <w:rPr>
          <w:rFonts w:ascii="Arial" w:hAnsi="Arial" w:cs="Arial"/>
        </w:rPr>
      </w:pPr>
    </w:p>
    <w:tbl>
      <w:tblPr>
        <w:tblW w:w="9530" w:type="dxa"/>
        <w:tblInd w:w="-244" w:type="dxa"/>
        <w:tblLayout w:type="fixed"/>
        <w:tblCellMar>
          <w:left w:w="40" w:type="dxa"/>
          <w:right w:w="40" w:type="dxa"/>
        </w:tblCellMar>
        <w:tblLook w:val="0000"/>
      </w:tblPr>
      <w:tblGrid>
        <w:gridCol w:w="849"/>
        <w:gridCol w:w="6035"/>
        <w:gridCol w:w="2646"/>
      </w:tblGrid>
      <w:tr w:rsidR="00D01E84" w:rsidRPr="008B4C4A" w:rsidTr="00663B16">
        <w:trPr>
          <w:trHeight w:hRule="exact" w:val="562"/>
        </w:trPr>
        <w:tc>
          <w:tcPr>
            <w:tcW w:w="849" w:type="dxa"/>
            <w:tcBorders>
              <w:top w:val="double" w:sz="4"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36</w:t>
            </w:r>
          </w:p>
        </w:tc>
        <w:tc>
          <w:tcPr>
            <w:tcW w:w="6035" w:type="dxa"/>
            <w:tcBorders>
              <w:top w:val="double" w:sz="4" w:space="0" w:color="auto"/>
              <w:left w:val="single" w:sz="6" w:space="0" w:color="auto"/>
              <w:bottom w:val="single" w:sz="6" w:space="0" w:color="auto"/>
              <w:right w:val="single" w:sz="6" w:space="0" w:color="auto"/>
            </w:tcBorders>
            <w:shd w:val="clear" w:color="auto" w:fill="FFFFFF"/>
          </w:tcPr>
          <w:p w:rsidR="00D01E84" w:rsidRPr="00012A68" w:rsidRDefault="00D01E84" w:rsidP="00663B16">
            <w:pPr>
              <w:tabs>
                <w:tab w:val="left" w:pos="720"/>
              </w:tabs>
              <w:rPr>
                <w:rFonts w:ascii="Arial" w:hAnsi="Arial" w:cs="Arial"/>
                <w:sz w:val="18"/>
                <w:szCs w:val="18"/>
                <w:lang w:eastAsia="en-US"/>
              </w:rPr>
            </w:pPr>
            <w:r>
              <w:rPr>
                <w:rFonts w:ascii="Arial" w:hAnsi="Arial" w:cs="Arial"/>
              </w:rPr>
              <w:t xml:space="preserve"> </w:t>
            </w:r>
            <w:r w:rsidRPr="008B4C4A">
              <w:rPr>
                <w:rFonts w:ascii="Arial" w:hAnsi="Arial" w:cs="Arial"/>
              </w:rPr>
              <w:t xml:space="preserve"> </w:t>
            </w:r>
            <w:r>
              <w:rPr>
                <w:rFonts w:ascii="Arial" w:hAnsi="Arial" w:cs="Arial"/>
              </w:rPr>
              <w:t xml:space="preserve"> </w:t>
            </w:r>
            <w:r w:rsidRPr="00C13687">
              <w:rPr>
                <w:rFonts w:ascii="Arial" w:hAnsi="Arial" w:cs="Arial"/>
                <w:sz w:val="18"/>
                <w:szCs w:val="18"/>
                <w:lang w:eastAsia="en-US"/>
              </w:rPr>
              <w:t>Το κέλυφος του κινητήρα θα είναι , ελεγμένο σε  πίεση μεγαλύτερη των 3 bar.</w:t>
            </w:r>
          </w:p>
          <w:p w:rsidR="00D01E84" w:rsidRPr="008B4C4A" w:rsidRDefault="00D01E84" w:rsidP="00663B16">
            <w:pPr>
              <w:shd w:val="clear" w:color="auto" w:fill="FFFFFF"/>
              <w:rPr>
                <w:rFonts w:ascii="Arial" w:hAnsi="Arial" w:cs="Arial"/>
              </w:rPr>
            </w:pPr>
          </w:p>
          <w:p w:rsidR="00D01E84" w:rsidRPr="008B4C4A" w:rsidRDefault="00D01E84" w:rsidP="00663B16">
            <w:pPr>
              <w:shd w:val="clear" w:color="auto" w:fill="FFFFFF"/>
              <w:rPr>
                <w:rFonts w:ascii="Arial" w:hAnsi="Arial" w:cs="Arial"/>
              </w:rPr>
            </w:pPr>
          </w:p>
        </w:tc>
        <w:tc>
          <w:tcPr>
            <w:tcW w:w="2646" w:type="dxa"/>
            <w:tcBorders>
              <w:top w:val="double" w:sz="4"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ind w:right="874"/>
              <w:jc w:val="center"/>
              <w:rPr>
                <w:rFonts w:ascii="Arial" w:hAnsi="Arial" w:cs="Arial"/>
              </w:rPr>
            </w:pPr>
          </w:p>
        </w:tc>
      </w:tr>
      <w:tr w:rsidR="00D01E84" w:rsidRPr="008B4C4A" w:rsidTr="00663B16">
        <w:trPr>
          <w:trHeight w:hRule="exact" w:val="524"/>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37</w:t>
            </w:r>
          </w:p>
        </w:tc>
        <w:tc>
          <w:tcPr>
            <w:tcW w:w="6035"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tabs>
                <w:tab w:val="left" w:pos="0"/>
              </w:tabs>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Ο κινητήρας του συμπιεστή θα είναι επαγωγικός, 3-φασικός, και ερμητικού τύπου.400 V  50 HZ</w:t>
            </w:r>
          </w:p>
          <w:p w:rsidR="00D01E84" w:rsidRPr="008B4C4A" w:rsidRDefault="00D01E84" w:rsidP="00663B16">
            <w:pPr>
              <w:shd w:val="clear" w:color="auto" w:fill="FFFFFF"/>
              <w:rPr>
                <w:rFonts w:ascii="Arial" w:hAnsi="Arial" w:cs="Arial"/>
              </w:rPr>
            </w:pPr>
          </w:p>
        </w:tc>
        <w:tc>
          <w:tcPr>
            <w:tcW w:w="2646"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ind w:left="245" w:hanging="166"/>
              <w:rPr>
                <w:rFonts w:ascii="Arial" w:hAnsi="Arial" w:cs="Arial"/>
              </w:rPr>
            </w:pPr>
            <w:r>
              <w:rPr>
                <w:rFonts w:ascii="Arial" w:hAnsi="Arial" w:cs="Arial"/>
                <w:spacing w:val="-16"/>
              </w:rPr>
              <w:t xml:space="preserve"> </w:t>
            </w:r>
          </w:p>
        </w:tc>
      </w:tr>
      <w:tr w:rsidR="00D01E84" w:rsidRPr="008B4C4A" w:rsidTr="00663B16">
        <w:trPr>
          <w:trHeight w:hRule="exact" w:val="639"/>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38</w:t>
            </w:r>
          </w:p>
        </w:tc>
        <w:tc>
          <w:tcPr>
            <w:tcW w:w="6035"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tabs>
                <w:tab w:val="left" w:pos="0"/>
              </w:tabs>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 xml:space="preserve">Η εκκίνηση του κινητήρα θα γίνεται σε κατάσταση αποφόρτισης, ακόμα και αν υπάρχει φορτίο στους κλιματιζόμενους χώρους. </w:t>
            </w:r>
          </w:p>
          <w:p w:rsidR="00D01E84" w:rsidRPr="008B4C4A" w:rsidRDefault="00D01E84" w:rsidP="00663B16">
            <w:pPr>
              <w:shd w:val="clear" w:color="auto" w:fill="FFFFFF"/>
              <w:rPr>
                <w:rFonts w:ascii="Arial" w:hAnsi="Arial" w:cs="Arial"/>
              </w:rPr>
            </w:pPr>
          </w:p>
        </w:tc>
        <w:tc>
          <w:tcPr>
            <w:tcW w:w="2646"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ind w:left="245" w:hanging="166"/>
              <w:rPr>
                <w:rFonts w:ascii="Arial" w:hAnsi="Arial" w:cs="Arial"/>
              </w:rPr>
            </w:pPr>
            <w:r>
              <w:rPr>
                <w:rFonts w:ascii="Arial" w:hAnsi="Arial" w:cs="Arial"/>
                <w:spacing w:val="-16"/>
              </w:rPr>
              <w:t xml:space="preserve"> </w:t>
            </w:r>
          </w:p>
        </w:tc>
      </w:tr>
      <w:tr w:rsidR="00D01E84" w:rsidRPr="008B4C4A" w:rsidTr="00663B16">
        <w:trPr>
          <w:trHeight w:hRule="exact" w:val="473"/>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39</w:t>
            </w:r>
          </w:p>
        </w:tc>
        <w:tc>
          <w:tcPr>
            <w:tcW w:w="6035"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tabs>
                <w:tab w:val="left" w:pos="0"/>
              </w:tabs>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Ο κινητήρας θα είναι απευθείας συνδεδεμένος με τον συμπιεστή με γρανάζια.</w:t>
            </w:r>
          </w:p>
          <w:p w:rsidR="00D01E84" w:rsidRPr="00012A68" w:rsidRDefault="00D01E84" w:rsidP="00663B16">
            <w:pPr>
              <w:tabs>
                <w:tab w:val="left" w:pos="0"/>
              </w:tabs>
              <w:rPr>
                <w:rFonts w:ascii="Arial" w:hAnsi="Arial" w:cs="Arial"/>
                <w:sz w:val="18"/>
                <w:szCs w:val="18"/>
                <w:lang w:eastAsia="en-US"/>
              </w:rPr>
            </w:pPr>
          </w:p>
          <w:p w:rsidR="00D01E84" w:rsidRPr="008B4C4A" w:rsidRDefault="00D01E84" w:rsidP="00663B16">
            <w:pPr>
              <w:shd w:val="clear" w:color="auto" w:fill="FFFFFF"/>
              <w:rPr>
                <w:rFonts w:ascii="Arial" w:hAnsi="Arial" w:cs="Arial"/>
              </w:rPr>
            </w:pPr>
          </w:p>
        </w:tc>
        <w:tc>
          <w:tcPr>
            <w:tcW w:w="2646"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ind w:left="245" w:hanging="166"/>
              <w:rPr>
                <w:rFonts w:ascii="Arial" w:hAnsi="Arial" w:cs="Arial"/>
              </w:rPr>
            </w:pPr>
            <w:r>
              <w:rPr>
                <w:rFonts w:ascii="Arial" w:hAnsi="Arial" w:cs="Arial"/>
                <w:spacing w:val="-16"/>
              </w:rPr>
              <w:t xml:space="preserve"> </w:t>
            </w:r>
          </w:p>
        </w:tc>
      </w:tr>
      <w:tr w:rsidR="00D01E84" w:rsidRPr="008B4C4A" w:rsidTr="00663B16">
        <w:trPr>
          <w:trHeight w:hRule="exact" w:val="1020"/>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40</w:t>
            </w:r>
          </w:p>
        </w:tc>
        <w:tc>
          <w:tcPr>
            <w:tcW w:w="6035"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tabs>
                <w:tab w:val="left" w:pos="0"/>
              </w:tabs>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Ο κινητήρας θα είναι κατασκευασμένος και εγγυημένος για συνεχή λειτουργία στις συνθήκες των προδιαγραφών κατασκευής. Θα υπάρχει ένα σύστημα περιορισμού του φορτίου σε περίπτωση που εργασθεί σε συνθήκες παραπάνω από τα κατασκευαστικά του στοιχεία.</w:t>
            </w:r>
          </w:p>
          <w:p w:rsidR="00D01E84" w:rsidRPr="008B4C4A" w:rsidRDefault="00D01E84" w:rsidP="00663B16">
            <w:pPr>
              <w:shd w:val="clear" w:color="auto" w:fill="FFFFFF"/>
              <w:rPr>
                <w:rFonts w:ascii="Arial" w:hAnsi="Arial" w:cs="Arial"/>
              </w:rPr>
            </w:pPr>
          </w:p>
        </w:tc>
        <w:tc>
          <w:tcPr>
            <w:tcW w:w="2646"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ind w:left="245" w:hanging="166"/>
              <w:rPr>
                <w:rFonts w:ascii="Arial" w:hAnsi="Arial" w:cs="Arial"/>
              </w:rPr>
            </w:pPr>
            <w:r>
              <w:rPr>
                <w:rFonts w:ascii="Arial" w:hAnsi="Arial" w:cs="Arial"/>
                <w:spacing w:val="-16"/>
              </w:rPr>
              <w:t xml:space="preserve"> </w:t>
            </w:r>
          </w:p>
        </w:tc>
      </w:tr>
      <w:tr w:rsidR="00D01E84" w:rsidRPr="008B4C4A" w:rsidTr="00663B16">
        <w:trPr>
          <w:trHeight w:hRule="exact" w:val="961"/>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41</w:t>
            </w:r>
          </w:p>
        </w:tc>
        <w:tc>
          <w:tcPr>
            <w:tcW w:w="6035"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Ο άξονας του στροφείου θα είναι κατασκευασμένος από θερμικά κατεργασμένο ανθρακούχο χάλυβα και σχεδιασμένος έτσι ώστε η κρίσιμη περιστροφική του ταχύτητα να είναι πολύ παραπάνω από την  ταχύτητα του κινητήρα όταν εργάζεται σε κανονικές συνθήκες.</w:t>
            </w:r>
          </w:p>
          <w:p w:rsidR="00D01E84" w:rsidRPr="008B4C4A" w:rsidRDefault="00D01E84" w:rsidP="00663B16">
            <w:pPr>
              <w:shd w:val="clear" w:color="auto" w:fill="FFFFFF"/>
              <w:rPr>
                <w:rFonts w:ascii="Arial" w:hAnsi="Arial" w:cs="Arial"/>
              </w:rPr>
            </w:pPr>
          </w:p>
        </w:tc>
        <w:tc>
          <w:tcPr>
            <w:tcW w:w="2646"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ind w:left="245" w:hanging="166"/>
              <w:rPr>
                <w:rFonts w:ascii="Arial" w:hAnsi="Arial" w:cs="Arial"/>
              </w:rPr>
            </w:pPr>
            <w:r>
              <w:rPr>
                <w:rFonts w:ascii="Arial" w:hAnsi="Arial" w:cs="Arial"/>
                <w:spacing w:val="-16"/>
              </w:rPr>
              <w:t xml:space="preserve"> </w:t>
            </w:r>
          </w:p>
        </w:tc>
      </w:tr>
      <w:tr w:rsidR="00D01E84" w:rsidRPr="008B4C4A" w:rsidTr="00663B16">
        <w:trPr>
          <w:trHeight w:hRule="exact" w:val="1838"/>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lastRenderedPageBreak/>
              <w:t>42</w:t>
            </w:r>
          </w:p>
        </w:tc>
        <w:tc>
          <w:tcPr>
            <w:tcW w:w="6035"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 xml:space="preserve">Το σύστημα ελέγχου του ψυκτικού συγκροτήματος δεν θα επιτρέπει την εκκίνηση του κινητήρα εάν δεν υπάρχει πίεση λαδιού στους τριβείς. Τα στροφεία συμπιέσεως θα είναι κλειδωμένα στη θέση τους στον άξονα. </w:t>
            </w:r>
          </w:p>
          <w:p w:rsidR="00D01E84" w:rsidRPr="007A7C20" w:rsidRDefault="00D01E84" w:rsidP="00663B16">
            <w:pPr>
              <w:pStyle w:val="-HTML"/>
              <w:rPr>
                <w:rFonts w:ascii="Arial" w:hAnsi="Arial" w:cs="Arial"/>
                <w:color w:val="000000"/>
                <w:sz w:val="18"/>
                <w:szCs w:val="18"/>
                <w:shd w:val="clear" w:color="auto" w:fill="FFFFFF"/>
              </w:rPr>
            </w:pPr>
            <w:r w:rsidRPr="0090542E">
              <w:rPr>
                <w:rFonts w:ascii="Arial" w:hAnsi="Arial" w:cs="Arial"/>
                <w:color w:val="000000"/>
                <w:sz w:val="18"/>
                <w:szCs w:val="18"/>
                <w:shd w:val="clear" w:color="auto" w:fill="FFFFFF"/>
              </w:rPr>
              <w:t>Ο κινητήρας και η διάταξη μετάδοσης κίνησης θα πρέπει να είναι προστατευμένα (κατά προτίμηση ερμητικά )  στο ίδιο κέλυφος</w:t>
            </w:r>
            <w:r w:rsidRPr="0090542E">
              <w:rPr>
                <w:rFonts w:ascii="Arial" w:hAnsi="Arial" w:cs="Arial"/>
                <w:color w:val="000000"/>
                <w:sz w:val="24"/>
                <w:szCs w:val="24"/>
                <w:shd w:val="clear" w:color="auto" w:fill="FFFFFF"/>
              </w:rPr>
              <w:t xml:space="preserve">. </w:t>
            </w:r>
            <w:r w:rsidRPr="0090542E">
              <w:rPr>
                <w:rFonts w:ascii="Arial" w:hAnsi="Arial" w:cs="Arial"/>
                <w:color w:val="000000"/>
                <w:sz w:val="18"/>
                <w:szCs w:val="18"/>
                <w:shd w:val="clear" w:color="auto" w:fill="FFFFFF"/>
              </w:rPr>
              <w:t xml:space="preserve">Η ψύξη του </w:t>
            </w:r>
          </w:p>
          <w:p w:rsidR="00D01E84" w:rsidRPr="003F3526" w:rsidRDefault="00D01E84" w:rsidP="00663B16">
            <w:pPr>
              <w:pStyle w:val="-HTML"/>
              <w:rPr>
                <w:rFonts w:ascii="Arial" w:hAnsi="Arial" w:cs="Arial"/>
                <w:lang w:eastAsia="en-US"/>
              </w:rPr>
            </w:pPr>
            <w:r w:rsidRPr="0090542E">
              <w:rPr>
                <w:rFonts w:ascii="Arial" w:hAnsi="Arial" w:cs="Arial"/>
                <w:color w:val="000000"/>
                <w:sz w:val="18"/>
                <w:szCs w:val="18"/>
                <w:shd w:val="clear" w:color="auto" w:fill="FFFFFF"/>
              </w:rPr>
              <w:t>κινητήρα θα γίνεται μέσω του ψυκτικού υγρού. Όλα</w:t>
            </w:r>
            <w:r w:rsidRPr="0090542E">
              <w:rPr>
                <w:rFonts w:ascii="Arial" w:hAnsi="Arial" w:cs="Arial"/>
                <w:color w:val="000000"/>
                <w:sz w:val="24"/>
                <w:szCs w:val="24"/>
                <w:shd w:val="clear" w:color="auto" w:fill="FFFFFF"/>
              </w:rPr>
              <w:t xml:space="preserve"> </w:t>
            </w:r>
            <w:r w:rsidRPr="0090542E">
              <w:rPr>
                <w:rFonts w:ascii="Arial" w:hAnsi="Arial" w:cs="Arial"/>
                <w:color w:val="000000"/>
                <w:sz w:val="18"/>
                <w:szCs w:val="18"/>
                <w:shd w:val="clear" w:color="auto" w:fill="FFFFFF"/>
              </w:rPr>
              <w:t>τα μέρη  θα είναι</w:t>
            </w:r>
            <w:r w:rsidRPr="0090542E">
              <w:rPr>
                <w:rFonts w:ascii="Arial" w:hAnsi="Arial" w:cs="Arial"/>
                <w:color w:val="000000"/>
                <w:sz w:val="24"/>
                <w:szCs w:val="24"/>
                <w:shd w:val="clear" w:color="auto" w:fill="FFFFFF"/>
              </w:rPr>
              <w:t xml:space="preserve"> </w:t>
            </w:r>
            <w:r w:rsidRPr="0090542E">
              <w:rPr>
                <w:rFonts w:ascii="Arial" w:hAnsi="Arial" w:cs="Arial"/>
                <w:color w:val="000000"/>
                <w:sz w:val="18"/>
                <w:szCs w:val="18"/>
                <w:shd w:val="clear" w:color="auto" w:fill="FFFFFF"/>
              </w:rPr>
              <w:t>πλήρως επισκέψιμα  για την συντήρηση τους χωρίς να</w:t>
            </w:r>
            <w:r w:rsidRPr="0090542E">
              <w:rPr>
                <w:rFonts w:ascii="Arial" w:hAnsi="Arial" w:cs="Arial"/>
                <w:color w:val="000000"/>
                <w:sz w:val="24"/>
                <w:szCs w:val="24"/>
                <w:shd w:val="clear" w:color="auto" w:fill="FFFFFF"/>
              </w:rPr>
              <w:t xml:space="preserve"> </w:t>
            </w:r>
            <w:r w:rsidRPr="0090542E">
              <w:rPr>
                <w:rFonts w:ascii="Arial" w:hAnsi="Arial" w:cs="Arial"/>
                <w:color w:val="000000"/>
                <w:sz w:val="18"/>
                <w:szCs w:val="18"/>
                <w:shd w:val="clear" w:color="auto" w:fill="FFFFFF"/>
              </w:rPr>
              <w:t>απαιτείται η</w:t>
            </w:r>
            <w:r w:rsidRPr="0090542E">
              <w:rPr>
                <w:rFonts w:ascii="Arial" w:hAnsi="Arial" w:cs="Arial"/>
                <w:color w:val="000000"/>
                <w:sz w:val="24"/>
                <w:szCs w:val="24"/>
                <w:shd w:val="clear" w:color="auto" w:fill="FFFFFF"/>
              </w:rPr>
              <w:t xml:space="preserve"> </w:t>
            </w:r>
            <w:r w:rsidRPr="0090542E">
              <w:rPr>
                <w:rFonts w:ascii="Arial" w:hAnsi="Arial" w:cs="Arial"/>
                <w:color w:val="000000"/>
                <w:sz w:val="18"/>
                <w:szCs w:val="18"/>
                <w:shd w:val="clear" w:color="auto" w:fill="FFFFFF"/>
              </w:rPr>
              <w:t>αποσύνδεση του συμπιεστή από το συγκρότημα.</w:t>
            </w:r>
          </w:p>
          <w:p w:rsidR="00D01E84" w:rsidRPr="008B4C4A" w:rsidRDefault="00D01E84" w:rsidP="00663B16">
            <w:pPr>
              <w:shd w:val="clear" w:color="auto" w:fill="FFFFFF"/>
              <w:rPr>
                <w:rFonts w:ascii="Arial" w:hAnsi="Arial" w:cs="Arial"/>
              </w:rPr>
            </w:pPr>
          </w:p>
        </w:tc>
        <w:tc>
          <w:tcPr>
            <w:tcW w:w="2646"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ind w:left="245" w:hanging="166"/>
              <w:rPr>
                <w:rFonts w:ascii="Arial" w:hAnsi="Arial" w:cs="Arial"/>
              </w:rPr>
            </w:pPr>
            <w:r>
              <w:rPr>
                <w:rFonts w:ascii="Arial" w:hAnsi="Arial" w:cs="Arial"/>
                <w:spacing w:val="-16"/>
              </w:rPr>
              <w:t xml:space="preserve"> </w:t>
            </w:r>
          </w:p>
        </w:tc>
      </w:tr>
      <w:tr w:rsidR="00D01E84" w:rsidRPr="008B4C4A" w:rsidTr="00663B16">
        <w:trPr>
          <w:trHeight w:hRule="exact" w:val="841"/>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43</w:t>
            </w:r>
          </w:p>
        </w:tc>
        <w:tc>
          <w:tcPr>
            <w:tcW w:w="6035"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tabs>
                <w:tab w:val="left" w:pos="720"/>
              </w:tabs>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 xml:space="preserve">Το σύστημα ψύξεως δεν θα έχει κινητά μέρη. Το συγκρότημα θα χρησιμοποιεί υγρό ψυκτικό από τον συμπυκνωτή και τον οικονομητήρα σαν μέσο ψύξεως. </w:t>
            </w:r>
          </w:p>
          <w:p w:rsidR="00D01E84" w:rsidRPr="008B4C4A" w:rsidRDefault="00D01E84" w:rsidP="00663B16">
            <w:pPr>
              <w:shd w:val="clear" w:color="auto" w:fill="FFFFFF"/>
              <w:rPr>
                <w:rFonts w:ascii="Arial" w:hAnsi="Arial" w:cs="Arial"/>
              </w:rPr>
            </w:pPr>
          </w:p>
        </w:tc>
        <w:tc>
          <w:tcPr>
            <w:tcW w:w="2646"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ind w:left="245" w:hanging="166"/>
              <w:rPr>
                <w:rFonts w:ascii="Arial" w:hAnsi="Arial" w:cs="Arial"/>
              </w:rPr>
            </w:pPr>
            <w:r>
              <w:rPr>
                <w:rFonts w:ascii="Arial" w:hAnsi="Arial" w:cs="Arial"/>
                <w:spacing w:val="-16"/>
              </w:rPr>
              <w:t xml:space="preserve"> </w:t>
            </w:r>
          </w:p>
        </w:tc>
      </w:tr>
      <w:tr w:rsidR="00D01E84" w:rsidRPr="008B4C4A" w:rsidTr="00663B16">
        <w:trPr>
          <w:trHeight w:hRule="exact" w:val="841"/>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44</w:t>
            </w:r>
          </w:p>
        </w:tc>
        <w:tc>
          <w:tcPr>
            <w:tcW w:w="6035"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rPr>
                <w:rFonts w:ascii="Arial" w:hAnsi="Arial" w:cs="Arial"/>
              </w:rPr>
            </w:pPr>
            <w:r>
              <w:rPr>
                <w:rFonts w:ascii="Arial" w:hAnsi="Arial" w:cs="Arial"/>
              </w:rPr>
              <w:t xml:space="preserve"> </w:t>
            </w:r>
            <w:r w:rsidRPr="008B4C4A">
              <w:rPr>
                <w:rFonts w:ascii="Arial" w:hAnsi="Arial" w:cs="Arial"/>
              </w:rPr>
              <w:t xml:space="preserve"> </w:t>
            </w:r>
            <w:r>
              <w:rPr>
                <w:rFonts w:ascii="Arial" w:hAnsi="Arial" w:cs="Arial"/>
              </w:rPr>
              <w:t xml:space="preserve"> </w:t>
            </w:r>
          </w:p>
          <w:p w:rsidR="00D01E84" w:rsidRPr="00012A68" w:rsidRDefault="00D01E84" w:rsidP="00663B16">
            <w:pPr>
              <w:tabs>
                <w:tab w:val="left" w:pos="720"/>
              </w:tabs>
              <w:rPr>
                <w:rFonts w:ascii="Arial" w:hAnsi="Arial" w:cs="Arial"/>
                <w:sz w:val="18"/>
                <w:szCs w:val="18"/>
                <w:lang w:eastAsia="en-US"/>
              </w:rPr>
            </w:pPr>
            <w:r w:rsidRPr="00012A68">
              <w:rPr>
                <w:rFonts w:ascii="Arial" w:hAnsi="Arial" w:cs="Arial"/>
                <w:sz w:val="18"/>
                <w:szCs w:val="18"/>
                <w:lang w:eastAsia="en-US"/>
              </w:rPr>
              <w:t>Το ψυκτικό θα κυκλοφορεί στον στάτορα και μεταξύ ρότορα και στάτορα. Οι μονώσεις των τυλιγμάτων θα είναι ειδικής κατασκευής για λειτουργία στο περιβάλλον του ψυκτικού.</w:t>
            </w:r>
          </w:p>
          <w:p w:rsidR="00D01E84" w:rsidRPr="008B4C4A" w:rsidRDefault="00D01E84" w:rsidP="00663B16">
            <w:pPr>
              <w:shd w:val="clear" w:color="auto" w:fill="FFFFFF"/>
              <w:rPr>
                <w:rFonts w:ascii="Arial" w:hAnsi="Arial" w:cs="Arial"/>
              </w:rPr>
            </w:pPr>
          </w:p>
        </w:tc>
        <w:tc>
          <w:tcPr>
            <w:tcW w:w="2646"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8B4C4A" w:rsidTr="00663B16">
        <w:trPr>
          <w:trHeight w:hRule="exact" w:val="1343"/>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45</w:t>
            </w:r>
          </w:p>
        </w:tc>
        <w:tc>
          <w:tcPr>
            <w:tcW w:w="6035"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Θα παρέχεται ολοκληρωμένη προστασία υπερθέρμανσης του κινητήρα μέσω αισθητηρίων ενσωματωμένων στα τυλίγματα του κινητήρα, ο δε βαθμός προστασίας θα είναι IP23 για εγκατάσταση του ψυκτικού συγκροτήματος σε στεγασμένο χώρο</w:t>
            </w:r>
          </w:p>
          <w:p w:rsidR="00D01E84" w:rsidRPr="008B4C4A" w:rsidRDefault="00D01E84" w:rsidP="00663B16">
            <w:pPr>
              <w:shd w:val="clear" w:color="auto" w:fill="FFFFFF"/>
              <w:rPr>
                <w:rFonts w:ascii="Arial" w:hAnsi="Arial" w:cs="Arial"/>
              </w:rPr>
            </w:pPr>
          </w:p>
        </w:tc>
        <w:tc>
          <w:tcPr>
            <w:tcW w:w="2646"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841"/>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46</w:t>
            </w:r>
          </w:p>
        </w:tc>
        <w:tc>
          <w:tcPr>
            <w:tcW w:w="6035"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Τόσο ο εξατμιστής, όσο και ο συμπυκνωτής θα είναι τύπου shell-tube με καπάκια, από ανθρακούχο χάλυβα (carbon steal), μονωμένοι από το εργοστάσιο κατασκευής.</w:t>
            </w:r>
          </w:p>
          <w:p w:rsidR="00D01E84" w:rsidRPr="008B4C4A" w:rsidRDefault="00D01E84" w:rsidP="00663B16">
            <w:pPr>
              <w:shd w:val="clear" w:color="auto" w:fill="FFFFFF"/>
              <w:rPr>
                <w:rFonts w:ascii="Arial" w:hAnsi="Arial" w:cs="Arial"/>
              </w:rPr>
            </w:pPr>
          </w:p>
        </w:tc>
        <w:tc>
          <w:tcPr>
            <w:tcW w:w="2646"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841"/>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47</w:t>
            </w:r>
          </w:p>
        </w:tc>
        <w:tc>
          <w:tcPr>
            <w:tcW w:w="6035"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Ο εξατμιστής θα είναι σχεδιασμένος, κατασκευασμένος και δοκιμασμένος  σύμφωνα με τους κανονισμούς ασφαλείας ASME και τον Ευρωπαϊκό PED για λειτουργία από την μεριά του ψυκτικού σε πίεση  μεγαλύτερη των 15  bar.</w:t>
            </w:r>
          </w:p>
          <w:p w:rsidR="00D01E84" w:rsidRPr="008B4C4A" w:rsidRDefault="00D01E84" w:rsidP="00663B16">
            <w:pPr>
              <w:shd w:val="clear" w:color="auto" w:fill="FFFFFF"/>
              <w:rPr>
                <w:rFonts w:ascii="Arial" w:hAnsi="Arial" w:cs="Arial"/>
              </w:rPr>
            </w:pPr>
          </w:p>
        </w:tc>
        <w:tc>
          <w:tcPr>
            <w:tcW w:w="2646"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841"/>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48</w:t>
            </w:r>
          </w:p>
        </w:tc>
        <w:tc>
          <w:tcPr>
            <w:tcW w:w="6035" w:type="dxa"/>
            <w:tcBorders>
              <w:top w:val="single" w:sz="6" w:space="0" w:color="auto"/>
              <w:left w:val="single" w:sz="6" w:space="0" w:color="auto"/>
              <w:bottom w:val="single" w:sz="6" w:space="0" w:color="auto"/>
              <w:right w:val="single" w:sz="6" w:space="0" w:color="auto"/>
            </w:tcBorders>
            <w:shd w:val="clear" w:color="auto" w:fill="FFFFFF"/>
          </w:tcPr>
          <w:p w:rsidR="00D01E84" w:rsidRPr="002A15BA" w:rsidRDefault="00D01E84" w:rsidP="00663B16">
            <w:pPr>
              <w:rPr>
                <w:rFonts w:ascii="Arial" w:hAnsi="Arial" w:cs="Arial"/>
                <w:sz w:val="18"/>
                <w:szCs w:val="18"/>
                <w:lang w:eastAsia="en-US"/>
              </w:rPr>
            </w:pPr>
            <w:r w:rsidRPr="002A15BA">
              <w:rPr>
                <w:rFonts w:ascii="Arial" w:hAnsi="Arial" w:cs="Arial"/>
                <w:sz w:val="18"/>
                <w:szCs w:val="18"/>
              </w:rPr>
              <w:t xml:space="preserve"> </w:t>
            </w:r>
          </w:p>
          <w:p w:rsidR="00D01E84" w:rsidRPr="002A15BA" w:rsidRDefault="00D01E84" w:rsidP="00663B16">
            <w:pPr>
              <w:rPr>
                <w:rFonts w:ascii="Arial" w:hAnsi="Arial" w:cs="Arial"/>
                <w:sz w:val="18"/>
                <w:szCs w:val="18"/>
                <w:lang w:eastAsia="en-US"/>
              </w:rPr>
            </w:pPr>
            <w:r w:rsidRPr="0090542E">
              <w:rPr>
                <w:rFonts w:ascii="Arial" w:hAnsi="Arial" w:cs="Arial"/>
                <w:sz w:val="18"/>
                <w:szCs w:val="18"/>
                <w:lang w:eastAsia="en-US"/>
              </w:rPr>
              <w:t>Ο εξατμιστής θα είναι μονού αριθμού διαδρομών διέλευσης και ο συμπυκνωτής θα είναι ζυγού αριθμού διαδρομών διέλευσης».</w:t>
            </w:r>
            <w:r w:rsidRPr="002A15BA">
              <w:rPr>
                <w:rFonts w:ascii="Arial" w:hAnsi="Arial" w:cs="Arial"/>
                <w:sz w:val="18"/>
                <w:szCs w:val="18"/>
                <w:lang w:eastAsia="en-US"/>
              </w:rPr>
              <w:t xml:space="preserve"> </w:t>
            </w:r>
          </w:p>
          <w:p w:rsidR="00D01E84" w:rsidRPr="002A15BA" w:rsidRDefault="00D01E84" w:rsidP="00663B16">
            <w:pPr>
              <w:shd w:val="clear" w:color="auto" w:fill="FFFFFF"/>
              <w:rPr>
                <w:rFonts w:ascii="Arial" w:hAnsi="Arial" w:cs="Arial"/>
                <w:sz w:val="18"/>
                <w:szCs w:val="18"/>
              </w:rPr>
            </w:pPr>
          </w:p>
        </w:tc>
        <w:tc>
          <w:tcPr>
            <w:tcW w:w="2646" w:type="dxa"/>
            <w:tcBorders>
              <w:top w:val="single" w:sz="6" w:space="0" w:color="auto"/>
              <w:left w:val="single" w:sz="6" w:space="0" w:color="auto"/>
              <w:bottom w:val="single" w:sz="6" w:space="0" w:color="auto"/>
              <w:right w:val="single" w:sz="6" w:space="0" w:color="auto"/>
            </w:tcBorders>
            <w:shd w:val="clear" w:color="auto" w:fill="FFFFFF"/>
          </w:tcPr>
          <w:p w:rsidR="00D01E84" w:rsidRPr="002A15BA" w:rsidRDefault="00D01E84" w:rsidP="00663B16">
            <w:pPr>
              <w:shd w:val="clear" w:color="auto" w:fill="FFFFFF"/>
              <w:ind w:left="245" w:hanging="166"/>
              <w:rPr>
                <w:rFonts w:ascii="Arial" w:hAnsi="Arial" w:cs="Arial"/>
                <w:spacing w:val="-16"/>
                <w:sz w:val="18"/>
                <w:szCs w:val="18"/>
              </w:rPr>
            </w:pPr>
            <w:r w:rsidRPr="002A15BA">
              <w:rPr>
                <w:rFonts w:ascii="Arial" w:hAnsi="Arial" w:cs="Arial"/>
                <w:spacing w:val="-16"/>
                <w:sz w:val="18"/>
                <w:szCs w:val="18"/>
              </w:rPr>
              <w:t xml:space="preserve"> </w:t>
            </w:r>
          </w:p>
        </w:tc>
      </w:tr>
      <w:tr w:rsidR="00D01E84" w:rsidRPr="008B4C4A" w:rsidTr="00663B16">
        <w:trPr>
          <w:trHeight w:hRule="exact" w:val="841"/>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49</w:t>
            </w:r>
          </w:p>
        </w:tc>
        <w:tc>
          <w:tcPr>
            <w:tcW w:w="6035"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Οι εσωτερικοί σωλήνες θα είναι από χαλκό¨, μονοκόμματοι , επαρκώς στηριγμένοι για την αποφυγή παραμόρφωσής τους  και να υπάρχει δυνατότητα αντικατάστασης τους σε περίπτωση που απαιτηθεί..</w:t>
            </w:r>
          </w:p>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 xml:space="preserve">Το πάχος των τοιχωμάτων  των σωλήνων εναλλαγής (συμπυκνωτή –εξατμιστη) να είναι μεγαλύτερο των </w:t>
            </w:r>
            <w:smartTag w:uri="urn:schemas-microsoft-com:office:smarttags" w:element="metricconverter">
              <w:smartTagPr>
                <w:attr w:name="ProductID" w:val="6 mm"/>
              </w:smartTagPr>
              <w:r w:rsidRPr="00012A68">
                <w:rPr>
                  <w:rFonts w:ascii="Arial" w:hAnsi="Arial" w:cs="Arial"/>
                  <w:sz w:val="18"/>
                  <w:szCs w:val="18"/>
                  <w:lang w:eastAsia="en-US"/>
                </w:rPr>
                <w:t>6 mm</w:t>
              </w:r>
            </w:smartTag>
            <w:r w:rsidRPr="00012A68">
              <w:rPr>
                <w:rFonts w:ascii="Arial" w:hAnsi="Arial" w:cs="Arial"/>
                <w:sz w:val="18"/>
                <w:szCs w:val="18"/>
                <w:lang w:eastAsia="en-US"/>
              </w:rPr>
              <w:t xml:space="preserve"> και διατομής κατ ελάχιστο 3/4"</w:t>
            </w:r>
          </w:p>
          <w:p w:rsidR="00D01E84" w:rsidRPr="008B4C4A" w:rsidRDefault="00D01E84" w:rsidP="00663B16">
            <w:pPr>
              <w:shd w:val="clear" w:color="auto" w:fill="FFFFFF"/>
              <w:rPr>
                <w:rFonts w:ascii="Arial" w:hAnsi="Arial" w:cs="Arial"/>
              </w:rPr>
            </w:pPr>
          </w:p>
        </w:tc>
        <w:tc>
          <w:tcPr>
            <w:tcW w:w="2646"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841"/>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50</w:t>
            </w:r>
          </w:p>
        </w:tc>
        <w:tc>
          <w:tcPr>
            <w:tcW w:w="6035"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Ο κατασκευαστής πρέπει να αναφέρει τον συνολικό αριθμό αυλών και την διατομή και τη συνολική επιφάνεια εναλλαγής των αυλών  εναλλαγής τόσο για τον συμπυκνωτή όσο και για τον εξατμιστη</w:t>
            </w:r>
          </w:p>
          <w:p w:rsidR="00D01E84" w:rsidRPr="008B4C4A" w:rsidRDefault="00D01E84" w:rsidP="00663B16">
            <w:pPr>
              <w:shd w:val="clear" w:color="auto" w:fill="FFFFFF"/>
              <w:rPr>
                <w:rFonts w:ascii="Arial" w:hAnsi="Arial" w:cs="Arial"/>
              </w:rPr>
            </w:pPr>
          </w:p>
        </w:tc>
        <w:tc>
          <w:tcPr>
            <w:tcW w:w="2646"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841"/>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51</w:t>
            </w:r>
          </w:p>
        </w:tc>
        <w:tc>
          <w:tcPr>
            <w:tcW w:w="6035"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Ο εξατμιστής θα είναι σχεδιασμένος με τέτοιο τρόπο ώστε να αποτρέπεται η είσοδος του ψυκτικού μέσου σε υγρή φάση στον συμπιεστή .</w:t>
            </w:r>
          </w:p>
          <w:p w:rsidR="00D01E84" w:rsidRPr="008B4C4A" w:rsidRDefault="00D01E84" w:rsidP="00663B16">
            <w:pPr>
              <w:shd w:val="clear" w:color="auto" w:fill="FFFFFF"/>
              <w:rPr>
                <w:rFonts w:ascii="Arial" w:hAnsi="Arial" w:cs="Arial"/>
              </w:rPr>
            </w:pPr>
          </w:p>
        </w:tc>
        <w:tc>
          <w:tcPr>
            <w:tcW w:w="2646"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785"/>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52</w:t>
            </w:r>
          </w:p>
        </w:tc>
        <w:tc>
          <w:tcPr>
            <w:tcW w:w="6035"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8B4C4A">
              <w:rPr>
                <w:rFonts w:ascii="Arial" w:hAnsi="Arial" w:cs="Arial"/>
              </w:rPr>
              <w:t xml:space="preserve"> </w:t>
            </w:r>
            <w:r>
              <w:rPr>
                <w:rFonts w:ascii="Arial" w:hAnsi="Arial" w:cs="Arial"/>
              </w:rPr>
              <w:t xml:space="preserve"> </w:t>
            </w:r>
            <w:r w:rsidRPr="00012A68">
              <w:rPr>
                <w:rFonts w:ascii="Arial" w:hAnsi="Arial" w:cs="Arial"/>
                <w:sz w:val="18"/>
                <w:szCs w:val="18"/>
                <w:lang w:eastAsia="en-US"/>
              </w:rPr>
              <w:t>Ο συμπυκνωτής θα διαθέτει διάταξη υποψυξης  η οποία θα ψύχει το συμπυκνωμένο ψυκτικό υγρό αυξάνοντας την απόδοση του ψυκτικού κύκλου</w:t>
            </w:r>
          </w:p>
          <w:p w:rsidR="00D01E84" w:rsidRPr="008B4C4A" w:rsidRDefault="00D01E84" w:rsidP="00663B16">
            <w:pPr>
              <w:shd w:val="clear" w:color="auto" w:fill="FFFFFF"/>
              <w:rPr>
                <w:rFonts w:ascii="Arial" w:hAnsi="Arial" w:cs="Arial"/>
              </w:rPr>
            </w:pPr>
          </w:p>
          <w:p w:rsidR="00D01E84" w:rsidRPr="008B4C4A" w:rsidRDefault="00D01E84" w:rsidP="00663B16">
            <w:pPr>
              <w:shd w:val="clear" w:color="auto" w:fill="FFFFFF"/>
              <w:rPr>
                <w:rFonts w:ascii="Arial" w:hAnsi="Arial" w:cs="Arial"/>
              </w:rPr>
            </w:pPr>
          </w:p>
        </w:tc>
        <w:tc>
          <w:tcPr>
            <w:tcW w:w="2646"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8B4C4A" w:rsidTr="00663B16">
        <w:trPr>
          <w:trHeight w:hRule="exact" w:val="514"/>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53</w:t>
            </w:r>
          </w:p>
        </w:tc>
        <w:tc>
          <w:tcPr>
            <w:tcW w:w="6035"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tabs>
                <w:tab w:val="left" w:pos="1843"/>
              </w:tabs>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Το ψυκτικό υγρό που θα χρησιμοποιεί το προσφερόμενο ψυκτικό συγκρότημα είναι το οικολογικό R-134a.</w:t>
            </w:r>
          </w:p>
          <w:p w:rsidR="00D01E84" w:rsidRPr="008B4C4A" w:rsidRDefault="00D01E84" w:rsidP="00663B16">
            <w:pPr>
              <w:shd w:val="clear" w:color="auto" w:fill="FFFFFF"/>
              <w:rPr>
                <w:rFonts w:ascii="Arial" w:hAnsi="Arial" w:cs="Arial"/>
              </w:rPr>
            </w:pPr>
          </w:p>
        </w:tc>
        <w:tc>
          <w:tcPr>
            <w:tcW w:w="2646"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1219"/>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54</w:t>
            </w:r>
          </w:p>
        </w:tc>
        <w:tc>
          <w:tcPr>
            <w:tcW w:w="6035" w:type="dxa"/>
            <w:tcBorders>
              <w:top w:val="single" w:sz="6" w:space="0" w:color="auto"/>
              <w:left w:val="single" w:sz="6" w:space="0" w:color="auto"/>
              <w:bottom w:val="single" w:sz="6" w:space="0" w:color="auto"/>
              <w:right w:val="single" w:sz="6" w:space="0" w:color="auto"/>
            </w:tcBorders>
            <w:shd w:val="clear" w:color="auto" w:fill="FFFFFF"/>
          </w:tcPr>
          <w:p w:rsidR="00D01E84" w:rsidRPr="0090542E" w:rsidRDefault="00D01E84" w:rsidP="00663B16">
            <w:pPr>
              <w:rPr>
                <w:rFonts w:ascii="Arial" w:hAnsi="Arial" w:cs="Arial"/>
                <w:sz w:val="18"/>
                <w:szCs w:val="18"/>
                <w:lang w:eastAsia="en-US"/>
              </w:rPr>
            </w:pPr>
            <w:r w:rsidRPr="0090542E">
              <w:rPr>
                <w:rFonts w:ascii="Arial" w:hAnsi="Arial" w:cs="Arial"/>
                <w:sz w:val="18"/>
                <w:szCs w:val="18"/>
              </w:rPr>
              <w:t xml:space="preserve"> </w:t>
            </w:r>
            <w:r w:rsidRPr="0090542E">
              <w:rPr>
                <w:rFonts w:ascii="Arial" w:hAnsi="Arial" w:cs="Arial"/>
                <w:sz w:val="18"/>
                <w:szCs w:val="18"/>
                <w:lang w:eastAsia="en-US"/>
              </w:rPr>
              <w:t>Το ετήσιο ποσοστό απωλειών ψυκτικού μέσου  (διαρροές κλπ.) να είναι όσον το δυνατόν χαμηλές., ενδεικτικά δε μικρότερες 0,5%  κατ’ όγκο πλήρωσης κατ’ έτος). Αν η ανωτέρω ποσότητα δεν μπορεί να πιστοποιηθεί θα πρέπει το συγκρότημα να φέρει όλες τις απαραίτητες διατάξεις ασφαλείας συμφωναμε τον ευρωπαϊκό κανονισμό ΕΝ 378 και δοχείο αποθήκευσης ψυκτικού μέσου.</w:t>
            </w:r>
          </w:p>
          <w:p w:rsidR="00D01E84" w:rsidRPr="0090542E" w:rsidRDefault="00D01E84" w:rsidP="00663B16">
            <w:pPr>
              <w:rPr>
                <w:rFonts w:ascii="Arial" w:hAnsi="Arial" w:cs="Arial"/>
                <w:sz w:val="18"/>
                <w:szCs w:val="18"/>
                <w:lang w:eastAsia="en-US"/>
              </w:rPr>
            </w:pPr>
          </w:p>
          <w:p w:rsidR="00D01E84" w:rsidRPr="0090542E" w:rsidRDefault="00D01E84" w:rsidP="00663B16">
            <w:pPr>
              <w:shd w:val="clear" w:color="auto" w:fill="FFFFFF"/>
              <w:rPr>
                <w:rFonts w:ascii="Arial" w:hAnsi="Arial" w:cs="Arial"/>
                <w:sz w:val="18"/>
                <w:szCs w:val="18"/>
              </w:rPr>
            </w:pPr>
          </w:p>
        </w:tc>
        <w:tc>
          <w:tcPr>
            <w:tcW w:w="2646"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8B4C4A" w:rsidTr="00663B16">
        <w:trPr>
          <w:trHeight w:hRule="exact" w:val="841"/>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lastRenderedPageBreak/>
              <w:t>55</w:t>
            </w:r>
          </w:p>
        </w:tc>
        <w:tc>
          <w:tcPr>
            <w:tcW w:w="6035" w:type="dxa"/>
            <w:tcBorders>
              <w:top w:val="single" w:sz="6" w:space="0" w:color="auto"/>
              <w:left w:val="single" w:sz="6" w:space="0" w:color="auto"/>
              <w:bottom w:val="single" w:sz="6" w:space="0" w:color="auto"/>
              <w:right w:val="single" w:sz="6" w:space="0" w:color="auto"/>
            </w:tcBorders>
            <w:shd w:val="clear" w:color="auto" w:fill="FFFFFF"/>
          </w:tcPr>
          <w:p w:rsidR="00D01E84" w:rsidRPr="0090542E" w:rsidRDefault="00D01E84" w:rsidP="00663B16">
            <w:pPr>
              <w:rPr>
                <w:rFonts w:ascii="Arial" w:hAnsi="Arial" w:cs="Arial"/>
                <w:sz w:val="18"/>
                <w:szCs w:val="18"/>
                <w:lang w:eastAsia="en-US"/>
              </w:rPr>
            </w:pPr>
            <w:r w:rsidRPr="0090542E">
              <w:rPr>
                <w:rFonts w:ascii="Arial" w:hAnsi="Arial" w:cs="Arial"/>
                <w:sz w:val="18"/>
                <w:szCs w:val="18"/>
              </w:rPr>
              <w:t xml:space="preserve"> </w:t>
            </w:r>
            <w:r w:rsidRPr="0090542E">
              <w:rPr>
                <w:rFonts w:ascii="Arial" w:hAnsi="Arial" w:cs="Arial"/>
                <w:sz w:val="18"/>
                <w:szCs w:val="18"/>
                <w:lang w:eastAsia="en-US"/>
              </w:rPr>
              <w:t xml:space="preserve">Να  υπάρχει διάταξη ελέγχου ροής ψυκτικού υγρού από τον συμπυκνωτή στον εξατμιστή  ώστε να διασφαλίζεται  η απαραίτητη στάθμη ψυκτικού υγρού τόσο στον συμπυκνωτή όσο και στον εξατμιστή </w:t>
            </w:r>
          </w:p>
          <w:p w:rsidR="00D01E84" w:rsidRPr="0090542E" w:rsidRDefault="00D01E84" w:rsidP="00663B16">
            <w:pPr>
              <w:rPr>
                <w:rFonts w:ascii="Arial" w:hAnsi="Arial" w:cs="Arial"/>
                <w:sz w:val="18"/>
                <w:szCs w:val="18"/>
                <w:lang w:eastAsia="en-US"/>
              </w:rPr>
            </w:pPr>
            <w:r w:rsidRPr="0090542E">
              <w:rPr>
                <w:rFonts w:ascii="Arial" w:hAnsi="Arial" w:cs="Arial"/>
                <w:sz w:val="18"/>
                <w:szCs w:val="18"/>
                <w:lang w:eastAsia="en-US"/>
              </w:rPr>
              <w:t>για διασφάλιση  του ιδανικού βαθμού απόδοσης σε μερικά φορτία</w:t>
            </w:r>
          </w:p>
          <w:p w:rsidR="00D01E84" w:rsidRPr="0090542E" w:rsidRDefault="00D01E84" w:rsidP="00663B16">
            <w:pPr>
              <w:rPr>
                <w:rFonts w:ascii="Arial" w:hAnsi="Arial" w:cs="Arial"/>
                <w:sz w:val="18"/>
                <w:szCs w:val="18"/>
                <w:lang w:eastAsia="en-US"/>
              </w:rPr>
            </w:pPr>
          </w:p>
          <w:p w:rsidR="00D01E84" w:rsidRPr="0090542E" w:rsidRDefault="00D01E84" w:rsidP="00663B16">
            <w:pPr>
              <w:shd w:val="clear" w:color="auto" w:fill="FFFFFF"/>
              <w:rPr>
                <w:rFonts w:ascii="Arial" w:hAnsi="Arial" w:cs="Arial"/>
                <w:sz w:val="18"/>
                <w:szCs w:val="18"/>
              </w:rPr>
            </w:pPr>
          </w:p>
        </w:tc>
        <w:tc>
          <w:tcPr>
            <w:tcW w:w="2646"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1499"/>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56</w:t>
            </w:r>
          </w:p>
        </w:tc>
        <w:tc>
          <w:tcPr>
            <w:tcW w:w="6035"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 xml:space="preserve">Ο κάθε ψύκτης θα διαθέτει ηλεκτρονικό κέντρο ελέγχου με μικροεπεξεργαστή. Τα εξαρτήματα ελέγχου θα είναι τοποθετημένα σε αυτόνομο πίνακα, , απομακρυσμένης τοποθέτησης που θα περιλαμβάνει οθόνη, πληκτρολόγιο καθώς και ειδικά αισθητήρια τοποθετημένα σε διάφορα σημεία για την ρύθμιση και τον έλεγχο των λειτουργιών του μηχανήματος. </w:t>
            </w:r>
          </w:p>
          <w:p w:rsidR="00D01E84" w:rsidRPr="008B4C4A" w:rsidRDefault="00D01E84" w:rsidP="00663B16">
            <w:pPr>
              <w:shd w:val="clear" w:color="auto" w:fill="FFFFFF"/>
              <w:rPr>
                <w:rFonts w:ascii="Arial" w:hAnsi="Arial" w:cs="Arial"/>
              </w:rPr>
            </w:pPr>
          </w:p>
        </w:tc>
        <w:tc>
          <w:tcPr>
            <w:tcW w:w="2646"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3163"/>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57</w:t>
            </w:r>
          </w:p>
        </w:tc>
        <w:tc>
          <w:tcPr>
            <w:tcW w:w="6035"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Το σύστημα ελέγχου θα αποτελείται από μικροϋπολογιστή που θα επιτρέπει στο σύστημα ελέγχου να συνδυάζει όλες τις παραμέτρους λειτουργίας και ασφαλείας με τέτοιο τρόπο ώστε σε περίπτωση ανωμαλίας, πριν το συγκρότημα σταματήσει από σύστημα ασφαλείας να επιχειρείται διορθωτική παρεμβολή στις λειτουργικές παραμέτρους όπως: μείωση φορτίου, διόρθωση λειτουργίας</w:t>
            </w:r>
          </w:p>
          <w:p w:rsidR="00D01E84" w:rsidRPr="008B4C4A" w:rsidRDefault="00D01E84" w:rsidP="00663B16">
            <w:pPr>
              <w:shd w:val="clear" w:color="auto" w:fill="FFFFFF"/>
              <w:rPr>
                <w:rFonts w:ascii="Arial" w:hAnsi="Arial" w:cs="Arial"/>
              </w:rPr>
            </w:pPr>
            <w:r w:rsidRPr="00012A68">
              <w:rPr>
                <w:rFonts w:ascii="Arial" w:hAnsi="Arial" w:cs="Arial"/>
                <w:sz w:val="18"/>
                <w:szCs w:val="18"/>
                <w:lang w:eastAsia="en-US"/>
              </w:rPr>
              <w:t>Μόνο όταν εξαντληθούν όλες οι διορθωτικές παρεμβολές και το πρόβλημα εξακολουθεί να υπάρχει, το συγκρότημα θα σταματά από σύστημα ασφαλείας. Με αυτόν τον τρόπο το ψυκτικό συγκρότημα θα εξακολουθεί να λειτουργεί σε μειωμένη απόδοση  μέχρις ότου λυθεί το πρόβλημα</w:t>
            </w:r>
          </w:p>
        </w:tc>
        <w:tc>
          <w:tcPr>
            <w:tcW w:w="2646"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1480"/>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58</w:t>
            </w:r>
          </w:p>
        </w:tc>
        <w:tc>
          <w:tcPr>
            <w:tcW w:w="6035"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Η ψηφιακή οθόνη θα έχει δυνατότητα παρατήρησης ανεξαρτήτως εξωτερικού φωτισμού με ευκρινείς ενδείξεις των παραμέτρων λειτουργίας. Η οθόνη θα δίνει μηνύματα με αναγνώσιμους ASCII χαρακτήρες.</w:t>
            </w:r>
          </w:p>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Όλοι οι αυτοματισμοί να είναι του εργοστασίου κατασκευής του ψυκτη</w:t>
            </w:r>
          </w:p>
          <w:p w:rsidR="00D01E84" w:rsidRPr="008B4C4A" w:rsidRDefault="00D01E84" w:rsidP="00663B16">
            <w:pPr>
              <w:shd w:val="clear" w:color="auto" w:fill="FFFFFF"/>
              <w:rPr>
                <w:rFonts w:ascii="Arial" w:hAnsi="Arial" w:cs="Arial"/>
              </w:rPr>
            </w:pPr>
          </w:p>
        </w:tc>
        <w:tc>
          <w:tcPr>
            <w:tcW w:w="2646"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r w:rsidR="00D01E84" w:rsidRPr="008B4C4A" w:rsidTr="00663B16">
        <w:trPr>
          <w:trHeight w:hRule="exact" w:val="15252"/>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lastRenderedPageBreak/>
              <w:t>59</w:t>
            </w:r>
          </w:p>
        </w:tc>
        <w:tc>
          <w:tcPr>
            <w:tcW w:w="6035"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Pr>
                <w:rFonts w:ascii="Arial" w:hAnsi="Arial" w:cs="Arial"/>
              </w:rPr>
              <w:t xml:space="preserve"> </w:t>
            </w:r>
            <w:r w:rsidRPr="00012A68">
              <w:rPr>
                <w:rFonts w:ascii="Arial" w:hAnsi="Arial" w:cs="Arial"/>
                <w:sz w:val="18"/>
                <w:szCs w:val="18"/>
                <w:lang w:eastAsia="en-US"/>
              </w:rPr>
              <w:t>Το κέντρο ελέγχου θα έχει δυνατότητα μέσω του πληκτρολογίου του για:</w:t>
            </w:r>
          </w:p>
          <w:p w:rsidR="00D01E84" w:rsidRPr="00012A68" w:rsidRDefault="00D01E84" w:rsidP="00D01E84">
            <w:pPr>
              <w:numPr>
                <w:ilvl w:val="0"/>
                <w:numId w:val="35"/>
              </w:numPr>
              <w:tabs>
                <w:tab w:val="clear" w:pos="567"/>
                <w:tab w:val="num" w:pos="0"/>
              </w:tabs>
              <w:ind w:left="0" w:firstLine="0"/>
              <w:rPr>
                <w:rFonts w:ascii="Arial" w:hAnsi="Arial" w:cs="Arial"/>
                <w:sz w:val="18"/>
                <w:szCs w:val="18"/>
                <w:lang w:eastAsia="en-US"/>
              </w:rPr>
            </w:pPr>
            <w:r w:rsidRPr="00012A68">
              <w:rPr>
                <w:rFonts w:ascii="Arial" w:hAnsi="Arial" w:cs="Arial"/>
                <w:sz w:val="18"/>
                <w:szCs w:val="18"/>
                <w:lang w:eastAsia="en-US"/>
              </w:rPr>
              <w:t>Password</w:t>
            </w:r>
          </w:p>
          <w:p w:rsidR="00D01E84" w:rsidRPr="00012A68" w:rsidRDefault="00D01E84" w:rsidP="00D01E84">
            <w:pPr>
              <w:numPr>
                <w:ilvl w:val="0"/>
                <w:numId w:val="35"/>
              </w:numPr>
              <w:tabs>
                <w:tab w:val="clear" w:pos="567"/>
                <w:tab w:val="num" w:pos="0"/>
              </w:tabs>
              <w:ind w:left="0" w:firstLine="0"/>
              <w:rPr>
                <w:rFonts w:ascii="Arial" w:hAnsi="Arial" w:cs="Arial"/>
                <w:sz w:val="18"/>
                <w:szCs w:val="18"/>
                <w:lang w:eastAsia="en-US"/>
              </w:rPr>
            </w:pPr>
            <w:r w:rsidRPr="00012A68">
              <w:rPr>
                <w:rFonts w:ascii="Arial" w:hAnsi="Arial" w:cs="Arial"/>
                <w:sz w:val="18"/>
                <w:szCs w:val="18"/>
                <w:lang w:eastAsia="en-US"/>
              </w:rPr>
              <w:t>Κατάλογο επιλογών χρήστη(διαβαθμισμένα επίπεδα  πρόσβασης).</w:t>
            </w:r>
          </w:p>
          <w:p w:rsidR="00D01E84" w:rsidRPr="00012A68" w:rsidRDefault="00D01E84" w:rsidP="00D01E84">
            <w:pPr>
              <w:numPr>
                <w:ilvl w:val="0"/>
                <w:numId w:val="35"/>
              </w:numPr>
              <w:tabs>
                <w:tab w:val="clear" w:pos="567"/>
                <w:tab w:val="num" w:pos="0"/>
              </w:tabs>
              <w:ind w:left="0" w:firstLine="0"/>
              <w:rPr>
                <w:rFonts w:ascii="Arial" w:hAnsi="Arial" w:cs="Arial"/>
                <w:sz w:val="18"/>
                <w:szCs w:val="18"/>
                <w:lang w:eastAsia="en-US"/>
              </w:rPr>
            </w:pPr>
            <w:r w:rsidRPr="00012A68">
              <w:rPr>
                <w:rFonts w:ascii="Arial" w:hAnsi="Arial" w:cs="Arial"/>
                <w:sz w:val="18"/>
                <w:szCs w:val="18"/>
                <w:lang w:eastAsia="en-US"/>
              </w:rPr>
              <w:t>Εισαγωγή των ρυθμίσεων των σημείων λειτουργίας.</w:t>
            </w:r>
          </w:p>
          <w:p w:rsidR="00D01E84" w:rsidRPr="00012A68" w:rsidRDefault="00D01E84" w:rsidP="00D01E84">
            <w:pPr>
              <w:numPr>
                <w:ilvl w:val="0"/>
                <w:numId w:val="35"/>
              </w:numPr>
              <w:tabs>
                <w:tab w:val="clear" w:pos="567"/>
                <w:tab w:val="num" w:pos="0"/>
              </w:tabs>
              <w:ind w:left="0" w:firstLine="0"/>
              <w:rPr>
                <w:rFonts w:ascii="Arial" w:hAnsi="Arial" w:cs="Arial"/>
                <w:sz w:val="18"/>
                <w:szCs w:val="18"/>
                <w:lang w:eastAsia="en-US"/>
              </w:rPr>
            </w:pPr>
            <w:r w:rsidRPr="00012A68">
              <w:rPr>
                <w:rFonts w:ascii="Arial" w:hAnsi="Arial" w:cs="Arial"/>
                <w:sz w:val="18"/>
                <w:szCs w:val="18"/>
                <w:lang w:eastAsia="en-US"/>
              </w:rPr>
              <w:t>Ακύρωση εισαγωγών.</w:t>
            </w:r>
          </w:p>
          <w:p w:rsidR="00D01E84" w:rsidRPr="00012A68" w:rsidRDefault="00D01E84" w:rsidP="00D01E84">
            <w:pPr>
              <w:numPr>
                <w:ilvl w:val="0"/>
                <w:numId w:val="35"/>
              </w:numPr>
              <w:tabs>
                <w:tab w:val="clear" w:pos="567"/>
              </w:tabs>
              <w:ind w:left="720" w:hanging="720"/>
              <w:rPr>
                <w:rFonts w:ascii="Arial" w:hAnsi="Arial" w:cs="Arial"/>
                <w:sz w:val="18"/>
                <w:szCs w:val="18"/>
                <w:lang w:eastAsia="en-US"/>
              </w:rPr>
            </w:pPr>
            <w:r w:rsidRPr="00012A68">
              <w:rPr>
                <w:rFonts w:ascii="Arial" w:hAnsi="Arial" w:cs="Arial"/>
                <w:sz w:val="18"/>
                <w:szCs w:val="18"/>
                <w:lang w:eastAsia="en-US"/>
              </w:rPr>
              <w:t>Χειροκίνητη υπέρβαση των ρυθμίσεων σε περιπτώσεις συντήρησης.</w:t>
            </w:r>
          </w:p>
          <w:p w:rsidR="00D01E84" w:rsidRPr="00012A68" w:rsidRDefault="00D01E84" w:rsidP="00663B16">
            <w:pPr>
              <w:ind w:left="720"/>
              <w:rPr>
                <w:rFonts w:ascii="Arial" w:hAnsi="Arial" w:cs="Arial"/>
                <w:sz w:val="18"/>
                <w:szCs w:val="18"/>
                <w:lang w:eastAsia="en-US"/>
              </w:rPr>
            </w:pPr>
            <w:r w:rsidRPr="00012A68">
              <w:rPr>
                <w:rFonts w:ascii="Arial" w:hAnsi="Arial" w:cs="Arial"/>
                <w:sz w:val="18"/>
                <w:szCs w:val="18"/>
                <w:lang w:eastAsia="en-US"/>
              </w:rPr>
              <w:t>Το ηλεκτρονικό κέντρο ελέγχου θα έχει την δυνατότητα μέσω του μικροεπεξεργαστή και κατάλληλων αισθητηρίων οργάνων να επιτηρεί και να παρέχει :</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Ιστορικό αρχείο βλαβών.</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Ολοκληρωμένο έλεγχο μεταβολής φορτίου</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Θερμοκρασίες εισόδου και εξόδου του ψυχρού νερού.</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Κατώτερη ρύθμιση θερμοκρασίας εξόδου του νερού.</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Κατώτερη ρύθμιση θερμοκρασίας εισόδου του νερού στον συμπυκνωτή</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Εξόδου  του νερού στο συμπυκνωτή.</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 xml:space="preserve">Το σύστημα των μονάδων μετρήσεως των δεδομένων με δυνατότητα </w:t>
            </w:r>
          </w:p>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 xml:space="preserve">            εναλλαγής από το S.I. στο Αγγλοσαξωνικό.</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Όριο ρύθμισης της διακοπής της πίεσης αναρρόφησης.</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Πίεση αναρρόφησης συστήματος</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Πίεση κατάθλιψης συστήματος</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Ποσοστιαίο ρεύμα κινητήρα.</w:t>
            </w:r>
          </w:p>
          <w:p w:rsidR="00D01E84" w:rsidRPr="00012A68" w:rsidRDefault="00D01E84" w:rsidP="00D01E84">
            <w:pPr>
              <w:numPr>
                <w:ilvl w:val="0"/>
                <w:numId w:val="36"/>
              </w:numPr>
              <w:tabs>
                <w:tab w:val="clear" w:pos="2520"/>
              </w:tabs>
              <w:ind w:left="720" w:hanging="720"/>
              <w:rPr>
                <w:rFonts w:ascii="Arial" w:hAnsi="Arial" w:cs="Arial"/>
                <w:sz w:val="18"/>
                <w:szCs w:val="18"/>
                <w:lang w:eastAsia="en-US"/>
              </w:rPr>
            </w:pPr>
            <w:r w:rsidRPr="00012A68">
              <w:rPr>
                <w:rFonts w:ascii="Arial" w:hAnsi="Arial" w:cs="Arial"/>
                <w:sz w:val="18"/>
                <w:szCs w:val="18"/>
                <w:lang w:eastAsia="en-US"/>
              </w:rPr>
              <w:t>Ελεγχόμενη απόκλιση της θερμοκρασίας του νερού (1oC έως 10oC πάνω  στο σημείο ρύθμισης).</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Ευαισθησία ρυθμίσεων (0,2ο C έως 2ο C).</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 xml:space="preserve">Όλες τις απαραίτητες διατάξεις τροφοδοσίας και ενίσχυσης των  </w:t>
            </w:r>
          </w:p>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 xml:space="preserve">            ηλεκτρονικών μερών.</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Κατάστασης του χρονοδιακόπτη συμπιεστή.</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Κατάσταση του χρονοδιακόπτη καθυστέρησης.</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Κατάσταση λειτουργίας του συμπιεστή.</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Συνθήκες μη ύπαρξης φορτίου ψύξεως.</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Μηνύματα υπέρβασης του εύρους των θερμοκρασιών.</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Συνολικό Αριθμό Εκκινήσεων του συμπιεστή.</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Συνθήκες αστοχίας μέχρι τριών διακοπών.</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Κατάσταση των χρονοδιακοπτών αποφόρτισης και φόρτισης</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Κατάσταση διακόπτη ροής νερού.</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Εκκινήσεις και ώρες λειτουργίας του συμπιεστή.</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 xml:space="preserve">Δυνατότητα ρύθμισης Rate (ρυθμού μεταβολής θερμοκρασίας για την   </w:t>
            </w:r>
          </w:p>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 xml:space="preserve">             επίτευξη της επιθυμητής θερμοκρασίας(οC/min).</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Έλεγχο θερμοκρασίας λαδιών.</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Έλεγχο θερμοκρασίας τυλιγμάτων κινητήρα.</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Έλεγχο τυλιγμάτων κινητήρα έναντι υπερέντασης.</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Έλεγχο ασυμμετρίας φάσεων κινητήρα.</w:t>
            </w:r>
          </w:p>
          <w:p w:rsidR="00D01E84" w:rsidRPr="00012A68" w:rsidRDefault="00D01E84" w:rsidP="00D01E84">
            <w:pPr>
              <w:numPr>
                <w:ilvl w:val="0"/>
                <w:numId w:val="36"/>
              </w:numPr>
              <w:tabs>
                <w:tab w:val="clear" w:pos="2520"/>
              </w:tabs>
              <w:ind w:left="720" w:hanging="720"/>
              <w:rPr>
                <w:rFonts w:ascii="Arial" w:hAnsi="Arial" w:cs="Arial"/>
                <w:sz w:val="18"/>
                <w:szCs w:val="18"/>
                <w:lang w:eastAsia="en-US"/>
              </w:rPr>
            </w:pPr>
            <w:r w:rsidRPr="00012A68">
              <w:rPr>
                <w:rFonts w:ascii="Arial" w:hAnsi="Arial" w:cs="Arial"/>
                <w:sz w:val="18"/>
                <w:szCs w:val="18"/>
                <w:lang w:eastAsia="en-US"/>
              </w:rPr>
              <w:t>Έλεγχο από ασταθή λειτουργία κινητήρα / συμπιεστή που επιτελεί               αντίστοιχη λειτουργία με αυτή του ελέγχου αξονικής μετατόπισης του                στροφείου.</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Έλεγχο θέσης βάνας εισόδου ψυκτικού στο συμπιεστή.</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Επιτηρητής ροής στα 2 κυκλώματα νερού.</w:t>
            </w:r>
          </w:p>
          <w:p w:rsidR="00D01E84" w:rsidRPr="00012A68" w:rsidRDefault="00D01E84" w:rsidP="00D01E84">
            <w:pPr>
              <w:numPr>
                <w:ilvl w:val="0"/>
                <w:numId w:val="36"/>
              </w:numPr>
              <w:tabs>
                <w:tab w:val="clear" w:pos="2520"/>
                <w:tab w:val="num" w:pos="0"/>
              </w:tabs>
              <w:ind w:left="0" w:firstLine="0"/>
              <w:rPr>
                <w:rFonts w:ascii="Arial" w:hAnsi="Arial" w:cs="Arial"/>
                <w:sz w:val="18"/>
                <w:szCs w:val="18"/>
                <w:lang w:eastAsia="en-US"/>
              </w:rPr>
            </w:pPr>
            <w:r w:rsidRPr="00012A68">
              <w:rPr>
                <w:rFonts w:ascii="Arial" w:hAnsi="Arial" w:cs="Arial"/>
                <w:sz w:val="18"/>
                <w:szCs w:val="18"/>
                <w:lang w:eastAsia="en-US"/>
              </w:rPr>
              <w:t>Alarms και ανάλυση μη φυσιολογικών συνθηκών λειτουργίας</w:t>
            </w:r>
          </w:p>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Να επικοινωνεί με αναγνωρισμένα πρωτόκολλα πχ( Jbus, lon works, back net, κλπ.)</w:t>
            </w:r>
          </w:p>
          <w:p w:rsidR="00D01E84" w:rsidRPr="00012A68" w:rsidRDefault="00D01E84" w:rsidP="00663B16">
            <w:pPr>
              <w:rPr>
                <w:rFonts w:ascii="Arial" w:hAnsi="Arial" w:cs="Arial"/>
                <w:sz w:val="18"/>
                <w:szCs w:val="18"/>
                <w:lang w:eastAsia="en-US"/>
              </w:rPr>
            </w:pPr>
          </w:p>
          <w:p w:rsidR="00D01E84" w:rsidRPr="008B4C4A" w:rsidRDefault="00D01E84" w:rsidP="00663B16">
            <w:pPr>
              <w:shd w:val="clear" w:color="auto" w:fill="FFFFFF"/>
              <w:rPr>
                <w:rFonts w:ascii="Arial" w:hAnsi="Arial" w:cs="Arial"/>
              </w:rPr>
            </w:pPr>
          </w:p>
        </w:tc>
        <w:tc>
          <w:tcPr>
            <w:tcW w:w="2646"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r>
              <w:rPr>
                <w:rFonts w:ascii="Arial" w:hAnsi="Arial" w:cs="Arial"/>
                <w:spacing w:val="-16"/>
              </w:rPr>
              <w:t xml:space="preserve"> </w:t>
            </w:r>
          </w:p>
        </w:tc>
      </w:tr>
    </w:tbl>
    <w:p w:rsidR="00D01E84" w:rsidRDefault="00D01E84" w:rsidP="00D01E84">
      <w:pPr>
        <w:jc w:val="center"/>
        <w:rPr>
          <w:rFonts w:ascii="Arial" w:hAnsi="Arial" w:cs="Arial"/>
        </w:rPr>
      </w:pPr>
    </w:p>
    <w:tbl>
      <w:tblPr>
        <w:tblW w:w="9530" w:type="dxa"/>
        <w:tblInd w:w="-244" w:type="dxa"/>
        <w:tblLayout w:type="fixed"/>
        <w:tblCellMar>
          <w:left w:w="40" w:type="dxa"/>
          <w:right w:w="40" w:type="dxa"/>
        </w:tblCellMar>
        <w:tblLook w:val="0000"/>
      </w:tblPr>
      <w:tblGrid>
        <w:gridCol w:w="849"/>
        <w:gridCol w:w="5186"/>
        <w:gridCol w:w="3495"/>
      </w:tblGrid>
      <w:tr w:rsidR="00D01E84" w:rsidRPr="00A23E9D" w:rsidTr="00663B16">
        <w:trPr>
          <w:trHeight w:hRule="exact" w:val="1247"/>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60</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90542E" w:rsidRDefault="00D01E84" w:rsidP="00663B16">
            <w:pPr>
              <w:shd w:val="clear" w:color="auto" w:fill="FFFFFF"/>
              <w:rPr>
                <w:rFonts w:ascii="Arial" w:hAnsi="Arial" w:cs="Arial"/>
                <w:sz w:val="18"/>
                <w:szCs w:val="18"/>
                <w:lang w:eastAsia="en-US"/>
              </w:rPr>
            </w:pPr>
            <w:r w:rsidRPr="002A15BA">
              <w:rPr>
                <w:rFonts w:ascii="Arial" w:hAnsi="Arial" w:cs="Arial"/>
                <w:sz w:val="18"/>
                <w:szCs w:val="18"/>
                <w:lang w:eastAsia="en-US"/>
              </w:rPr>
              <w:t xml:space="preserve">Οι πύργοι ψύξης θα είναι </w:t>
            </w:r>
            <w:r w:rsidRPr="0090542E">
              <w:rPr>
                <w:rFonts w:ascii="Arial" w:hAnsi="Arial" w:cs="Arial"/>
                <w:sz w:val="18"/>
                <w:szCs w:val="18"/>
                <w:lang w:eastAsia="en-US"/>
              </w:rPr>
              <w:t>ανοιχτου  τύπου</w:t>
            </w:r>
          </w:p>
          <w:p w:rsidR="00D01E84" w:rsidRPr="002A15BA" w:rsidRDefault="00D01E84" w:rsidP="00663B16">
            <w:pPr>
              <w:rPr>
                <w:rFonts w:ascii="Arial" w:hAnsi="Arial" w:cs="Arial"/>
                <w:sz w:val="18"/>
                <w:szCs w:val="18"/>
              </w:rPr>
            </w:pPr>
            <w:r w:rsidRPr="0090542E">
              <w:rPr>
                <w:rFonts w:ascii="Arial" w:hAnsi="Arial" w:cs="Arial"/>
                <w:sz w:val="18"/>
                <w:szCs w:val="18"/>
              </w:rPr>
              <w:t xml:space="preserve">Η ικανότητα απόρριψης θερμότητας του πύργου ψύξης να είναι τουλάχιστον 2300 </w:t>
            </w:r>
            <w:r w:rsidRPr="0090542E">
              <w:rPr>
                <w:rFonts w:ascii="Arial" w:hAnsi="Arial" w:cs="Arial"/>
                <w:sz w:val="18"/>
                <w:szCs w:val="18"/>
                <w:lang w:val="en-US"/>
              </w:rPr>
              <w:t>Kw</w:t>
            </w:r>
            <w:r w:rsidRPr="0090542E">
              <w:rPr>
                <w:rFonts w:ascii="Arial" w:hAnsi="Arial" w:cs="Arial"/>
                <w:sz w:val="18"/>
                <w:szCs w:val="18"/>
              </w:rPr>
              <w:t xml:space="preserve"> στις ακόλουθες συνθήκες:  Θερμοκρασία εισόδου / εξόδου νερού στον  πύργο ψύξης : 35</w:t>
            </w:r>
            <w:r w:rsidRPr="0090542E">
              <w:rPr>
                <w:rFonts w:ascii="Arial" w:hAnsi="Arial" w:cs="Arial"/>
                <w:sz w:val="18"/>
                <w:szCs w:val="18"/>
                <w:vertAlign w:val="superscript"/>
              </w:rPr>
              <w:t>ο</w:t>
            </w:r>
            <w:r w:rsidRPr="0090542E">
              <w:rPr>
                <w:rFonts w:ascii="Arial" w:hAnsi="Arial" w:cs="Arial"/>
                <w:sz w:val="18"/>
                <w:szCs w:val="18"/>
                <w:lang w:val="en-US"/>
              </w:rPr>
              <w:t>C</w:t>
            </w:r>
            <w:r w:rsidRPr="0090542E">
              <w:rPr>
                <w:rFonts w:ascii="Arial" w:hAnsi="Arial" w:cs="Arial"/>
                <w:sz w:val="18"/>
                <w:szCs w:val="18"/>
              </w:rPr>
              <w:t xml:space="preserve"> / 29</w:t>
            </w:r>
            <w:r w:rsidRPr="0090542E">
              <w:rPr>
                <w:rFonts w:ascii="Arial" w:hAnsi="Arial" w:cs="Arial"/>
                <w:sz w:val="18"/>
                <w:szCs w:val="18"/>
                <w:vertAlign w:val="superscript"/>
              </w:rPr>
              <w:t>ο</w:t>
            </w:r>
            <w:r w:rsidRPr="0090542E">
              <w:rPr>
                <w:rFonts w:ascii="Arial" w:hAnsi="Arial" w:cs="Arial"/>
                <w:sz w:val="18"/>
                <w:szCs w:val="18"/>
                <w:lang w:val="en-US"/>
              </w:rPr>
              <w:t>C</w:t>
            </w:r>
            <w:r w:rsidRPr="0090542E">
              <w:rPr>
                <w:rFonts w:ascii="Arial" w:hAnsi="Arial" w:cs="Arial"/>
                <w:sz w:val="18"/>
                <w:szCs w:val="18"/>
              </w:rPr>
              <w:t xml:space="preserve"> σε εξωτερικές   συνθήκες  θερμοκρασίας υγρού βολβού 26</w:t>
            </w:r>
            <w:r w:rsidRPr="0090542E">
              <w:rPr>
                <w:rFonts w:ascii="Arial" w:hAnsi="Arial" w:cs="Arial"/>
                <w:sz w:val="18"/>
                <w:szCs w:val="18"/>
                <w:vertAlign w:val="superscript"/>
              </w:rPr>
              <w:t xml:space="preserve"> ο</w:t>
            </w:r>
            <w:r w:rsidRPr="0090542E">
              <w:rPr>
                <w:rFonts w:ascii="Arial" w:hAnsi="Arial" w:cs="Arial"/>
                <w:sz w:val="18"/>
                <w:szCs w:val="18"/>
              </w:rPr>
              <w:t xml:space="preserve"> </w:t>
            </w:r>
            <w:r w:rsidRPr="0090542E">
              <w:rPr>
                <w:rFonts w:ascii="Arial" w:hAnsi="Arial" w:cs="Arial"/>
                <w:sz w:val="18"/>
                <w:szCs w:val="18"/>
                <w:lang w:val="en-US"/>
              </w:rPr>
              <w:t>C</w:t>
            </w:r>
            <w:r w:rsidRPr="0090542E">
              <w:rPr>
                <w:rFonts w:ascii="Arial" w:hAnsi="Arial" w:cs="Arial"/>
                <w:sz w:val="18"/>
                <w:szCs w:val="18"/>
              </w:rPr>
              <w:t>.</w:t>
            </w:r>
            <w:r w:rsidRPr="002A15BA">
              <w:rPr>
                <w:rFonts w:ascii="Arial" w:hAnsi="Arial" w:cs="Arial"/>
                <w:sz w:val="18"/>
                <w:szCs w:val="18"/>
              </w:rPr>
              <w:t xml:space="preserve"> </w:t>
            </w:r>
          </w:p>
          <w:p w:rsidR="00D01E84" w:rsidRPr="002A15BA" w:rsidRDefault="00D01E84" w:rsidP="00663B16">
            <w:pPr>
              <w:shd w:val="clear" w:color="auto" w:fill="FFFFFF"/>
              <w:rPr>
                <w:rFonts w:ascii="Arial" w:hAnsi="Arial" w:cs="Arial"/>
                <w:sz w:val="18"/>
                <w:szCs w:val="18"/>
              </w:rPr>
            </w:pP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2A15BA" w:rsidRDefault="00D01E84" w:rsidP="00663B16">
            <w:pPr>
              <w:shd w:val="clear" w:color="auto" w:fill="FFFFFF"/>
              <w:ind w:left="245" w:hanging="166"/>
              <w:rPr>
                <w:rFonts w:ascii="Arial" w:hAnsi="Arial" w:cs="Arial"/>
                <w:spacing w:val="-16"/>
                <w:sz w:val="18"/>
                <w:szCs w:val="18"/>
              </w:rPr>
            </w:pPr>
          </w:p>
        </w:tc>
      </w:tr>
      <w:tr w:rsidR="00D01E84" w:rsidRPr="00A23E9D" w:rsidTr="00663B16">
        <w:trPr>
          <w:trHeight w:hRule="exact" w:val="841"/>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61</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rPr>
                <w:rFonts w:ascii="Arial" w:hAnsi="Arial" w:cs="Arial"/>
              </w:rPr>
            </w:pPr>
            <w:r w:rsidRPr="00012A68">
              <w:rPr>
                <w:rFonts w:ascii="Arial" w:hAnsi="Arial" w:cs="Arial"/>
                <w:sz w:val="18"/>
                <w:szCs w:val="18"/>
                <w:lang w:eastAsia="en-US"/>
              </w:rPr>
              <w:t>Η λεκάνη θα είναι κατασκευασμένη από χαλυβδοελάσματα γαλβανισμένα  εν θερμώ με υψηλής ποιότητας και αντοχής γαλβάνισμα ( πιστοποιημένο).</w:t>
            </w: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841"/>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62</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Η λεκάνη  η οποία θα συμπεριλαμβάνει στόμιο υπερχείλισης , στόμιο εκκένωσης , ανοξείδωτα φίλτρα , και ανοξείδωτη η ορειχάλκινη βαλβίδα πλήρωσης με πλωτήρα,   να είναι έτσι κατασκευασμένη έτσι ώστε να λειτουργεί με μικρότερο όγκο νερού , και να είναι εύκολη στον καθαρισμό της .</w:t>
            </w:r>
          </w:p>
          <w:p w:rsidR="00D01E84" w:rsidRPr="008B4C4A" w:rsidRDefault="00D01E84" w:rsidP="00663B16">
            <w:pPr>
              <w:shd w:val="clear" w:color="auto" w:fill="FFFFFF"/>
              <w:rPr>
                <w:rFonts w:ascii="Arial" w:hAnsi="Arial" w:cs="Arial"/>
              </w:rPr>
            </w:pP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841"/>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63</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rPr>
                <w:rFonts w:ascii="Arial" w:hAnsi="Arial" w:cs="Arial"/>
              </w:rPr>
            </w:pPr>
            <w:r w:rsidRPr="00012A68">
              <w:rPr>
                <w:rFonts w:ascii="Arial" w:hAnsi="Arial" w:cs="Arial"/>
                <w:sz w:val="18"/>
                <w:szCs w:val="18"/>
                <w:lang w:eastAsia="en-US"/>
              </w:rPr>
              <w:t>Το  πλαίσιο θα είναι επίσης από χάλυβα γαλβανισμένο εν θερμώ με υψηλής ποιότητας γαλβάνισμα και θα περιστοιχίζει τα πλαστικά μέρη έτσι που να μην επιτρέπει  την απευθείας έκθεση  τους στον ατμοσφαιρικό αέρα.</w:t>
            </w: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841"/>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64</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Το πλαίσιο δεν θα περιλαμβάνει εύφλεκτα υλικά.</w:t>
            </w:r>
          </w:p>
          <w:p w:rsidR="00D01E84" w:rsidRPr="008B4C4A" w:rsidRDefault="00D01E84" w:rsidP="00663B16">
            <w:pPr>
              <w:shd w:val="clear" w:color="auto" w:fill="FFFFFF"/>
              <w:rPr>
                <w:rFonts w:ascii="Arial" w:hAnsi="Arial" w:cs="Arial"/>
              </w:rPr>
            </w:pP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841"/>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65</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 xml:space="preserve">Ο ηλεκτροκινητήρας  κάθε ανεμιστήρα να είναι στεγανός  τριφασικός  400 V  50 HZ  και θα είναι σε βάση ( π.χ. κινητή  η  με κάποιο άλλο τρόπο ρυθμιζόμενη ) ώστε να μπορεί να γίνει  εύκολα  συντήρηση  από την εξωτερική πλευρά της μονάδος </w:t>
            </w:r>
          </w:p>
          <w:p w:rsidR="00D01E84" w:rsidRPr="008B4C4A" w:rsidRDefault="00D01E84" w:rsidP="00663B16">
            <w:pPr>
              <w:shd w:val="clear" w:color="auto" w:fill="FFFFFF"/>
              <w:rPr>
                <w:rFonts w:ascii="Arial" w:hAnsi="Arial" w:cs="Arial"/>
              </w:rPr>
            </w:pP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841"/>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66</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 xml:space="preserve">Ο κινητήρας και η τροχαλία του να προστατεύονται με  καπάκι από τα καιρικά φαινόμενα </w:t>
            </w:r>
          </w:p>
          <w:p w:rsidR="00D01E84" w:rsidRPr="008B4C4A" w:rsidRDefault="00D01E84" w:rsidP="00663B16">
            <w:pPr>
              <w:shd w:val="clear" w:color="auto" w:fill="FFFFFF"/>
              <w:rPr>
                <w:rFonts w:ascii="Arial" w:hAnsi="Arial" w:cs="Arial"/>
              </w:rPr>
            </w:pP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841"/>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67</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rPr>
                <w:rFonts w:ascii="Arial" w:hAnsi="Arial" w:cs="Arial"/>
              </w:rPr>
            </w:pPr>
            <w:r w:rsidRPr="00012A68">
              <w:rPr>
                <w:rFonts w:ascii="Arial" w:hAnsi="Arial" w:cs="Arial"/>
                <w:sz w:val="18"/>
                <w:szCs w:val="18"/>
                <w:lang w:eastAsia="en-US"/>
              </w:rPr>
              <w:t>Η μετάδοση κίνησης από τον κινητήρα να γίνεται με τροχαλίες και ιμάντες σχεδιασμένους για ισχύ τουλάχιστον 50% μεγαλύτερη της ονομαστικής ισχύος.</w:t>
            </w: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1193"/>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68</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rPr>
                <w:rFonts w:ascii="Arial" w:hAnsi="Arial" w:cs="Arial"/>
              </w:rPr>
            </w:pPr>
            <w:r w:rsidRPr="00012A68">
              <w:rPr>
                <w:rFonts w:ascii="Arial" w:hAnsi="Arial" w:cs="Arial"/>
                <w:sz w:val="18"/>
                <w:szCs w:val="18"/>
                <w:lang w:eastAsia="en-US"/>
              </w:rPr>
              <w:t>Οι ανεμιστήρες και οι τροχαλίες  να εφαρμόζουν στον άξονα μέσω ειδικών τριβέων για μέγιστη αντιδιαβρωτική προστασία</w:t>
            </w: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1499"/>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60</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rPr>
                <w:rFonts w:ascii="Arial" w:hAnsi="Arial" w:cs="Arial"/>
              </w:rPr>
            </w:pPr>
            <w:r w:rsidRPr="00012A68">
              <w:rPr>
                <w:rFonts w:ascii="Arial" w:hAnsi="Arial" w:cs="Arial"/>
                <w:sz w:val="18"/>
                <w:szCs w:val="18"/>
                <w:lang w:eastAsia="en-US"/>
              </w:rPr>
              <w:t>. Η ρύθμιση των ιμάντων και η λίπανση των τριβέων του ανεμιστήρα και τροχαλιών να γίνεται εύκολα από το εξωτερικό μέρος της μονάδος</w:t>
            </w: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1499"/>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61</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Ο άξονας του ανεμιστήρα να στηρίζεται σε αυτοευθυγραμιζόμενα ισχυρά έδρανα με ελάχιστο χρόνο ζωής για τουλάχιστον 70000 ώρες</w:t>
            </w:r>
          </w:p>
          <w:p w:rsidR="00D01E84" w:rsidRPr="008B4C4A" w:rsidRDefault="00D01E84" w:rsidP="00663B16">
            <w:pPr>
              <w:shd w:val="clear" w:color="auto" w:fill="FFFFFF"/>
              <w:rPr>
                <w:rFonts w:ascii="Arial" w:hAnsi="Arial" w:cs="Arial"/>
              </w:rPr>
            </w:pP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1499"/>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62</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Η επιφάνεια επαφής του διασκορπιζομένου νερού –αέρα να είναι κατασκευασμένη από πλαστικό υλικό (pp, η  pvc, η άλλο πλαστικό συνθετικό  υλικό ) σχεδιασμένο ώστε να είναι ανθεκτική στη σήψη, αλλοίωση, διάβρωση από χημικά  προϊόντα και βιολογικούς παράγοντες.</w:t>
            </w:r>
          </w:p>
          <w:p w:rsidR="00D01E84" w:rsidRPr="008B4C4A" w:rsidRDefault="00D01E84" w:rsidP="00663B16">
            <w:pPr>
              <w:shd w:val="clear" w:color="auto" w:fill="FFFFFF"/>
              <w:rPr>
                <w:rFonts w:ascii="Arial" w:hAnsi="Arial" w:cs="Arial"/>
              </w:rPr>
            </w:pP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1499"/>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lastRenderedPageBreak/>
              <w:t>63</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 xml:space="preserve">Οι διανομείς νερού  και τα ακροφύσια  και σταγονοσυλλέκτες να είναι  αφαιρούμενοι για να καθαρίζονται εύκολα και από συνθετικό, πλαστικό υλικό (pp  pvc  η άλλο), και το νερό να φιλτράρεται πριν τον ψεκασμό για αποφυγή βουλωμάτων </w:t>
            </w:r>
          </w:p>
          <w:p w:rsidR="00D01E84" w:rsidRPr="008B4C4A" w:rsidRDefault="00D01E84" w:rsidP="00663B16">
            <w:pPr>
              <w:shd w:val="clear" w:color="auto" w:fill="FFFFFF"/>
              <w:rPr>
                <w:rFonts w:ascii="Arial" w:hAnsi="Arial" w:cs="Arial"/>
              </w:rPr>
            </w:pP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743"/>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64</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Η μέγιστη απώλεια νερού να μην ξεπερνά το 0,001% του ανακυκλοφορούντος νερού.</w:t>
            </w:r>
          </w:p>
          <w:p w:rsidR="00D01E84" w:rsidRPr="008B4C4A" w:rsidRDefault="00D01E84" w:rsidP="00663B16">
            <w:pPr>
              <w:shd w:val="clear" w:color="auto" w:fill="FFFFFF"/>
              <w:rPr>
                <w:rFonts w:ascii="Arial" w:hAnsi="Arial" w:cs="Arial"/>
              </w:rPr>
            </w:pP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1499"/>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rPr>
                <w:rFonts w:ascii="Arial" w:hAnsi="Arial" w:cs="Arial"/>
                <w:lang w:val="en-US"/>
              </w:rPr>
            </w:pPr>
            <w:r>
              <w:rPr>
                <w:rFonts w:ascii="Arial" w:hAnsi="Arial" w:cs="Arial"/>
                <w:lang w:val="en-US"/>
              </w:rPr>
              <w:t>65</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8B4C4A" w:rsidRDefault="00D01E84" w:rsidP="00663B16">
            <w:pPr>
              <w:shd w:val="clear" w:color="auto" w:fill="FFFFFF"/>
              <w:rPr>
                <w:rFonts w:ascii="Arial" w:hAnsi="Arial" w:cs="Arial"/>
              </w:rPr>
            </w:pPr>
            <w:r w:rsidRPr="00012A68">
              <w:rPr>
                <w:rFonts w:ascii="Arial" w:hAnsi="Arial" w:cs="Arial"/>
                <w:sz w:val="18"/>
                <w:szCs w:val="18"/>
                <w:lang w:eastAsia="en-US"/>
              </w:rPr>
              <w:t>Οι περσίδες προστασίας να είναι κατά προτίμηση πλαστικοί (ως παραπάνω) να τοποθετούνται και να απομακρύνονται εύκολα και να προστατεύουν το εσωτερικό από την ηλιακή προστασία αλλά να έχουν όσο είναι δυνατόν μικρά ανοίγματα προς αποφυγή εισόδου ακαθαρσιών</w:t>
            </w: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794"/>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BF6617" w:rsidRDefault="00D01E84" w:rsidP="00663B16">
            <w:pPr>
              <w:shd w:val="clear" w:color="auto" w:fill="FFFFFF"/>
              <w:rPr>
                <w:rFonts w:ascii="Arial" w:hAnsi="Arial" w:cs="Arial"/>
              </w:rPr>
            </w:pPr>
          </w:p>
          <w:p w:rsidR="00D01E84" w:rsidRDefault="00D01E84" w:rsidP="00663B16">
            <w:pPr>
              <w:shd w:val="clear" w:color="auto" w:fill="FFFFFF"/>
              <w:rPr>
                <w:rFonts w:ascii="Arial" w:hAnsi="Arial" w:cs="Arial"/>
                <w:lang w:val="en-US"/>
              </w:rPr>
            </w:pPr>
            <w:r>
              <w:rPr>
                <w:rFonts w:ascii="Arial" w:hAnsi="Arial" w:cs="Arial"/>
                <w:lang w:val="en-US"/>
              </w:rPr>
              <w:t>66</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shd w:val="clear" w:color="auto" w:fill="FFFFFF"/>
              <w:rPr>
                <w:rFonts w:ascii="Arial" w:hAnsi="Arial" w:cs="Arial"/>
                <w:sz w:val="18"/>
                <w:szCs w:val="18"/>
                <w:lang w:eastAsia="en-US"/>
              </w:rPr>
            </w:pPr>
            <w:r w:rsidRPr="00012A68">
              <w:rPr>
                <w:rFonts w:ascii="Arial" w:hAnsi="Arial" w:cs="Arial"/>
                <w:sz w:val="18"/>
                <w:szCs w:val="18"/>
                <w:lang w:eastAsia="en-US"/>
              </w:rPr>
              <w:t>Ο ανεμιστήρας να είναι αξονικός με πτερύγια κατά προτίμηση από κράμα αλουμινίου η από άλλο υλικό που δεν διαβρώνεται , και θα είναι στατικά  ζυγοσταθμισμένος</w:t>
            </w: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735"/>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F568AE" w:rsidRDefault="00D01E84" w:rsidP="00663B16">
            <w:pPr>
              <w:shd w:val="clear" w:color="auto" w:fill="FFFFFF"/>
              <w:rPr>
                <w:rFonts w:ascii="Arial" w:hAnsi="Arial" w:cs="Arial"/>
                <w:lang w:val="en-US"/>
              </w:rPr>
            </w:pPr>
            <w:r>
              <w:rPr>
                <w:rFonts w:ascii="Arial" w:hAnsi="Arial" w:cs="Arial"/>
                <w:lang w:val="en-US"/>
              </w:rPr>
              <w:t>67</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 xml:space="preserve">Κάθε ανεμιστήρας να ρυθμίζεται ξεχωριστά και να προστατεύεται από ανοξείδωτη σίτα προστασίας. </w:t>
            </w:r>
          </w:p>
          <w:p w:rsidR="00D01E84" w:rsidRPr="00012A68" w:rsidRDefault="00D01E84" w:rsidP="00663B16">
            <w:pPr>
              <w:shd w:val="clear" w:color="auto" w:fill="FFFFFF"/>
              <w:rPr>
                <w:rFonts w:ascii="Arial" w:hAnsi="Arial" w:cs="Arial"/>
                <w:sz w:val="18"/>
                <w:szCs w:val="18"/>
                <w:lang w:eastAsia="en-US"/>
              </w:rPr>
            </w:pP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714"/>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F568AE" w:rsidRDefault="00D01E84" w:rsidP="00663B16">
            <w:pPr>
              <w:shd w:val="clear" w:color="auto" w:fill="FFFFFF"/>
              <w:rPr>
                <w:rFonts w:ascii="Arial" w:hAnsi="Arial" w:cs="Arial"/>
              </w:rPr>
            </w:pPr>
          </w:p>
          <w:p w:rsidR="00D01E84" w:rsidRPr="00F568AE" w:rsidRDefault="00D01E84" w:rsidP="00663B16">
            <w:pPr>
              <w:shd w:val="clear" w:color="auto" w:fill="FFFFFF"/>
              <w:rPr>
                <w:rFonts w:ascii="Arial" w:hAnsi="Arial" w:cs="Arial"/>
                <w:lang w:val="en-US"/>
              </w:rPr>
            </w:pPr>
            <w:r>
              <w:rPr>
                <w:rFonts w:ascii="Arial" w:hAnsi="Arial" w:cs="Arial"/>
                <w:lang w:val="en-US"/>
              </w:rPr>
              <w:t>68</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p>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 xml:space="preserve">Να είναι χαμηλής στάθμης θορύβου κατά την λειτουργία του. </w:t>
            </w:r>
          </w:p>
          <w:p w:rsidR="00D01E84" w:rsidRPr="00012A68" w:rsidRDefault="00D01E84" w:rsidP="00663B16">
            <w:pPr>
              <w:shd w:val="clear" w:color="auto" w:fill="FFFFFF"/>
              <w:rPr>
                <w:rFonts w:ascii="Arial" w:hAnsi="Arial" w:cs="Arial"/>
                <w:sz w:val="18"/>
                <w:szCs w:val="18"/>
                <w:lang w:eastAsia="en-US"/>
              </w:rPr>
            </w:pP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718"/>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F568AE" w:rsidRDefault="00D01E84" w:rsidP="00663B16">
            <w:pPr>
              <w:shd w:val="clear" w:color="auto" w:fill="FFFFFF"/>
              <w:rPr>
                <w:rFonts w:ascii="Arial" w:hAnsi="Arial" w:cs="Arial"/>
                <w:lang w:val="en-US"/>
              </w:rPr>
            </w:pPr>
            <w:r>
              <w:rPr>
                <w:rFonts w:ascii="Arial" w:hAnsi="Arial" w:cs="Arial"/>
                <w:lang w:val="en-US"/>
              </w:rPr>
              <w:t>69</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shd w:val="clear" w:color="auto" w:fill="FFFFFF"/>
              <w:rPr>
                <w:rFonts w:ascii="Arial" w:hAnsi="Arial" w:cs="Arial"/>
                <w:sz w:val="18"/>
                <w:szCs w:val="18"/>
                <w:lang w:eastAsia="en-US"/>
              </w:rPr>
            </w:pPr>
            <w:r w:rsidRPr="00012A68">
              <w:rPr>
                <w:rFonts w:ascii="Arial" w:hAnsi="Arial" w:cs="Arial"/>
                <w:sz w:val="18"/>
                <w:szCs w:val="18"/>
                <w:lang w:eastAsia="en-US"/>
              </w:rPr>
              <w:t>Ο  πύργος να είναι σχεδιασμένος ώστε να μην δημιουργείται  θόρυβος από την πτώση του νερού.</w:t>
            </w: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4468"/>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F568AE" w:rsidRDefault="00D01E84" w:rsidP="00663B16">
            <w:pPr>
              <w:shd w:val="clear" w:color="auto" w:fill="FFFFFF"/>
              <w:rPr>
                <w:rFonts w:ascii="Arial" w:hAnsi="Arial" w:cs="Arial"/>
                <w:lang w:val="en-US"/>
              </w:rPr>
            </w:pPr>
            <w:r>
              <w:rPr>
                <w:rFonts w:ascii="Arial" w:hAnsi="Arial" w:cs="Arial"/>
                <w:lang w:val="en-US"/>
              </w:rPr>
              <w:t>70</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Το νοσοκομείο  έχει τρεις ενναλλάκτες  ατμού – ζεστού νερού 6 κυβ μέτρα έκαστος για την παραγωγή ζεστού νερού χρήσης. Οι εναλλάκτες  τροφοδοτούνται με κρύο νερό  χρήσης   με θερμοκρασία  18οC και με ροή περίπου 60 κυβ μέτρα / ήμερα  και με μέγιστη ροή περίπου 4 κυβ μέτρα /ώρα. Το νερό αυτό θερμαίνεται με τον ατμό σε θερμοκρασία 60οC και διανέμεται στο νοσοκομείο  Ο χώρος παραγωγής ζεστού νερού γειτνιάζει με τον χώρο των ψυκτών. Ο ανάδοχος  θα χρησιμοποιήσει το ζεστό νερό  (35οC) από την έξοδο του συμπυκνωτή  και πριν το φθάσει στους πύργους ψύξης θα προθερμαίνει το  κρύο  νερό  που εισέρχεται στους εναλλάκτες ζεστού νερού χρήσης. Η προθέρμανση θα γίνεται με έναν πλακοειδή εναλλάκτη τιτανίου ο οποίος θα είναι υπερδιαστασιολογημένος  τουλάχιστον  κατά 20% έτσι ώστε να υπάρχει αντιστοίχως μεγαλύτερη απόσταση μεταξύ των πλακών ώστε να προστατεύεται περισσότερο από πιθανά φραξίματα.</w:t>
            </w:r>
          </w:p>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Το δίκτυο νερού θα γίνει με σωληνώσεις από PPR</w:t>
            </w:r>
          </w:p>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 xml:space="preserve">Με την καταθέσει της προσφοράς ο ανάδοχος θα καταθέσει μελέτη για την παραπάνω εγκατάσταση εξοικονόμησης ενέργειας </w:t>
            </w:r>
          </w:p>
          <w:p w:rsidR="00D01E84" w:rsidRPr="00012A68" w:rsidRDefault="00D01E84" w:rsidP="00663B16">
            <w:pPr>
              <w:shd w:val="clear" w:color="auto" w:fill="FFFFFF"/>
              <w:rPr>
                <w:rFonts w:ascii="Arial" w:hAnsi="Arial" w:cs="Arial"/>
                <w:sz w:val="18"/>
                <w:szCs w:val="18"/>
                <w:lang w:eastAsia="en-US"/>
              </w:rPr>
            </w:pP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893"/>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Default="00D01E84" w:rsidP="00663B16">
            <w:pPr>
              <w:shd w:val="clear" w:color="auto" w:fill="FFFFFF"/>
              <w:rPr>
                <w:rFonts w:ascii="Arial" w:hAnsi="Arial" w:cs="Arial"/>
                <w:lang w:val="en-US"/>
              </w:rPr>
            </w:pPr>
            <w:r>
              <w:rPr>
                <w:rFonts w:ascii="Arial" w:hAnsi="Arial" w:cs="Arial"/>
                <w:lang w:val="en-US"/>
              </w:rPr>
              <w:t>71</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 xml:space="preserve">Ο προμηθευτής θα εγγυηθεί την καλή λειτουργία της εγκατάστασης  για τουλάχιστον δυο χρόνια   </w:t>
            </w: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893"/>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D54DDF" w:rsidRDefault="00D01E84" w:rsidP="00663B16">
            <w:pPr>
              <w:shd w:val="clear" w:color="auto" w:fill="FFFFFF"/>
              <w:rPr>
                <w:rFonts w:ascii="Arial" w:hAnsi="Arial" w:cs="Arial"/>
                <w:lang w:val="en-US"/>
              </w:rPr>
            </w:pPr>
            <w:r>
              <w:rPr>
                <w:rFonts w:ascii="Arial" w:hAnsi="Arial" w:cs="Arial"/>
                <w:lang w:val="en-US"/>
              </w:rPr>
              <w:t>72</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Για το διάστημα  μετά το πέρας της εγγύησης ο προμηθευτής  θα προσφέρει  πλήρη ετήσια σύμβαση συντήρησης  με  ανταλλακτικά. και μέχρι 10 χρόνια μετά την έναρξη λειτουργίας της νέας εγκατάστασης</w:t>
            </w: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528"/>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D54DDF" w:rsidRDefault="00D01E84" w:rsidP="00663B16">
            <w:pPr>
              <w:shd w:val="clear" w:color="auto" w:fill="FFFFFF"/>
              <w:rPr>
                <w:rFonts w:ascii="Arial" w:hAnsi="Arial" w:cs="Arial"/>
                <w:lang w:val="en-US"/>
              </w:rPr>
            </w:pPr>
            <w:r>
              <w:rPr>
                <w:rFonts w:ascii="Arial" w:hAnsi="Arial" w:cs="Arial"/>
                <w:lang w:val="en-US"/>
              </w:rPr>
              <w:lastRenderedPageBreak/>
              <w:t>73</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 xml:space="preserve">Χρόνος άφιξης από αναγγελία βλάβης το αργότερο 12 ώρες το καλοκαίρι  </w:t>
            </w: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893"/>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D54DDF" w:rsidRDefault="00D01E84" w:rsidP="00663B16">
            <w:pPr>
              <w:shd w:val="clear" w:color="auto" w:fill="FFFFFF"/>
              <w:rPr>
                <w:rFonts w:ascii="Arial" w:hAnsi="Arial" w:cs="Arial"/>
                <w:lang w:val="en-US"/>
              </w:rPr>
            </w:pPr>
            <w:r>
              <w:rPr>
                <w:rFonts w:ascii="Arial" w:hAnsi="Arial" w:cs="Arial"/>
                <w:lang w:val="en-US"/>
              </w:rPr>
              <w:t>74</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Όλες οι παραπάνω προδιαγραφές θα πιστοποιούνται από επίσημα φυλλάδια του κατασκευαστικού οίκου</w:t>
            </w:r>
          </w:p>
          <w:p w:rsidR="00D01E84" w:rsidRPr="00012A68" w:rsidRDefault="00D01E84" w:rsidP="00663B16">
            <w:pPr>
              <w:rPr>
                <w:rFonts w:ascii="Arial" w:hAnsi="Arial" w:cs="Arial"/>
                <w:sz w:val="18"/>
                <w:szCs w:val="18"/>
                <w:lang w:eastAsia="en-US"/>
              </w:rPr>
            </w:pP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893"/>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D54DDF" w:rsidRDefault="00D01E84" w:rsidP="00663B16">
            <w:pPr>
              <w:shd w:val="clear" w:color="auto" w:fill="FFFFFF"/>
              <w:rPr>
                <w:rFonts w:ascii="Arial" w:hAnsi="Arial" w:cs="Arial"/>
                <w:lang w:val="en-US"/>
              </w:rPr>
            </w:pPr>
            <w:r>
              <w:rPr>
                <w:rFonts w:ascii="Arial" w:hAnsi="Arial" w:cs="Arial"/>
                <w:lang w:val="en-US"/>
              </w:rPr>
              <w:t>75</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Ο προμηθευτής θα κατάθεση με την παράδοση  της εγκατάστασης θα παραδώσει οδηγίες χρήσης και συντήρησης στην ελληνική γλώσσα</w:t>
            </w:r>
          </w:p>
          <w:p w:rsidR="00D01E84" w:rsidRPr="00012A68" w:rsidRDefault="00D01E84" w:rsidP="00663B16">
            <w:pPr>
              <w:rPr>
                <w:rFonts w:ascii="Arial" w:hAnsi="Arial" w:cs="Arial"/>
                <w:sz w:val="18"/>
                <w:szCs w:val="18"/>
                <w:lang w:eastAsia="en-US"/>
              </w:rPr>
            </w:pP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r w:rsidR="00D01E84" w:rsidRPr="00A23E9D" w:rsidTr="00663B16">
        <w:trPr>
          <w:trHeight w:hRule="exact" w:val="893"/>
        </w:trPr>
        <w:tc>
          <w:tcPr>
            <w:tcW w:w="849" w:type="dxa"/>
            <w:tcBorders>
              <w:top w:val="single" w:sz="6" w:space="0" w:color="auto"/>
              <w:left w:val="single" w:sz="6" w:space="0" w:color="auto"/>
              <w:bottom w:val="single" w:sz="6" w:space="0" w:color="auto"/>
              <w:right w:val="single" w:sz="6" w:space="0" w:color="auto"/>
            </w:tcBorders>
            <w:shd w:val="clear" w:color="auto" w:fill="FFFFFF"/>
          </w:tcPr>
          <w:p w:rsidR="00D01E84" w:rsidRPr="00D54DDF" w:rsidRDefault="00D01E84" w:rsidP="00663B16">
            <w:pPr>
              <w:shd w:val="clear" w:color="auto" w:fill="FFFFFF"/>
              <w:rPr>
                <w:rFonts w:ascii="Arial" w:hAnsi="Arial" w:cs="Arial"/>
                <w:lang w:val="en-US"/>
              </w:rPr>
            </w:pPr>
            <w:r>
              <w:rPr>
                <w:rFonts w:ascii="Arial" w:hAnsi="Arial" w:cs="Arial"/>
                <w:lang w:val="en-US"/>
              </w:rPr>
              <w:t>76</w:t>
            </w:r>
          </w:p>
        </w:tc>
        <w:tc>
          <w:tcPr>
            <w:tcW w:w="5186" w:type="dxa"/>
            <w:tcBorders>
              <w:top w:val="single" w:sz="6" w:space="0" w:color="auto"/>
              <w:left w:val="single" w:sz="6" w:space="0" w:color="auto"/>
              <w:bottom w:val="single" w:sz="6" w:space="0" w:color="auto"/>
              <w:right w:val="single" w:sz="6" w:space="0" w:color="auto"/>
            </w:tcBorders>
            <w:shd w:val="clear" w:color="auto" w:fill="FFFFFF"/>
          </w:tcPr>
          <w:p w:rsidR="00D01E84" w:rsidRPr="00012A68" w:rsidRDefault="00D01E84" w:rsidP="00663B16">
            <w:pPr>
              <w:rPr>
                <w:rFonts w:ascii="Arial" w:hAnsi="Arial" w:cs="Arial"/>
                <w:sz w:val="18"/>
                <w:szCs w:val="18"/>
                <w:lang w:eastAsia="en-US"/>
              </w:rPr>
            </w:pPr>
            <w:r w:rsidRPr="00012A68">
              <w:rPr>
                <w:rFonts w:ascii="Arial" w:hAnsi="Arial" w:cs="Arial"/>
                <w:sz w:val="18"/>
                <w:szCs w:val="18"/>
                <w:lang w:eastAsia="en-US"/>
              </w:rPr>
              <w:t>Ο προμηθευτής θα εκπαιδεύσει το προσωπικό του νοσοκομείου στην χρήση και το χειρισμό της νέας εγκατάστασης καθώς και στην πρώτης γραμμής συντήρηση</w:t>
            </w:r>
          </w:p>
          <w:p w:rsidR="00D01E84" w:rsidRPr="00012A68" w:rsidRDefault="00D01E84" w:rsidP="00663B16">
            <w:pPr>
              <w:rPr>
                <w:sz w:val="18"/>
                <w:szCs w:val="18"/>
              </w:rPr>
            </w:pPr>
          </w:p>
          <w:p w:rsidR="00D01E84" w:rsidRPr="00012A68" w:rsidRDefault="00D01E84" w:rsidP="00663B16">
            <w:pPr>
              <w:rPr>
                <w:rFonts w:ascii="Arial" w:hAnsi="Arial" w:cs="Arial"/>
                <w:sz w:val="18"/>
                <w:szCs w:val="18"/>
                <w:lang w:eastAsia="en-US"/>
              </w:rPr>
            </w:pPr>
          </w:p>
        </w:tc>
        <w:tc>
          <w:tcPr>
            <w:tcW w:w="3495" w:type="dxa"/>
            <w:tcBorders>
              <w:top w:val="single" w:sz="6" w:space="0" w:color="auto"/>
              <w:left w:val="single" w:sz="6" w:space="0" w:color="auto"/>
              <w:bottom w:val="single" w:sz="6" w:space="0" w:color="auto"/>
              <w:right w:val="single" w:sz="6" w:space="0" w:color="auto"/>
            </w:tcBorders>
            <w:shd w:val="clear" w:color="auto" w:fill="FFFFFF"/>
          </w:tcPr>
          <w:p w:rsidR="00D01E84" w:rsidRPr="00A23E9D" w:rsidRDefault="00D01E84" w:rsidP="00663B16">
            <w:pPr>
              <w:shd w:val="clear" w:color="auto" w:fill="FFFFFF"/>
              <w:ind w:left="245" w:hanging="166"/>
              <w:rPr>
                <w:rFonts w:ascii="Arial" w:hAnsi="Arial" w:cs="Arial"/>
                <w:spacing w:val="-16"/>
              </w:rPr>
            </w:pPr>
          </w:p>
        </w:tc>
      </w:tr>
    </w:tbl>
    <w:p w:rsidR="00D01E84" w:rsidRPr="00BF6617" w:rsidRDefault="00D01E84" w:rsidP="00D01E84">
      <w:pPr>
        <w:rPr>
          <w:rFonts w:ascii="Arial" w:hAnsi="Arial" w:cs="Arial"/>
        </w:rPr>
      </w:pPr>
    </w:p>
    <w:p w:rsidR="00D01E84" w:rsidRPr="00BF6617" w:rsidRDefault="00D01E84" w:rsidP="00D01E84">
      <w:pPr>
        <w:rPr>
          <w:rFonts w:ascii="Arial" w:hAnsi="Arial" w:cs="Arial"/>
        </w:rPr>
      </w:pPr>
    </w:p>
    <w:p w:rsidR="00D01E84" w:rsidRPr="00BF6617" w:rsidRDefault="00D01E84" w:rsidP="00D01E84">
      <w:pPr>
        <w:rPr>
          <w:rFonts w:ascii="Arial" w:hAnsi="Arial" w:cs="Arial"/>
        </w:rPr>
      </w:pPr>
    </w:p>
    <w:p w:rsidR="00D01E84" w:rsidRPr="00BF6617" w:rsidRDefault="00D01E84" w:rsidP="00D01E84">
      <w:pPr>
        <w:rPr>
          <w:rFonts w:ascii="Arial" w:hAnsi="Arial" w:cs="Arial"/>
        </w:rPr>
      </w:pPr>
    </w:p>
    <w:p w:rsidR="00D01E84" w:rsidRDefault="00D01E84" w:rsidP="00D01E84"/>
    <w:p w:rsidR="00D01E84" w:rsidRPr="00D01E84" w:rsidRDefault="00D01E84" w:rsidP="00B30639">
      <w:pPr>
        <w:ind w:left="-284"/>
        <w:rPr>
          <w:rFonts w:ascii="Arial" w:hAnsi="Arial" w:cs="Arial"/>
          <w:color w:val="FF0000"/>
          <w:szCs w:val="22"/>
        </w:rPr>
      </w:pPr>
    </w:p>
    <w:p w:rsidR="004262C1" w:rsidRPr="009C15B3" w:rsidRDefault="004262C1" w:rsidP="00FB53F6">
      <w:pPr>
        <w:rPr>
          <w:rFonts w:ascii="Arial" w:hAnsi="Arial" w:cs="Arial"/>
        </w:rPr>
      </w:pPr>
    </w:p>
    <w:p w:rsidR="00D01E84" w:rsidRPr="009C15B3" w:rsidRDefault="00D01E84" w:rsidP="00FB53F6">
      <w:pPr>
        <w:rPr>
          <w:rFonts w:ascii="Arial" w:hAnsi="Arial" w:cs="Arial"/>
        </w:rPr>
      </w:pPr>
    </w:p>
    <w:p w:rsidR="00D01E84" w:rsidRPr="009C15B3" w:rsidRDefault="00D01E84" w:rsidP="00FB53F6">
      <w:pPr>
        <w:rPr>
          <w:rFonts w:ascii="Arial" w:hAnsi="Arial" w:cs="Arial"/>
        </w:rPr>
      </w:pPr>
    </w:p>
    <w:p w:rsidR="00D01E84" w:rsidRPr="009C15B3" w:rsidRDefault="00D01E84" w:rsidP="00FB53F6">
      <w:pPr>
        <w:rPr>
          <w:rFonts w:ascii="Arial" w:hAnsi="Arial" w:cs="Arial"/>
        </w:rPr>
      </w:pPr>
    </w:p>
    <w:p w:rsidR="00D01E84" w:rsidRPr="009C15B3" w:rsidRDefault="00D01E84" w:rsidP="00FB53F6">
      <w:pPr>
        <w:rPr>
          <w:rFonts w:ascii="Arial" w:hAnsi="Arial" w:cs="Arial"/>
        </w:rPr>
      </w:pPr>
    </w:p>
    <w:p w:rsidR="00D54DDF" w:rsidRPr="00EC76AA" w:rsidRDefault="00D54DDF" w:rsidP="00FB53F6">
      <w:pPr>
        <w:rPr>
          <w:rFonts w:ascii="Arial" w:hAnsi="Arial" w:cs="Arial"/>
        </w:rPr>
      </w:pPr>
    </w:p>
    <w:p w:rsidR="00D54DDF" w:rsidRPr="00EC76AA" w:rsidRDefault="00D54DDF" w:rsidP="00FB53F6">
      <w:pPr>
        <w:rPr>
          <w:rFonts w:ascii="Arial" w:hAnsi="Arial" w:cs="Arial"/>
        </w:rPr>
      </w:pPr>
    </w:p>
    <w:p w:rsidR="00D54DDF" w:rsidRPr="00EC76AA" w:rsidRDefault="00D54DDF" w:rsidP="00FB53F6">
      <w:pPr>
        <w:rPr>
          <w:rFonts w:ascii="Arial" w:hAnsi="Arial" w:cs="Arial"/>
        </w:rPr>
      </w:pPr>
    </w:p>
    <w:p w:rsidR="00D54DDF" w:rsidRPr="00EC76AA" w:rsidRDefault="00D54DDF" w:rsidP="00FB53F6">
      <w:pPr>
        <w:rPr>
          <w:rFonts w:ascii="Arial" w:hAnsi="Arial" w:cs="Arial"/>
        </w:rPr>
      </w:pPr>
    </w:p>
    <w:p w:rsidR="00D54DDF" w:rsidRPr="00EC76AA" w:rsidRDefault="00D54DDF" w:rsidP="00FB53F6">
      <w:pPr>
        <w:rPr>
          <w:rFonts w:ascii="Arial" w:hAnsi="Arial" w:cs="Arial"/>
        </w:rPr>
      </w:pPr>
    </w:p>
    <w:p w:rsidR="00D54DDF" w:rsidRPr="00EC76AA" w:rsidRDefault="00D54DDF" w:rsidP="00FB53F6">
      <w:pPr>
        <w:rPr>
          <w:rFonts w:ascii="Arial" w:hAnsi="Arial" w:cs="Arial"/>
        </w:rPr>
      </w:pPr>
    </w:p>
    <w:p w:rsidR="00D54DDF" w:rsidRPr="00EC76AA" w:rsidRDefault="00D54DDF" w:rsidP="00FB53F6">
      <w:pPr>
        <w:rPr>
          <w:rFonts w:ascii="Arial" w:hAnsi="Arial" w:cs="Arial"/>
        </w:rPr>
      </w:pPr>
    </w:p>
    <w:p w:rsidR="00D54DDF" w:rsidRPr="00EC76AA" w:rsidRDefault="00D54DDF" w:rsidP="00FB53F6">
      <w:pPr>
        <w:rPr>
          <w:rFonts w:ascii="Arial" w:hAnsi="Arial" w:cs="Arial"/>
        </w:rPr>
      </w:pPr>
    </w:p>
    <w:p w:rsidR="00D54DDF" w:rsidRPr="00EC76AA" w:rsidRDefault="00D54DDF" w:rsidP="00FB53F6">
      <w:pPr>
        <w:rPr>
          <w:rFonts w:ascii="Arial" w:hAnsi="Arial" w:cs="Arial"/>
        </w:rPr>
      </w:pPr>
    </w:p>
    <w:p w:rsidR="00D54DDF" w:rsidRPr="00EC76AA" w:rsidRDefault="00D54DDF" w:rsidP="00FB53F6">
      <w:pPr>
        <w:rPr>
          <w:rFonts w:ascii="Arial" w:hAnsi="Arial" w:cs="Arial"/>
        </w:rPr>
      </w:pPr>
    </w:p>
    <w:p w:rsidR="00D54DDF" w:rsidRPr="00EC76AA" w:rsidRDefault="00D54DDF" w:rsidP="00FB53F6">
      <w:pPr>
        <w:rPr>
          <w:rFonts w:ascii="Arial" w:hAnsi="Arial" w:cs="Arial"/>
        </w:rPr>
      </w:pPr>
    </w:p>
    <w:p w:rsidR="00D54DDF" w:rsidRPr="00EC76AA" w:rsidRDefault="00D54DDF" w:rsidP="00FB53F6">
      <w:pPr>
        <w:rPr>
          <w:rFonts w:ascii="Arial" w:hAnsi="Arial" w:cs="Arial"/>
        </w:rPr>
      </w:pPr>
    </w:p>
    <w:p w:rsidR="00D54DDF" w:rsidRDefault="00D54DDF" w:rsidP="00FB53F6">
      <w:pPr>
        <w:rPr>
          <w:rFonts w:ascii="Arial" w:hAnsi="Arial" w:cs="Arial"/>
        </w:rPr>
      </w:pPr>
    </w:p>
    <w:p w:rsidR="00EC76AA" w:rsidRDefault="00EC76AA" w:rsidP="00FB53F6">
      <w:pPr>
        <w:rPr>
          <w:rFonts w:ascii="Arial" w:hAnsi="Arial" w:cs="Arial"/>
        </w:rPr>
      </w:pPr>
    </w:p>
    <w:p w:rsidR="00EC76AA" w:rsidRDefault="00EC76AA" w:rsidP="00FB53F6">
      <w:pPr>
        <w:rPr>
          <w:rFonts w:ascii="Arial" w:hAnsi="Arial" w:cs="Arial"/>
        </w:rPr>
      </w:pPr>
    </w:p>
    <w:p w:rsidR="00EC76AA" w:rsidRDefault="00EC76AA" w:rsidP="00FB53F6">
      <w:pPr>
        <w:rPr>
          <w:rFonts w:ascii="Arial" w:hAnsi="Arial" w:cs="Arial"/>
        </w:rPr>
      </w:pPr>
    </w:p>
    <w:p w:rsidR="00EC76AA" w:rsidRDefault="00EC76AA" w:rsidP="00FB53F6">
      <w:pPr>
        <w:rPr>
          <w:rFonts w:ascii="Arial" w:hAnsi="Arial" w:cs="Arial"/>
        </w:rPr>
      </w:pPr>
    </w:p>
    <w:p w:rsidR="00EC76AA" w:rsidRPr="00EC76AA" w:rsidRDefault="00EC76AA" w:rsidP="00FB53F6">
      <w:pPr>
        <w:rPr>
          <w:rFonts w:ascii="Arial" w:hAnsi="Arial" w:cs="Arial"/>
        </w:rPr>
      </w:pPr>
    </w:p>
    <w:p w:rsidR="00515FE6" w:rsidRPr="00132751" w:rsidRDefault="00132751" w:rsidP="00A37704">
      <w:pPr>
        <w:pageBreakBefore/>
        <w:pBdr>
          <w:top w:val="double" w:sz="6" w:space="1" w:color="0000FF"/>
          <w:left w:val="double" w:sz="6" w:space="4" w:color="0000FF"/>
          <w:bottom w:val="double" w:sz="6" w:space="20" w:color="0000FF"/>
          <w:right w:val="double" w:sz="6" w:space="2" w:color="0000FF"/>
        </w:pBdr>
        <w:shd w:val="clear" w:color="auto" w:fill="D9D9D9"/>
        <w:jc w:val="center"/>
        <w:outlineLvl w:val="0"/>
        <w:rPr>
          <w:rFonts w:ascii="Arial" w:hAnsi="Arial" w:cs="Arial"/>
          <w:b/>
          <w:i/>
          <w:sz w:val="40"/>
          <w:szCs w:val="40"/>
          <w:u w:val="single"/>
        </w:rPr>
      </w:pPr>
      <w:r w:rsidRPr="00132751">
        <w:rPr>
          <w:rFonts w:ascii="Arial" w:hAnsi="Arial" w:cs="Arial"/>
          <w:b/>
          <w:i/>
          <w:sz w:val="40"/>
          <w:szCs w:val="40"/>
          <w:u w:val="single"/>
        </w:rPr>
        <w:lastRenderedPageBreak/>
        <w:t>ΠΑΡΑΡΤΗΜΑ ΣΤ’</w:t>
      </w:r>
    </w:p>
    <w:p w:rsidR="00381BC3" w:rsidRPr="00216CE0" w:rsidRDefault="00381BC3" w:rsidP="00132751">
      <w:pPr>
        <w:pBdr>
          <w:top w:val="double" w:sz="6" w:space="1" w:color="0000FF"/>
          <w:left w:val="double" w:sz="6" w:space="4" w:color="0000FF"/>
          <w:bottom w:val="double" w:sz="6" w:space="20" w:color="0000FF"/>
          <w:right w:val="double" w:sz="6" w:space="2" w:color="0000FF"/>
        </w:pBdr>
        <w:shd w:val="clear" w:color="auto" w:fill="D9D9D9"/>
        <w:jc w:val="center"/>
        <w:rPr>
          <w:rFonts w:ascii="Arial" w:hAnsi="Arial" w:cs="Arial"/>
          <w:b/>
          <w:lang w:val="en-US"/>
        </w:rPr>
      </w:pPr>
    </w:p>
    <w:p w:rsidR="00515FE6" w:rsidRPr="00132751" w:rsidRDefault="00132751" w:rsidP="008818EE">
      <w:pPr>
        <w:pBdr>
          <w:top w:val="double" w:sz="6" w:space="1" w:color="0000FF"/>
          <w:left w:val="double" w:sz="6" w:space="4" w:color="0000FF"/>
          <w:bottom w:val="double" w:sz="6" w:space="20" w:color="0000FF"/>
          <w:right w:val="double" w:sz="6" w:space="2" w:color="0000FF"/>
        </w:pBdr>
        <w:shd w:val="clear" w:color="auto" w:fill="D9D9D9"/>
        <w:jc w:val="center"/>
        <w:outlineLvl w:val="0"/>
        <w:rPr>
          <w:rFonts w:ascii="Arial" w:hAnsi="Arial" w:cs="Arial"/>
          <w:b/>
          <w:sz w:val="28"/>
          <w:szCs w:val="28"/>
        </w:rPr>
      </w:pPr>
      <w:r w:rsidRPr="00132751">
        <w:rPr>
          <w:rFonts w:ascii="Arial" w:hAnsi="Arial" w:cs="Arial"/>
          <w:b/>
          <w:sz w:val="28"/>
          <w:szCs w:val="28"/>
        </w:rPr>
        <w:t>ΦΥΛΛΟ ΣΥΜΜΟΡΦΩΣΗΣ</w:t>
      </w:r>
    </w:p>
    <w:p w:rsidR="00515FE6" w:rsidRPr="00806436" w:rsidRDefault="00515FE6" w:rsidP="00132751">
      <w:pPr>
        <w:jc w:val="center"/>
        <w:rPr>
          <w:rFonts w:ascii="Arial" w:hAnsi="Arial" w:cs="Arial"/>
        </w:rPr>
      </w:pPr>
    </w:p>
    <w:p w:rsidR="003405FD" w:rsidRDefault="003405FD" w:rsidP="009C5C04">
      <w:pPr>
        <w:numPr>
          <w:ilvl w:val="1"/>
          <w:numId w:val="21"/>
        </w:numPr>
        <w:jc w:val="center"/>
        <w:rPr>
          <w:rFonts w:ascii="Arial" w:hAnsi="Arial" w:cs="Arial"/>
          <w:b/>
          <w:lang w:val="en-US"/>
        </w:rPr>
      </w:pPr>
      <w:r>
        <w:rPr>
          <w:rFonts w:ascii="Arial" w:hAnsi="Arial" w:cs="Arial"/>
          <w:b/>
        </w:rPr>
        <w:t xml:space="preserve">- </w:t>
      </w:r>
      <w:r w:rsidR="00635DDF">
        <w:rPr>
          <w:rFonts w:ascii="Arial" w:hAnsi="Arial" w:cs="Arial"/>
          <w:b/>
        </w:rPr>
        <w:t xml:space="preserve">  «</w:t>
      </w:r>
      <w:r w:rsidRPr="00F2228D">
        <w:rPr>
          <w:rFonts w:ascii="Arial" w:hAnsi="Arial" w:cs="Arial"/>
          <w:b/>
        </w:rPr>
        <w:t>ΦΥΛ</w:t>
      </w:r>
      <w:r w:rsidRPr="00AE252E">
        <w:rPr>
          <w:rFonts w:ascii="Arial" w:hAnsi="Arial" w:cs="Arial"/>
          <w:b/>
        </w:rPr>
        <w:t>Λ</w:t>
      </w:r>
      <w:r w:rsidR="006A59C4" w:rsidRPr="00AE252E">
        <w:rPr>
          <w:rFonts w:ascii="Arial" w:hAnsi="Arial" w:cs="Arial"/>
          <w:b/>
        </w:rPr>
        <w:t>Ο</w:t>
      </w:r>
      <w:r w:rsidRPr="00AE252E">
        <w:rPr>
          <w:rFonts w:ascii="Arial" w:hAnsi="Arial" w:cs="Arial"/>
          <w:b/>
        </w:rPr>
        <w:t xml:space="preserve"> </w:t>
      </w:r>
      <w:r>
        <w:rPr>
          <w:rFonts w:ascii="Arial" w:hAnsi="Arial" w:cs="Arial"/>
          <w:b/>
        </w:rPr>
        <w:t>ΣΥΜΜΟΡΦΩΣΗΣ</w:t>
      </w:r>
      <w:r w:rsidR="00635DDF">
        <w:rPr>
          <w:rFonts w:ascii="Arial" w:hAnsi="Arial" w:cs="Arial"/>
          <w:b/>
        </w:rPr>
        <w:t>»</w:t>
      </w:r>
    </w:p>
    <w:p w:rsidR="00B1141C" w:rsidRPr="00216CE0" w:rsidRDefault="00B1141C" w:rsidP="00B1141C">
      <w:pPr>
        <w:pStyle w:val="a9"/>
        <w:spacing w:after="0"/>
        <w:rPr>
          <w:rFonts w:ascii="Arial" w:hAnsi="Arial" w:cs="Arial"/>
          <w:lang w:val="en-US"/>
        </w:rPr>
      </w:pPr>
    </w:p>
    <w:p w:rsidR="00B1141C" w:rsidRPr="00806436" w:rsidRDefault="00B1141C" w:rsidP="008818EE">
      <w:pPr>
        <w:pStyle w:val="a9"/>
        <w:spacing w:after="0"/>
        <w:outlineLvl w:val="0"/>
        <w:rPr>
          <w:rFonts w:ascii="Arial" w:hAnsi="Arial" w:cs="Arial"/>
          <w:b/>
          <w:szCs w:val="22"/>
          <w:u w:val="single"/>
        </w:rPr>
      </w:pPr>
      <w:r w:rsidRPr="00806436">
        <w:rPr>
          <w:rFonts w:ascii="Arial" w:hAnsi="Arial" w:cs="Arial"/>
          <w:b/>
          <w:szCs w:val="22"/>
          <w:u w:val="single"/>
        </w:rPr>
        <w:t xml:space="preserve">ΟΔΗΓΙΕΣ ΣΥΜΠΛΗΡΩΣΗΣ </w:t>
      </w:r>
      <w:r w:rsidR="00664F3A">
        <w:rPr>
          <w:rFonts w:ascii="Arial" w:hAnsi="Arial" w:cs="Arial"/>
          <w:b/>
          <w:szCs w:val="22"/>
          <w:u w:val="single"/>
        </w:rPr>
        <w:t>ΦΥΛΛ</w:t>
      </w:r>
      <w:r w:rsidR="006A59C4" w:rsidRPr="00AE252E">
        <w:rPr>
          <w:rFonts w:ascii="Arial" w:hAnsi="Arial" w:cs="Arial"/>
          <w:b/>
          <w:szCs w:val="22"/>
          <w:u w:val="single"/>
        </w:rPr>
        <w:t>ΟΥ</w:t>
      </w:r>
      <w:r w:rsidRPr="00AE252E">
        <w:rPr>
          <w:rFonts w:ascii="Arial" w:hAnsi="Arial" w:cs="Arial"/>
          <w:b/>
          <w:szCs w:val="22"/>
          <w:u w:val="single"/>
        </w:rPr>
        <w:t xml:space="preserve"> </w:t>
      </w:r>
      <w:r w:rsidRPr="00806436">
        <w:rPr>
          <w:rFonts w:ascii="Arial" w:hAnsi="Arial" w:cs="Arial"/>
          <w:b/>
          <w:szCs w:val="22"/>
          <w:u w:val="single"/>
        </w:rPr>
        <w:t>ΣΥΜΜΟΡΦΩΣΗΣ</w:t>
      </w:r>
    </w:p>
    <w:p w:rsidR="00B1141C" w:rsidRPr="00806436" w:rsidRDefault="00B1141C" w:rsidP="00B1141C">
      <w:pPr>
        <w:rPr>
          <w:rFonts w:ascii="Arial" w:hAnsi="Arial" w:cs="Arial"/>
        </w:rPr>
      </w:pPr>
      <w:r w:rsidRPr="00E57D12">
        <w:rPr>
          <w:rFonts w:ascii="Arial" w:hAnsi="Arial" w:cs="Arial"/>
          <w:b/>
        </w:rPr>
        <w:t>1.</w:t>
      </w:r>
      <w:r w:rsidRPr="00806436">
        <w:rPr>
          <w:rFonts w:ascii="Arial" w:hAnsi="Arial" w:cs="Arial"/>
        </w:rPr>
        <w:t xml:space="preserve"> Η οργάνωση των τεχνικών προδιαγραφών σε μορφή πίνακα </w:t>
      </w:r>
      <w:r>
        <w:rPr>
          <w:rFonts w:ascii="Arial" w:hAnsi="Arial" w:cs="Arial"/>
        </w:rPr>
        <w:t xml:space="preserve">(όπως αυτός δίδεται στο </w:t>
      </w:r>
      <w:r w:rsidR="001A6278">
        <w:rPr>
          <w:rFonts w:ascii="Arial" w:hAnsi="Arial" w:cs="Arial"/>
        </w:rPr>
        <w:t>προηγούμενο Παράρτημα Ε΄</w:t>
      </w:r>
      <w:r>
        <w:rPr>
          <w:rFonts w:ascii="Arial" w:hAnsi="Arial" w:cs="Arial"/>
        </w:rPr>
        <w:t xml:space="preserve">) </w:t>
      </w:r>
      <w:r w:rsidRPr="00806436">
        <w:rPr>
          <w:rFonts w:ascii="Arial" w:hAnsi="Arial" w:cs="Arial"/>
        </w:rPr>
        <w:t xml:space="preserve">έγινε για ομοιομορφία στη σύνταξη και υποβολή των τεχνικών προσφορών ώστε να διευκολυνθεί το έργο της αξιολόγησης. </w:t>
      </w:r>
      <w:r w:rsidR="001A6278">
        <w:rPr>
          <w:rFonts w:ascii="Arial" w:hAnsi="Arial" w:cs="Arial"/>
        </w:rPr>
        <w:t xml:space="preserve">Με την ίδια δομή συντάχθηκε και το αντίστοιχο φύλλο συμμόρφωσης. </w:t>
      </w:r>
      <w:r w:rsidRPr="00806436">
        <w:rPr>
          <w:rFonts w:ascii="Arial" w:hAnsi="Arial" w:cs="Arial"/>
        </w:rPr>
        <w:t xml:space="preserve">Οι </w:t>
      </w:r>
      <w:r w:rsidR="002578F0">
        <w:rPr>
          <w:rFonts w:ascii="Arial" w:hAnsi="Arial" w:cs="Arial"/>
        </w:rPr>
        <w:t>διαγωνιζόμενοι</w:t>
      </w:r>
      <w:r w:rsidRPr="00806436">
        <w:rPr>
          <w:rFonts w:ascii="Arial" w:hAnsi="Arial" w:cs="Arial"/>
        </w:rPr>
        <w:t xml:space="preserve">, επομένως, υποβάλλουν υποχρεωτικά και </w:t>
      </w:r>
      <w:r w:rsidRPr="001A6278">
        <w:rPr>
          <w:rFonts w:ascii="Arial" w:hAnsi="Arial" w:cs="Arial"/>
          <w:b/>
        </w:rPr>
        <w:t>με ποινή αποκλεισμού</w:t>
      </w:r>
      <w:r w:rsidRPr="00806436">
        <w:rPr>
          <w:rFonts w:ascii="Arial" w:hAnsi="Arial" w:cs="Arial"/>
        </w:rPr>
        <w:t xml:space="preserve"> </w:t>
      </w:r>
      <w:r w:rsidR="001A6278">
        <w:rPr>
          <w:rFonts w:ascii="Arial" w:hAnsi="Arial" w:cs="Arial"/>
        </w:rPr>
        <w:t>το φύλλο</w:t>
      </w:r>
      <w:r w:rsidRPr="00806436">
        <w:rPr>
          <w:rFonts w:ascii="Arial" w:hAnsi="Arial" w:cs="Arial"/>
        </w:rPr>
        <w:t xml:space="preserve"> συμπληρωμένο και με πλήρεις παραπομπ</w:t>
      </w:r>
      <w:r w:rsidR="001A6278">
        <w:rPr>
          <w:rFonts w:ascii="Arial" w:hAnsi="Arial" w:cs="Arial"/>
        </w:rPr>
        <w:t xml:space="preserve">ές </w:t>
      </w:r>
      <w:r w:rsidR="001B3A5A">
        <w:rPr>
          <w:rFonts w:ascii="Arial" w:hAnsi="Arial" w:cs="Arial"/>
        </w:rPr>
        <w:t>στην σελίδα/σελίδες του επιμέρους φακέλου τεχνικής προσφοράς (</w:t>
      </w:r>
      <w:r w:rsidRPr="00806436">
        <w:rPr>
          <w:rFonts w:ascii="Arial" w:hAnsi="Arial" w:cs="Arial"/>
        </w:rPr>
        <w:t>σ</w:t>
      </w:r>
      <w:r w:rsidR="001B3A5A">
        <w:rPr>
          <w:rFonts w:ascii="Arial" w:hAnsi="Arial" w:cs="Arial"/>
        </w:rPr>
        <w:t xml:space="preserve">την αναλυτική τεχνική περιγραφή είτε στα συνημμένα </w:t>
      </w:r>
      <w:r w:rsidRPr="00806436">
        <w:rPr>
          <w:rFonts w:ascii="Arial" w:hAnsi="Arial" w:cs="Arial"/>
        </w:rPr>
        <w:t xml:space="preserve">σχετικά </w:t>
      </w:r>
      <w:r w:rsidR="00CA2B26">
        <w:rPr>
          <w:rFonts w:ascii="Arial" w:hAnsi="Arial" w:cs="Arial"/>
        </w:rPr>
        <w:t xml:space="preserve">κείμενα ή </w:t>
      </w:r>
      <w:r w:rsidRPr="00806436">
        <w:rPr>
          <w:rFonts w:ascii="Arial" w:hAnsi="Arial" w:cs="Arial"/>
        </w:rPr>
        <w:t>εγχειρίδια ή έγγραφα</w:t>
      </w:r>
      <w:r w:rsidR="001A6278">
        <w:rPr>
          <w:rFonts w:ascii="Arial" w:hAnsi="Arial" w:cs="Arial"/>
        </w:rPr>
        <w:t xml:space="preserve"> </w:t>
      </w:r>
      <w:r w:rsidR="001B3A5A">
        <w:rPr>
          <w:rFonts w:ascii="Arial" w:hAnsi="Arial" w:cs="Arial"/>
        </w:rPr>
        <w:t xml:space="preserve">ή </w:t>
      </w:r>
      <w:r w:rsidR="001A6278">
        <w:rPr>
          <w:rFonts w:ascii="Arial" w:hAnsi="Arial" w:cs="Arial"/>
        </w:rPr>
        <w:t xml:space="preserve"> </w:t>
      </w:r>
      <w:r w:rsidR="00CA2B26">
        <w:rPr>
          <w:rFonts w:ascii="Arial" w:hAnsi="Arial" w:cs="Arial"/>
          <w:lang w:val="en-US"/>
        </w:rPr>
        <w:t>prospectus</w:t>
      </w:r>
      <w:r w:rsidR="00CA2B26" w:rsidRPr="00CA2B26">
        <w:rPr>
          <w:rFonts w:ascii="Arial" w:hAnsi="Arial" w:cs="Arial"/>
        </w:rPr>
        <w:t xml:space="preserve"> / </w:t>
      </w:r>
      <w:r w:rsidR="00CA2B26">
        <w:rPr>
          <w:rFonts w:ascii="Arial" w:hAnsi="Arial" w:cs="Arial"/>
          <w:lang w:val="en-US"/>
        </w:rPr>
        <w:t>manuals</w:t>
      </w:r>
      <w:r w:rsidR="00CA2B26" w:rsidRPr="00CA2B26">
        <w:rPr>
          <w:rFonts w:ascii="Arial" w:hAnsi="Arial" w:cs="Arial"/>
        </w:rPr>
        <w:t xml:space="preserve"> </w:t>
      </w:r>
      <w:r w:rsidR="00CA2B26">
        <w:rPr>
          <w:rFonts w:ascii="Arial" w:hAnsi="Arial" w:cs="Arial"/>
        </w:rPr>
        <w:t>κλπ</w:t>
      </w:r>
      <w:r w:rsidR="001B3A5A">
        <w:rPr>
          <w:rFonts w:ascii="Arial" w:hAnsi="Arial" w:cs="Arial"/>
        </w:rPr>
        <w:t>)</w:t>
      </w:r>
      <w:r w:rsidRPr="00806436">
        <w:rPr>
          <w:rFonts w:ascii="Arial" w:hAnsi="Arial" w:cs="Arial"/>
        </w:rPr>
        <w:t xml:space="preserve">. </w:t>
      </w:r>
    </w:p>
    <w:p w:rsidR="00B1141C" w:rsidRPr="00806436" w:rsidRDefault="00B1141C" w:rsidP="00B1141C">
      <w:pPr>
        <w:rPr>
          <w:rFonts w:ascii="Arial" w:hAnsi="Arial" w:cs="Arial"/>
        </w:rPr>
      </w:pPr>
      <w:r w:rsidRPr="00E57D12">
        <w:rPr>
          <w:rFonts w:ascii="Arial" w:hAnsi="Arial" w:cs="Arial"/>
          <w:b/>
        </w:rPr>
        <w:t xml:space="preserve">2. </w:t>
      </w:r>
      <w:r w:rsidR="002578F0">
        <w:rPr>
          <w:rFonts w:ascii="Arial" w:hAnsi="Arial" w:cs="Arial"/>
        </w:rPr>
        <w:t xml:space="preserve"> </w:t>
      </w:r>
      <w:r w:rsidRPr="00806436">
        <w:rPr>
          <w:rFonts w:ascii="Arial" w:hAnsi="Arial" w:cs="Arial"/>
        </w:rPr>
        <w:t xml:space="preserve">Κάθε </w:t>
      </w:r>
      <w:r w:rsidR="001B3A5A">
        <w:rPr>
          <w:rFonts w:ascii="Arial" w:hAnsi="Arial" w:cs="Arial"/>
        </w:rPr>
        <w:t xml:space="preserve">τεχνική </w:t>
      </w:r>
      <w:r w:rsidRPr="00806436">
        <w:rPr>
          <w:rFonts w:ascii="Arial" w:hAnsi="Arial" w:cs="Arial"/>
        </w:rPr>
        <w:t xml:space="preserve">προσφορά </w:t>
      </w:r>
      <w:r w:rsidR="001B3A5A">
        <w:rPr>
          <w:rFonts w:ascii="Arial" w:hAnsi="Arial" w:cs="Arial"/>
        </w:rPr>
        <w:t xml:space="preserve">όπως </w:t>
      </w:r>
      <w:r w:rsidR="001B3A5A" w:rsidRPr="005453CC">
        <w:rPr>
          <w:rFonts w:ascii="Arial" w:hAnsi="Arial" w:cs="Arial"/>
        </w:rPr>
        <w:t>αναφέρ</w:t>
      </w:r>
      <w:r w:rsidR="005453CC" w:rsidRPr="005453CC">
        <w:rPr>
          <w:rFonts w:ascii="Arial" w:hAnsi="Arial" w:cs="Arial"/>
        </w:rPr>
        <w:t>ε</w:t>
      </w:r>
      <w:r w:rsidR="005453CC">
        <w:rPr>
          <w:rFonts w:ascii="Arial" w:hAnsi="Arial" w:cs="Arial"/>
        </w:rPr>
        <w:t>ται</w:t>
      </w:r>
      <w:r w:rsidR="00472C35">
        <w:rPr>
          <w:rFonts w:ascii="Arial" w:hAnsi="Arial" w:cs="Arial"/>
        </w:rPr>
        <w:t xml:space="preserve"> και στο άρθρο 14.</w:t>
      </w:r>
      <w:r w:rsidR="001B3A5A">
        <w:rPr>
          <w:rFonts w:ascii="Arial" w:hAnsi="Arial" w:cs="Arial"/>
        </w:rPr>
        <w:t xml:space="preserve">2 του </w:t>
      </w:r>
      <w:r w:rsidR="00472C35">
        <w:rPr>
          <w:rFonts w:ascii="Arial" w:hAnsi="Arial" w:cs="Arial"/>
        </w:rPr>
        <w:t>Π</w:t>
      </w:r>
      <w:r w:rsidR="001B3A5A">
        <w:rPr>
          <w:rFonts w:ascii="Arial" w:hAnsi="Arial" w:cs="Arial"/>
        </w:rPr>
        <w:t xml:space="preserve">αραρτήματος Β΄ της </w:t>
      </w:r>
      <w:r w:rsidR="00E12F49">
        <w:rPr>
          <w:rFonts w:ascii="Arial" w:hAnsi="Arial" w:cs="Arial"/>
        </w:rPr>
        <w:t xml:space="preserve">απόφασης </w:t>
      </w:r>
      <w:r w:rsidR="0052573B">
        <w:rPr>
          <w:rFonts w:ascii="Arial" w:hAnsi="Arial" w:cs="Arial"/>
        </w:rPr>
        <w:t>διακήρυξη</w:t>
      </w:r>
      <w:r w:rsidR="001B3A5A">
        <w:rPr>
          <w:rFonts w:ascii="Arial" w:hAnsi="Arial" w:cs="Arial"/>
        </w:rPr>
        <w:t xml:space="preserve">ς, </w:t>
      </w:r>
      <w:r w:rsidRPr="00806436">
        <w:rPr>
          <w:rFonts w:ascii="Arial" w:hAnsi="Arial" w:cs="Arial"/>
        </w:rPr>
        <w:t xml:space="preserve">πρέπει να </w:t>
      </w:r>
      <w:r w:rsidR="001B3A5A">
        <w:rPr>
          <w:rFonts w:ascii="Arial" w:hAnsi="Arial" w:cs="Arial"/>
        </w:rPr>
        <w:t>περιέχει</w:t>
      </w:r>
      <w:r w:rsidRPr="00806436">
        <w:rPr>
          <w:rFonts w:ascii="Arial" w:hAnsi="Arial" w:cs="Arial"/>
        </w:rPr>
        <w:t xml:space="preserve"> όλα τα τεχνικά χαρακτηριστικά, τυχόν πιστοποιητικά, </w:t>
      </w:r>
      <w:r w:rsidRPr="00806436">
        <w:rPr>
          <w:rFonts w:ascii="Arial" w:hAnsi="Arial" w:cs="Arial"/>
          <w:lang w:val="en-US"/>
        </w:rPr>
        <w:t>prospectus</w:t>
      </w:r>
      <w:r w:rsidRPr="00806436">
        <w:rPr>
          <w:rFonts w:ascii="Arial" w:hAnsi="Arial" w:cs="Arial"/>
        </w:rPr>
        <w:t>, εγχειρίδια και φωτογραφίες</w:t>
      </w:r>
      <w:r w:rsidR="00CA2B26">
        <w:rPr>
          <w:rFonts w:ascii="Arial" w:hAnsi="Arial" w:cs="Arial"/>
        </w:rPr>
        <w:t>, σχέδια, υπολογισμούς κλπ</w:t>
      </w:r>
      <w:r w:rsidRPr="00806436">
        <w:rPr>
          <w:rFonts w:ascii="Arial" w:hAnsi="Arial" w:cs="Arial"/>
        </w:rPr>
        <w:t xml:space="preserve"> των προσφερομένων ειδών, εφόσον αυτές δεν ενυπάρχουν στα τεχνικά φυλλάδια. Στην τελευταία περίπτωση θα πρέπει να προσδιορίζεται η ακριβής θέση των φωτογραφιών των προσφερομένων ειδών  εντός του τεχνικού φυλλαδίου.</w:t>
      </w:r>
    </w:p>
    <w:p w:rsidR="00B1141C" w:rsidRPr="00806436" w:rsidRDefault="00B1141C" w:rsidP="00B1141C">
      <w:pPr>
        <w:spacing w:line="300" w:lineRule="atLeast"/>
        <w:rPr>
          <w:rFonts w:ascii="Arial" w:hAnsi="Arial" w:cs="Arial"/>
        </w:rPr>
      </w:pPr>
      <w:r w:rsidRPr="00E57D12">
        <w:rPr>
          <w:rFonts w:ascii="Arial" w:hAnsi="Arial" w:cs="Arial"/>
          <w:b/>
        </w:rPr>
        <w:t>3.</w:t>
      </w:r>
      <w:r w:rsidRPr="00806436">
        <w:rPr>
          <w:rFonts w:ascii="Arial" w:hAnsi="Arial" w:cs="Arial"/>
        </w:rPr>
        <w:t xml:space="preserve"> Για την συμπλήρωση </w:t>
      </w:r>
      <w:r w:rsidR="002578F0">
        <w:rPr>
          <w:rFonts w:ascii="Arial" w:hAnsi="Arial" w:cs="Arial"/>
        </w:rPr>
        <w:t>του</w:t>
      </w:r>
      <w:r w:rsidRPr="00806436">
        <w:rPr>
          <w:rFonts w:ascii="Arial" w:hAnsi="Arial" w:cs="Arial"/>
        </w:rPr>
        <w:t xml:space="preserve"> </w:t>
      </w:r>
      <w:r w:rsidR="008B4F8D" w:rsidRPr="00806436">
        <w:rPr>
          <w:rFonts w:ascii="Arial" w:hAnsi="Arial" w:cs="Arial"/>
        </w:rPr>
        <w:t>Π</w:t>
      </w:r>
      <w:r w:rsidR="002578F0">
        <w:rPr>
          <w:rFonts w:ascii="Arial" w:hAnsi="Arial" w:cs="Arial"/>
        </w:rPr>
        <w:t>ί</w:t>
      </w:r>
      <w:r w:rsidR="002578F0" w:rsidRPr="00806436">
        <w:rPr>
          <w:rFonts w:ascii="Arial" w:hAnsi="Arial" w:cs="Arial"/>
        </w:rPr>
        <w:t>νακ</w:t>
      </w:r>
      <w:r w:rsidR="002578F0">
        <w:rPr>
          <w:rFonts w:ascii="Arial" w:hAnsi="Arial" w:cs="Arial"/>
        </w:rPr>
        <w:t>α</w:t>
      </w:r>
      <w:r w:rsidRPr="00806436">
        <w:rPr>
          <w:rFonts w:ascii="Arial" w:hAnsi="Arial" w:cs="Arial"/>
        </w:rPr>
        <w:t xml:space="preserve"> </w:t>
      </w:r>
      <w:r w:rsidR="002578F0">
        <w:rPr>
          <w:rFonts w:ascii="Arial" w:hAnsi="Arial" w:cs="Arial"/>
        </w:rPr>
        <w:t>(</w:t>
      </w:r>
      <w:r w:rsidR="008B4F8D">
        <w:rPr>
          <w:rFonts w:ascii="Arial" w:hAnsi="Arial" w:cs="Arial"/>
        </w:rPr>
        <w:t>Φ</w:t>
      </w:r>
      <w:r w:rsidR="002578F0">
        <w:rPr>
          <w:rFonts w:ascii="Arial" w:hAnsi="Arial" w:cs="Arial"/>
        </w:rPr>
        <w:t xml:space="preserve">ύλλου) </w:t>
      </w:r>
      <w:r w:rsidR="008B4F8D">
        <w:rPr>
          <w:rFonts w:ascii="Arial" w:hAnsi="Arial" w:cs="Arial"/>
        </w:rPr>
        <w:t>Σ</w:t>
      </w:r>
      <w:r w:rsidR="00E57D12">
        <w:rPr>
          <w:rFonts w:ascii="Arial" w:hAnsi="Arial" w:cs="Arial"/>
        </w:rPr>
        <w:t>υμμόρφωσης</w:t>
      </w:r>
      <w:r w:rsidR="008B4F8D" w:rsidRPr="008B4F8D">
        <w:rPr>
          <w:rFonts w:ascii="Arial" w:hAnsi="Arial" w:cs="Arial"/>
          <w:b/>
        </w:rPr>
        <w:t xml:space="preserve"> </w:t>
      </w:r>
      <w:r w:rsidR="008B4F8D" w:rsidRPr="00AE252E">
        <w:rPr>
          <w:rFonts w:ascii="Arial" w:hAnsi="Arial" w:cs="Arial"/>
          <w:b/>
        </w:rPr>
        <w:t>Σ1</w:t>
      </w:r>
      <w:r w:rsidR="00E57D12">
        <w:rPr>
          <w:rFonts w:ascii="Arial" w:hAnsi="Arial" w:cs="Arial"/>
        </w:rPr>
        <w:t xml:space="preserve"> </w:t>
      </w:r>
      <w:r w:rsidR="002578F0">
        <w:rPr>
          <w:rFonts w:ascii="Arial" w:hAnsi="Arial" w:cs="Arial"/>
        </w:rPr>
        <w:t>των τεχνικών προδιαγραφών</w:t>
      </w:r>
      <w:r w:rsidRPr="00806436">
        <w:rPr>
          <w:rFonts w:ascii="Arial" w:hAnsi="Arial" w:cs="Arial"/>
        </w:rPr>
        <w:t>, ισχύουν τα παρακάτω:</w:t>
      </w:r>
    </w:p>
    <w:p w:rsidR="00B1141C" w:rsidRDefault="00B1141C" w:rsidP="00A55B34">
      <w:pPr>
        <w:numPr>
          <w:ilvl w:val="0"/>
          <w:numId w:val="18"/>
        </w:numPr>
        <w:tabs>
          <w:tab w:val="clear" w:pos="360"/>
          <w:tab w:val="num" w:pos="240"/>
        </w:tabs>
        <w:spacing w:line="300" w:lineRule="atLeast"/>
        <w:ind w:left="240" w:hanging="240"/>
        <w:rPr>
          <w:rFonts w:ascii="Arial" w:hAnsi="Arial" w:cs="Arial"/>
        </w:rPr>
      </w:pPr>
      <w:r w:rsidRPr="00806436">
        <w:rPr>
          <w:rFonts w:ascii="Arial" w:hAnsi="Arial" w:cs="Arial"/>
        </w:rPr>
        <w:t>Στη Στήλη «ΠΡΟΔΙΑΓΡΑΦΗ», περιγράφονται οι αντίστοιχοι τεχνικοί όροι, υποχρεώσεις ή επεξηγήσεις για τα οποία θα πρέπει να δοθούν αντίστοιχες απαντήσεις.</w:t>
      </w:r>
    </w:p>
    <w:p w:rsidR="00796F97" w:rsidRPr="00806436" w:rsidRDefault="00796F97" w:rsidP="00A55B34">
      <w:pPr>
        <w:numPr>
          <w:ilvl w:val="0"/>
          <w:numId w:val="18"/>
        </w:numPr>
        <w:tabs>
          <w:tab w:val="clear" w:pos="360"/>
          <w:tab w:val="num" w:pos="240"/>
        </w:tabs>
        <w:spacing w:line="300" w:lineRule="atLeast"/>
        <w:ind w:left="240" w:hanging="240"/>
        <w:rPr>
          <w:rFonts w:ascii="Arial" w:hAnsi="Arial" w:cs="Arial"/>
        </w:rPr>
      </w:pPr>
      <w:r>
        <w:rPr>
          <w:rFonts w:ascii="Arial" w:hAnsi="Arial" w:cs="Arial"/>
        </w:rPr>
        <w:t xml:space="preserve">Στην στήλη </w:t>
      </w:r>
      <w:r w:rsidR="00472C35">
        <w:rPr>
          <w:rFonts w:ascii="Arial" w:hAnsi="Arial" w:cs="Arial"/>
        </w:rPr>
        <w:t>«</w:t>
      </w:r>
      <w:r>
        <w:rPr>
          <w:rFonts w:ascii="Arial" w:hAnsi="Arial" w:cs="Arial"/>
        </w:rPr>
        <w:t>ΤΕΚΜΗΡΙΩΣΗ</w:t>
      </w:r>
      <w:r w:rsidR="00472C35">
        <w:rPr>
          <w:rFonts w:ascii="Arial" w:hAnsi="Arial" w:cs="Arial"/>
        </w:rPr>
        <w:t>»</w:t>
      </w:r>
      <w:r>
        <w:rPr>
          <w:rFonts w:ascii="Arial" w:hAnsi="Arial" w:cs="Arial"/>
        </w:rPr>
        <w:t xml:space="preserve"> ο διαγωνιζόμενος θα πρέπει να απαντήσει αναλυτικά ακολουθώντας την σειρά και συμπληρώνοντας όλα τα αντίστοιχα πεδία της στήλης με </w:t>
      </w:r>
      <w:r w:rsidRPr="00E77019">
        <w:rPr>
          <w:rFonts w:ascii="Arial" w:hAnsi="Arial" w:cs="Arial"/>
          <w:b/>
        </w:rPr>
        <w:t>αναλυτική περιγραφή, πληρότητα και τεκμηρίωση</w:t>
      </w:r>
      <w:r>
        <w:rPr>
          <w:rFonts w:ascii="Arial" w:hAnsi="Arial" w:cs="Arial"/>
        </w:rPr>
        <w:t xml:space="preserve"> και </w:t>
      </w:r>
      <w:r w:rsidRPr="00887762">
        <w:rPr>
          <w:rFonts w:ascii="Arial" w:hAnsi="Arial" w:cs="Arial"/>
          <w:b/>
        </w:rPr>
        <w:t>ιδίως</w:t>
      </w:r>
      <w:r>
        <w:rPr>
          <w:rFonts w:ascii="Arial" w:hAnsi="Arial" w:cs="Arial"/>
        </w:rPr>
        <w:t xml:space="preserve"> στα σημεία του εκείνα που στο αντίστοιχο πεδίο του πίνακα τεχνικών προδιαγραφών αναγράφεται «να δοθεί», «να αναφερθεί», «να δοθούν τιμές προς αξιολόγηση», «να δοθούν χαρακτηριστικά» κλπ ώστε να γίνει πλήρης αξιολόγηση από την Α.Α.</w:t>
      </w:r>
    </w:p>
    <w:p w:rsidR="00B1141C" w:rsidRPr="00806436" w:rsidRDefault="00B1141C" w:rsidP="00A55B34">
      <w:pPr>
        <w:numPr>
          <w:ilvl w:val="0"/>
          <w:numId w:val="18"/>
        </w:numPr>
        <w:tabs>
          <w:tab w:val="clear" w:pos="360"/>
          <w:tab w:val="num" w:pos="240"/>
        </w:tabs>
        <w:spacing w:line="300" w:lineRule="atLeast"/>
        <w:ind w:left="240" w:hanging="240"/>
        <w:rPr>
          <w:rFonts w:ascii="Arial" w:hAnsi="Arial" w:cs="Arial"/>
        </w:rPr>
      </w:pPr>
      <w:r w:rsidRPr="00806436">
        <w:rPr>
          <w:rFonts w:ascii="Arial" w:hAnsi="Arial" w:cs="Arial"/>
        </w:rPr>
        <w:t xml:space="preserve">Στη στήλη «ΠΑΡΑΠΟΜΠΗ» θα καταγραφεί </w:t>
      </w:r>
      <w:r w:rsidR="0050640D">
        <w:rPr>
          <w:rFonts w:ascii="Arial" w:hAnsi="Arial" w:cs="Arial"/>
        </w:rPr>
        <w:t xml:space="preserve">από τον διαγωνιζόμενο </w:t>
      </w:r>
      <w:r w:rsidRPr="00806436">
        <w:rPr>
          <w:rFonts w:ascii="Arial" w:hAnsi="Arial" w:cs="Arial"/>
        </w:rPr>
        <w:t xml:space="preserve">η σαφής παραπομπή </w:t>
      </w:r>
      <w:r w:rsidR="00C748E1">
        <w:rPr>
          <w:rFonts w:ascii="Arial" w:hAnsi="Arial" w:cs="Arial"/>
        </w:rPr>
        <w:t>(με αριθμό σελίδας</w:t>
      </w:r>
      <w:r w:rsidR="001B3A5A">
        <w:rPr>
          <w:rFonts w:ascii="Arial" w:hAnsi="Arial" w:cs="Arial"/>
        </w:rPr>
        <w:t>/σελίδων</w:t>
      </w:r>
      <w:r w:rsidR="00C748E1">
        <w:rPr>
          <w:rFonts w:ascii="Arial" w:hAnsi="Arial" w:cs="Arial"/>
        </w:rPr>
        <w:t xml:space="preserve">) </w:t>
      </w:r>
      <w:r w:rsidRPr="00806436">
        <w:rPr>
          <w:rFonts w:ascii="Arial" w:hAnsi="Arial" w:cs="Arial"/>
        </w:rPr>
        <w:t xml:space="preserve">στην </w:t>
      </w:r>
      <w:r w:rsidR="0050640D">
        <w:rPr>
          <w:rFonts w:ascii="Arial" w:hAnsi="Arial" w:cs="Arial"/>
        </w:rPr>
        <w:t xml:space="preserve">αναλυτική τεχνική περιγραφή ή/και </w:t>
      </w:r>
      <w:r w:rsidR="008B29D5">
        <w:rPr>
          <w:rFonts w:ascii="Arial" w:hAnsi="Arial" w:cs="Arial"/>
        </w:rPr>
        <w:t>στα</w:t>
      </w:r>
      <w:r w:rsidR="0050640D">
        <w:rPr>
          <w:rFonts w:ascii="Arial" w:hAnsi="Arial" w:cs="Arial"/>
        </w:rPr>
        <w:t xml:space="preserve"> απαραίτητα τεχνικά φυλλάδια, </w:t>
      </w:r>
      <w:r w:rsidR="0050640D">
        <w:rPr>
          <w:rFonts w:ascii="Arial" w:hAnsi="Arial" w:cs="Arial"/>
          <w:lang w:val="en-US"/>
        </w:rPr>
        <w:t>prospectus</w:t>
      </w:r>
      <w:r w:rsidR="0050640D" w:rsidRPr="0050640D">
        <w:rPr>
          <w:rFonts w:ascii="Arial" w:hAnsi="Arial" w:cs="Arial"/>
        </w:rPr>
        <w:t xml:space="preserve">, </w:t>
      </w:r>
      <w:r w:rsidR="0050640D">
        <w:rPr>
          <w:rFonts w:ascii="Arial" w:hAnsi="Arial" w:cs="Arial"/>
        </w:rPr>
        <w:t>εγχειρίδια κλπ που αυτός έχει περιλάβει στον επί μέρους φάκελο τεχνικής προσφοράς ή στον τυχόν επιπλέον φάκελο με τα τεχνικά στοιχεία που συνοδεύει τον κυρίως φάκελο</w:t>
      </w:r>
      <w:r w:rsidR="00F25F3B">
        <w:rPr>
          <w:rFonts w:ascii="Arial" w:hAnsi="Arial" w:cs="Arial"/>
        </w:rPr>
        <w:t xml:space="preserve"> (βλέπε άρθρο 14.2 του παραρτήματος Β΄ της </w:t>
      </w:r>
      <w:r w:rsidR="00E12F49">
        <w:rPr>
          <w:rFonts w:ascii="Arial" w:hAnsi="Arial" w:cs="Arial"/>
        </w:rPr>
        <w:t xml:space="preserve">απόφασης </w:t>
      </w:r>
      <w:r w:rsidR="0052573B">
        <w:rPr>
          <w:rFonts w:ascii="Arial" w:hAnsi="Arial" w:cs="Arial"/>
        </w:rPr>
        <w:t>διακήρυξη</w:t>
      </w:r>
      <w:r w:rsidR="00F25F3B">
        <w:rPr>
          <w:rFonts w:ascii="Arial" w:hAnsi="Arial" w:cs="Arial"/>
        </w:rPr>
        <w:t>ς)</w:t>
      </w:r>
      <w:r w:rsidRPr="00806436">
        <w:rPr>
          <w:rFonts w:ascii="Arial" w:hAnsi="Arial" w:cs="Arial"/>
        </w:rPr>
        <w:t xml:space="preserve">, που κατά την κρίση του </w:t>
      </w:r>
      <w:r w:rsidR="00F25F3B">
        <w:rPr>
          <w:rFonts w:ascii="Arial" w:hAnsi="Arial" w:cs="Arial"/>
        </w:rPr>
        <w:t>διαγωνιζόμενου</w:t>
      </w:r>
      <w:r w:rsidRPr="00806436">
        <w:rPr>
          <w:rFonts w:ascii="Arial" w:hAnsi="Arial" w:cs="Arial"/>
        </w:rPr>
        <w:t xml:space="preserve"> τεκμηριώνουν τα στοιχεία τ</w:t>
      </w:r>
      <w:r w:rsidR="008B4F8D">
        <w:rPr>
          <w:rFonts w:ascii="Arial" w:hAnsi="Arial" w:cs="Arial"/>
        </w:rPr>
        <w:t>ου</w:t>
      </w:r>
      <w:r w:rsidRPr="00806436">
        <w:rPr>
          <w:rFonts w:ascii="Arial" w:hAnsi="Arial" w:cs="Arial"/>
        </w:rPr>
        <w:t xml:space="preserve"> </w:t>
      </w:r>
      <w:r w:rsidR="008B4F8D" w:rsidRPr="00806436">
        <w:rPr>
          <w:rFonts w:ascii="Arial" w:hAnsi="Arial" w:cs="Arial"/>
        </w:rPr>
        <w:t>Π</w:t>
      </w:r>
      <w:r w:rsidR="008B4F8D">
        <w:rPr>
          <w:rFonts w:ascii="Arial" w:hAnsi="Arial" w:cs="Arial"/>
        </w:rPr>
        <w:t>ί</w:t>
      </w:r>
      <w:r w:rsidR="008B4F8D" w:rsidRPr="00806436">
        <w:rPr>
          <w:rFonts w:ascii="Arial" w:hAnsi="Arial" w:cs="Arial"/>
        </w:rPr>
        <w:t>νακ</w:t>
      </w:r>
      <w:r w:rsidR="008B4F8D">
        <w:rPr>
          <w:rFonts w:ascii="Arial" w:hAnsi="Arial" w:cs="Arial"/>
        </w:rPr>
        <w:t>α</w:t>
      </w:r>
      <w:r w:rsidRPr="00806436">
        <w:rPr>
          <w:rFonts w:ascii="Arial" w:hAnsi="Arial" w:cs="Arial"/>
        </w:rPr>
        <w:t xml:space="preserve"> Συμμόρφωσης. </w:t>
      </w:r>
    </w:p>
    <w:p w:rsidR="00B1141C" w:rsidRPr="00806436" w:rsidRDefault="00B1141C" w:rsidP="00A55B34">
      <w:pPr>
        <w:numPr>
          <w:ilvl w:val="0"/>
          <w:numId w:val="18"/>
        </w:numPr>
        <w:tabs>
          <w:tab w:val="clear" w:pos="360"/>
          <w:tab w:val="num" w:pos="240"/>
        </w:tabs>
        <w:spacing w:line="300" w:lineRule="atLeast"/>
        <w:ind w:left="240" w:hanging="240"/>
        <w:rPr>
          <w:rFonts w:ascii="Arial" w:hAnsi="Arial" w:cs="Arial"/>
        </w:rPr>
      </w:pPr>
      <w:r w:rsidRPr="00806436">
        <w:rPr>
          <w:rFonts w:ascii="Arial" w:hAnsi="Arial" w:cs="Arial"/>
        </w:rPr>
        <w:t xml:space="preserve">Είναι ιδιαίτερα επιθυμητή η πληρέστερη συμπλήρωση των παραπομπών, οι οποίες πρέπει να είναι κατά το δυνατόν συγκεκριμένες </w:t>
      </w:r>
      <w:r w:rsidRPr="008B4F8D">
        <w:rPr>
          <w:rFonts w:ascii="Arial" w:hAnsi="Arial" w:cs="Arial"/>
        </w:rPr>
        <w:t>(π.χ. Τεχνικό Φυλλάδιο 3, Σελ. 4 Παράγραφος 4, κ.λ.π.).</w:t>
      </w:r>
      <w:r w:rsidRPr="00806436">
        <w:rPr>
          <w:rFonts w:ascii="Arial" w:hAnsi="Arial" w:cs="Arial"/>
        </w:rPr>
        <w:t xml:space="preserve"> Αντίστοιχα στο τεχνικό φυλλάδιο ή στην </w:t>
      </w:r>
      <w:r w:rsidR="00F2228D">
        <w:rPr>
          <w:rFonts w:ascii="Arial" w:hAnsi="Arial" w:cs="Arial"/>
        </w:rPr>
        <w:t>αναλυτική τεχνική έκθεση</w:t>
      </w:r>
      <w:r w:rsidR="008B4F8D">
        <w:rPr>
          <w:rFonts w:ascii="Arial" w:hAnsi="Arial" w:cs="Arial"/>
        </w:rPr>
        <w:t xml:space="preserve"> του επιμέρους φακέλου τεχνικής προσφοράς,</w:t>
      </w:r>
      <w:r w:rsidRPr="00806436">
        <w:rPr>
          <w:rFonts w:ascii="Arial" w:hAnsi="Arial" w:cs="Arial"/>
        </w:rPr>
        <w:t xml:space="preserve"> θα υπογραμμιστεί το σημείο που τεκμηριώνει τη συμφωνία και θα σημειωθεί η αντίστοιχη παράγραφος του Πίνακα </w:t>
      </w:r>
      <w:r w:rsidRPr="00806436">
        <w:rPr>
          <w:rFonts w:ascii="Arial" w:hAnsi="Arial" w:cs="Arial"/>
        </w:rPr>
        <w:lastRenderedPageBreak/>
        <w:t xml:space="preserve">Συμμόρφωσης </w:t>
      </w:r>
      <w:r w:rsidR="005854F6" w:rsidRPr="00AE252E">
        <w:rPr>
          <w:rFonts w:ascii="Arial" w:hAnsi="Arial" w:cs="Arial"/>
          <w:b/>
        </w:rPr>
        <w:t xml:space="preserve">Σ1 </w:t>
      </w:r>
      <w:r w:rsidRPr="00806436">
        <w:rPr>
          <w:rFonts w:ascii="Arial" w:hAnsi="Arial" w:cs="Arial"/>
        </w:rPr>
        <w:t xml:space="preserve">στην οποία καταγράφεται η ζητούμενη προδιαγραφή (π.χ. </w:t>
      </w:r>
      <w:r w:rsidR="00142B95">
        <w:rPr>
          <w:rFonts w:ascii="Arial" w:hAnsi="Arial" w:cs="Arial"/>
        </w:rPr>
        <w:t xml:space="preserve">Τεχνική </w:t>
      </w:r>
      <w:r w:rsidRPr="00806436">
        <w:rPr>
          <w:rFonts w:ascii="Arial" w:hAnsi="Arial" w:cs="Arial"/>
        </w:rPr>
        <w:t>Προδ</w:t>
      </w:r>
      <w:r w:rsidR="00142B95">
        <w:rPr>
          <w:rFonts w:ascii="Arial" w:hAnsi="Arial" w:cs="Arial"/>
        </w:rPr>
        <w:t>ιαγραφή  Α/Α</w:t>
      </w:r>
      <w:r w:rsidRPr="00806436">
        <w:rPr>
          <w:rFonts w:ascii="Arial" w:hAnsi="Arial" w:cs="Arial"/>
        </w:rPr>
        <w:t xml:space="preserve"> 4.</w:t>
      </w:r>
      <w:r w:rsidR="00142B95">
        <w:rPr>
          <w:rFonts w:ascii="Arial" w:hAnsi="Arial" w:cs="Arial"/>
        </w:rPr>
        <w:t>5)</w:t>
      </w:r>
      <w:r w:rsidRPr="00806436">
        <w:rPr>
          <w:rFonts w:ascii="Arial" w:hAnsi="Arial" w:cs="Arial"/>
        </w:rPr>
        <w:t>.</w:t>
      </w:r>
      <w:bookmarkStart w:id="3" w:name="_Toc87159820"/>
      <w:bookmarkStart w:id="4" w:name="_Toc87161544"/>
      <w:bookmarkStart w:id="5" w:name="_Toc87170416"/>
      <w:bookmarkStart w:id="6" w:name="_Toc87171176"/>
      <w:bookmarkStart w:id="7" w:name="_Toc87433167"/>
      <w:bookmarkStart w:id="8" w:name="_Toc87936301"/>
      <w:bookmarkStart w:id="9" w:name="_Toc87937412"/>
      <w:bookmarkStart w:id="10" w:name="_Toc88039865"/>
      <w:bookmarkStart w:id="11" w:name="_Toc88040584"/>
      <w:bookmarkStart w:id="12" w:name="_Toc87159821"/>
      <w:bookmarkStart w:id="13" w:name="_Toc87161545"/>
      <w:bookmarkStart w:id="14" w:name="_Toc87170417"/>
      <w:bookmarkStart w:id="15" w:name="_Toc87171177"/>
      <w:bookmarkStart w:id="16" w:name="_Toc87433168"/>
      <w:bookmarkStart w:id="17" w:name="_Toc87936302"/>
      <w:bookmarkStart w:id="18" w:name="_Toc87937413"/>
      <w:bookmarkStart w:id="19" w:name="_Toc88039866"/>
      <w:bookmarkStart w:id="20" w:name="_Toc88040585"/>
      <w:bookmarkStart w:id="21" w:name="_Toc87159843"/>
      <w:bookmarkStart w:id="22" w:name="_Toc87161567"/>
      <w:bookmarkStart w:id="23" w:name="_Toc87170439"/>
      <w:bookmarkStart w:id="24" w:name="_Toc87171199"/>
      <w:bookmarkStart w:id="25" w:name="_Toc87433190"/>
      <w:bookmarkStart w:id="26" w:name="_Toc87936324"/>
      <w:bookmarkStart w:id="27" w:name="_Toc87937435"/>
      <w:bookmarkStart w:id="28" w:name="_Toc88039888"/>
      <w:bookmarkStart w:id="29" w:name="_Toc88040607"/>
      <w:bookmarkStart w:id="30" w:name="_Toc87159866"/>
      <w:bookmarkStart w:id="31" w:name="_Toc87161590"/>
      <w:bookmarkStart w:id="32" w:name="_Toc87170462"/>
      <w:bookmarkStart w:id="33" w:name="_Toc87171222"/>
      <w:bookmarkStart w:id="34" w:name="_Toc87433213"/>
      <w:bookmarkStart w:id="35" w:name="_Toc87936347"/>
      <w:bookmarkStart w:id="36" w:name="_Toc87937458"/>
      <w:bookmarkStart w:id="37" w:name="_Toc88039911"/>
      <w:bookmarkStart w:id="38" w:name="_Toc88040630"/>
      <w:bookmarkStart w:id="39" w:name="_Toc87159873"/>
      <w:bookmarkStart w:id="40" w:name="_Toc87161597"/>
      <w:bookmarkStart w:id="41" w:name="_Toc87170469"/>
      <w:bookmarkStart w:id="42" w:name="_Toc87171229"/>
      <w:bookmarkStart w:id="43" w:name="_Toc87433220"/>
      <w:bookmarkStart w:id="44" w:name="_Toc87936354"/>
      <w:bookmarkStart w:id="45" w:name="_Toc87937465"/>
      <w:bookmarkStart w:id="46" w:name="_Toc88039918"/>
      <w:bookmarkStart w:id="47" w:name="_Toc88040637"/>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p>
    <w:p w:rsidR="00B1141C" w:rsidRDefault="00B1141C" w:rsidP="00E11FC4">
      <w:pPr>
        <w:jc w:val="center"/>
        <w:rPr>
          <w:rFonts w:ascii="Arial" w:hAnsi="Arial" w:cs="Arial"/>
          <w:b/>
        </w:rPr>
      </w:pPr>
    </w:p>
    <w:p w:rsidR="00515FE6" w:rsidRPr="00E11FC4" w:rsidRDefault="0094059C" w:rsidP="008818EE">
      <w:pPr>
        <w:jc w:val="center"/>
        <w:outlineLvl w:val="0"/>
        <w:rPr>
          <w:rFonts w:ascii="Arial" w:hAnsi="Arial" w:cs="Arial"/>
          <w:b/>
        </w:rPr>
      </w:pPr>
      <w:r>
        <w:rPr>
          <w:rFonts w:ascii="Arial" w:hAnsi="Arial" w:cs="Arial"/>
          <w:b/>
        </w:rPr>
        <w:t xml:space="preserve">ΠΙΝΑΚΑΣ </w:t>
      </w:r>
      <w:r w:rsidR="005854F6" w:rsidRPr="00AE252E">
        <w:rPr>
          <w:rFonts w:ascii="Arial" w:hAnsi="Arial" w:cs="Arial"/>
          <w:b/>
        </w:rPr>
        <w:t>Σ</w:t>
      </w:r>
      <w:r w:rsidR="00E11FC4" w:rsidRPr="00AE252E">
        <w:rPr>
          <w:rFonts w:ascii="Arial" w:hAnsi="Arial" w:cs="Arial"/>
          <w:b/>
        </w:rPr>
        <w:t>1</w:t>
      </w:r>
      <w:r w:rsidRPr="00AE252E">
        <w:rPr>
          <w:rFonts w:ascii="Arial" w:hAnsi="Arial" w:cs="Arial"/>
          <w:b/>
        </w:rPr>
        <w:t xml:space="preserve"> </w:t>
      </w:r>
      <w:r>
        <w:rPr>
          <w:rFonts w:ascii="Arial" w:hAnsi="Arial" w:cs="Arial"/>
          <w:b/>
        </w:rPr>
        <w:t xml:space="preserve">: </w:t>
      </w:r>
      <w:r w:rsidR="00E11FC4" w:rsidRPr="00E11FC4">
        <w:rPr>
          <w:rFonts w:ascii="Arial" w:hAnsi="Arial" w:cs="Arial"/>
          <w:b/>
        </w:rPr>
        <w:t xml:space="preserve"> ΦΥΛΛΟ ΣΥΜΜΟΡΦΩΣΗΣ ΤΕΧΝΙΚΩΝ ΠΡΟΔΙΑΓΡΑΦΩΝ</w:t>
      </w:r>
    </w:p>
    <w:p w:rsidR="00515FE6" w:rsidRDefault="00515FE6" w:rsidP="00C77477">
      <w:pPr>
        <w:rPr>
          <w:rFonts w:ascii="Arial" w:hAnsi="Arial" w:cs="Arial"/>
        </w:rPr>
      </w:pPr>
    </w:p>
    <w:tbl>
      <w:tblPr>
        <w:tblW w:w="10244" w:type="dxa"/>
        <w:tblInd w:w="-244" w:type="dxa"/>
        <w:tblLayout w:type="fixed"/>
        <w:tblCellMar>
          <w:left w:w="40" w:type="dxa"/>
          <w:right w:w="40" w:type="dxa"/>
        </w:tblCellMar>
        <w:tblLook w:val="0000"/>
      </w:tblPr>
      <w:tblGrid>
        <w:gridCol w:w="851"/>
        <w:gridCol w:w="5913"/>
        <w:gridCol w:w="2280"/>
        <w:gridCol w:w="1200"/>
      </w:tblGrid>
      <w:tr w:rsidR="00796F97" w:rsidRPr="008B4C4A">
        <w:trPr>
          <w:trHeight w:hRule="exact" w:val="901"/>
        </w:trPr>
        <w:tc>
          <w:tcPr>
            <w:tcW w:w="851" w:type="dxa"/>
            <w:tcBorders>
              <w:top w:val="single" w:sz="6" w:space="0" w:color="auto"/>
              <w:left w:val="single" w:sz="6" w:space="0" w:color="auto"/>
              <w:bottom w:val="single" w:sz="12" w:space="0" w:color="auto"/>
              <w:right w:val="single" w:sz="12" w:space="0" w:color="auto"/>
            </w:tcBorders>
            <w:shd w:val="clear" w:color="auto" w:fill="FFFFFF"/>
            <w:vAlign w:val="center"/>
          </w:tcPr>
          <w:p w:rsidR="00796F97" w:rsidRPr="0094059C" w:rsidRDefault="00796F97" w:rsidP="00796F97">
            <w:pPr>
              <w:shd w:val="clear" w:color="auto" w:fill="FFFFFF"/>
              <w:jc w:val="center"/>
              <w:rPr>
                <w:rFonts w:ascii="Arial" w:hAnsi="Arial" w:cs="Arial"/>
                <w:b/>
              </w:rPr>
            </w:pPr>
            <w:r w:rsidRPr="0094059C">
              <w:rPr>
                <w:rFonts w:ascii="Arial" w:hAnsi="Arial" w:cs="Arial"/>
                <w:b/>
              </w:rPr>
              <w:t>Α/Α</w:t>
            </w:r>
          </w:p>
        </w:tc>
        <w:tc>
          <w:tcPr>
            <w:tcW w:w="5913" w:type="dxa"/>
            <w:tcBorders>
              <w:top w:val="single" w:sz="6" w:space="0" w:color="auto"/>
              <w:left w:val="single" w:sz="12" w:space="0" w:color="auto"/>
              <w:bottom w:val="single" w:sz="12" w:space="0" w:color="auto"/>
              <w:right w:val="single" w:sz="6" w:space="0" w:color="auto"/>
            </w:tcBorders>
            <w:shd w:val="clear" w:color="auto" w:fill="FFFFFF"/>
            <w:vAlign w:val="center"/>
          </w:tcPr>
          <w:p w:rsidR="00796F97" w:rsidRPr="008B4C4A" w:rsidRDefault="00796F97" w:rsidP="00796F97">
            <w:pPr>
              <w:shd w:val="clear" w:color="auto" w:fill="FFFFFF"/>
              <w:ind w:right="874"/>
              <w:jc w:val="center"/>
              <w:rPr>
                <w:rFonts w:ascii="Arial" w:hAnsi="Arial" w:cs="Arial"/>
                <w:b/>
              </w:rPr>
            </w:pPr>
            <w:r w:rsidRPr="0094059C">
              <w:rPr>
                <w:rFonts w:ascii="Arial" w:hAnsi="Arial" w:cs="Arial"/>
                <w:b/>
              </w:rPr>
              <w:t>ΤΕΧΝΙΚΗ ΠΡΟΔΙΑΓΡΑΦΗ</w:t>
            </w:r>
          </w:p>
        </w:tc>
        <w:tc>
          <w:tcPr>
            <w:tcW w:w="2280" w:type="dxa"/>
            <w:tcBorders>
              <w:top w:val="single" w:sz="6" w:space="0" w:color="auto"/>
              <w:left w:val="single" w:sz="6" w:space="0" w:color="auto"/>
              <w:bottom w:val="single" w:sz="12" w:space="0" w:color="auto"/>
              <w:right w:val="single" w:sz="6" w:space="0" w:color="auto"/>
            </w:tcBorders>
            <w:shd w:val="clear" w:color="auto" w:fill="FFFFFF"/>
            <w:vAlign w:val="center"/>
          </w:tcPr>
          <w:p w:rsidR="00796F97" w:rsidRDefault="00796F97" w:rsidP="00796F97">
            <w:pPr>
              <w:shd w:val="clear" w:color="auto" w:fill="FFFFFF"/>
              <w:tabs>
                <w:tab w:val="left" w:pos="1661"/>
                <w:tab w:val="left" w:pos="1802"/>
                <w:tab w:val="left" w:pos="1944"/>
              </w:tabs>
              <w:ind w:left="385" w:right="-40" w:hanging="385"/>
              <w:jc w:val="center"/>
              <w:rPr>
                <w:rFonts w:ascii="Arial" w:hAnsi="Arial" w:cs="Arial"/>
                <w:b/>
              </w:rPr>
            </w:pPr>
            <w:r>
              <w:rPr>
                <w:rFonts w:ascii="Arial" w:hAnsi="Arial" w:cs="Arial"/>
                <w:b/>
              </w:rPr>
              <w:t>ΤΕΚΜΗΡΙΩΣΗ</w:t>
            </w:r>
          </w:p>
        </w:tc>
        <w:tc>
          <w:tcPr>
            <w:tcW w:w="1200" w:type="dxa"/>
            <w:tcBorders>
              <w:top w:val="single" w:sz="6" w:space="0" w:color="auto"/>
              <w:left w:val="single" w:sz="6" w:space="0" w:color="auto"/>
              <w:bottom w:val="single" w:sz="12" w:space="0" w:color="auto"/>
              <w:right w:val="single" w:sz="6" w:space="0" w:color="auto"/>
            </w:tcBorders>
            <w:shd w:val="clear" w:color="auto" w:fill="FFFFFF"/>
            <w:vAlign w:val="center"/>
          </w:tcPr>
          <w:p w:rsidR="00796F97" w:rsidRDefault="001B3A5A" w:rsidP="001B3A5A">
            <w:pPr>
              <w:shd w:val="clear" w:color="auto" w:fill="FFFFFF"/>
              <w:tabs>
                <w:tab w:val="left" w:pos="1661"/>
                <w:tab w:val="left" w:pos="1802"/>
                <w:tab w:val="left" w:pos="1944"/>
              </w:tabs>
              <w:ind w:left="80" w:right="-40"/>
              <w:jc w:val="center"/>
              <w:rPr>
                <w:rFonts w:ascii="Arial" w:hAnsi="Arial" w:cs="Arial"/>
                <w:b/>
              </w:rPr>
            </w:pPr>
            <w:r>
              <w:rPr>
                <w:rFonts w:ascii="Arial" w:hAnsi="Arial" w:cs="Arial"/>
                <w:b/>
              </w:rPr>
              <w:t>ΠΑΡΑ-ΠΟΜΠΗ</w:t>
            </w:r>
          </w:p>
        </w:tc>
      </w:tr>
      <w:tr w:rsidR="00FB3C06" w:rsidRPr="008B4C4A">
        <w:trPr>
          <w:trHeight w:hRule="exact" w:val="585"/>
        </w:trPr>
        <w:tc>
          <w:tcPr>
            <w:tcW w:w="851" w:type="dxa"/>
            <w:tcBorders>
              <w:top w:val="single" w:sz="12" w:space="0" w:color="auto"/>
              <w:left w:val="single" w:sz="6" w:space="0" w:color="auto"/>
              <w:bottom w:val="single" w:sz="6" w:space="0" w:color="auto"/>
              <w:right w:val="single" w:sz="12" w:space="0" w:color="auto"/>
            </w:tcBorders>
            <w:shd w:val="clear" w:color="auto" w:fill="FFFFFF"/>
          </w:tcPr>
          <w:p w:rsidR="00FB3C06" w:rsidRPr="00045493" w:rsidRDefault="001B2C7D" w:rsidP="00DB3401">
            <w:pPr>
              <w:shd w:val="clear" w:color="auto" w:fill="FFFFFF"/>
              <w:rPr>
                <w:rFonts w:ascii="Arial" w:hAnsi="Arial" w:cs="Arial"/>
              </w:rPr>
            </w:pPr>
            <w:r>
              <w:rPr>
                <w:rFonts w:ascii="Arial" w:hAnsi="Arial" w:cs="Arial"/>
              </w:rPr>
              <w:t xml:space="preserve"> </w:t>
            </w:r>
          </w:p>
        </w:tc>
        <w:tc>
          <w:tcPr>
            <w:tcW w:w="5913" w:type="dxa"/>
            <w:tcBorders>
              <w:top w:val="single" w:sz="12" w:space="0" w:color="auto"/>
              <w:left w:val="single" w:sz="12" w:space="0" w:color="auto"/>
              <w:bottom w:val="single" w:sz="6" w:space="0" w:color="auto"/>
              <w:right w:val="single" w:sz="6" w:space="0" w:color="auto"/>
            </w:tcBorders>
            <w:shd w:val="clear" w:color="auto" w:fill="FFFFFF"/>
          </w:tcPr>
          <w:p w:rsidR="00FB3C06" w:rsidRPr="00045493" w:rsidRDefault="001B2C7D" w:rsidP="00FB3C06">
            <w:pPr>
              <w:shd w:val="clear" w:color="auto" w:fill="FFFFFF"/>
              <w:rPr>
                <w:rFonts w:ascii="Arial" w:hAnsi="Arial" w:cs="Arial"/>
              </w:rPr>
            </w:pPr>
            <w:r>
              <w:rPr>
                <w:rFonts w:ascii="Arial" w:hAnsi="Arial" w:cs="Arial"/>
              </w:rPr>
              <w:t xml:space="preserve"> </w:t>
            </w:r>
          </w:p>
        </w:tc>
        <w:tc>
          <w:tcPr>
            <w:tcW w:w="2280" w:type="dxa"/>
            <w:tcBorders>
              <w:top w:val="single" w:sz="12" w:space="0" w:color="auto"/>
              <w:left w:val="single" w:sz="6" w:space="0" w:color="auto"/>
              <w:bottom w:val="single" w:sz="6" w:space="0" w:color="auto"/>
              <w:right w:val="single" w:sz="6" w:space="0" w:color="auto"/>
            </w:tcBorders>
            <w:shd w:val="clear" w:color="auto" w:fill="FFFFFF"/>
          </w:tcPr>
          <w:p w:rsidR="00FB3C06" w:rsidRPr="008B4C4A" w:rsidRDefault="00FB3C06" w:rsidP="00E11FC4">
            <w:pPr>
              <w:shd w:val="clear" w:color="auto" w:fill="FFFFFF"/>
              <w:tabs>
                <w:tab w:val="left" w:pos="1661"/>
                <w:tab w:val="left" w:pos="1802"/>
                <w:tab w:val="left" w:pos="1944"/>
              </w:tabs>
              <w:ind w:left="385" w:right="-40" w:hanging="385"/>
              <w:rPr>
                <w:rFonts w:ascii="Arial" w:hAnsi="Arial" w:cs="Arial"/>
                <w:b/>
              </w:rPr>
            </w:pPr>
          </w:p>
        </w:tc>
        <w:tc>
          <w:tcPr>
            <w:tcW w:w="1200" w:type="dxa"/>
            <w:tcBorders>
              <w:top w:val="single" w:sz="12" w:space="0" w:color="auto"/>
              <w:left w:val="single" w:sz="6" w:space="0" w:color="auto"/>
              <w:bottom w:val="single" w:sz="6" w:space="0" w:color="auto"/>
              <w:right w:val="single" w:sz="6" w:space="0" w:color="auto"/>
            </w:tcBorders>
            <w:shd w:val="clear" w:color="auto" w:fill="FFFFFF"/>
          </w:tcPr>
          <w:p w:rsidR="00FB3C06" w:rsidRPr="008B4C4A" w:rsidRDefault="00FB3C06" w:rsidP="00E11FC4">
            <w:pPr>
              <w:shd w:val="clear" w:color="auto" w:fill="FFFFFF"/>
              <w:tabs>
                <w:tab w:val="left" w:pos="1661"/>
                <w:tab w:val="left" w:pos="1802"/>
                <w:tab w:val="left" w:pos="1944"/>
              </w:tabs>
              <w:ind w:left="385" w:right="-40" w:hanging="385"/>
              <w:rPr>
                <w:rFonts w:ascii="Arial" w:hAnsi="Arial" w:cs="Arial"/>
                <w:b/>
              </w:rPr>
            </w:pPr>
          </w:p>
        </w:tc>
      </w:tr>
      <w:tr w:rsidR="001B2C7D" w:rsidRPr="008B4C4A">
        <w:trPr>
          <w:trHeight w:hRule="exact" w:val="478"/>
        </w:trPr>
        <w:tc>
          <w:tcPr>
            <w:tcW w:w="851" w:type="dxa"/>
            <w:tcBorders>
              <w:top w:val="single" w:sz="6" w:space="0" w:color="auto"/>
              <w:left w:val="single" w:sz="6" w:space="0" w:color="auto"/>
              <w:bottom w:val="single" w:sz="6" w:space="0" w:color="auto"/>
              <w:right w:val="single" w:sz="12" w:space="0" w:color="auto"/>
            </w:tcBorders>
            <w:shd w:val="clear" w:color="auto" w:fill="FFFFFF"/>
          </w:tcPr>
          <w:p w:rsidR="001B2C7D" w:rsidRPr="00045493" w:rsidRDefault="001B2C7D" w:rsidP="0052573B">
            <w:pPr>
              <w:shd w:val="clear" w:color="auto" w:fill="FFFFFF"/>
              <w:rPr>
                <w:rFonts w:ascii="Arial" w:hAnsi="Arial" w:cs="Arial"/>
              </w:rPr>
            </w:pPr>
            <w:r>
              <w:rPr>
                <w:rFonts w:ascii="Arial" w:hAnsi="Arial" w:cs="Arial"/>
              </w:rPr>
              <w:t xml:space="preserve"> </w:t>
            </w:r>
          </w:p>
        </w:tc>
        <w:tc>
          <w:tcPr>
            <w:tcW w:w="5913" w:type="dxa"/>
            <w:tcBorders>
              <w:top w:val="single" w:sz="6" w:space="0" w:color="auto"/>
              <w:left w:val="single" w:sz="12" w:space="0" w:color="auto"/>
              <w:bottom w:val="single" w:sz="6" w:space="0" w:color="auto"/>
              <w:right w:val="single" w:sz="6" w:space="0" w:color="auto"/>
            </w:tcBorders>
            <w:shd w:val="clear" w:color="auto" w:fill="FFFFFF"/>
          </w:tcPr>
          <w:p w:rsidR="001B2C7D" w:rsidRPr="00045493" w:rsidRDefault="001B2C7D" w:rsidP="0052573B">
            <w:pPr>
              <w:shd w:val="clear" w:color="auto" w:fill="FFFFFF"/>
              <w:rPr>
                <w:rFonts w:ascii="Arial" w:hAnsi="Arial" w:cs="Arial"/>
              </w:rPr>
            </w:pPr>
            <w:r>
              <w:rPr>
                <w:rFonts w:ascii="Arial" w:hAnsi="Arial" w:cs="Arial"/>
              </w:rPr>
              <w:t xml:space="preserve"> </w:t>
            </w:r>
          </w:p>
        </w:tc>
        <w:tc>
          <w:tcPr>
            <w:tcW w:w="2280" w:type="dxa"/>
            <w:tcBorders>
              <w:top w:val="single" w:sz="6" w:space="0" w:color="auto"/>
              <w:left w:val="single" w:sz="6" w:space="0" w:color="auto"/>
              <w:bottom w:val="single" w:sz="6" w:space="0" w:color="auto"/>
              <w:right w:val="single" w:sz="6" w:space="0" w:color="auto"/>
            </w:tcBorders>
            <w:shd w:val="clear" w:color="auto" w:fill="FFFFFF"/>
          </w:tcPr>
          <w:p w:rsidR="001B2C7D" w:rsidRPr="008B4C4A" w:rsidRDefault="001B2C7D" w:rsidP="0052573B">
            <w:pPr>
              <w:shd w:val="clear" w:color="auto" w:fill="FFFFFF"/>
              <w:tabs>
                <w:tab w:val="left" w:pos="1661"/>
                <w:tab w:val="left" w:pos="1802"/>
                <w:tab w:val="left" w:pos="1944"/>
              </w:tabs>
              <w:ind w:left="385" w:right="-40" w:hanging="385"/>
              <w:rPr>
                <w:rFonts w:ascii="Arial" w:hAnsi="Arial" w:cs="Arial"/>
                <w:b/>
              </w:rPr>
            </w:pP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1B2C7D" w:rsidRPr="008B4C4A" w:rsidRDefault="001B2C7D" w:rsidP="0052573B">
            <w:pPr>
              <w:shd w:val="clear" w:color="auto" w:fill="FFFFFF"/>
              <w:tabs>
                <w:tab w:val="left" w:pos="1661"/>
                <w:tab w:val="left" w:pos="1802"/>
                <w:tab w:val="left" w:pos="1944"/>
              </w:tabs>
              <w:ind w:left="385" w:right="-40" w:hanging="385"/>
              <w:rPr>
                <w:rFonts w:ascii="Arial" w:hAnsi="Arial" w:cs="Arial"/>
                <w:b/>
              </w:rPr>
            </w:pPr>
          </w:p>
        </w:tc>
      </w:tr>
      <w:tr w:rsidR="001B2C7D" w:rsidRPr="008B4C4A">
        <w:trPr>
          <w:trHeight w:hRule="exact" w:val="428"/>
        </w:trPr>
        <w:tc>
          <w:tcPr>
            <w:tcW w:w="851" w:type="dxa"/>
            <w:tcBorders>
              <w:top w:val="single" w:sz="6" w:space="0" w:color="auto"/>
              <w:left w:val="single" w:sz="6" w:space="0" w:color="auto"/>
              <w:bottom w:val="single" w:sz="6" w:space="0" w:color="auto"/>
              <w:right w:val="single" w:sz="12" w:space="0" w:color="auto"/>
            </w:tcBorders>
            <w:shd w:val="clear" w:color="auto" w:fill="FFFFFF"/>
          </w:tcPr>
          <w:p w:rsidR="001B2C7D" w:rsidRPr="00045493" w:rsidRDefault="001B2C7D" w:rsidP="0052573B">
            <w:pPr>
              <w:shd w:val="clear" w:color="auto" w:fill="FFFFFF"/>
              <w:rPr>
                <w:rFonts w:ascii="Arial" w:hAnsi="Arial" w:cs="Arial"/>
              </w:rPr>
            </w:pPr>
            <w:r>
              <w:rPr>
                <w:rFonts w:ascii="Arial" w:hAnsi="Arial" w:cs="Arial"/>
              </w:rPr>
              <w:t xml:space="preserve"> </w:t>
            </w:r>
          </w:p>
        </w:tc>
        <w:tc>
          <w:tcPr>
            <w:tcW w:w="5913" w:type="dxa"/>
            <w:tcBorders>
              <w:top w:val="single" w:sz="6" w:space="0" w:color="auto"/>
              <w:left w:val="single" w:sz="12" w:space="0" w:color="auto"/>
              <w:bottom w:val="single" w:sz="6" w:space="0" w:color="auto"/>
              <w:right w:val="single" w:sz="6" w:space="0" w:color="auto"/>
            </w:tcBorders>
            <w:shd w:val="clear" w:color="auto" w:fill="FFFFFF"/>
          </w:tcPr>
          <w:p w:rsidR="001B2C7D" w:rsidRPr="00045493" w:rsidRDefault="001B2C7D" w:rsidP="0052573B">
            <w:pPr>
              <w:shd w:val="clear" w:color="auto" w:fill="FFFFFF"/>
              <w:rPr>
                <w:rFonts w:ascii="Arial" w:hAnsi="Arial" w:cs="Arial"/>
              </w:rPr>
            </w:pPr>
            <w:r>
              <w:rPr>
                <w:rFonts w:ascii="Arial" w:hAnsi="Arial" w:cs="Arial"/>
              </w:rPr>
              <w:t xml:space="preserve"> </w:t>
            </w:r>
          </w:p>
        </w:tc>
        <w:tc>
          <w:tcPr>
            <w:tcW w:w="2280" w:type="dxa"/>
            <w:tcBorders>
              <w:top w:val="single" w:sz="6" w:space="0" w:color="auto"/>
              <w:left w:val="single" w:sz="6" w:space="0" w:color="auto"/>
              <w:bottom w:val="single" w:sz="6" w:space="0" w:color="auto"/>
              <w:right w:val="single" w:sz="6" w:space="0" w:color="auto"/>
            </w:tcBorders>
            <w:shd w:val="clear" w:color="auto" w:fill="FFFFFF"/>
          </w:tcPr>
          <w:p w:rsidR="001B2C7D" w:rsidRPr="008B4C4A" w:rsidRDefault="001B2C7D" w:rsidP="0052573B">
            <w:pPr>
              <w:shd w:val="clear" w:color="auto" w:fill="FFFFFF"/>
              <w:tabs>
                <w:tab w:val="left" w:pos="1661"/>
                <w:tab w:val="left" w:pos="1802"/>
                <w:tab w:val="left" w:pos="1944"/>
              </w:tabs>
              <w:ind w:left="385" w:right="-40" w:hanging="385"/>
              <w:rPr>
                <w:rFonts w:ascii="Arial" w:hAnsi="Arial" w:cs="Arial"/>
                <w:b/>
              </w:rPr>
            </w:pP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1B2C7D" w:rsidRPr="008B4C4A" w:rsidRDefault="001B2C7D" w:rsidP="0052573B">
            <w:pPr>
              <w:shd w:val="clear" w:color="auto" w:fill="FFFFFF"/>
              <w:tabs>
                <w:tab w:val="left" w:pos="1661"/>
                <w:tab w:val="left" w:pos="1802"/>
                <w:tab w:val="left" w:pos="1944"/>
              </w:tabs>
              <w:ind w:left="385" w:right="-40" w:hanging="385"/>
              <w:rPr>
                <w:rFonts w:ascii="Arial" w:hAnsi="Arial" w:cs="Arial"/>
                <w:b/>
              </w:rPr>
            </w:pPr>
          </w:p>
        </w:tc>
      </w:tr>
      <w:tr w:rsidR="001B2C7D" w:rsidRPr="008B4C4A">
        <w:trPr>
          <w:trHeight w:hRule="exact" w:val="567"/>
        </w:trPr>
        <w:tc>
          <w:tcPr>
            <w:tcW w:w="851" w:type="dxa"/>
            <w:tcBorders>
              <w:top w:val="single" w:sz="6" w:space="0" w:color="auto"/>
              <w:left w:val="single" w:sz="6" w:space="0" w:color="auto"/>
              <w:bottom w:val="single" w:sz="6" w:space="0" w:color="auto"/>
              <w:right w:val="single" w:sz="12" w:space="0" w:color="auto"/>
            </w:tcBorders>
            <w:shd w:val="clear" w:color="auto" w:fill="FFFFFF"/>
          </w:tcPr>
          <w:p w:rsidR="001B2C7D" w:rsidRPr="00045493" w:rsidRDefault="001B2C7D" w:rsidP="0052573B">
            <w:pPr>
              <w:shd w:val="clear" w:color="auto" w:fill="FFFFFF"/>
              <w:rPr>
                <w:rFonts w:ascii="Arial" w:hAnsi="Arial" w:cs="Arial"/>
              </w:rPr>
            </w:pPr>
            <w:r>
              <w:rPr>
                <w:rFonts w:ascii="Arial" w:hAnsi="Arial" w:cs="Arial"/>
              </w:rPr>
              <w:t xml:space="preserve"> </w:t>
            </w:r>
          </w:p>
        </w:tc>
        <w:tc>
          <w:tcPr>
            <w:tcW w:w="5913" w:type="dxa"/>
            <w:tcBorders>
              <w:top w:val="single" w:sz="6" w:space="0" w:color="auto"/>
              <w:left w:val="single" w:sz="12" w:space="0" w:color="auto"/>
              <w:bottom w:val="single" w:sz="6" w:space="0" w:color="auto"/>
              <w:right w:val="single" w:sz="6" w:space="0" w:color="auto"/>
            </w:tcBorders>
            <w:shd w:val="clear" w:color="auto" w:fill="FFFFFF"/>
          </w:tcPr>
          <w:p w:rsidR="001B2C7D" w:rsidRPr="00045493" w:rsidRDefault="001B2C7D" w:rsidP="0052573B">
            <w:pPr>
              <w:shd w:val="clear" w:color="auto" w:fill="FFFFFF"/>
              <w:rPr>
                <w:rFonts w:ascii="Arial" w:hAnsi="Arial" w:cs="Arial"/>
              </w:rPr>
            </w:pPr>
            <w:r>
              <w:rPr>
                <w:rFonts w:ascii="Arial" w:hAnsi="Arial" w:cs="Arial"/>
              </w:rPr>
              <w:t xml:space="preserve"> </w:t>
            </w:r>
          </w:p>
        </w:tc>
        <w:tc>
          <w:tcPr>
            <w:tcW w:w="2280" w:type="dxa"/>
            <w:tcBorders>
              <w:top w:val="single" w:sz="6" w:space="0" w:color="auto"/>
              <w:left w:val="single" w:sz="6" w:space="0" w:color="auto"/>
              <w:bottom w:val="single" w:sz="6" w:space="0" w:color="auto"/>
              <w:right w:val="single" w:sz="6" w:space="0" w:color="auto"/>
            </w:tcBorders>
            <w:shd w:val="clear" w:color="auto" w:fill="FFFFFF"/>
          </w:tcPr>
          <w:p w:rsidR="001B2C7D" w:rsidRPr="008B4C4A" w:rsidRDefault="001B2C7D" w:rsidP="0052573B">
            <w:pPr>
              <w:shd w:val="clear" w:color="auto" w:fill="FFFFFF"/>
              <w:tabs>
                <w:tab w:val="left" w:pos="1661"/>
                <w:tab w:val="left" w:pos="1802"/>
                <w:tab w:val="left" w:pos="1944"/>
              </w:tabs>
              <w:ind w:left="385" w:right="-40" w:hanging="385"/>
              <w:rPr>
                <w:rFonts w:ascii="Arial" w:hAnsi="Arial" w:cs="Arial"/>
                <w:b/>
              </w:rPr>
            </w:pP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1B2C7D" w:rsidRPr="008B4C4A" w:rsidRDefault="001B2C7D" w:rsidP="0052573B">
            <w:pPr>
              <w:shd w:val="clear" w:color="auto" w:fill="FFFFFF"/>
              <w:tabs>
                <w:tab w:val="left" w:pos="1661"/>
                <w:tab w:val="left" w:pos="1802"/>
                <w:tab w:val="left" w:pos="1944"/>
              </w:tabs>
              <w:ind w:left="385" w:right="-40" w:hanging="385"/>
              <w:rPr>
                <w:rFonts w:ascii="Arial" w:hAnsi="Arial" w:cs="Arial"/>
                <w:b/>
              </w:rPr>
            </w:pPr>
          </w:p>
        </w:tc>
      </w:tr>
      <w:tr w:rsidR="001B2C7D" w:rsidRPr="008B4C4A">
        <w:trPr>
          <w:trHeight w:hRule="exact" w:val="533"/>
        </w:trPr>
        <w:tc>
          <w:tcPr>
            <w:tcW w:w="851" w:type="dxa"/>
            <w:tcBorders>
              <w:top w:val="single" w:sz="6" w:space="0" w:color="auto"/>
              <w:left w:val="single" w:sz="6" w:space="0" w:color="auto"/>
              <w:bottom w:val="single" w:sz="6" w:space="0" w:color="auto"/>
              <w:right w:val="single" w:sz="12" w:space="0" w:color="auto"/>
            </w:tcBorders>
            <w:shd w:val="clear" w:color="auto" w:fill="FFFFFF"/>
          </w:tcPr>
          <w:p w:rsidR="001B2C7D" w:rsidRPr="00045493" w:rsidRDefault="001B2C7D" w:rsidP="0052573B">
            <w:pPr>
              <w:shd w:val="clear" w:color="auto" w:fill="FFFFFF"/>
              <w:rPr>
                <w:rFonts w:ascii="Arial" w:hAnsi="Arial" w:cs="Arial"/>
              </w:rPr>
            </w:pPr>
            <w:r>
              <w:rPr>
                <w:rFonts w:ascii="Arial" w:hAnsi="Arial" w:cs="Arial"/>
              </w:rPr>
              <w:t xml:space="preserve"> </w:t>
            </w:r>
          </w:p>
        </w:tc>
        <w:tc>
          <w:tcPr>
            <w:tcW w:w="5913" w:type="dxa"/>
            <w:tcBorders>
              <w:top w:val="single" w:sz="6" w:space="0" w:color="auto"/>
              <w:left w:val="single" w:sz="12" w:space="0" w:color="auto"/>
              <w:bottom w:val="single" w:sz="6" w:space="0" w:color="auto"/>
              <w:right w:val="single" w:sz="6" w:space="0" w:color="auto"/>
            </w:tcBorders>
            <w:shd w:val="clear" w:color="auto" w:fill="FFFFFF"/>
          </w:tcPr>
          <w:p w:rsidR="001B2C7D" w:rsidRPr="00045493" w:rsidRDefault="001B2C7D" w:rsidP="0052573B">
            <w:pPr>
              <w:shd w:val="clear" w:color="auto" w:fill="FFFFFF"/>
              <w:rPr>
                <w:rFonts w:ascii="Arial" w:hAnsi="Arial" w:cs="Arial"/>
              </w:rPr>
            </w:pPr>
            <w:r>
              <w:rPr>
                <w:rFonts w:ascii="Arial" w:hAnsi="Arial" w:cs="Arial"/>
              </w:rPr>
              <w:t xml:space="preserve"> </w:t>
            </w:r>
          </w:p>
        </w:tc>
        <w:tc>
          <w:tcPr>
            <w:tcW w:w="2280" w:type="dxa"/>
            <w:tcBorders>
              <w:top w:val="single" w:sz="6" w:space="0" w:color="auto"/>
              <w:left w:val="single" w:sz="6" w:space="0" w:color="auto"/>
              <w:bottom w:val="single" w:sz="6" w:space="0" w:color="auto"/>
              <w:right w:val="single" w:sz="6" w:space="0" w:color="auto"/>
            </w:tcBorders>
            <w:shd w:val="clear" w:color="auto" w:fill="FFFFFF"/>
          </w:tcPr>
          <w:p w:rsidR="001B2C7D" w:rsidRPr="008B4C4A" w:rsidRDefault="001B2C7D" w:rsidP="0052573B">
            <w:pPr>
              <w:shd w:val="clear" w:color="auto" w:fill="FFFFFF"/>
              <w:tabs>
                <w:tab w:val="left" w:pos="1661"/>
                <w:tab w:val="left" w:pos="1802"/>
                <w:tab w:val="left" w:pos="1944"/>
              </w:tabs>
              <w:ind w:left="385" w:right="-40" w:hanging="385"/>
              <w:rPr>
                <w:rFonts w:ascii="Arial" w:hAnsi="Arial" w:cs="Arial"/>
                <w:b/>
              </w:rPr>
            </w:pP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1B2C7D" w:rsidRPr="008B4C4A" w:rsidRDefault="001B2C7D" w:rsidP="0052573B">
            <w:pPr>
              <w:shd w:val="clear" w:color="auto" w:fill="FFFFFF"/>
              <w:tabs>
                <w:tab w:val="left" w:pos="1661"/>
                <w:tab w:val="left" w:pos="1802"/>
                <w:tab w:val="left" w:pos="1944"/>
              </w:tabs>
              <w:ind w:left="385" w:right="-40" w:hanging="385"/>
              <w:rPr>
                <w:rFonts w:ascii="Arial" w:hAnsi="Arial" w:cs="Arial"/>
                <w:b/>
              </w:rPr>
            </w:pPr>
          </w:p>
        </w:tc>
      </w:tr>
      <w:tr w:rsidR="001B2C7D" w:rsidRPr="008B4C4A">
        <w:trPr>
          <w:trHeight w:hRule="exact" w:val="488"/>
        </w:trPr>
        <w:tc>
          <w:tcPr>
            <w:tcW w:w="851" w:type="dxa"/>
            <w:tcBorders>
              <w:top w:val="single" w:sz="6" w:space="0" w:color="auto"/>
              <w:left w:val="single" w:sz="6" w:space="0" w:color="auto"/>
              <w:bottom w:val="single" w:sz="6" w:space="0" w:color="auto"/>
              <w:right w:val="single" w:sz="12" w:space="0" w:color="auto"/>
            </w:tcBorders>
            <w:shd w:val="clear" w:color="auto" w:fill="FFFFFF"/>
          </w:tcPr>
          <w:p w:rsidR="001B2C7D" w:rsidRPr="00045493" w:rsidRDefault="001B2C7D" w:rsidP="0052573B">
            <w:pPr>
              <w:shd w:val="clear" w:color="auto" w:fill="FFFFFF"/>
              <w:rPr>
                <w:rFonts w:ascii="Arial" w:hAnsi="Arial" w:cs="Arial"/>
              </w:rPr>
            </w:pPr>
            <w:r>
              <w:rPr>
                <w:rFonts w:ascii="Arial" w:hAnsi="Arial" w:cs="Arial"/>
              </w:rPr>
              <w:t xml:space="preserve"> </w:t>
            </w:r>
          </w:p>
        </w:tc>
        <w:tc>
          <w:tcPr>
            <w:tcW w:w="5913" w:type="dxa"/>
            <w:tcBorders>
              <w:top w:val="single" w:sz="6" w:space="0" w:color="auto"/>
              <w:left w:val="single" w:sz="12" w:space="0" w:color="auto"/>
              <w:bottom w:val="single" w:sz="6" w:space="0" w:color="auto"/>
              <w:right w:val="single" w:sz="6" w:space="0" w:color="auto"/>
            </w:tcBorders>
            <w:shd w:val="clear" w:color="auto" w:fill="FFFFFF"/>
          </w:tcPr>
          <w:p w:rsidR="001B2C7D" w:rsidRPr="00045493" w:rsidRDefault="001B2C7D" w:rsidP="0052573B">
            <w:pPr>
              <w:shd w:val="clear" w:color="auto" w:fill="FFFFFF"/>
              <w:rPr>
                <w:rFonts w:ascii="Arial" w:hAnsi="Arial" w:cs="Arial"/>
              </w:rPr>
            </w:pPr>
            <w:r>
              <w:rPr>
                <w:rFonts w:ascii="Arial" w:hAnsi="Arial" w:cs="Arial"/>
              </w:rPr>
              <w:t xml:space="preserve"> </w:t>
            </w:r>
          </w:p>
        </w:tc>
        <w:tc>
          <w:tcPr>
            <w:tcW w:w="2280" w:type="dxa"/>
            <w:tcBorders>
              <w:top w:val="single" w:sz="6" w:space="0" w:color="auto"/>
              <w:left w:val="single" w:sz="6" w:space="0" w:color="auto"/>
              <w:bottom w:val="single" w:sz="6" w:space="0" w:color="auto"/>
              <w:right w:val="single" w:sz="6" w:space="0" w:color="auto"/>
            </w:tcBorders>
            <w:shd w:val="clear" w:color="auto" w:fill="FFFFFF"/>
          </w:tcPr>
          <w:p w:rsidR="001B2C7D" w:rsidRPr="008B4C4A" w:rsidRDefault="001B2C7D" w:rsidP="0052573B">
            <w:pPr>
              <w:shd w:val="clear" w:color="auto" w:fill="FFFFFF"/>
              <w:tabs>
                <w:tab w:val="left" w:pos="1661"/>
                <w:tab w:val="left" w:pos="1802"/>
                <w:tab w:val="left" w:pos="1944"/>
              </w:tabs>
              <w:ind w:left="385" w:right="-40" w:hanging="385"/>
              <w:rPr>
                <w:rFonts w:ascii="Arial" w:hAnsi="Arial" w:cs="Arial"/>
                <w:b/>
              </w:rPr>
            </w:pP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1B2C7D" w:rsidRPr="008B4C4A" w:rsidRDefault="001B2C7D" w:rsidP="0052573B">
            <w:pPr>
              <w:shd w:val="clear" w:color="auto" w:fill="FFFFFF"/>
              <w:tabs>
                <w:tab w:val="left" w:pos="1661"/>
                <w:tab w:val="left" w:pos="1802"/>
                <w:tab w:val="left" w:pos="1944"/>
              </w:tabs>
              <w:ind w:left="385" w:right="-40" w:hanging="385"/>
              <w:rPr>
                <w:rFonts w:ascii="Arial" w:hAnsi="Arial" w:cs="Arial"/>
                <w:b/>
              </w:rPr>
            </w:pPr>
          </w:p>
        </w:tc>
      </w:tr>
      <w:tr w:rsidR="001B2C7D" w:rsidRPr="008B4C4A">
        <w:trPr>
          <w:trHeight w:hRule="exact" w:val="570"/>
        </w:trPr>
        <w:tc>
          <w:tcPr>
            <w:tcW w:w="851" w:type="dxa"/>
            <w:tcBorders>
              <w:top w:val="single" w:sz="6" w:space="0" w:color="auto"/>
              <w:left w:val="single" w:sz="6" w:space="0" w:color="auto"/>
              <w:bottom w:val="single" w:sz="6" w:space="0" w:color="auto"/>
              <w:right w:val="single" w:sz="12" w:space="0" w:color="auto"/>
            </w:tcBorders>
            <w:shd w:val="clear" w:color="auto" w:fill="FFFFFF"/>
          </w:tcPr>
          <w:p w:rsidR="001B2C7D" w:rsidRPr="00045493" w:rsidRDefault="001B2C7D" w:rsidP="0052573B">
            <w:pPr>
              <w:shd w:val="clear" w:color="auto" w:fill="FFFFFF"/>
              <w:rPr>
                <w:rFonts w:ascii="Arial" w:hAnsi="Arial" w:cs="Arial"/>
              </w:rPr>
            </w:pPr>
            <w:r>
              <w:rPr>
                <w:rFonts w:ascii="Arial" w:hAnsi="Arial" w:cs="Arial"/>
              </w:rPr>
              <w:t xml:space="preserve"> </w:t>
            </w:r>
          </w:p>
        </w:tc>
        <w:tc>
          <w:tcPr>
            <w:tcW w:w="5913" w:type="dxa"/>
            <w:tcBorders>
              <w:top w:val="single" w:sz="6" w:space="0" w:color="auto"/>
              <w:left w:val="single" w:sz="12" w:space="0" w:color="auto"/>
              <w:bottom w:val="single" w:sz="6" w:space="0" w:color="auto"/>
              <w:right w:val="single" w:sz="6" w:space="0" w:color="auto"/>
            </w:tcBorders>
            <w:shd w:val="clear" w:color="auto" w:fill="FFFFFF"/>
          </w:tcPr>
          <w:p w:rsidR="001B2C7D" w:rsidRPr="00045493" w:rsidRDefault="001B2C7D" w:rsidP="0052573B">
            <w:pPr>
              <w:shd w:val="clear" w:color="auto" w:fill="FFFFFF"/>
              <w:rPr>
                <w:rFonts w:ascii="Arial" w:hAnsi="Arial" w:cs="Arial"/>
              </w:rPr>
            </w:pPr>
            <w:r>
              <w:rPr>
                <w:rFonts w:ascii="Arial" w:hAnsi="Arial" w:cs="Arial"/>
              </w:rPr>
              <w:t xml:space="preserve"> </w:t>
            </w:r>
          </w:p>
        </w:tc>
        <w:tc>
          <w:tcPr>
            <w:tcW w:w="2280" w:type="dxa"/>
            <w:tcBorders>
              <w:top w:val="single" w:sz="6" w:space="0" w:color="auto"/>
              <w:left w:val="single" w:sz="6" w:space="0" w:color="auto"/>
              <w:bottom w:val="single" w:sz="6" w:space="0" w:color="auto"/>
              <w:right w:val="single" w:sz="6" w:space="0" w:color="auto"/>
            </w:tcBorders>
            <w:shd w:val="clear" w:color="auto" w:fill="FFFFFF"/>
          </w:tcPr>
          <w:p w:rsidR="001B2C7D" w:rsidRPr="008B4C4A" w:rsidRDefault="001B2C7D" w:rsidP="0052573B">
            <w:pPr>
              <w:shd w:val="clear" w:color="auto" w:fill="FFFFFF"/>
              <w:tabs>
                <w:tab w:val="left" w:pos="1661"/>
                <w:tab w:val="left" w:pos="1802"/>
                <w:tab w:val="left" w:pos="1944"/>
              </w:tabs>
              <w:ind w:left="385" w:right="-40" w:hanging="385"/>
              <w:rPr>
                <w:rFonts w:ascii="Arial" w:hAnsi="Arial" w:cs="Arial"/>
                <w:b/>
              </w:rPr>
            </w:pP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1B2C7D" w:rsidRPr="008B4C4A" w:rsidRDefault="001B2C7D" w:rsidP="0052573B">
            <w:pPr>
              <w:shd w:val="clear" w:color="auto" w:fill="FFFFFF"/>
              <w:tabs>
                <w:tab w:val="left" w:pos="1661"/>
                <w:tab w:val="left" w:pos="1802"/>
                <w:tab w:val="left" w:pos="1944"/>
              </w:tabs>
              <w:ind w:left="385" w:right="-40" w:hanging="385"/>
              <w:rPr>
                <w:rFonts w:ascii="Arial" w:hAnsi="Arial" w:cs="Arial"/>
                <w:b/>
              </w:rPr>
            </w:pPr>
          </w:p>
        </w:tc>
      </w:tr>
    </w:tbl>
    <w:p w:rsidR="00515FE6" w:rsidRDefault="00515FE6" w:rsidP="00C77477">
      <w:pPr>
        <w:rPr>
          <w:rFonts w:ascii="Arial" w:hAnsi="Arial" w:cs="Arial"/>
        </w:rPr>
      </w:pPr>
    </w:p>
    <w:p w:rsidR="00515FE6" w:rsidRDefault="00515FE6" w:rsidP="00C77477">
      <w:pPr>
        <w:rPr>
          <w:rFonts w:ascii="Arial" w:hAnsi="Arial" w:cs="Arial"/>
        </w:rPr>
      </w:pPr>
    </w:p>
    <w:p w:rsidR="00515FE6" w:rsidRDefault="00515FE6" w:rsidP="00C77477">
      <w:pPr>
        <w:rPr>
          <w:rFonts w:ascii="Arial" w:hAnsi="Arial" w:cs="Arial"/>
        </w:rPr>
      </w:pPr>
    </w:p>
    <w:p w:rsidR="00515FE6" w:rsidRDefault="00515FE6" w:rsidP="00C77477">
      <w:pPr>
        <w:rPr>
          <w:rFonts w:ascii="Arial" w:hAnsi="Arial" w:cs="Arial"/>
        </w:rPr>
      </w:pPr>
    </w:p>
    <w:p w:rsidR="00796F97" w:rsidRDefault="00796F97" w:rsidP="00C77477">
      <w:pPr>
        <w:rPr>
          <w:rFonts w:ascii="Arial" w:hAnsi="Arial" w:cs="Arial"/>
        </w:rPr>
      </w:pPr>
    </w:p>
    <w:p w:rsidR="00515FE6" w:rsidRDefault="00515FE6" w:rsidP="00C77477">
      <w:pPr>
        <w:rPr>
          <w:rFonts w:ascii="Arial" w:hAnsi="Arial" w:cs="Arial"/>
        </w:rPr>
      </w:pPr>
    </w:p>
    <w:p w:rsidR="008B29D5" w:rsidRDefault="008B29D5" w:rsidP="00C77477">
      <w:pPr>
        <w:rPr>
          <w:rFonts w:ascii="Arial" w:hAnsi="Arial" w:cs="Arial"/>
        </w:rPr>
      </w:pPr>
    </w:p>
    <w:p w:rsidR="00E11FC4" w:rsidRDefault="0016156E" w:rsidP="00C77477">
      <w:pPr>
        <w:rPr>
          <w:rFonts w:ascii="Arial" w:hAnsi="Arial" w:cs="Arial"/>
        </w:rPr>
      </w:pPr>
      <w:r>
        <w:rPr>
          <w:rFonts w:ascii="Arial" w:hAnsi="Arial" w:cs="Arial"/>
          <w:lang w:val="es-ES"/>
        </w:rPr>
        <w:br w:type="page"/>
      </w:r>
    </w:p>
    <w:p w:rsidR="0016156E" w:rsidRDefault="0016156E" w:rsidP="00C77477">
      <w:pPr>
        <w:rPr>
          <w:rFonts w:ascii="Arial" w:hAnsi="Arial" w:cs="Arial"/>
        </w:rPr>
      </w:pPr>
    </w:p>
    <w:p w:rsidR="004006ED" w:rsidRPr="00132751" w:rsidRDefault="00132751" w:rsidP="008818EE">
      <w:pPr>
        <w:pBdr>
          <w:top w:val="double" w:sz="6" w:space="1" w:color="0000FF"/>
          <w:left w:val="double" w:sz="6" w:space="4" w:color="0000FF"/>
          <w:bottom w:val="double" w:sz="6" w:space="20" w:color="0000FF"/>
          <w:right w:val="double" w:sz="6" w:space="2" w:color="0000FF"/>
        </w:pBdr>
        <w:shd w:val="clear" w:color="auto" w:fill="D9D9D9"/>
        <w:jc w:val="center"/>
        <w:outlineLvl w:val="0"/>
        <w:rPr>
          <w:rFonts w:ascii="Arial" w:hAnsi="Arial" w:cs="Arial"/>
          <w:b/>
          <w:i/>
          <w:sz w:val="40"/>
          <w:szCs w:val="40"/>
          <w:u w:val="single"/>
        </w:rPr>
      </w:pPr>
      <w:r w:rsidRPr="00132751">
        <w:rPr>
          <w:rFonts w:ascii="Arial" w:hAnsi="Arial" w:cs="Arial"/>
          <w:b/>
          <w:i/>
          <w:sz w:val="40"/>
          <w:szCs w:val="40"/>
          <w:u w:val="single"/>
        </w:rPr>
        <w:t>ΠΑΡΑΡΤΗΜΑ Ζ’</w:t>
      </w:r>
    </w:p>
    <w:p w:rsidR="004006ED" w:rsidRPr="00806436" w:rsidRDefault="004006ED" w:rsidP="004006ED">
      <w:pPr>
        <w:pBdr>
          <w:top w:val="double" w:sz="6" w:space="1" w:color="0000FF"/>
          <w:left w:val="double" w:sz="6" w:space="4" w:color="0000FF"/>
          <w:bottom w:val="double" w:sz="6" w:space="20" w:color="0000FF"/>
          <w:right w:val="double" w:sz="6" w:space="2" w:color="0000FF"/>
        </w:pBdr>
        <w:shd w:val="clear" w:color="auto" w:fill="D9D9D9"/>
        <w:rPr>
          <w:rFonts w:ascii="Arial" w:hAnsi="Arial" w:cs="Arial"/>
          <w:b/>
        </w:rPr>
      </w:pPr>
    </w:p>
    <w:p w:rsidR="004006ED" w:rsidRPr="00132751" w:rsidRDefault="00132751" w:rsidP="008818EE">
      <w:pPr>
        <w:pBdr>
          <w:top w:val="double" w:sz="6" w:space="1" w:color="0000FF"/>
          <w:left w:val="double" w:sz="6" w:space="4" w:color="0000FF"/>
          <w:bottom w:val="double" w:sz="6" w:space="20" w:color="0000FF"/>
          <w:right w:val="double" w:sz="6" w:space="2" w:color="0000FF"/>
        </w:pBdr>
        <w:shd w:val="clear" w:color="auto" w:fill="D9D9D9"/>
        <w:jc w:val="center"/>
        <w:outlineLvl w:val="0"/>
        <w:rPr>
          <w:rFonts w:ascii="Arial" w:hAnsi="Arial" w:cs="Arial"/>
          <w:b/>
          <w:sz w:val="28"/>
          <w:szCs w:val="28"/>
        </w:rPr>
      </w:pPr>
      <w:r w:rsidRPr="00132751">
        <w:rPr>
          <w:rFonts w:ascii="Arial" w:hAnsi="Arial" w:cs="Arial"/>
          <w:b/>
          <w:sz w:val="28"/>
          <w:szCs w:val="28"/>
        </w:rPr>
        <w:t>ΠΙΝΑΚΕΣ ΟΙΚΟΝΟΜΙΚΗΣ ΠΡΟΣΦΟΡΑΣ</w:t>
      </w:r>
    </w:p>
    <w:p w:rsidR="004006ED" w:rsidRPr="00806436" w:rsidRDefault="004006ED" w:rsidP="004006ED">
      <w:pPr>
        <w:rPr>
          <w:rFonts w:ascii="Arial" w:hAnsi="Arial" w:cs="Arial"/>
        </w:rPr>
      </w:pPr>
    </w:p>
    <w:p w:rsidR="004006ED" w:rsidRPr="00806436" w:rsidRDefault="004006ED" w:rsidP="004006ED">
      <w:pPr>
        <w:rPr>
          <w:rFonts w:ascii="Arial" w:hAnsi="Arial" w:cs="Arial"/>
        </w:rPr>
      </w:pPr>
    </w:p>
    <w:p w:rsidR="00D8498D" w:rsidRPr="00806436" w:rsidRDefault="00515FE6" w:rsidP="00CA4524">
      <w:pPr>
        <w:jc w:val="center"/>
        <w:rPr>
          <w:rFonts w:ascii="Arial" w:hAnsi="Arial" w:cs="Arial"/>
          <w:b/>
        </w:rPr>
      </w:pPr>
      <w:r>
        <w:rPr>
          <w:rFonts w:ascii="Arial" w:hAnsi="Arial" w:cs="Arial"/>
          <w:b/>
        </w:rPr>
        <w:t>6</w:t>
      </w:r>
      <w:r w:rsidR="00D8498D" w:rsidRPr="00806436">
        <w:rPr>
          <w:rFonts w:ascii="Arial" w:hAnsi="Arial" w:cs="Arial"/>
          <w:b/>
        </w:rPr>
        <w:t>.</w:t>
      </w:r>
      <w:r>
        <w:rPr>
          <w:rFonts w:ascii="Arial" w:hAnsi="Arial" w:cs="Arial"/>
          <w:b/>
        </w:rPr>
        <w:t>7</w:t>
      </w:r>
      <w:r w:rsidR="00D8498D" w:rsidRPr="00806436">
        <w:rPr>
          <w:rFonts w:ascii="Arial" w:hAnsi="Arial" w:cs="Arial"/>
          <w:b/>
        </w:rPr>
        <w:t xml:space="preserve"> -  </w:t>
      </w:r>
      <w:r w:rsidR="00635DDF">
        <w:rPr>
          <w:rFonts w:ascii="Arial" w:hAnsi="Arial" w:cs="Arial"/>
          <w:b/>
        </w:rPr>
        <w:t xml:space="preserve"> </w:t>
      </w:r>
      <w:r w:rsidR="00D8498D" w:rsidRPr="00806436">
        <w:rPr>
          <w:rFonts w:ascii="Arial" w:hAnsi="Arial" w:cs="Arial"/>
          <w:b/>
        </w:rPr>
        <w:t>«ΠΙΝΑΚΕΣ ΟΙΚΟΝΟΜΙΚΗΣ ΠΡΟΣΦΟΡΑΣ»</w:t>
      </w:r>
    </w:p>
    <w:p w:rsidR="00D8498D" w:rsidRPr="00806436" w:rsidRDefault="00D8498D" w:rsidP="003E2ECC">
      <w:pPr>
        <w:jc w:val="center"/>
        <w:rPr>
          <w:rFonts w:ascii="Arial" w:hAnsi="Arial" w:cs="Arial"/>
          <w:b/>
          <w:sz w:val="28"/>
          <w:szCs w:val="28"/>
        </w:rPr>
      </w:pPr>
    </w:p>
    <w:p w:rsidR="003E2ECC" w:rsidRPr="00B53985" w:rsidRDefault="004006ED" w:rsidP="008818EE">
      <w:pPr>
        <w:jc w:val="center"/>
        <w:outlineLvl w:val="0"/>
        <w:rPr>
          <w:rFonts w:ascii="Arial" w:hAnsi="Arial" w:cs="Arial"/>
          <w:b/>
          <w:sz w:val="28"/>
          <w:szCs w:val="28"/>
          <w:u w:val="single"/>
        </w:rPr>
      </w:pPr>
      <w:r w:rsidRPr="00B53985">
        <w:rPr>
          <w:rFonts w:ascii="Arial" w:hAnsi="Arial" w:cs="Arial"/>
          <w:b/>
          <w:sz w:val="28"/>
          <w:szCs w:val="28"/>
          <w:u w:val="single"/>
        </w:rPr>
        <w:t xml:space="preserve">ΠΙΝΑΚΑΣ </w:t>
      </w:r>
      <w:r w:rsidR="006A59C4" w:rsidRPr="00AE252E">
        <w:rPr>
          <w:rFonts w:ascii="Arial" w:hAnsi="Arial" w:cs="Arial"/>
          <w:b/>
          <w:sz w:val="28"/>
          <w:szCs w:val="28"/>
          <w:u w:val="single"/>
        </w:rPr>
        <w:t>Π</w:t>
      </w:r>
      <w:r w:rsidR="00B442BC" w:rsidRPr="00B53985">
        <w:rPr>
          <w:rFonts w:ascii="Arial" w:hAnsi="Arial" w:cs="Arial"/>
          <w:b/>
          <w:sz w:val="28"/>
          <w:szCs w:val="28"/>
          <w:u w:val="single"/>
        </w:rPr>
        <w:t xml:space="preserve">1  </w:t>
      </w:r>
    </w:p>
    <w:p w:rsidR="00311DBA" w:rsidRPr="002E6EE0" w:rsidRDefault="002E6EE0" w:rsidP="004006ED">
      <w:pPr>
        <w:jc w:val="center"/>
        <w:rPr>
          <w:rFonts w:ascii="Arial" w:hAnsi="Arial" w:cs="Arial"/>
          <w:b/>
        </w:rPr>
      </w:pPr>
      <w:r w:rsidRPr="002E6EE0">
        <w:rPr>
          <w:rFonts w:ascii="Arial" w:hAnsi="Arial" w:cs="Arial"/>
          <w:b/>
        </w:rPr>
        <w:t>(ΠΡΟΜΗΘΕΙΑ-ΕΓΚΑΤΑΣΤΑΣΗ)</w:t>
      </w:r>
    </w:p>
    <w:p w:rsidR="00B53985" w:rsidRPr="00806436" w:rsidRDefault="00B53985" w:rsidP="004006ED">
      <w:pPr>
        <w:jc w:val="center"/>
        <w:rPr>
          <w:rFonts w:ascii="Arial" w:hAnsi="Arial" w:cs="Arial"/>
          <w:b/>
          <w:sz w:val="28"/>
          <w:szCs w:val="28"/>
          <w:u w:val="single"/>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48"/>
        <w:gridCol w:w="1440"/>
        <w:gridCol w:w="1800"/>
        <w:gridCol w:w="840"/>
        <w:gridCol w:w="1176"/>
        <w:gridCol w:w="1842"/>
        <w:gridCol w:w="1985"/>
      </w:tblGrid>
      <w:tr w:rsidR="004006ED" w:rsidRPr="00806436">
        <w:trPr>
          <w:trHeight w:val="343"/>
        </w:trPr>
        <w:tc>
          <w:tcPr>
            <w:tcW w:w="10031" w:type="dxa"/>
            <w:gridSpan w:val="7"/>
            <w:tcBorders>
              <w:top w:val="single" w:sz="12" w:space="0" w:color="auto"/>
              <w:left w:val="single" w:sz="12" w:space="0" w:color="auto"/>
              <w:right w:val="single" w:sz="12" w:space="0" w:color="auto"/>
            </w:tcBorders>
            <w:shd w:val="clear" w:color="auto" w:fill="D9D9D9"/>
          </w:tcPr>
          <w:p w:rsidR="004006ED" w:rsidRPr="00B53985" w:rsidRDefault="004006ED" w:rsidP="000D5C85">
            <w:pPr>
              <w:jc w:val="center"/>
              <w:rPr>
                <w:rFonts w:ascii="Arial" w:hAnsi="Arial" w:cs="Arial"/>
                <w:b/>
                <w:sz w:val="28"/>
                <w:szCs w:val="28"/>
              </w:rPr>
            </w:pPr>
            <w:r w:rsidRPr="00B53985">
              <w:rPr>
                <w:rFonts w:ascii="Arial" w:hAnsi="Arial" w:cs="Arial"/>
                <w:b/>
                <w:sz w:val="28"/>
                <w:szCs w:val="28"/>
              </w:rPr>
              <w:t>ΟΙΚΟΝΟΜΙΚΗ ΠΡΟΣΦΟΡΑ ΠΡΟΜΗΘΕΙΑΣ</w:t>
            </w:r>
            <w:r w:rsidR="00B53985" w:rsidRPr="00B53985">
              <w:rPr>
                <w:rFonts w:ascii="Arial" w:hAnsi="Arial" w:cs="Arial"/>
                <w:b/>
                <w:sz w:val="28"/>
                <w:szCs w:val="28"/>
              </w:rPr>
              <w:t xml:space="preserve"> </w:t>
            </w:r>
            <w:r w:rsidR="00B53985" w:rsidRPr="004432FB">
              <w:rPr>
                <w:rFonts w:ascii="Arial" w:hAnsi="Arial" w:cs="Arial"/>
                <w:b/>
                <w:sz w:val="28"/>
                <w:szCs w:val="28"/>
              </w:rPr>
              <w:t>ΚΑΙ ΕΓΚΑΤΑΣΤΑΣΗΣ</w:t>
            </w:r>
            <w:r w:rsidR="00B53985" w:rsidRPr="00B53985">
              <w:rPr>
                <w:rFonts w:ascii="Arial" w:hAnsi="Arial" w:cs="Arial"/>
                <w:b/>
                <w:sz w:val="28"/>
                <w:szCs w:val="28"/>
              </w:rPr>
              <w:t xml:space="preserve"> </w:t>
            </w:r>
            <w:r w:rsidR="002D56CD">
              <w:rPr>
                <w:rFonts w:ascii="Arial" w:hAnsi="Arial" w:cs="Arial"/>
                <w:b/>
                <w:sz w:val="28"/>
                <w:szCs w:val="28"/>
              </w:rPr>
              <w:t xml:space="preserve">               </w:t>
            </w:r>
            <w:r w:rsidRPr="00B53985">
              <w:rPr>
                <w:rFonts w:ascii="Arial" w:hAnsi="Arial" w:cs="Arial"/>
                <w:b/>
                <w:sz w:val="28"/>
                <w:szCs w:val="28"/>
              </w:rPr>
              <w:t xml:space="preserve"> (ΤΙΜΕΣ ΣΕ €)</w:t>
            </w:r>
          </w:p>
        </w:tc>
      </w:tr>
      <w:tr w:rsidR="004006ED" w:rsidRPr="00806436">
        <w:trPr>
          <w:trHeight w:val="367"/>
        </w:trPr>
        <w:tc>
          <w:tcPr>
            <w:tcW w:w="10031" w:type="dxa"/>
            <w:gridSpan w:val="7"/>
            <w:tcBorders>
              <w:left w:val="single" w:sz="12" w:space="0" w:color="auto"/>
              <w:right w:val="single" w:sz="12" w:space="0" w:color="auto"/>
            </w:tcBorders>
            <w:shd w:val="clear" w:color="auto" w:fill="D9D9D9"/>
          </w:tcPr>
          <w:p w:rsidR="004006ED" w:rsidRPr="00806436" w:rsidRDefault="004006ED" w:rsidP="000F19FD">
            <w:pPr>
              <w:jc w:val="left"/>
              <w:rPr>
                <w:rFonts w:ascii="Arial" w:hAnsi="Arial" w:cs="Arial"/>
                <w:b/>
              </w:rPr>
            </w:pPr>
            <w:r w:rsidRPr="00806436">
              <w:rPr>
                <w:rFonts w:ascii="Arial" w:hAnsi="Arial" w:cs="Arial"/>
                <w:b/>
              </w:rPr>
              <w:t xml:space="preserve">ΣΤΟΙΧΕΙΑ </w:t>
            </w:r>
            <w:r w:rsidR="004726CB" w:rsidRPr="00806436">
              <w:rPr>
                <w:rFonts w:ascii="Arial" w:hAnsi="Arial" w:cs="Arial"/>
                <w:b/>
              </w:rPr>
              <w:t xml:space="preserve"> </w:t>
            </w:r>
            <w:r w:rsidRPr="00806436">
              <w:rPr>
                <w:rFonts w:ascii="Arial" w:hAnsi="Arial" w:cs="Arial"/>
                <w:b/>
              </w:rPr>
              <w:t>ΠΡΟΣΦΕΡΟΝΤΟΣ</w:t>
            </w:r>
            <w:r w:rsidR="00C763C1" w:rsidRPr="00806436">
              <w:rPr>
                <w:rFonts w:ascii="Arial" w:hAnsi="Arial" w:cs="Arial"/>
                <w:b/>
              </w:rPr>
              <w:t xml:space="preserve"> </w:t>
            </w:r>
            <w:r w:rsidRPr="00806436">
              <w:rPr>
                <w:rFonts w:ascii="Arial" w:hAnsi="Arial" w:cs="Arial"/>
                <w:b/>
              </w:rPr>
              <w:t>:</w:t>
            </w:r>
          </w:p>
          <w:p w:rsidR="000F19FD" w:rsidRPr="00806436" w:rsidRDefault="000F19FD" w:rsidP="000F19FD">
            <w:pPr>
              <w:jc w:val="left"/>
              <w:rPr>
                <w:rFonts w:ascii="Arial" w:hAnsi="Arial" w:cs="Arial"/>
                <w:b/>
              </w:rPr>
            </w:pPr>
          </w:p>
        </w:tc>
      </w:tr>
      <w:tr w:rsidR="004726CB" w:rsidRPr="00806436">
        <w:trPr>
          <w:trHeight w:val="373"/>
        </w:trPr>
        <w:tc>
          <w:tcPr>
            <w:tcW w:w="10031" w:type="dxa"/>
            <w:gridSpan w:val="7"/>
            <w:tcBorders>
              <w:left w:val="single" w:sz="12" w:space="0" w:color="auto"/>
              <w:right w:val="single" w:sz="12" w:space="0" w:color="auto"/>
            </w:tcBorders>
            <w:shd w:val="clear" w:color="auto" w:fill="D9D9D9"/>
            <w:vAlign w:val="center"/>
          </w:tcPr>
          <w:p w:rsidR="004726CB" w:rsidRPr="00806436" w:rsidRDefault="004726CB" w:rsidP="00EF2653">
            <w:pPr>
              <w:jc w:val="left"/>
              <w:rPr>
                <w:rFonts w:ascii="Arial" w:hAnsi="Arial" w:cs="Arial"/>
                <w:b/>
              </w:rPr>
            </w:pPr>
            <w:r w:rsidRPr="00806436">
              <w:rPr>
                <w:rFonts w:ascii="Arial" w:hAnsi="Arial" w:cs="Arial"/>
                <w:b/>
                <w:spacing w:val="10"/>
              </w:rPr>
              <w:t xml:space="preserve">ΑΝΑΘΕΤΟΥΣΑ ΑΡΧΗ : </w:t>
            </w:r>
            <w:r w:rsidR="00C763C1" w:rsidRPr="00806436">
              <w:rPr>
                <w:rFonts w:ascii="Arial" w:hAnsi="Arial" w:cs="Arial"/>
                <w:b/>
                <w:spacing w:val="10"/>
              </w:rPr>
              <w:t xml:space="preserve"> </w:t>
            </w:r>
            <w:r w:rsidR="00EF2653" w:rsidRPr="00EF2653">
              <w:rPr>
                <w:rFonts w:ascii="Arial" w:hAnsi="Arial" w:cs="Arial"/>
                <w:spacing w:val="10"/>
              </w:rPr>
              <w:t>ΠΑΝΕΠΙΣΤΗΜΙΑΚΟ</w:t>
            </w:r>
            <w:r w:rsidR="00EF2653">
              <w:rPr>
                <w:rFonts w:ascii="Arial" w:hAnsi="Arial" w:cs="Arial"/>
                <w:b/>
                <w:spacing w:val="10"/>
              </w:rPr>
              <w:t xml:space="preserve"> </w:t>
            </w:r>
            <w:r w:rsidR="00B442BC" w:rsidRPr="004432FB">
              <w:rPr>
                <w:rFonts w:ascii="Arial" w:hAnsi="Arial" w:cs="Arial"/>
                <w:spacing w:val="10"/>
              </w:rPr>
              <w:t>Γ</w:t>
            </w:r>
            <w:r w:rsidR="00B442BC">
              <w:rPr>
                <w:rFonts w:ascii="Arial" w:hAnsi="Arial" w:cs="Arial"/>
                <w:spacing w:val="10"/>
              </w:rPr>
              <w:t xml:space="preserve">ΕΝΙΚΟ ΝΟΣΟΚΟΜΕΙΟ </w:t>
            </w:r>
            <w:r w:rsidR="00EF2653">
              <w:rPr>
                <w:rFonts w:ascii="Arial" w:hAnsi="Arial" w:cs="Arial"/>
                <w:spacing w:val="10"/>
              </w:rPr>
              <w:t>ΗΡΑΚΛΕΙΟΥ</w:t>
            </w:r>
            <w:r w:rsidR="009D38F5">
              <w:rPr>
                <w:rFonts w:ascii="Arial" w:hAnsi="Arial" w:cs="Arial"/>
                <w:spacing w:val="10"/>
              </w:rPr>
              <w:t xml:space="preserve">  Γ.Ν. «ΒΕΝΙΖΕΛΕΙΟ»</w:t>
            </w:r>
          </w:p>
        </w:tc>
      </w:tr>
      <w:tr w:rsidR="00AC1585" w:rsidRPr="00806436">
        <w:trPr>
          <w:trHeight w:val="299"/>
        </w:trPr>
        <w:tc>
          <w:tcPr>
            <w:tcW w:w="10031" w:type="dxa"/>
            <w:gridSpan w:val="7"/>
            <w:tcBorders>
              <w:left w:val="single" w:sz="12" w:space="0" w:color="auto"/>
              <w:right w:val="single" w:sz="12" w:space="0" w:color="auto"/>
            </w:tcBorders>
            <w:shd w:val="clear" w:color="auto" w:fill="D9D9D9"/>
            <w:vAlign w:val="center"/>
          </w:tcPr>
          <w:p w:rsidR="00AC1585" w:rsidRPr="00806436" w:rsidRDefault="00AC1585" w:rsidP="00EF2653">
            <w:pPr>
              <w:jc w:val="left"/>
              <w:rPr>
                <w:rFonts w:ascii="Arial" w:hAnsi="Arial" w:cs="Arial"/>
              </w:rPr>
            </w:pPr>
            <w:r w:rsidRPr="00806436">
              <w:rPr>
                <w:rFonts w:ascii="Arial" w:hAnsi="Arial" w:cs="Arial"/>
                <w:b/>
                <w:spacing w:val="10"/>
              </w:rPr>
              <w:t xml:space="preserve">ΑΡΙΘΜΟΣ </w:t>
            </w:r>
            <w:r w:rsidR="0052573B">
              <w:rPr>
                <w:rFonts w:ascii="Arial" w:hAnsi="Arial" w:cs="Arial"/>
                <w:b/>
                <w:spacing w:val="10"/>
              </w:rPr>
              <w:t>ΔΙΑΚΗΡΥΞΗ</w:t>
            </w:r>
            <w:r w:rsidRPr="00806436">
              <w:rPr>
                <w:rFonts w:ascii="Arial" w:hAnsi="Arial" w:cs="Arial"/>
                <w:b/>
                <w:spacing w:val="10"/>
              </w:rPr>
              <w:t xml:space="preserve">Σ : </w:t>
            </w:r>
            <w:r w:rsidR="006E4040" w:rsidRPr="00806436">
              <w:rPr>
                <w:rFonts w:ascii="Arial" w:hAnsi="Arial" w:cs="Arial"/>
                <w:b/>
                <w:spacing w:val="10"/>
              </w:rPr>
              <w:t xml:space="preserve"> </w:t>
            </w:r>
          </w:p>
        </w:tc>
      </w:tr>
      <w:tr w:rsidR="004006ED" w:rsidRPr="00806436">
        <w:trPr>
          <w:trHeight w:val="382"/>
        </w:trPr>
        <w:tc>
          <w:tcPr>
            <w:tcW w:w="10031" w:type="dxa"/>
            <w:gridSpan w:val="7"/>
            <w:tcBorders>
              <w:left w:val="single" w:sz="12" w:space="0" w:color="auto"/>
              <w:bottom w:val="single" w:sz="12" w:space="0" w:color="auto"/>
              <w:right w:val="single" w:sz="12" w:space="0" w:color="auto"/>
            </w:tcBorders>
            <w:shd w:val="clear" w:color="auto" w:fill="D9D9D9"/>
            <w:vAlign w:val="center"/>
          </w:tcPr>
          <w:p w:rsidR="004006ED" w:rsidRPr="00806436" w:rsidRDefault="004006ED" w:rsidP="006A1985">
            <w:pPr>
              <w:rPr>
                <w:rFonts w:ascii="Arial" w:hAnsi="Arial" w:cs="Arial"/>
                <w:b/>
              </w:rPr>
            </w:pPr>
            <w:r w:rsidRPr="00806436">
              <w:rPr>
                <w:rFonts w:ascii="Arial" w:hAnsi="Arial" w:cs="Arial"/>
                <w:b/>
              </w:rPr>
              <w:t>ΤΙΤΛΟΣ ΕΡΓΟΥ</w:t>
            </w:r>
            <w:r w:rsidR="00C763C1" w:rsidRPr="00806436">
              <w:rPr>
                <w:rFonts w:ascii="Arial" w:hAnsi="Arial" w:cs="Arial"/>
                <w:b/>
              </w:rPr>
              <w:t xml:space="preserve"> </w:t>
            </w:r>
            <w:r w:rsidRPr="00806436">
              <w:rPr>
                <w:rFonts w:ascii="Arial" w:hAnsi="Arial" w:cs="Arial"/>
                <w:b/>
              </w:rPr>
              <w:t xml:space="preserve">: </w:t>
            </w:r>
            <w:r w:rsidRPr="00806436">
              <w:rPr>
                <w:rFonts w:ascii="Arial" w:hAnsi="Arial" w:cs="Arial"/>
              </w:rPr>
              <w:t>«</w:t>
            </w:r>
            <w:r w:rsidR="0071630E" w:rsidRPr="00806436">
              <w:rPr>
                <w:rFonts w:ascii="Arial" w:hAnsi="Arial" w:cs="Arial"/>
                <w:spacing w:val="8"/>
              </w:rPr>
              <w:t xml:space="preserve">Προμήθεια </w:t>
            </w:r>
            <w:r w:rsidR="00B442BC">
              <w:rPr>
                <w:rFonts w:ascii="Arial" w:hAnsi="Arial" w:cs="Arial"/>
                <w:spacing w:val="8"/>
              </w:rPr>
              <w:t xml:space="preserve">και </w:t>
            </w:r>
            <w:r w:rsidR="00B442BC" w:rsidRPr="00AA2E96">
              <w:rPr>
                <w:rFonts w:ascii="Arial" w:hAnsi="Arial" w:cs="Arial"/>
                <w:spacing w:val="8"/>
              </w:rPr>
              <w:t xml:space="preserve">εγκατάσταση </w:t>
            </w:r>
            <w:r w:rsidR="00EF2653">
              <w:rPr>
                <w:rFonts w:ascii="Arial" w:hAnsi="Arial" w:cs="Arial"/>
                <w:spacing w:val="8"/>
              </w:rPr>
              <w:t>ΕΝΟΣ</w:t>
            </w:r>
            <w:r w:rsidR="006A1985">
              <w:rPr>
                <w:rFonts w:ascii="Arial" w:hAnsi="Arial" w:cs="Arial"/>
                <w:spacing w:val="8"/>
              </w:rPr>
              <w:t xml:space="preserve"> (1)</w:t>
            </w:r>
            <w:r w:rsidR="00EF2653">
              <w:rPr>
                <w:rFonts w:ascii="Arial" w:hAnsi="Arial" w:cs="Arial"/>
                <w:spacing w:val="8"/>
              </w:rPr>
              <w:t xml:space="preserve"> </w:t>
            </w:r>
            <w:r w:rsidR="00381536">
              <w:rPr>
                <w:rFonts w:ascii="Arial" w:hAnsi="Arial" w:cs="Arial"/>
                <w:spacing w:val="8"/>
              </w:rPr>
              <w:t>ΚΕΝΤΡΙΚΟΥ ΨΥΧΡΟΣΤΑΣΙΟΥ</w:t>
            </w:r>
            <w:r w:rsidR="00B442BC">
              <w:rPr>
                <w:rFonts w:ascii="Arial" w:hAnsi="Arial" w:cs="Arial"/>
                <w:spacing w:val="8"/>
              </w:rPr>
              <w:t xml:space="preserve"> </w:t>
            </w:r>
            <w:r w:rsidR="001C1B83">
              <w:rPr>
                <w:rFonts w:ascii="Arial" w:hAnsi="Arial" w:cs="Arial"/>
                <w:spacing w:val="8"/>
              </w:rPr>
              <w:t xml:space="preserve">του </w:t>
            </w:r>
            <w:r w:rsidR="006A1985">
              <w:rPr>
                <w:rFonts w:ascii="Arial" w:hAnsi="Arial" w:cs="Arial"/>
                <w:spacing w:val="8"/>
              </w:rPr>
              <w:t>ΠΑΝΕΠΙΣΤΗΜΙΑΚΟΥ ΓΕΝΙΚΟΥ ΝΟΣΟΚΟΜΕΙΟΥ</w:t>
            </w:r>
            <w:r w:rsidR="00381536">
              <w:rPr>
                <w:rFonts w:ascii="Arial" w:hAnsi="Arial" w:cs="Arial"/>
                <w:spacing w:val="8"/>
              </w:rPr>
              <w:t xml:space="preserve"> ΗΡΑΚΛΕΙΟΥ</w:t>
            </w:r>
            <w:r w:rsidRPr="00806436">
              <w:rPr>
                <w:rFonts w:ascii="Arial" w:hAnsi="Arial" w:cs="Arial"/>
              </w:rPr>
              <w:t>»</w:t>
            </w:r>
          </w:p>
        </w:tc>
      </w:tr>
      <w:tr w:rsidR="004006ED" w:rsidRPr="00806436">
        <w:tc>
          <w:tcPr>
            <w:tcW w:w="948" w:type="dxa"/>
            <w:tcBorders>
              <w:top w:val="single" w:sz="12" w:space="0" w:color="auto"/>
              <w:left w:val="single" w:sz="12" w:space="0" w:color="auto"/>
            </w:tcBorders>
            <w:shd w:val="clear" w:color="auto" w:fill="D9D9D9"/>
            <w:vAlign w:val="center"/>
          </w:tcPr>
          <w:p w:rsidR="004006ED" w:rsidRPr="00B53985" w:rsidRDefault="008160D4" w:rsidP="008160D4">
            <w:pPr>
              <w:jc w:val="center"/>
              <w:rPr>
                <w:rFonts w:ascii="Arial" w:hAnsi="Arial" w:cs="Arial"/>
                <w:b/>
              </w:rPr>
            </w:pPr>
            <w:r>
              <w:rPr>
                <w:rFonts w:ascii="Arial" w:hAnsi="Arial" w:cs="Arial"/>
                <w:b/>
              </w:rPr>
              <w:t>Α/Α</w:t>
            </w:r>
          </w:p>
        </w:tc>
        <w:tc>
          <w:tcPr>
            <w:tcW w:w="4080" w:type="dxa"/>
            <w:gridSpan w:val="3"/>
            <w:tcBorders>
              <w:top w:val="single" w:sz="12" w:space="0" w:color="auto"/>
            </w:tcBorders>
            <w:shd w:val="clear" w:color="auto" w:fill="D9D9D9"/>
            <w:vAlign w:val="center"/>
          </w:tcPr>
          <w:p w:rsidR="004006ED" w:rsidRPr="00B53985" w:rsidRDefault="0071630E" w:rsidP="00D677E0">
            <w:pPr>
              <w:jc w:val="center"/>
              <w:rPr>
                <w:rFonts w:ascii="Arial" w:hAnsi="Arial" w:cs="Arial"/>
                <w:b/>
              </w:rPr>
            </w:pPr>
            <w:r w:rsidRPr="00B53985">
              <w:rPr>
                <w:rFonts w:ascii="Arial" w:hAnsi="Arial" w:cs="Arial"/>
                <w:b/>
              </w:rPr>
              <w:t xml:space="preserve">ΠΕΡΙΓΡΑΦΗ </w:t>
            </w:r>
            <w:r w:rsidR="008160D4">
              <w:rPr>
                <w:rFonts w:ascii="Arial" w:hAnsi="Arial" w:cs="Arial"/>
                <w:b/>
              </w:rPr>
              <w:t>ΕΙΔΟΥΣ</w:t>
            </w:r>
          </w:p>
        </w:tc>
        <w:tc>
          <w:tcPr>
            <w:tcW w:w="1176" w:type="dxa"/>
            <w:tcBorders>
              <w:top w:val="single" w:sz="12" w:space="0" w:color="auto"/>
            </w:tcBorders>
            <w:shd w:val="clear" w:color="auto" w:fill="D9D9D9"/>
          </w:tcPr>
          <w:p w:rsidR="004006ED" w:rsidRPr="00B53985" w:rsidRDefault="004006ED" w:rsidP="004006ED">
            <w:pPr>
              <w:jc w:val="center"/>
              <w:rPr>
                <w:rFonts w:ascii="Arial" w:hAnsi="Arial" w:cs="Arial"/>
                <w:b/>
              </w:rPr>
            </w:pPr>
            <w:r w:rsidRPr="00B53985">
              <w:rPr>
                <w:rFonts w:ascii="Arial" w:hAnsi="Arial" w:cs="Arial"/>
                <w:b/>
              </w:rPr>
              <w:t>ΠΟ</w:t>
            </w:r>
            <w:r w:rsidR="0071630E" w:rsidRPr="00B53985">
              <w:rPr>
                <w:rFonts w:ascii="Arial" w:hAnsi="Arial" w:cs="Arial"/>
                <w:b/>
              </w:rPr>
              <w:t>ΣΟ</w:t>
            </w:r>
            <w:r w:rsidR="002E6EE0">
              <w:rPr>
                <w:rFonts w:ascii="Arial" w:hAnsi="Arial" w:cs="Arial"/>
                <w:b/>
              </w:rPr>
              <w:t>-</w:t>
            </w:r>
            <w:r w:rsidRPr="00B53985">
              <w:rPr>
                <w:rFonts w:ascii="Arial" w:hAnsi="Arial" w:cs="Arial"/>
                <w:b/>
              </w:rPr>
              <w:t>ΤΗΤΑ ΣΕ ΤΕ</w:t>
            </w:r>
            <w:r w:rsidR="0071630E" w:rsidRPr="00B53985">
              <w:rPr>
                <w:rFonts w:ascii="Arial" w:hAnsi="Arial" w:cs="Arial"/>
                <w:b/>
              </w:rPr>
              <w:t>-</w:t>
            </w:r>
            <w:r w:rsidRPr="00B53985">
              <w:rPr>
                <w:rFonts w:ascii="Arial" w:hAnsi="Arial" w:cs="Arial"/>
                <w:b/>
              </w:rPr>
              <w:t>ΜΑΧΙΑ</w:t>
            </w:r>
          </w:p>
        </w:tc>
        <w:tc>
          <w:tcPr>
            <w:tcW w:w="1842" w:type="dxa"/>
            <w:tcBorders>
              <w:top w:val="single" w:sz="12" w:space="0" w:color="auto"/>
            </w:tcBorders>
            <w:shd w:val="clear" w:color="auto" w:fill="D9D9D9"/>
          </w:tcPr>
          <w:p w:rsidR="004006ED" w:rsidRPr="00B53985" w:rsidRDefault="004006ED" w:rsidP="004006ED">
            <w:pPr>
              <w:jc w:val="center"/>
              <w:rPr>
                <w:rFonts w:ascii="Arial" w:hAnsi="Arial" w:cs="Arial"/>
                <w:b/>
              </w:rPr>
            </w:pPr>
            <w:r w:rsidRPr="00B53985">
              <w:rPr>
                <w:rFonts w:ascii="Arial" w:hAnsi="Arial" w:cs="Arial"/>
                <w:b/>
              </w:rPr>
              <w:t xml:space="preserve">ΤΙΜΗ ΜΟΝΑΔΑΣ </w:t>
            </w:r>
            <w:r w:rsidR="008960C9" w:rsidRPr="00B53985">
              <w:rPr>
                <w:rFonts w:ascii="Arial" w:hAnsi="Arial" w:cs="Arial"/>
                <w:b/>
              </w:rPr>
              <w:t>ΣΕ</w:t>
            </w:r>
            <w:r w:rsidRPr="00B53985">
              <w:rPr>
                <w:rFonts w:ascii="Arial" w:hAnsi="Arial" w:cs="Arial"/>
                <w:b/>
              </w:rPr>
              <w:t xml:space="preserve"> €, ΧΩΡΙΣ</w:t>
            </w:r>
            <w:r w:rsidR="000F19FD" w:rsidRPr="00B53985">
              <w:rPr>
                <w:rFonts w:ascii="Arial" w:hAnsi="Arial" w:cs="Arial"/>
                <w:b/>
              </w:rPr>
              <w:t xml:space="preserve"> </w:t>
            </w:r>
            <w:r w:rsidRPr="00B53985">
              <w:rPr>
                <w:rFonts w:ascii="Arial" w:hAnsi="Arial" w:cs="Arial"/>
                <w:b/>
              </w:rPr>
              <w:t>ΦΠΑ (αριθμητικώς)</w:t>
            </w:r>
          </w:p>
        </w:tc>
        <w:tc>
          <w:tcPr>
            <w:tcW w:w="1985" w:type="dxa"/>
            <w:tcBorders>
              <w:top w:val="single" w:sz="12" w:space="0" w:color="auto"/>
              <w:right w:val="single" w:sz="12" w:space="0" w:color="auto"/>
            </w:tcBorders>
            <w:shd w:val="clear" w:color="auto" w:fill="D9D9D9"/>
          </w:tcPr>
          <w:p w:rsidR="004006ED" w:rsidRPr="00B53985" w:rsidRDefault="004006ED" w:rsidP="004006ED">
            <w:pPr>
              <w:jc w:val="center"/>
              <w:rPr>
                <w:rFonts w:ascii="Arial" w:hAnsi="Arial" w:cs="Arial"/>
                <w:b/>
              </w:rPr>
            </w:pPr>
            <w:r w:rsidRPr="00B53985">
              <w:rPr>
                <w:rFonts w:ascii="Arial" w:hAnsi="Arial" w:cs="Arial"/>
                <w:b/>
              </w:rPr>
              <w:t>ΔΑΠΑΝΗ ΣΕ €</w:t>
            </w:r>
          </w:p>
          <w:p w:rsidR="004006ED" w:rsidRPr="00B53985" w:rsidRDefault="004006ED" w:rsidP="004006ED">
            <w:pPr>
              <w:jc w:val="center"/>
              <w:rPr>
                <w:rFonts w:ascii="Arial" w:hAnsi="Arial" w:cs="Arial"/>
                <w:b/>
              </w:rPr>
            </w:pPr>
            <w:r w:rsidRPr="00B53985">
              <w:rPr>
                <w:rFonts w:ascii="Arial" w:hAnsi="Arial" w:cs="Arial"/>
                <w:b/>
              </w:rPr>
              <w:t>ΧΩΡΙΣ ΦΠΑ</w:t>
            </w:r>
          </w:p>
          <w:p w:rsidR="00433E23" w:rsidRPr="00B53985" w:rsidRDefault="00433E23" w:rsidP="00433E23">
            <w:pPr>
              <w:jc w:val="center"/>
              <w:rPr>
                <w:rFonts w:ascii="Arial" w:hAnsi="Arial" w:cs="Arial"/>
                <w:b/>
              </w:rPr>
            </w:pPr>
            <w:r w:rsidRPr="00B53985">
              <w:rPr>
                <w:rFonts w:ascii="Arial" w:hAnsi="Arial" w:cs="Arial"/>
                <w:b/>
              </w:rPr>
              <w:t>(αριθμητικώς)</w:t>
            </w:r>
          </w:p>
        </w:tc>
      </w:tr>
      <w:tr w:rsidR="0071630E" w:rsidRPr="00806436">
        <w:trPr>
          <w:trHeight w:val="483"/>
        </w:trPr>
        <w:tc>
          <w:tcPr>
            <w:tcW w:w="948" w:type="dxa"/>
            <w:tcBorders>
              <w:left w:val="single" w:sz="12" w:space="0" w:color="auto"/>
            </w:tcBorders>
            <w:vAlign w:val="center"/>
          </w:tcPr>
          <w:p w:rsidR="0071630E" w:rsidRPr="00806436" w:rsidRDefault="00B442BC" w:rsidP="00AC1585">
            <w:pPr>
              <w:jc w:val="center"/>
              <w:rPr>
                <w:rFonts w:ascii="Arial" w:hAnsi="Arial" w:cs="Arial"/>
              </w:rPr>
            </w:pPr>
            <w:r>
              <w:rPr>
                <w:rFonts w:ascii="Arial" w:hAnsi="Arial" w:cs="Arial"/>
              </w:rPr>
              <w:t>1</w:t>
            </w:r>
          </w:p>
        </w:tc>
        <w:tc>
          <w:tcPr>
            <w:tcW w:w="4080" w:type="dxa"/>
            <w:gridSpan w:val="3"/>
            <w:vAlign w:val="bottom"/>
          </w:tcPr>
          <w:p w:rsidR="0071630E" w:rsidRPr="00960808" w:rsidRDefault="00472C35" w:rsidP="001B2C7D">
            <w:pPr>
              <w:rPr>
                <w:rFonts w:ascii="Arial" w:hAnsi="Arial" w:cs="Arial"/>
                <w:color w:val="000000"/>
              </w:rPr>
            </w:pPr>
            <w:r w:rsidRPr="00960808">
              <w:rPr>
                <w:rFonts w:ascii="Arial" w:hAnsi="Arial" w:cs="Arial"/>
                <w:color w:val="000000"/>
              </w:rPr>
              <w:t>….</w:t>
            </w:r>
            <w:r w:rsidR="001B2C7D" w:rsidRPr="00960808">
              <w:rPr>
                <w:rFonts w:ascii="Arial" w:hAnsi="Arial" w:cs="Arial"/>
                <w:color w:val="000000"/>
              </w:rPr>
              <w:t>....</w:t>
            </w:r>
            <w:r w:rsidRPr="00960808">
              <w:rPr>
                <w:rFonts w:ascii="Arial" w:hAnsi="Arial" w:cs="Arial"/>
                <w:color w:val="000000"/>
              </w:rPr>
              <w:t>.</w:t>
            </w:r>
            <w:r w:rsidR="00B442BC" w:rsidRPr="00960808">
              <w:rPr>
                <w:rFonts w:ascii="Arial" w:hAnsi="Arial" w:cs="Arial"/>
                <w:color w:val="000000"/>
              </w:rPr>
              <w:t xml:space="preserve"> </w:t>
            </w:r>
            <w:r w:rsidR="004C3FCA" w:rsidRPr="00960808">
              <w:rPr>
                <w:rFonts w:ascii="Arial" w:hAnsi="Arial" w:cs="Arial"/>
              </w:rPr>
              <w:t xml:space="preserve">τύπου </w:t>
            </w:r>
            <w:r w:rsidR="007E147C" w:rsidRPr="00960808">
              <w:rPr>
                <w:rFonts w:ascii="Arial" w:hAnsi="Arial" w:cs="Arial"/>
              </w:rPr>
              <w:t>…</w:t>
            </w:r>
            <w:r w:rsidR="001B2C7D" w:rsidRPr="00960808">
              <w:rPr>
                <w:rFonts w:ascii="Arial" w:hAnsi="Arial" w:cs="Arial"/>
              </w:rPr>
              <w:t>...</w:t>
            </w:r>
            <w:r w:rsidR="007E147C" w:rsidRPr="00960808">
              <w:rPr>
                <w:rFonts w:ascii="Arial" w:hAnsi="Arial" w:cs="Arial"/>
              </w:rPr>
              <w:t>...</w:t>
            </w:r>
          </w:p>
        </w:tc>
        <w:tc>
          <w:tcPr>
            <w:tcW w:w="1176" w:type="dxa"/>
            <w:vAlign w:val="center"/>
          </w:tcPr>
          <w:p w:rsidR="0071630E" w:rsidRPr="00B53985" w:rsidRDefault="00B442BC" w:rsidP="00AC1585">
            <w:pPr>
              <w:jc w:val="center"/>
              <w:rPr>
                <w:rFonts w:ascii="Arial" w:hAnsi="Arial" w:cs="Arial"/>
              </w:rPr>
            </w:pPr>
            <w:r w:rsidRPr="00B53985">
              <w:rPr>
                <w:rFonts w:ascii="Arial" w:hAnsi="Arial" w:cs="Arial"/>
              </w:rPr>
              <w:t>1</w:t>
            </w:r>
          </w:p>
        </w:tc>
        <w:tc>
          <w:tcPr>
            <w:tcW w:w="1842" w:type="dxa"/>
            <w:vAlign w:val="center"/>
          </w:tcPr>
          <w:p w:rsidR="0071630E" w:rsidRPr="00B53985" w:rsidRDefault="0071630E" w:rsidP="004006ED">
            <w:pPr>
              <w:jc w:val="center"/>
              <w:rPr>
                <w:rFonts w:ascii="Arial" w:hAnsi="Arial" w:cs="Arial"/>
              </w:rPr>
            </w:pPr>
          </w:p>
        </w:tc>
        <w:tc>
          <w:tcPr>
            <w:tcW w:w="1985" w:type="dxa"/>
            <w:tcBorders>
              <w:right w:val="single" w:sz="12" w:space="0" w:color="auto"/>
            </w:tcBorders>
            <w:vAlign w:val="center"/>
          </w:tcPr>
          <w:p w:rsidR="0071630E" w:rsidRPr="00B53985" w:rsidRDefault="0071630E" w:rsidP="004006ED">
            <w:pPr>
              <w:jc w:val="center"/>
              <w:rPr>
                <w:rFonts w:ascii="Arial" w:hAnsi="Arial" w:cs="Arial"/>
              </w:rPr>
            </w:pPr>
          </w:p>
        </w:tc>
      </w:tr>
      <w:tr w:rsidR="0071630E" w:rsidRPr="00806436">
        <w:trPr>
          <w:trHeight w:val="546"/>
        </w:trPr>
        <w:tc>
          <w:tcPr>
            <w:tcW w:w="948" w:type="dxa"/>
            <w:tcBorders>
              <w:left w:val="single" w:sz="12" w:space="0" w:color="auto"/>
            </w:tcBorders>
            <w:vAlign w:val="center"/>
          </w:tcPr>
          <w:p w:rsidR="0071630E" w:rsidRPr="00806436" w:rsidRDefault="0071630E" w:rsidP="00AC1585">
            <w:pPr>
              <w:jc w:val="center"/>
              <w:rPr>
                <w:rFonts w:ascii="Arial" w:hAnsi="Arial" w:cs="Arial"/>
              </w:rPr>
            </w:pPr>
          </w:p>
        </w:tc>
        <w:tc>
          <w:tcPr>
            <w:tcW w:w="4080" w:type="dxa"/>
            <w:gridSpan w:val="3"/>
            <w:vAlign w:val="bottom"/>
          </w:tcPr>
          <w:p w:rsidR="0071630E" w:rsidRPr="00806436" w:rsidRDefault="0071630E">
            <w:pPr>
              <w:rPr>
                <w:rFonts w:ascii="Arial" w:hAnsi="Arial" w:cs="Arial"/>
                <w:color w:val="000000"/>
                <w:sz w:val="20"/>
                <w:szCs w:val="20"/>
              </w:rPr>
            </w:pPr>
          </w:p>
        </w:tc>
        <w:tc>
          <w:tcPr>
            <w:tcW w:w="1176" w:type="dxa"/>
            <w:vAlign w:val="center"/>
          </w:tcPr>
          <w:p w:rsidR="0071630E" w:rsidRPr="00806436" w:rsidRDefault="0071630E" w:rsidP="00AC1585">
            <w:pPr>
              <w:jc w:val="center"/>
              <w:rPr>
                <w:rFonts w:ascii="Arial" w:hAnsi="Arial" w:cs="Arial"/>
              </w:rPr>
            </w:pPr>
          </w:p>
        </w:tc>
        <w:tc>
          <w:tcPr>
            <w:tcW w:w="1842" w:type="dxa"/>
            <w:vAlign w:val="center"/>
          </w:tcPr>
          <w:p w:rsidR="0071630E" w:rsidRPr="00806436" w:rsidRDefault="0071630E" w:rsidP="004006ED">
            <w:pPr>
              <w:jc w:val="center"/>
              <w:rPr>
                <w:rFonts w:ascii="Arial" w:hAnsi="Arial" w:cs="Arial"/>
              </w:rPr>
            </w:pPr>
          </w:p>
        </w:tc>
        <w:tc>
          <w:tcPr>
            <w:tcW w:w="1985" w:type="dxa"/>
            <w:tcBorders>
              <w:right w:val="single" w:sz="12" w:space="0" w:color="auto"/>
            </w:tcBorders>
            <w:vAlign w:val="center"/>
          </w:tcPr>
          <w:p w:rsidR="0071630E" w:rsidRPr="00806436" w:rsidRDefault="0071630E" w:rsidP="004006ED">
            <w:pPr>
              <w:jc w:val="center"/>
              <w:rPr>
                <w:rFonts w:ascii="Arial" w:hAnsi="Arial" w:cs="Arial"/>
              </w:rPr>
            </w:pPr>
          </w:p>
        </w:tc>
      </w:tr>
      <w:tr w:rsidR="0071630E" w:rsidRPr="00806436">
        <w:trPr>
          <w:trHeight w:val="529"/>
        </w:trPr>
        <w:tc>
          <w:tcPr>
            <w:tcW w:w="948" w:type="dxa"/>
            <w:tcBorders>
              <w:left w:val="single" w:sz="12" w:space="0" w:color="auto"/>
            </w:tcBorders>
            <w:vAlign w:val="center"/>
          </w:tcPr>
          <w:p w:rsidR="0071630E" w:rsidRPr="00806436" w:rsidRDefault="0071630E" w:rsidP="00AC1585">
            <w:pPr>
              <w:jc w:val="center"/>
              <w:rPr>
                <w:rFonts w:ascii="Arial" w:hAnsi="Arial" w:cs="Arial"/>
              </w:rPr>
            </w:pPr>
          </w:p>
        </w:tc>
        <w:tc>
          <w:tcPr>
            <w:tcW w:w="4080" w:type="dxa"/>
            <w:gridSpan w:val="3"/>
            <w:vAlign w:val="bottom"/>
          </w:tcPr>
          <w:p w:rsidR="0071630E" w:rsidRPr="00806436" w:rsidRDefault="0071630E">
            <w:pPr>
              <w:rPr>
                <w:rFonts w:ascii="Arial" w:hAnsi="Arial" w:cs="Arial"/>
                <w:color w:val="000000"/>
                <w:sz w:val="20"/>
                <w:szCs w:val="20"/>
              </w:rPr>
            </w:pPr>
          </w:p>
        </w:tc>
        <w:tc>
          <w:tcPr>
            <w:tcW w:w="1176" w:type="dxa"/>
            <w:vAlign w:val="center"/>
          </w:tcPr>
          <w:p w:rsidR="0071630E" w:rsidRPr="00806436" w:rsidRDefault="0071630E" w:rsidP="00AC1585">
            <w:pPr>
              <w:jc w:val="center"/>
              <w:rPr>
                <w:rFonts w:ascii="Arial" w:hAnsi="Arial" w:cs="Arial"/>
              </w:rPr>
            </w:pPr>
          </w:p>
        </w:tc>
        <w:tc>
          <w:tcPr>
            <w:tcW w:w="1842" w:type="dxa"/>
            <w:vAlign w:val="center"/>
          </w:tcPr>
          <w:p w:rsidR="0071630E" w:rsidRPr="00806436" w:rsidRDefault="0071630E" w:rsidP="004006ED">
            <w:pPr>
              <w:jc w:val="center"/>
              <w:rPr>
                <w:rFonts w:ascii="Arial" w:hAnsi="Arial" w:cs="Arial"/>
              </w:rPr>
            </w:pPr>
          </w:p>
        </w:tc>
        <w:tc>
          <w:tcPr>
            <w:tcW w:w="1985" w:type="dxa"/>
            <w:tcBorders>
              <w:right w:val="single" w:sz="12" w:space="0" w:color="auto"/>
            </w:tcBorders>
            <w:vAlign w:val="center"/>
          </w:tcPr>
          <w:p w:rsidR="0071630E" w:rsidRPr="00806436" w:rsidRDefault="0071630E" w:rsidP="004006ED">
            <w:pPr>
              <w:jc w:val="center"/>
              <w:rPr>
                <w:rFonts w:ascii="Arial" w:hAnsi="Arial" w:cs="Arial"/>
              </w:rPr>
            </w:pPr>
          </w:p>
        </w:tc>
      </w:tr>
      <w:tr w:rsidR="004006ED" w:rsidRPr="00B53985">
        <w:tc>
          <w:tcPr>
            <w:tcW w:w="6204" w:type="dxa"/>
            <w:gridSpan w:val="5"/>
            <w:tcBorders>
              <w:left w:val="single" w:sz="12" w:space="0" w:color="auto"/>
            </w:tcBorders>
          </w:tcPr>
          <w:p w:rsidR="004006ED" w:rsidRPr="00B53985" w:rsidRDefault="004006ED" w:rsidP="00FE4F79">
            <w:pPr>
              <w:rPr>
                <w:rFonts w:ascii="Arial" w:hAnsi="Arial" w:cs="Arial"/>
                <w:b/>
              </w:rPr>
            </w:pPr>
            <w:r w:rsidRPr="00B53985">
              <w:rPr>
                <w:rFonts w:ascii="Arial" w:hAnsi="Arial" w:cs="Arial"/>
                <w:b/>
              </w:rPr>
              <w:t xml:space="preserve">ΠΡΟΣΦΕΡΟΜΕΝΗ ΤΙΜΗ </w:t>
            </w:r>
            <w:r w:rsidR="00214C12" w:rsidRPr="00B53985">
              <w:rPr>
                <w:rFonts w:ascii="Arial" w:hAnsi="Arial" w:cs="Arial"/>
                <w:b/>
              </w:rPr>
              <w:t xml:space="preserve">ΓΙΑ </w:t>
            </w:r>
            <w:r w:rsidR="002E6EE0">
              <w:rPr>
                <w:rFonts w:ascii="Arial" w:hAnsi="Arial" w:cs="Arial"/>
                <w:b/>
              </w:rPr>
              <w:t xml:space="preserve">ΤΟ </w:t>
            </w:r>
            <w:r w:rsidR="00B442BC" w:rsidRPr="00B53985">
              <w:rPr>
                <w:rFonts w:ascii="Arial" w:hAnsi="Arial" w:cs="Arial"/>
                <w:b/>
              </w:rPr>
              <w:t>ΕΙΔΟΣ</w:t>
            </w:r>
            <w:r w:rsidR="00E44C1F" w:rsidRPr="00B53985">
              <w:rPr>
                <w:rFonts w:ascii="Arial" w:hAnsi="Arial" w:cs="Arial"/>
                <w:b/>
              </w:rPr>
              <w:t xml:space="preserve"> χωρίς Φ.Π.Α.</w:t>
            </w:r>
            <w:r w:rsidR="00FE4F79">
              <w:rPr>
                <w:rFonts w:ascii="Arial" w:hAnsi="Arial" w:cs="Arial"/>
                <w:b/>
              </w:rPr>
              <w:t xml:space="preserve"> </w:t>
            </w:r>
            <w:r w:rsidRPr="00B53985">
              <w:rPr>
                <w:rFonts w:ascii="Arial" w:hAnsi="Arial" w:cs="Arial"/>
                <w:b/>
              </w:rPr>
              <w:t>(αριθμητικώς)</w:t>
            </w:r>
          </w:p>
          <w:p w:rsidR="004006ED" w:rsidRPr="008B29D5" w:rsidRDefault="004006ED" w:rsidP="001B2C7D">
            <w:pPr>
              <w:rPr>
                <w:rFonts w:ascii="Arial" w:hAnsi="Arial" w:cs="Arial"/>
                <w:i/>
              </w:rPr>
            </w:pPr>
            <w:r w:rsidRPr="008B29D5">
              <w:rPr>
                <w:rFonts w:ascii="Arial" w:hAnsi="Arial" w:cs="Arial"/>
                <w:i/>
              </w:rPr>
              <w:t>(</w:t>
            </w:r>
            <w:r w:rsidRPr="006371F3">
              <w:rPr>
                <w:rFonts w:ascii="Arial" w:hAnsi="Arial" w:cs="Arial"/>
                <w:i/>
              </w:rPr>
              <w:t xml:space="preserve">στην οποία περιλαμβάνεται κάθε άλλη επιβάρυνση καθώς και οι υπέρ τρίτων κρατήσεις για </w:t>
            </w:r>
            <w:r w:rsidR="006371F3" w:rsidRPr="006371F3">
              <w:rPr>
                <w:rFonts w:ascii="Arial" w:hAnsi="Arial" w:cs="Arial"/>
                <w:i/>
              </w:rPr>
              <w:t xml:space="preserve">προμήθεια, μεταφορά, </w:t>
            </w:r>
            <w:r w:rsidRPr="006371F3">
              <w:rPr>
                <w:rFonts w:ascii="Arial" w:hAnsi="Arial" w:cs="Arial"/>
                <w:i/>
              </w:rPr>
              <w:t>παράδοση</w:t>
            </w:r>
            <w:r w:rsidR="006371F3" w:rsidRPr="006371F3">
              <w:rPr>
                <w:rFonts w:ascii="Arial" w:hAnsi="Arial" w:cs="Arial"/>
                <w:i/>
              </w:rPr>
              <w:t xml:space="preserve">, </w:t>
            </w:r>
            <w:r w:rsidR="00B442BC" w:rsidRPr="006E5CC6">
              <w:rPr>
                <w:rFonts w:ascii="Arial" w:hAnsi="Arial" w:cs="Arial"/>
                <w:i/>
              </w:rPr>
              <w:t>εγκατάσταση</w:t>
            </w:r>
            <w:r w:rsidR="006371F3" w:rsidRPr="006E5CC6">
              <w:rPr>
                <w:rFonts w:ascii="Arial" w:hAnsi="Arial" w:cs="Arial"/>
                <w:i/>
              </w:rPr>
              <w:t>, δοκιμές και θέση σε</w:t>
            </w:r>
            <w:r w:rsidR="00F43AD0">
              <w:rPr>
                <w:rFonts w:ascii="Arial" w:hAnsi="Arial" w:cs="Arial"/>
                <w:i/>
              </w:rPr>
              <w:t xml:space="preserve"> πλήρη</w:t>
            </w:r>
            <w:r w:rsidR="006371F3" w:rsidRPr="006E5CC6">
              <w:rPr>
                <w:rFonts w:ascii="Arial" w:hAnsi="Arial" w:cs="Arial"/>
                <w:i/>
              </w:rPr>
              <w:t xml:space="preserve"> λειτουργία </w:t>
            </w:r>
            <w:r w:rsidR="00B442BC" w:rsidRPr="006E5CC6">
              <w:rPr>
                <w:rFonts w:ascii="Arial" w:hAnsi="Arial" w:cs="Arial"/>
                <w:i/>
              </w:rPr>
              <w:t xml:space="preserve"> </w:t>
            </w:r>
            <w:r w:rsidR="00FC2B18" w:rsidRPr="00AA2E96">
              <w:rPr>
                <w:rFonts w:ascii="Arial" w:hAnsi="Arial" w:cs="Arial"/>
                <w:i/>
              </w:rPr>
              <w:t xml:space="preserve">του </w:t>
            </w:r>
            <w:r w:rsidR="001B2C7D">
              <w:rPr>
                <w:rFonts w:ascii="Arial" w:hAnsi="Arial" w:cs="Arial"/>
                <w:i/>
              </w:rPr>
              <w:t>συγκροτήματος</w:t>
            </w:r>
            <w:r w:rsidRPr="00AA2E96">
              <w:rPr>
                <w:rFonts w:ascii="Arial" w:hAnsi="Arial" w:cs="Arial"/>
                <w:i/>
              </w:rPr>
              <w:t xml:space="preserve"> στον</w:t>
            </w:r>
            <w:r w:rsidRPr="006E5CC6">
              <w:rPr>
                <w:rFonts w:ascii="Arial" w:hAnsi="Arial" w:cs="Arial"/>
                <w:i/>
              </w:rPr>
              <w:t xml:space="preserve"> τόπο και με τον τρόπο που προβλέπεται στην </w:t>
            </w:r>
            <w:r w:rsidR="0052573B">
              <w:rPr>
                <w:rFonts w:ascii="Arial" w:hAnsi="Arial" w:cs="Arial"/>
                <w:i/>
              </w:rPr>
              <w:t>διακήρυξη</w:t>
            </w:r>
            <w:r w:rsidR="00E44C1F" w:rsidRPr="006E5CC6">
              <w:rPr>
                <w:rFonts w:ascii="Arial" w:hAnsi="Arial" w:cs="Arial"/>
                <w:i/>
              </w:rPr>
              <w:t>)</w:t>
            </w:r>
            <w:r w:rsidRPr="008B29D5">
              <w:rPr>
                <w:rFonts w:ascii="Arial" w:hAnsi="Arial" w:cs="Arial"/>
                <w:i/>
              </w:rPr>
              <w:t xml:space="preserve"> </w:t>
            </w:r>
            <w:r w:rsidR="002E6EE0" w:rsidRPr="008B29D5">
              <w:rPr>
                <w:rFonts w:ascii="Arial" w:hAnsi="Arial" w:cs="Arial"/>
                <w:i/>
              </w:rPr>
              <w:t xml:space="preserve"> </w:t>
            </w:r>
          </w:p>
        </w:tc>
        <w:tc>
          <w:tcPr>
            <w:tcW w:w="3827" w:type="dxa"/>
            <w:gridSpan w:val="2"/>
            <w:tcBorders>
              <w:right w:val="single" w:sz="12" w:space="0" w:color="auto"/>
            </w:tcBorders>
          </w:tcPr>
          <w:p w:rsidR="004006ED" w:rsidRPr="00B53985" w:rsidRDefault="004006ED" w:rsidP="004006ED">
            <w:pPr>
              <w:rPr>
                <w:rFonts w:ascii="Arial" w:hAnsi="Arial" w:cs="Arial"/>
              </w:rPr>
            </w:pPr>
          </w:p>
        </w:tc>
      </w:tr>
      <w:tr w:rsidR="004006ED" w:rsidRPr="00B53985">
        <w:trPr>
          <w:trHeight w:val="1209"/>
        </w:trPr>
        <w:tc>
          <w:tcPr>
            <w:tcW w:w="6204" w:type="dxa"/>
            <w:gridSpan w:val="5"/>
            <w:tcBorders>
              <w:left w:val="single" w:sz="12" w:space="0" w:color="auto"/>
            </w:tcBorders>
            <w:vAlign w:val="center"/>
          </w:tcPr>
          <w:p w:rsidR="004006ED" w:rsidRPr="00B53985" w:rsidRDefault="004006ED" w:rsidP="002E6EE0">
            <w:pPr>
              <w:rPr>
                <w:rFonts w:ascii="Arial" w:hAnsi="Arial" w:cs="Arial"/>
                <w:b/>
                <w:i/>
              </w:rPr>
            </w:pPr>
            <w:r w:rsidRPr="00B53985">
              <w:rPr>
                <w:rFonts w:ascii="Arial" w:hAnsi="Arial" w:cs="Arial"/>
                <w:b/>
                <w:i/>
              </w:rPr>
              <w:t>ΠΡΟΣΦΕΡΟΜΕΝΗ ΤΙΜΗ</w:t>
            </w:r>
            <w:r w:rsidR="00AC1585" w:rsidRPr="00B53985">
              <w:rPr>
                <w:rFonts w:ascii="Arial" w:hAnsi="Arial" w:cs="Arial"/>
                <w:b/>
                <w:i/>
              </w:rPr>
              <w:t xml:space="preserve"> </w:t>
            </w:r>
            <w:r w:rsidR="00214C12" w:rsidRPr="00B53985">
              <w:rPr>
                <w:rFonts w:ascii="Arial" w:hAnsi="Arial" w:cs="Arial"/>
                <w:b/>
                <w:i/>
              </w:rPr>
              <w:t xml:space="preserve">ΓΙΑ ΤΟ </w:t>
            </w:r>
            <w:r w:rsidR="00B442BC" w:rsidRPr="00B53985">
              <w:rPr>
                <w:rFonts w:ascii="Arial" w:hAnsi="Arial" w:cs="Arial"/>
                <w:b/>
                <w:i/>
              </w:rPr>
              <w:t>ΕΙΔΟΣ</w:t>
            </w:r>
            <w:r w:rsidR="00214C12" w:rsidRPr="00B53985">
              <w:rPr>
                <w:rFonts w:ascii="Arial" w:hAnsi="Arial" w:cs="Arial"/>
                <w:b/>
                <w:i/>
              </w:rPr>
              <w:t xml:space="preserve">, </w:t>
            </w:r>
            <w:r w:rsidR="00FE4F79" w:rsidRPr="00B53985">
              <w:rPr>
                <w:rFonts w:ascii="Arial" w:hAnsi="Arial" w:cs="Arial"/>
                <w:b/>
                <w:i/>
              </w:rPr>
              <w:t>χωρίς</w:t>
            </w:r>
            <w:r w:rsidRPr="00B53985">
              <w:rPr>
                <w:rFonts w:ascii="Arial" w:hAnsi="Arial" w:cs="Arial"/>
                <w:b/>
                <w:i/>
              </w:rPr>
              <w:t xml:space="preserve"> Φ.Π.Α.  </w:t>
            </w:r>
            <w:r w:rsidR="00C763C1" w:rsidRPr="00B53985">
              <w:rPr>
                <w:rFonts w:ascii="Arial" w:hAnsi="Arial" w:cs="Arial"/>
                <w:b/>
                <w:i/>
              </w:rPr>
              <w:t xml:space="preserve">  </w:t>
            </w:r>
            <w:r w:rsidR="00214C12" w:rsidRPr="00B53985">
              <w:rPr>
                <w:rFonts w:ascii="Arial" w:hAnsi="Arial" w:cs="Arial"/>
                <w:b/>
                <w:i/>
              </w:rPr>
              <w:t xml:space="preserve">                     </w:t>
            </w:r>
            <w:r w:rsidR="00C763C1" w:rsidRPr="00B53985">
              <w:rPr>
                <w:rFonts w:ascii="Arial" w:hAnsi="Arial" w:cs="Arial"/>
                <w:b/>
                <w:i/>
              </w:rPr>
              <w:t xml:space="preserve">  </w:t>
            </w:r>
            <w:r w:rsidR="00B442BC" w:rsidRPr="00B53985">
              <w:rPr>
                <w:rFonts w:ascii="Arial" w:hAnsi="Arial" w:cs="Arial"/>
                <w:b/>
                <w:i/>
              </w:rPr>
              <w:t xml:space="preserve">             </w:t>
            </w:r>
            <w:r w:rsidR="00B53985">
              <w:rPr>
                <w:rFonts w:ascii="Arial" w:hAnsi="Arial" w:cs="Arial"/>
                <w:b/>
                <w:i/>
              </w:rPr>
              <w:t xml:space="preserve">  </w:t>
            </w:r>
            <w:r w:rsidR="00B442BC" w:rsidRPr="00B53985">
              <w:rPr>
                <w:rFonts w:ascii="Arial" w:hAnsi="Arial" w:cs="Arial"/>
                <w:b/>
                <w:i/>
              </w:rPr>
              <w:t xml:space="preserve">     </w:t>
            </w:r>
            <w:r w:rsidR="00116D1F">
              <w:rPr>
                <w:rFonts w:ascii="Arial" w:hAnsi="Arial" w:cs="Arial"/>
                <w:b/>
                <w:i/>
              </w:rPr>
              <w:t xml:space="preserve">  </w:t>
            </w:r>
            <w:r w:rsidR="00B442BC" w:rsidRPr="00B53985">
              <w:rPr>
                <w:rFonts w:ascii="Arial" w:hAnsi="Arial" w:cs="Arial"/>
                <w:b/>
                <w:i/>
              </w:rPr>
              <w:t xml:space="preserve">     </w:t>
            </w:r>
            <w:r w:rsidR="00214C12" w:rsidRPr="00B53985">
              <w:rPr>
                <w:rFonts w:ascii="Arial" w:hAnsi="Arial" w:cs="Arial"/>
                <w:b/>
                <w:i/>
              </w:rPr>
              <w:t xml:space="preserve"> </w:t>
            </w:r>
            <w:r w:rsidR="00FE4F79">
              <w:rPr>
                <w:rFonts w:ascii="Arial" w:hAnsi="Arial" w:cs="Arial"/>
                <w:b/>
                <w:i/>
              </w:rPr>
              <w:t xml:space="preserve">  </w:t>
            </w:r>
            <w:r w:rsidRPr="00B53985">
              <w:rPr>
                <w:rFonts w:ascii="Arial" w:hAnsi="Arial" w:cs="Arial"/>
                <w:b/>
                <w:i/>
              </w:rPr>
              <w:t>(</w:t>
            </w:r>
            <w:r w:rsidRPr="00F6445C">
              <w:rPr>
                <w:rFonts w:ascii="Arial" w:hAnsi="Arial" w:cs="Arial"/>
                <w:b/>
                <w:i/>
              </w:rPr>
              <w:t>ολογράφως)</w:t>
            </w:r>
            <w:r w:rsidR="00064D7D" w:rsidRPr="00F6445C">
              <w:rPr>
                <w:rFonts w:ascii="Arial" w:hAnsi="Arial" w:cs="Arial"/>
                <w:b/>
                <w:i/>
              </w:rPr>
              <w:t>, Π</w:t>
            </w:r>
          </w:p>
        </w:tc>
        <w:tc>
          <w:tcPr>
            <w:tcW w:w="3827" w:type="dxa"/>
            <w:gridSpan w:val="2"/>
            <w:tcBorders>
              <w:right w:val="single" w:sz="12" w:space="0" w:color="auto"/>
            </w:tcBorders>
          </w:tcPr>
          <w:p w:rsidR="004006ED" w:rsidRPr="00B53985" w:rsidRDefault="004006ED" w:rsidP="004006ED">
            <w:pPr>
              <w:rPr>
                <w:rFonts w:ascii="Arial" w:hAnsi="Arial" w:cs="Arial"/>
              </w:rPr>
            </w:pPr>
          </w:p>
        </w:tc>
      </w:tr>
      <w:tr w:rsidR="00E44C1F" w:rsidRPr="00B53985">
        <w:trPr>
          <w:trHeight w:val="558"/>
        </w:trPr>
        <w:tc>
          <w:tcPr>
            <w:tcW w:w="2388" w:type="dxa"/>
            <w:gridSpan w:val="2"/>
            <w:tcBorders>
              <w:left w:val="single" w:sz="12" w:space="0" w:color="auto"/>
            </w:tcBorders>
            <w:vAlign w:val="center"/>
          </w:tcPr>
          <w:p w:rsidR="00E44C1F" w:rsidRPr="00B53985" w:rsidRDefault="00E44C1F" w:rsidP="003E094E">
            <w:pPr>
              <w:jc w:val="right"/>
              <w:rPr>
                <w:rFonts w:ascii="Arial" w:hAnsi="Arial" w:cs="Arial"/>
                <w:b/>
              </w:rPr>
            </w:pPr>
            <w:r>
              <w:rPr>
                <w:rFonts w:ascii="Arial" w:hAnsi="Arial" w:cs="Arial"/>
                <w:b/>
              </w:rPr>
              <w:t xml:space="preserve">ΠΟΣΟΣΤΟ Φ.Π.Α.    </w:t>
            </w:r>
          </w:p>
        </w:tc>
        <w:tc>
          <w:tcPr>
            <w:tcW w:w="1800" w:type="dxa"/>
            <w:vAlign w:val="center"/>
          </w:tcPr>
          <w:p w:rsidR="00E44C1F" w:rsidRPr="00B53985" w:rsidRDefault="00AA2E96" w:rsidP="00796F97">
            <w:pPr>
              <w:jc w:val="center"/>
              <w:rPr>
                <w:rFonts w:ascii="Arial" w:hAnsi="Arial" w:cs="Arial"/>
                <w:b/>
              </w:rPr>
            </w:pPr>
            <w:r w:rsidRPr="00960808">
              <w:rPr>
                <w:rFonts w:ascii="Arial" w:hAnsi="Arial" w:cs="Arial"/>
                <w:b/>
              </w:rPr>
              <w:t>…..</w:t>
            </w:r>
            <w:r w:rsidR="00796F97" w:rsidRPr="00960808">
              <w:rPr>
                <w:rFonts w:ascii="Arial" w:hAnsi="Arial" w:cs="Arial"/>
                <w:b/>
              </w:rPr>
              <w:t>%</w:t>
            </w:r>
          </w:p>
        </w:tc>
        <w:tc>
          <w:tcPr>
            <w:tcW w:w="2016" w:type="dxa"/>
            <w:gridSpan w:val="2"/>
            <w:vAlign w:val="center"/>
          </w:tcPr>
          <w:p w:rsidR="00E44C1F" w:rsidRPr="00B53985" w:rsidRDefault="00E44C1F" w:rsidP="003E094E">
            <w:pPr>
              <w:jc w:val="right"/>
              <w:rPr>
                <w:rFonts w:ascii="Arial" w:hAnsi="Arial" w:cs="Arial"/>
                <w:b/>
              </w:rPr>
            </w:pPr>
            <w:r w:rsidRPr="00B53985">
              <w:rPr>
                <w:rFonts w:ascii="Arial" w:hAnsi="Arial" w:cs="Arial"/>
                <w:b/>
              </w:rPr>
              <w:t>ΠΟΣΟ  Φ.Π.Α.</w:t>
            </w:r>
          </w:p>
        </w:tc>
        <w:tc>
          <w:tcPr>
            <w:tcW w:w="3827" w:type="dxa"/>
            <w:gridSpan w:val="2"/>
            <w:tcBorders>
              <w:right w:val="single" w:sz="12" w:space="0" w:color="auto"/>
            </w:tcBorders>
          </w:tcPr>
          <w:p w:rsidR="00E44C1F" w:rsidRPr="00B53985" w:rsidRDefault="00E44C1F" w:rsidP="004006ED">
            <w:pPr>
              <w:jc w:val="right"/>
              <w:rPr>
                <w:rFonts w:ascii="Arial" w:hAnsi="Arial" w:cs="Arial"/>
              </w:rPr>
            </w:pPr>
          </w:p>
        </w:tc>
      </w:tr>
      <w:tr w:rsidR="004006ED" w:rsidRPr="00B53985">
        <w:trPr>
          <w:trHeight w:val="718"/>
        </w:trPr>
        <w:tc>
          <w:tcPr>
            <w:tcW w:w="6204" w:type="dxa"/>
            <w:gridSpan w:val="5"/>
            <w:tcBorders>
              <w:left w:val="single" w:sz="12" w:space="0" w:color="auto"/>
            </w:tcBorders>
            <w:vAlign w:val="center"/>
          </w:tcPr>
          <w:p w:rsidR="004006ED" w:rsidRPr="00B53985" w:rsidRDefault="004006ED" w:rsidP="002E6EE0">
            <w:pPr>
              <w:rPr>
                <w:rFonts w:ascii="Arial" w:hAnsi="Arial" w:cs="Arial"/>
                <w:b/>
              </w:rPr>
            </w:pPr>
            <w:r w:rsidRPr="00B53985">
              <w:rPr>
                <w:rFonts w:ascii="Arial" w:hAnsi="Arial" w:cs="Arial"/>
                <w:b/>
              </w:rPr>
              <w:lastRenderedPageBreak/>
              <w:t xml:space="preserve">ΠΡΟΣΦΕΡΟΜΕΝΗ ΤΙΜΗ </w:t>
            </w:r>
            <w:r w:rsidR="00FE4F79" w:rsidRPr="00B53985">
              <w:rPr>
                <w:rFonts w:ascii="Arial" w:hAnsi="Arial" w:cs="Arial"/>
                <w:b/>
              </w:rPr>
              <w:t>με</w:t>
            </w:r>
            <w:r w:rsidR="00AC1585" w:rsidRPr="00B53985">
              <w:rPr>
                <w:rFonts w:ascii="Arial" w:hAnsi="Arial" w:cs="Arial"/>
                <w:b/>
              </w:rPr>
              <w:t xml:space="preserve"> </w:t>
            </w:r>
            <w:r w:rsidRPr="00B53985">
              <w:rPr>
                <w:rFonts w:ascii="Arial" w:hAnsi="Arial" w:cs="Arial"/>
                <w:b/>
              </w:rPr>
              <w:t>Φ.Π.Α.</w:t>
            </w:r>
            <w:r w:rsidR="00214C12" w:rsidRPr="00B53985">
              <w:rPr>
                <w:rFonts w:ascii="Arial" w:hAnsi="Arial" w:cs="Arial"/>
                <w:b/>
              </w:rPr>
              <w:t xml:space="preserve"> ΓΙΑ ΤΟ </w:t>
            </w:r>
            <w:r w:rsidR="00B442BC" w:rsidRPr="00B53985">
              <w:rPr>
                <w:rFonts w:ascii="Arial" w:hAnsi="Arial" w:cs="Arial"/>
                <w:b/>
              </w:rPr>
              <w:t>ΕΙΔΟΣ</w:t>
            </w:r>
            <w:r w:rsidR="00214C12" w:rsidRPr="00B53985">
              <w:rPr>
                <w:rFonts w:ascii="Arial" w:hAnsi="Arial" w:cs="Arial"/>
                <w:b/>
              </w:rPr>
              <w:t xml:space="preserve">                                  </w:t>
            </w:r>
            <w:r w:rsidRPr="00B53985">
              <w:rPr>
                <w:rFonts w:ascii="Arial" w:hAnsi="Arial" w:cs="Arial"/>
                <w:b/>
              </w:rPr>
              <w:t xml:space="preserve"> </w:t>
            </w:r>
            <w:r w:rsidR="00B53985">
              <w:rPr>
                <w:rFonts w:ascii="Arial" w:hAnsi="Arial" w:cs="Arial"/>
                <w:b/>
              </w:rPr>
              <w:t xml:space="preserve">            </w:t>
            </w:r>
            <w:r w:rsidRPr="00B53985">
              <w:rPr>
                <w:rFonts w:ascii="Arial" w:hAnsi="Arial" w:cs="Arial"/>
                <w:b/>
              </w:rPr>
              <w:t>(αριθμητικώς)</w:t>
            </w:r>
          </w:p>
        </w:tc>
        <w:tc>
          <w:tcPr>
            <w:tcW w:w="3827" w:type="dxa"/>
            <w:gridSpan w:val="2"/>
            <w:tcBorders>
              <w:right w:val="single" w:sz="12" w:space="0" w:color="auto"/>
            </w:tcBorders>
          </w:tcPr>
          <w:p w:rsidR="004006ED" w:rsidRPr="00B53985" w:rsidRDefault="004006ED" w:rsidP="004006ED">
            <w:pPr>
              <w:rPr>
                <w:rFonts w:ascii="Arial" w:hAnsi="Arial" w:cs="Arial"/>
              </w:rPr>
            </w:pPr>
          </w:p>
        </w:tc>
      </w:tr>
      <w:tr w:rsidR="004006ED" w:rsidRPr="00B53985">
        <w:trPr>
          <w:trHeight w:val="1124"/>
        </w:trPr>
        <w:tc>
          <w:tcPr>
            <w:tcW w:w="6204" w:type="dxa"/>
            <w:gridSpan w:val="5"/>
            <w:tcBorders>
              <w:left w:val="single" w:sz="12" w:space="0" w:color="auto"/>
            </w:tcBorders>
            <w:vAlign w:val="center"/>
          </w:tcPr>
          <w:p w:rsidR="004006ED" w:rsidRPr="00B53985" w:rsidRDefault="004006ED" w:rsidP="00B442BC">
            <w:pPr>
              <w:rPr>
                <w:rFonts w:ascii="Arial" w:hAnsi="Arial" w:cs="Arial"/>
              </w:rPr>
            </w:pPr>
            <w:r w:rsidRPr="00B53985">
              <w:rPr>
                <w:rFonts w:ascii="Arial" w:hAnsi="Arial" w:cs="Arial"/>
                <w:b/>
              </w:rPr>
              <w:t xml:space="preserve">ΠΡΟΣΦΕΡΟΜΕΝΗ ΤΙΜΗ </w:t>
            </w:r>
            <w:r w:rsidR="00FE4F79" w:rsidRPr="00B53985">
              <w:rPr>
                <w:rFonts w:ascii="Arial" w:hAnsi="Arial" w:cs="Arial"/>
                <w:b/>
              </w:rPr>
              <w:t>με</w:t>
            </w:r>
            <w:r w:rsidRPr="00B53985">
              <w:rPr>
                <w:rFonts w:ascii="Arial" w:hAnsi="Arial" w:cs="Arial"/>
                <w:b/>
              </w:rPr>
              <w:t xml:space="preserve"> Φ.Π.Α.</w:t>
            </w:r>
            <w:r w:rsidR="00214C12" w:rsidRPr="00B53985">
              <w:rPr>
                <w:rFonts w:ascii="Arial" w:hAnsi="Arial" w:cs="Arial"/>
                <w:b/>
              </w:rPr>
              <w:t xml:space="preserve"> ΓΙΑ ΤΟ </w:t>
            </w:r>
            <w:r w:rsidR="00B442BC" w:rsidRPr="00B53985">
              <w:rPr>
                <w:rFonts w:ascii="Arial" w:hAnsi="Arial" w:cs="Arial"/>
                <w:b/>
              </w:rPr>
              <w:t>ΕΙΔΟΣ</w:t>
            </w:r>
            <w:r w:rsidR="00214C12" w:rsidRPr="00B53985">
              <w:rPr>
                <w:rFonts w:ascii="Arial" w:hAnsi="Arial" w:cs="Arial"/>
                <w:b/>
              </w:rPr>
              <w:t xml:space="preserve">                                   </w:t>
            </w:r>
            <w:r w:rsidRPr="00B53985">
              <w:rPr>
                <w:rFonts w:ascii="Arial" w:hAnsi="Arial" w:cs="Arial"/>
                <w:b/>
              </w:rPr>
              <w:t xml:space="preserve"> (ολογράφως)</w:t>
            </w:r>
          </w:p>
        </w:tc>
        <w:tc>
          <w:tcPr>
            <w:tcW w:w="3827" w:type="dxa"/>
            <w:gridSpan w:val="2"/>
            <w:tcBorders>
              <w:right w:val="single" w:sz="12" w:space="0" w:color="auto"/>
            </w:tcBorders>
          </w:tcPr>
          <w:p w:rsidR="004006ED" w:rsidRPr="00B53985" w:rsidRDefault="004006ED" w:rsidP="004006ED">
            <w:pPr>
              <w:rPr>
                <w:rFonts w:ascii="Arial" w:hAnsi="Arial" w:cs="Arial"/>
              </w:rPr>
            </w:pPr>
          </w:p>
        </w:tc>
      </w:tr>
      <w:tr w:rsidR="004006ED" w:rsidRPr="00B53985">
        <w:trPr>
          <w:trHeight w:val="810"/>
        </w:trPr>
        <w:tc>
          <w:tcPr>
            <w:tcW w:w="6204" w:type="dxa"/>
            <w:gridSpan w:val="5"/>
            <w:tcBorders>
              <w:left w:val="single" w:sz="12" w:space="0" w:color="auto"/>
              <w:bottom w:val="single" w:sz="12" w:space="0" w:color="auto"/>
            </w:tcBorders>
            <w:vAlign w:val="center"/>
          </w:tcPr>
          <w:p w:rsidR="004006ED" w:rsidRPr="00B53985" w:rsidRDefault="004006ED" w:rsidP="00AC1585">
            <w:pPr>
              <w:jc w:val="right"/>
              <w:rPr>
                <w:rFonts w:ascii="Arial" w:hAnsi="Arial" w:cs="Arial"/>
                <w:b/>
              </w:rPr>
            </w:pPr>
            <w:r w:rsidRPr="00B53985">
              <w:rPr>
                <w:rFonts w:ascii="Arial" w:hAnsi="Arial" w:cs="Arial"/>
                <w:b/>
              </w:rPr>
              <w:t>Ο ΠΡΟΣΦΕΡΩΝ</w:t>
            </w:r>
            <w:r w:rsidR="005A3609" w:rsidRPr="00B53985">
              <w:rPr>
                <w:rFonts w:ascii="Arial" w:hAnsi="Arial" w:cs="Arial"/>
                <w:b/>
              </w:rPr>
              <w:t xml:space="preserve"> / Ημερομηνία</w:t>
            </w:r>
          </w:p>
        </w:tc>
        <w:tc>
          <w:tcPr>
            <w:tcW w:w="3827" w:type="dxa"/>
            <w:gridSpan w:val="2"/>
            <w:tcBorders>
              <w:bottom w:val="single" w:sz="12" w:space="0" w:color="auto"/>
              <w:right w:val="single" w:sz="12" w:space="0" w:color="auto"/>
            </w:tcBorders>
          </w:tcPr>
          <w:p w:rsidR="004006ED" w:rsidRPr="00B53985" w:rsidRDefault="004006ED" w:rsidP="004006ED">
            <w:pPr>
              <w:rPr>
                <w:rFonts w:ascii="Arial" w:hAnsi="Arial" w:cs="Arial"/>
              </w:rPr>
            </w:pPr>
          </w:p>
        </w:tc>
      </w:tr>
    </w:tbl>
    <w:p w:rsidR="004006ED" w:rsidRDefault="004006ED" w:rsidP="004006ED">
      <w:pPr>
        <w:rPr>
          <w:rFonts w:ascii="Arial" w:hAnsi="Arial" w:cs="Arial"/>
        </w:rPr>
      </w:pPr>
    </w:p>
    <w:p w:rsidR="00A56929" w:rsidRDefault="00A56929" w:rsidP="004006ED">
      <w:pPr>
        <w:rPr>
          <w:rFonts w:ascii="Arial" w:hAnsi="Arial" w:cs="Arial"/>
        </w:rPr>
        <w:sectPr w:rsidR="00A56929" w:rsidSect="00CE2369">
          <w:headerReference w:type="default" r:id="rId19"/>
          <w:footerReference w:type="default" r:id="rId20"/>
          <w:pgSz w:w="11906" w:h="16838"/>
          <w:pgMar w:top="1140" w:right="1077" w:bottom="1276" w:left="1077" w:header="709" w:footer="709" w:gutter="0"/>
          <w:cols w:space="708"/>
          <w:docGrid w:linePitch="360"/>
        </w:sectPr>
      </w:pPr>
    </w:p>
    <w:p w:rsidR="00841508" w:rsidRPr="00B53985" w:rsidRDefault="00841508" w:rsidP="004006ED">
      <w:pPr>
        <w:rPr>
          <w:rFonts w:ascii="Arial" w:hAnsi="Arial" w:cs="Arial"/>
        </w:rPr>
      </w:pPr>
    </w:p>
    <w:p w:rsidR="002F555B" w:rsidRPr="003F3352" w:rsidRDefault="002F555B" w:rsidP="008818EE">
      <w:pPr>
        <w:jc w:val="center"/>
        <w:outlineLvl w:val="0"/>
        <w:rPr>
          <w:rFonts w:ascii="Arial" w:hAnsi="Arial" w:cs="Arial"/>
          <w:b/>
          <w:sz w:val="28"/>
          <w:szCs w:val="28"/>
          <w:u w:val="single"/>
        </w:rPr>
      </w:pPr>
      <w:r w:rsidRPr="003F3352">
        <w:rPr>
          <w:rFonts w:ascii="Arial" w:hAnsi="Arial" w:cs="Arial"/>
          <w:b/>
          <w:sz w:val="28"/>
          <w:szCs w:val="28"/>
          <w:u w:val="single"/>
        </w:rPr>
        <w:t xml:space="preserve">ΠΙΝΑΚΑΣ </w:t>
      </w:r>
      <w:r w:rsidR="006A59C4" w:rsidRPr="00AE252E">
        <w:rPr>
          <w:rFonts w:ascii="Arial" w:hAnsi="Arial" w:cs="Arial"/>
          <w:b/>
          <w:sz w:val="28"/>
          <w:szCs w:val="28"/>
          <w:u w:val="single"/>
        </w:rPr>
        <w:t>Π</w:t>
      </w:r>
      <w:r w:rsidRPr="003F3352">
        <w:rPr>
          <w:rFonts w:ascii="Arial" w:hAnsi="Arial" w:cs="Arial"/>
          <w:b/>
          <w:sz w:val="28"/>
          <w:szCs w:val="28"/>
          <w:u w:val="single"/>
        </w:rPr>
        <w:t>2</w:t>
      </w:r>
    </w:p>
    <w:p w:rsidR="00EE766D" w:rsidRPr="002E6EE0" w:rsidRDefault="002E6EE0" w:rsidP="00C77477">
      <w:pPr>
        <w:jc w:val="center"/>
        <w:rPr>
          <w:rFonts w:ascii="Arial" w:hAnsi="Arial" w:cs="Arial"/>
          <w:b/>
        </w:rPr>
      </w:pPr>
      <w:r w:rsidRPr="002E6EE0">
        <w:rPr>
          <w:rFonts w:ascii="Arial" w:hAnsi="Arial" w:cs="Arial"/>
          <w:b/>
        </w:rPr>
        <w:t>(ΠΛΗΡΗΣ ΣΥΝΤΗΡΗΣΗ</w:t>
      </w:r>
      <w:r w:rsidR="00C9482D">
        <w:rPr>
          <w:rFonts w:ascii="Arial" w:hAnsi="Arial" w:cs="Arial"/>
          <w:b/>
        </w:rPr>
        <w:t>-ΕΠΙΣΚΕΥ</w:t>
      </w:r>
      <w:r w:rsidR="00656B99">
        <w:rPr>
          <w:rFonts w:ascii="Arial" w:hAnsi="Arial" w:cs="Arial"/>
          <w:b/>
        </w:rPr>
        <w:t>Η</w:t>
      </w:r>
      <w:r w:rsidRPr="002E6EE0">
        <w:rPr>
          <w:rFonts w:ascii="Arial" w:hAnsi="Arial" w:cs="Arial"/>
          <w:b/>
        </w:rPr>
        <w:t>)</w:t>
      </w:r>
    </w:p>
    <w:p w:rsidR="00C748E1" w:rsidRDefault="00C748E1" w:rsidP="00C77477">
      <w:pPr>
        <w:jc w:val="center"/>
        <w:rPr>
          <w:rFonts w:ascii="Arial" w:hAnsi="Arial" w:cs="Arial"/>
        </w:rPr>
      </w:pPr>
    </w:p>
    <w:tbl>
      <w:tblPr>
        <w:tblW w:w="0" w:type="auto"/>
        <w:tblInd w:w="-319" w:type="dxa"/>
        <w:tblCellMar>
          <w:left w:w="107" w:type="dxa"/>
          <w:right w:w="107" w:type="dxa"/>
        </w:tblCellMar>
        <w:tblLook w:val="0000"/>
      </w:tblPr>
      <w:tblGrid>
        <w:gridCol w:w="622"/>
        <w:gridCol w:w="2774"/>
        <w:gridCol w:w="3964"/>
        <w:gridCol w:w="1005"/>
        <w:gridCol w:w="3613"/>
        <w:gridCol w:w="2977"/>
      </w:tblGrid>
      <w:tr w:rsidR="00DD15B6" w:rsidRPr="00CA41C2">
        <w:trPr>
          <w:cantSplit/>
          <w:trHeight w:val="668"/>
        </w:trPr>
        <w:tc>
          <w:tcPr>
            <w:tcW w:w="0" w:type="auto"/>
            <w:gridSpan w:val="6"/>
            <w:tcBorders>
              <w:top w:val="single" w:sz="12" w:space="0" w:color="auto"/>
              <w:left w:val="single" w:sz="12" w:space="0" w:color="auto"/>
              <w:bottom w:val="single" w:sz="2" w:space="0" w:color="auto"/>
              <w:right w:val="single" w:sz="12" w:space="0" w:color="auto"/>
            </w:tcBorders>
            <w:shd w:val="clear" w:color="auto" w:fill="E0E0E0"/>
            <w:vAlign w:val="center"/>
          </w:tcPr>
          <w:p w:rsidR="009360AA" w:rsidRPr="00C748E1" w:rsidRDefault="00DD15B6" w:rsidP="00B060F6">
            <w:pPr>
              <w:jc w:val="center"/>
              <w:rPr>
                <w:rFonts w:ascii="Arial" w:hAnsi="Arial" w:cs="Arial"/>
                <w:b/>
                <w:color w:val="000000"/>
              </w:rPr>
            </w:pPr>
            <w:r w:rsidRPr="00B53985">
              <w:rPr>
                <w:rFonts w:ascii="Arial" w:hAnsi="Arial" w:cs="Arial"/>
                <w:b/>
                <w:sz w:val="28"/>
                <w:szCs w:val="28"/>
              </w:rPr>
              <w:t xml:space="preserve">ΟΙΚΟΝΟΜΙΚΗ ΠΡΟΣΦΟΡΑ </w:t>
            </w:r>
            <w:r w:rsidRPr="000D3E78">
              <w:rPr>
                <w:rFonts w:ascii="Arial" w:hAnsi="Arial" w:cs="Arial"/>
                <w:b/>
                <w:color w:val="000000"/>
                <w:sz w:val="28"/>
                <w:szCs w:val="28"/>
              </w:rPr>
              <w:t>ΠΛΗΡΟΥΣ ΣΥΝΤΗΡΗΣΗ</w:t>
            </w:r>
            <w:r>
              <w:rPr>
                <w:rFonts w:ascii="Arial" w:hAnsi="Arial" w:cs="Arial"/>
                <w:b/>
                <w:color w:val="000000"/>
                <w:sz w:val="28"/>
                <w:szCs w:val="28"/>
              </w:rPr>
              <w:t>Σ</w:t>
            </w:r>
            <w:r w:rsidRPr="000D3E78">
              <w:rPr>
                <w:rFonts w:ascii="Arial" w:hAnsi="Arial" w:cs="Arial"/>
                <w:b/>
                <w:color w:val="000000"/>
                <w:sz w:val="28"/>
                <w:szCs w:val="28"/>
              </w:rPr>
              <w:t xml:space="preserve"> </w:t>
            </w:r>
            <w:r w:rsidR="00FE4F79">
              <w:rPr>
                <w:rFonts w:ascii="Arial" w:hAnsi="Arial" w:cs="Arial"/>
                <w:b/>
                <w:color w:val="000000"/>
                <w:sz w:val="28"/>
                <w:szCs w:val="28"/>
              </w:rPr>
              <w:t>– ΕΠΙΣΚΕΥ</w:t>
            </w:r>
            <w:r w:rsidR="00656B99">
              <w:rPr>
                <w:rFonts w:ascii="Arial" w:hAnsi="Arial" w:cs="Arial"/>
                <w:b/>
                <w:color w:val="000000"/>
                <w:sz w:val="28"/>
                <w:szCs w:val="28"/>
              </w:rPr>
              <w:t>ΗΣ</w:t>
            </w:r>
            <w:r w:rsidR="00FE4F79">
              <w:rPr>
                <w:rFonts w:ascii="Arial" w:hAnsi="Arial" w:cs="Arial"/>
                <w:b/>
                <w:color w:val="000000"/>
                <w:sz w:val="28"/>
                <w:szCs w:val="28"/>
              </w:rPr>
              <w:t xml:space="preserve"> </w:t>
            </w:r>
            <w:r w:rsidR="00635052">
              <w:rPr>
                <w:rFonts w:ascii="Arial" w:hAnsi="Arial" w:cs="Arial"/>
                <w:b/>
                <w:color w:val="000000"/>
                <w:sz w:val="28"/>
                <w:szCs w:val="28"/>
              </w:rPr>
              <w:t xml:space="preserve"> </w:t>
            </w:r>
            <w:r w:rsidRPr="00545AA9">
              <w:rPr>
                <w:rFonts w:ascii="Arial" w:hAnsi="Arial" w:cs="Arial"/>
                <w:b/>
                <w:color w:val="000000"/>
                <w:sz w:val="28"/>
                <w:szCs w:val="28"/>
              </w:rPr>
              <w:t>ΤΟΥ ΕΞΟΠΛΙΣΜΟΥ</w:t>
            </w:r>
            <w:r w:rsidRPr="0029503E">
              <w:rPr>
                <w:rFonts w:ascii="Arial" w:hAnsi="Arial" w:cs="Arial"/>
                <w:b/>
                <w:color w:val="000000"/>
              </w:rPr>
              <w:t xml:space="preserve">  </w:t>
            </w:r>
            <w:r>
              <w:rPr>
                <w:rFonts w:ascii="Arial" w:hAnsi="Arial" w:cs="Arial"/>
                <w:b/>
                <w:color w:val="000000"/>
              </w:rPr>
              <w:t xml:space="preserve"> </w:t>
            </w:r>
          </w:p>
          <w:p w:rsidR="00DD15B6" w:rsidRPr="00B53985" w:rsidRDefault="00DD15B6" w:rsidP="00B060F6">
            <w:pPr>
              <w:jc w:val="center"/>
              <w:rPr>
                <w:rFonts w:ascii="Arial" w:hAnsi="Arial" w:cs="Arial"/>
                <w:b/>
                <w:sz w:val="28"/>
                <w:szCs w:val="28"/>
              </w:rPr>
            </w:pPr>
            <w:r w:rsidRPr="00B53985">
              <w:rPr>
                <w:rFonts w:ascii="Arial" w:hAnsi="Arial" w:cs="Arial"/>
                <w:b/>
                <w:sz w:val="28"/>
                <w:szCs w:val="28"/>
              </w:rPr>
              <w:t>(ΤΙΜΕΣ ΣΕ €)</w:t>
            </w:r>
          </w:p>
        </w:tc>
      </w:tr>
      <w:tr w:rsidR="00DD15B6" w:rsidRPr="00CA41C2">
        <w:trPr>
          <w:cantSplit/>
          <w:trHeight w:val="419"/>
        </w:trPr>
        <w:tc>
          <w:tcPr>
            <w:tcW w:w="0" w:type="auto"/>
            <w:gridSpan w:val="6"/>
            <w:tcBorders>
              <w:top w:val="single" w:sz="2" w:space="0" w:color="auto"/>
              <w:left w:val="single" w:sz="12" w:space="0" w:color="auto"/>
              <w:bottom w:val="single" w:sz="2" w:space="0" w:color="auto"/>
              <w:right w:val="single" w:sz="12" w:space="0" w:color="auto"/>
            </w:tcBorders>
            <w:shd w:val="clear" w:color="auto" w:fill="E0E0E0"/>
          </w:tcPr>
          <w:p w:rsidR="00DD15B6" w:rsidRPr="00806436" w:rsidRDefault="00DD15B6" w:rsidP="002B5392">
            <w:pPr>
              <w:jc w:val="left"/>
              <w:rPr>
                <w:rFonts w:ascii="Arial" w:hAnsi="Arial" w:cs="Arial"/>
                <w:b/>
              </w:rPr>
            </w:pPr>
            <w:r w:rsidRPr="00806436">
              <w:rPr>
                <w:rFonts w:ascii="Arial" w:hAnsi="Arial" w:cs="Arial"/>
                <w:b/>
              </w:rPr>
              <w:t>ΣΤΟΙΧΕΙΑ  ΠΡΟΣΦΕΡΟΝΤΟΣ :</w:t>
            </w:r>
          </w:p>
        </w:tc>
      </w:tr>
      <w:tr w:rsidR="00DD15B6" w:rsidRPr="00CA41C2">
        <w:trPr>
          <w:cantSplit/>
          <w:trHeight w:val="371"/>
        </w:trPr>
        <w:tc>
          <w:tcPr>
            <w:tcW w:w="0" w:type="auto"/>
            <w:gridSpan w:val="6"/>
            <w:tcBorders>
              <w:top w:val="single" w:sz="2" w:space="0" w:color="auto"/>
              <w:left w:val="single" w:sz="12" w:space="0" w:color="auto"/>
              <w:bottom w:val="single" w:sz="2" w:space="0" w:color="auto"/>
              <w:right w:val="single" w:sz="12" w:space="0" w:color="auto"/>
            </w:tcBorders>
            <w:shd w:val="clear" w:color="auto" w:fill="E0E0E0"/>
            <w:vAlign w:val="center"/>
          </w:tcPr>
          <w:p w:rsidR="00DD15B6" w:rsidRPr="00806436" w:rsidRDefault="00DD15B6" w:rsidP="00D62112">
            <w:pPr>
              <w:jc w:val="left"/>
              <w:rPr>
                <w:rFonts w:ascii="Arial" w:hAnsi="Arial" w:cs="Arial"/>
                <w:b/>
              </w:rPr>
            </w:pPr>
            <w:r w:rsidRPr="00806436">
              <w:rPr>
                <w:rFonts w:ascii="Arial" w:hAnsi="Arial" w:cs="Arial"/>
                <w:b/>
                <w:spacing w:val="10"/>
              </w:rPr>
              <w:t>ΑΝΑΘΕΤΟΥΣΑ ΑΡΧΗ</w:t>
            </w:r>
            <w:r>
              <w:rPr>
                <w:rFonts w:ascii="Arial" w:hAnsi="Arial" w:cs="Arial"/>
                <w:b/>
                <w:spacing w:val="10"/>
              </w:rPr>
              <w:t xml:space="preserve"> </w:t>
            </w:r>
            <w:r w:rsidRPr="00806436">
              <w:rPr>
                <w:rFonts w:ascii="Arial" w:hAnsi="Arial" w:cs="Arial"/>
                <w:b/>
                <w:spacing w:val="10"/>
              </w:rPr>
              <w:t xml:space="preserve"> : </w:t>
            </w:r>
            <w:r w:rsidR="00D62112">
              <w:rPr>
                <w:rFonts w:ascii="Arial" w:hAnsi="Arial" w:cs="Arial"/>
                <w:b/>
                <w:spacing w:val="10"/>
              </w:rPr>
              <w:t>ΠΑΓΝΗ – Γ.Ν. «ΒΕΝΙΖΕΛΕΙΟ»</w:t>
            </w:r>
          </w:p>
        </w:tc>
      </w:tr>
      <w:tr w:rsidR="00DD15B6" w:rsidRPr="00CA41C2">
        <w:trPr>
          <w:cantSplit/>
          <w:trHeight w:val="362"/>
        </w:trPr>
        <w:tc>
          <w:tcPr>
            <w:tcW w:w="0" w:type="auto"/>
            <w:gridSpan w:val="6"/>
            <w:tcBorders>
              <w:top w:val="single" w:sz="2" w:space="0" w:color="auto"/>
              <w:left w:val="single" w:sz="12" w:space="0" w:color="auto"/>
              <w:bottom w:val="single" w:sz="6" w:space="0" w:color="auto"/>
              <w:right w:val="single" w:sz="12" w:space="0" w:color="auto"/>
            </w:tcBorders>
            <w:shd w:val="clear" w:color="auto" w:fill="E0E0E0"/>
            <w:vAlign w:val="center"/>
          </w:tcPr>
          <w:p w:rsidR="00DD15B6" w:rsidRPr="00806436" w:rsidRDefault="00DD15B6" w:rsidP="00E12F49">
            <w:pPr>
              <w:jc w:val="left"/>
              <w:rPr>
                <w:rFonts w:ascii="Arial" w:hAnsi="Arial" w:cs="Arial"/>
              </w:rPr>
            </w:pPr>
            <w:r w:rsidRPr="00806436">
              <w:rPr>
                <w:rFonts w:ascii="Arial" w:hAnsi="Arial" w:cs="Arial"/>
                <w:b/>
                <w:spacing w:val="10"/>
              </w:rPr>
              <w:t xml:space="preserve">ΑΡΙΘΜΟΣ </w:t>
            </w:r>
            <w:r w:rsidR="0052573B">
              <w:rPr>
                <w:rFonts w:ascii="Arial" w:hAnsi="Arial" w:cs="Arial"/>
                <w:b/>
                <w:spacing w:val="10"/>
              </w:rPr>
              <w:t>ΔΙΑΚΗΡΥΞΗ</w:t>
            </w:r>
            <w:r w:rsidRPr="00806436">
              <w:rPr>
                <w:rFonts w:ascii="Arial" w:hAnsi="Arial" w:cs="Arial"/>
                <w:b/>
                <w:spacing w:val="10"/>
              </w:rPr>
              <w:t xml:space="preserve">Σ </w:t>
            </w:r>
            <w:r w:rsidRPr="001C4EC5">
              <w:rPr>
                <w:rFonts w:ascii="Arial" w:hAnsi="Arial" w:cs="Arial"/>
                <w:b/>
                <w:spacing w:val="10"/>
              </w:rPr>
              <w:t xml:space="preserve">:  </w:t>
            </w:r>
            <w:r w:rsidR="001C4EC5">
              <w:rPr>
                <w:rFonts w:ascii="Arial" w:hAnsi="Arial" w:cs="Arial"/>
              </w:rPr>
              <w:t>1Ε/2013</w:t>
            </w:r>
          </w:p>
        </w:tc>
      </w:tr>
      <w:tr w:rsidR="00F43AD0" w:rsidRPr="00CA41C2">
        <w:trPr>
          <w:cantSplit/>
          <w:trHeight w:val="369"/>
        </w:trPr>
        <w:tc>
          <w:tcPr>
            <w:tcW w:w="0" w:type="auto"/>
            <w:gridSpan w:val="6"/>
            <w:tcBorders>
              <w:top w:val="single" w:sz="2" w:space="0" w:color="auto"/>
              <w:left w:val="single" w:sz="12" w:space="0" w:color="auto"/>
              <w:bottom w:val="single" w:sz="6" w:space="0" w:color="auto"/>
              <w:right w:val="single" w:sz="12" w:space="0" w:color="auto"/>
            </w:tcBorders>
            <w:shd w:val="clear" w:color="auto" w:fill="E0E0E0"/>
            <w:vAlign w:val="center"/>
          </w:tcPr>
          <w:p w:rsidR="00F43AD0" w:rsidRPr="00806436" w:rsidRDefault="00F43AD0" w:rsidP="001C4EC5">
            <w:pPr>
              <w:jc w:val="left"/>
              <w:rPr>
                <w:rFonts w:ascii="Arial" w:hAnsi="Arial" w:cs="Arial"/>
                <w:b/>
                <w:spacing w:val="10"/>
              </w:rPr>
            </w:pPr>
            <w:r w:rsidRPr="001C4EC5">
              <w:rPr>
                <w:rFonts w:ascii="Arial" w:hAnsi="Arial" w:cs="Arial"/>
                <w:b/>
              </w:rPr>
              <w:t xml:space="preserve">ΤΙΤΛΟΣ ΕΡΓΟΥ : </w:t>
            </w:r>
            <w:r w:rsidRPr="001C4EC5">
              <w:rPr>
                <w:rFonts w:ascii="Arial" w:hAnsi="Arial" w:cs="Arial"/>
              </w:rPr>
              <w:t>«</w:t>
            </w:r>
            <w:r w:rsidRPr="001C4EC5">
              <w:rPr>
                <w:rFonts w:ascii="Arial" w:hAnsi="Arial" w:cs="Arial"/>
                <w:spacing w:val="8"/>
              </w:rPr>
              <w:t xml:space="preserve">Προμήθεια και εγκατάσταση </w:t>
            </w:r>
            <w:r w:rsidR="001C4EC5" w:rsidRPr="001C4EC5">
              <w:rPr>
                <w:rFonts w:ascii="Arial" w:hAnsi="Arial" w:cs="Arial"/>
                <w:spacing w:val="8"/>
              </w:rPr>
              <w:t>ενός (1) κεντρικού ψυχροστασίου</w:t>
            </w:r>
            <w:r w:rsidRPr="001C4EC5">
              <w:rPr>
                <w:rFonts w:ascii="Arial" w:hAnsi="Arial" w:cs="Arial"/>
                <w:spacing w:val="8"/>
              </w:rPr>
              <w:t xml:space="preserve"> </w:t>
            </w:r>
            <w:r w:rsidR="001C1B83" w:rsidRPr="001C4EC5">
              <w:rPr>
                <w:rFonts w:ascii="Arial" w:hAnsi="Arial" w:cs="Arial"/>
                <w:spacing w:val="8"/>
              </w:rPr>
              <w:t xml:space="preserve">του </w:t>
            </w:r>
            <w:r w:rsidR="001C4EC5" w:rsidRPr="001C4EC5">
              <w:rPr>
                <w:rFonts w:ascii="Arial" w:hAnsi="Arial" w:cs="Arial"/>
                <w:spacing w:val="8"/>
              </w:rPr>
              <w:t>Πανεπιστημιακού Γενικού Νοσοκομείου Ηρακλείου</w:t>
            </w:r>
            <w:r w:rsidR="001C1B83" w:rsidRPr="001C4EC5">
              <w:rPr>
                <w:rFonts w:ascii="Arial" w:hAnsi="Arial" w:cs="Arial"/>
                <w:spacing w:val="8"/>
              </w:rPr>
              <w:t>»</w:t>
            </w:r>
          </w:p>
        </w:tc>
      </w:tr>
      <w:tr w:rsidR="00C310E0" w:rsidRPr="00CA41C2">
        <w:trPr>
          <w:cantSplit/>
          <w:trHeight w:val="201"/>
        </w:trPr>
        <w:tc>
          <w:tcPr>
            <w:tcW w:w="0" w:type="auto"/>
            <w:tcBorders>
              <w:top w:val="single" w:sz="12" w:space="0" w:color="auto"/>
              <w:left w:val="single" w:sz="12" w:space="0" w:color="auto"/>
              <w:bottom w:val="single" w:sz="6" w:space="0" w:color="auto"/>
              <w:right w:val="single" w:sz="2" w:space="0" w:color="auto"/>
            </w:tcBorders>
            <w:shd w:val="clear" w:color="auto" w:fill="E0E0E0"/>
          </w:tcPr>
          <w:p w:rsidR="00C310E0" w:rsidRPr="00CA41C2" w:rsidRDefault="00C310E0" w:rsidP="002B5392">
            <w:pPr>
              <w:jc w:val="center"/>
              <w:rPr>
                <w:rFonts w:ascii="Arial" w:hAnsi="Arial" w:cs="Arial"/>
                <w:b/>
              </w:rPr>
            </w:pPr>
            <w:r w:rsidRPr="00CA41C2">
              <w:rPr>
                <w:rFonts w:ascii="Arial" w:hAnsi="Arial" w:cs="Arial"/>
                <w:b/>
              </w:rPr>
              <w:t>1</w:t>
            </w:r>
          </w:p>
        </w:tc>
        <w:tc>
          <w:tcPr>
            <w:tcW w:w="0" w:type="auto"/>
            <w:tcBorders>
              <w:top w:val="single" w:sz="12" w:space="0" w:color="auto"/>
              <w:left w:val="single" w:sz="2" w:space="0" w:color="auto"/>
              <w:bottom w:val="single" w:sz="6" w:space="0" w:color="auto"/>
              <w:right w:val="single" w:sz="6" w:space="0" w:color="auto"/>
            </w:tcBorders>
            <w:shd w:val="clear" w:color="auto" w:fill="E0E0E0"/>
          </w:tcPr>
          <w:p w:rsidR="00C310E0" w:rsidRPr="00CA41C2" w:rsidRDefault="00C310E0" w:rsidP="002B5392">
            <w:pPr>
              <w:jc w:val="center"/>
              <w:rPr>
                <w:rFonts w:ascii="Arial" w:hAnsi="Arial" w:cs="Arial"/>
                <w:b/>
              </w:rPr>
            </w:pPr>
            <w:r>
              <w:rPr>
                <w:rFonts w:ascii="Arial" w:hAnsi="Arial" w:cs="Arial"/>
                <w:b/>
              </w:rPr>
              <w:t>2</w:t>
            </w:r>
          </w:p>
        </w:tc>
        <w:tc>
          <w:tcPr>
            <w:tcW w:w="0" w:type="auto"/>
            <w:tcBorders>
              <w:top w:val="single" w:sz="12" w:space="0" w:color="auto"/>
              <w:left w:val="single" w:sz="6" w:space="0" w:color="auto"/>
              <w:bottom w:val="single" w:sz="6" w:space="0" w:color="auto"/>
              <w:right w:val="single" w:sz="6" w:space="0" w:color="auto"/>
            </w:tcBorders>
            <w:shd w:val="clear" w:color="auto" w:fill="E0E0E0"/>
          </w:tcPr>
          <w:p w:rsidR="00C310E0" w:rsidRPr="00CA41C2" w:rsidRDefault="00C310E0" w:rsidP="002B5392">
            <w:pPr>
              <w:jc w:val="center"/>
              <w:rPr>
                <w:rFonts w:ascii="Arial" w:hAnsi="Arial" w:cs="Arial"/>
                <w:b/>
              </w:rPr>
            </w:pPr>
            <w:r>
              <w:rPr>
                <w:rFonts w:ascii="Arial" w:hAnsi="Arial" w:cs="Arial"/>
                <w:b/>
              </w:rPr>
              <w:t>3</w:t>
            </w:r>
          </w:p>
        </w:tc>
        <w:tc>
          <w:tcPr>
            <w:tcW w:w="0" w:type="auto"/>
            <w:tcBorders>
              <w:top w:val="single" w:sz="12" w:space="0" w:color="auto"/>
              <w:left w:val="single" w:sz="6" w:space="0" w:color="auto"/>
              <w:bottom w:val="single" w:sz="6" w:space="0" w:color="auto"/>
              <w:right w:val="single" w:sz="6" w:space="0" w:color="auto"/>
            </w:tcBorders>
            <w:shd w:val="clear" w:color="auto" w:fill="E0E0E0"/>
          </w:tcPr>
          <w:p w:rsidR="00C310E0" w:rsidRPr="00CA41C2" w:rsidRDefault="00C310E0" w:rsidP="002B5392">
            <w:pPr>
              <w:jc w:val="center"/>
              <w:rPr>
                <w:rFonts w:ascii="Arial" w:hAnsi="Arial" w:cs="Arial"/>
                <w:b/>
              </w:rPr>
            </w:pPr>
            <w:r>
              <w:rPr>
                <w:rFonts w:ascii="Arial" w:hAnsi="Arial" w:cs="Arial"/>
                <w:b/>
              </w:rPr>
              <w:t>4</w:t>
            </w:r>
          </w:p>
        </w:tc>
        <w:tc>
          <w:tcPr>
            <w:tcW w:w="0" w:type="auto"/>
            <w:tcBorders>
              <w:top w:val="single" w:sz="12" w:space="0" w:color="auto"/>
              <w:left w:val="single" w:sz="6" w:space="0" w:color="auto"/>
              <w:bottom w:val="single" w:sz="6" w:space="0" w:color="auto"/>
              <w:right w:val="single" w:sz="12" w:space="0" w:color="auto"/>
            </w:tcBorders>
            <w:shd w:val="clear" w:color="auto" w:fill="E0E0E0"/>
          </w:tcPr>
          <w:p w:rsidR="00C310E0" w:rsidRPr="00CA41C2" w:rsidRDefault="00C310E0" w:rsidP="00C310E0">
            <w:pPr>
              <w:jc w:val="center"/>
              <w:rPr>
                <w:rFonts w:ascii="Arial" w:hAnsi="Arial" w:cs="Arial"/>
                <w:b/>
              </w:rPr>
            </w:pPr>
            <w:r>
              <w:rPr>
                <w:rFonts w:ascii="Arial" w:hAnsi="Arial" w:cs="Arial"/>
                <w:b/>
              </w:rPr>
              <w:t>5</w:t>
            </w:r>
            <w:r w:rsidRPr="00CA41C2">
              <w:rPr>
                <w:rFonts w:ascii="Arial" w:hAnsi="Arial" w:cs="Arial"/>
                <w:b/>
              </w:rPr>
              <w:t>=</w:t>
            </w:r>
            <w:r>
              <w:rPr>
                <w:rFonts w:ascii="Arial" w:hAnsi="Arial" w:cs="Arial"/>
                <w:b/>
              </w:rPr>
              <w:t>3</w:t>
            </w:r>
            <w:r w:rsidRPr="00CA41C2">
              <w:rPr>
                <w:rFonts w:ascii="Arial" w:hAnsi="Arial" w:cs="Arial"/>
                <w:b/>
              </w:rPr>
              <w:t>+</w:t>
            </w:r>
            <w:r>
              <w:rPr>
                <w:rFonts w:ascii="Arial" w:hAnsi="Arial" w:cs="Arial"/>
                <w:b/>
              </w:rPr>
              <w:t>4</w:t>
            </w:r>
          </w:p>
        </w:tc>
        <w:tc>
          <w:tcPr>
            <w:tcW w:w="0" w:type="auto"/>
            <w:tcBorders>
              <w:top w:val="single" w:sz="12" w:space="0" w:color="auto"/>
              <w:left w:val="single" w:sz="6" w:space="0" w:color="auto"/>
              <w:bottom w:val="single" w:sz="6" w:space="0" w:color="auto"/>
              <w:right w:val="single" w:sz="12" w:space="0" w:color="auto"/>
            </w:tcBorders>
            <w:shd w:val="clear" w:color="auto" w:fill="E0E0E0"/>
          </w:tcPr>
          <w:p w:rsidR="00C310E0" w:rsidRPr="00CA41C2" w:rsidRDefault="00C310E0" w:rsidP="00E17412">
            <w:pPr>
              <w:jc w:val="center"/>
              <w:rPr>
                <w:rFonts w:ascii="Arial" w:hAnsi="Arial" w:cs="Arial"/>
                <w:b/>
              </w:rPr>
            </w:pPr>
            <w:r>
              <w:rPr>
                <w:rFonts w:ascii="Arial" w:hAnsi="Arial" w:cs="Arial"/>
                <w:b/>
              </w:rPr>
              <w:t>6</w:t>
            </w:r>
          </w:p>
        </w:tc>
      </w:tr>
      <w:tr w:rsidR="00C310E0" w:rsidRPr="00CA41C2">
        <w:trPr>
          <w:cantSplit/>
          <w:trHeight w:val="872"/>
        </w:trPr>
        <w:tc>
          <w:tcPr>
            <w:tcW w:w="0" w:type="auto"/>
            <w:tcBorders>
              <w:top w:val="single" w:sz="12" w:space="0" w:color="auto"/>
              <w:left w:val="single" w:sz="12" w:space="0" w:color="auto"/>
              <w:bottom w:val="single" w:sz="12" w:space="0" w:color="auto"/>
              <w:right w:val="single" w:sz="2" w:space="0" w:color="auto"/>
            </w:tcBorders>
            <w:shd w:val="clear" w:color="auto" w:fill="D9D9D9"/>
          </w:tcPr>
          <w:p w:rsidR="00C310E0" w:rsidRPr="001C1B83" w:rsidRDefault="00C310E0" w:rsidP="008B7232">
            <w:pPr>
              <w:jc w:val="center"/>
              <w:rPr>
                <w:rFonts w:ascii="Arial" w:hAnsi="Arial" w:cs="Arial"/>
                <w:b/>
              </w:rPr>
            </w:pPr>
          </w:p>
          <w:p w:rsidR="00C310E0" w:rsidRPr="00B753EA" w:rsidRDefault="00BA7A61" w:rsidP="008B7232">
            <w:pPr>
              <w:jc w:val="center"/>
              <w:rPr>
                <w:rFonts w:ascii="Arial" w:hAnsi="Arial" w:cs="Arial"/>
                <w:b/>
              </w:rPr>
            </w:pPr>
            <w:r>
              <w:rPr>
                <w:rFonts w:ascii="Arial" w:hAnsi="Arial" w:cs="Arial"/>
                <w:b/>
              </w:rPr>
              <w:t>α/α</w:t>
            </w:r>
          </w:p>
        </w:tc>
        <w:tc>
          <w:tcPr>
            <w:tcW w:w="0" w:type="auto"/>
            <w:tcBorders>
              <w:top w:val="single" w:sz="12" w:space="0" w:color="auto"/>
              <w:left w:val="single" w:sz="2" w:space="0" w:color="auto"/>
              <w:bottom w:val="single" w:sz="12" w:space="0" w:color="auto"/>
              <w:right w:val="single" w:sz="6" w:space="0" w:color="auto"/>
            </w:tcBorders>
            <w:shd w:val="clear" w:color="auto" w:fill="D9D9D9"/>
          </w:tcPr>
          <w:p w:rsidR="00C310E0" w:rsidRPr="001C1B83" w:rsidRDefault="00C310E0" w:rsidP="008B7232">
            <w:pPr>
              <w:jc w:val="center"/>
              <w:rPr>
                <w:rFonts w:ascii="Arial" w:hAnsi="Arial" w:cs="Arial"/>
                <w:b/>
              </w:rPr>
            </w:pPr>
          </w:p>
          <w:p w:rsidR="00C310E0" w:rsidRPr="00CA41C2" w:rsidRDefault="00F43AD0" w:rsidP="008B7232">
            <w:pPr>
              <w:jc w:val="center"/>
              <w:rPr>
                <w:rFonts w:ascii="Arial" w:hAnsi="Arial" w:cs="Arial"/>
                <w:b/>
              </w:rPr>
            </w:pPr>
            <w:r>
              <w:rPr>
                <w:rFonts w:ascii="Arial" w:hAnsi="Arial" w:cs="Arial"/>
                <w:b/>
              </w:rPr>
              <w:t>ΤΙΤΛΟΣ</w:t>
            </w:r>
          </w:p>
        </w:tc>
        <w:tc>
          <w:tcPr>
            <w:tcW w:w="0" w:type="auto"/>
            <w:tcBorders>
              <w:top w:val="single" w:sz="12" w:space="0" w:color="auto"/>
              <w:left w:val="single" w:sz="6" w:space="0" w:color="auto"/>
              <w:bottom w:val="single" w:sz="12" w:space="0" w:color="auto"/>
              <w:right w:val="single" w:sz="6" w:space="0" w:color="auto"/>
            </w:tcBorders>
            <w:shd w:val="clear" w:color="auto" w:fill="D9D9D9"/>
          </w:tcPr>
          <w:p w:rsidR="00C310E0" w:rsidRPr="00CA41C2" w:rsidRDefault="00C310E0" w:rsidP="00A51B18">
            <w:pPr>
              <w:jc w:val="center"/>
              <w:rPr>
                <w:rFonts w:ascii="Arial" w:hAnsi="Arial" w:cs="Arial"/>
                <w:b/>
              </w:rPr>
            </w:pPr>
            <w:r>
              <w:rPr>
                <w:rFonts w:ascii="Arial" w:hAnsi="Arial" w:cs="Arial"/>
                <w:b/>
              </w:rPr>
              <w:t>ΠΡΟΣΦΕΡΟΜΕΝ</w:t>
            </w:r>
            <w:r w:rsidR="00A51B18">
              <w:rPr>
                <w:rFonts w:ascii="Arial" w:hAnsi="Arial" w:cs="Arial"/>
                <w:b/>
              </w:rPr>
              <w:t>ΕΣ</w:t>
            </w:r>
            <w:r>
              <w:rPr>
                <w:rFonts w:ascii="Arial" w:hAnsi="Arial" w:cs="Arial"/>
                <w:b/>
              </w:rPr>
              <w:t xml:space="preserve"> ΤΙΜ</w:t>
            </w:r>
            <w:r w:rsidR="00A51B18">
              <w:rPr>
                <w:rFonts w:ascii="Arial" w:hAnsi="Arial" w:cs="Arial"/>
                <w:b/>
              </w:rPr>
              <w:t>ΕΣ</w:t>
            </w:r>
            <w:r w:rsidR="00ED64E1">
              <w:rPr>
                <w:rFonts w:ascii="Arial" w:hAnsi="Arial" w:cs="Arial"/>
                <w:b/>
              </w:rPr>
              <w:t xml:space="preserve"> Π</w:t>
            </w:r>
            <w:r>
              <w:rPr>
                <w:rFonts w:ascii="Arial" w:hAnsi="Arial" w:cs="Arial"/>
                <w:b/>
              </w:rPr>
              <w:t xml:space="preserve">ΛΗΡΟΥΣ** </w:t>
            </w:r>
            <w:r w:rsidRPr="00CA41C2">
              <w:rPr>
                <w:rFonts w:ascii="Arial" w:hAnsi="Arial" w:cs="Arial"/>
                <w:b/>
              </w:rPr>
              <w:t>ΣΥΝΤΗΡΗΣΗ</w:t>
            </w:r>
            <w:r>
              <w:rPr>
                <w:rFonts w:ascii="Arial" w:hAnsi="Arial" w:cs="Arial"/>
                <w:b/>
              </w:rPr>
              <w:t>Σ</w:t>
            </w:r>
            <w:r w:rsidR="00635052">
              <w:rPr>
                <w:rFonts w:ascii="Arial" w:hAnsi="Arial" w:cs="Arial"/>
                <w:b/>
              </w:rPr>
              <w:t xml:space="preserve"> - ΕΠΙΣΚΕΥ</w:t>
            </w:r>
            <w:r w:rsidR="00656B99">
              <w:rPr>
                <w:rFonts w:ascii="Arial" w:hAnsi="Arial" w:cs="Arial"/>
                <w:b/>
              </w:rPr>
              <w:t>ΗΣ</w:t>
            </w:r>
            <w:r>
              <w:rPr>
                <w:rFonts w:ascii="Arial" w:hAnsi="Arial" w:cs="Arial"/>
                <w:b/>
              </w:rPr>
              <w:t xml:space="preserve"> </w:t>
            </w:r>
            <w:r w:rsidRPr="004432FB">
              <w:rPr>
                <w:rFonts w:ascii="Arial" w:hAnsi="Arial" w:cs="Arial"/>
                <w:b/>
              </w:rPr>
              <w:t>ΕΞΟΠΛΙΣΜΟΥ</w:t>
            </w:r>
            <w:r w:rsidRPr="00CA41C2">
              <w:rPr>
                <w:rFonts w:ascii="Arial" w:hAnsi="Arial" w:cs="Arial"/>
                <w:b/>
              </w:rPr>
              <w:t xml:space="preserve"> </w:t>
            </w:r>
            <w:r>
              <w:rPr>
                <w:rFonts w:ascii="Arial" w:hAnsi="Arial" w:cs="Arial"/>
                <w:b/>
              </w:rPr>
              <w:t xml:space="preserve"> </w:t>
            </w:r>
            <w:r w:rsidRPr="00CA41C2">
              <w:rPr>
                <w:rFonts w:ascii="Arial" w:hAnsi="Arial" w:cs="Arial"/>
                <w:b/>
              </w:rPr>
              <w:t>σε €</w:t>
            </w:r>
            <w:r>
              <w:rPr>
                <w:rFonts w:ascii="Arial" w:hAnsi="Arial" w:cs="Arial"/>
                <w:b/>
              </w:rPr>
              <w:t xml:space="preserve">, </w:t>
            </w:r>
            <w:r>
              <w:rPr>
                <w:rFonts w:ascii="Arial" w:hAnsi="Arial" w:cs="Arial"/>
              </w:rPr>
              <w:t xml:space="preserve"> </w:t>
            </w:r>
            <w:r w:rsidR="007126A7" w:rsidRPr="00CA41C2">
              <w:rPr>
                <w:rFonts w:ascii="Arial" w:hAnsi="Arial" w:cs="Arial"/>
                <w:b/>
              </w:rPr>
              <w:t>χωρίς</w:t>
            </w:r>
            <w:r w:rsidRPr="00CA41C2">
              <w:rPr>
                <w:rFonts w:ascii="Arial" w:hAnsi="Arial" w:cs="Arial"/>
                <w:b/>
              </w:rPr>
              <w:t xml:space="preserve">  ΦΠΑ  </w:t>
            </w:r>
          </w:p>
        </w:tc>
        <w:tc>
          <w:tcPr>
            <w:tcW w:w="0" w:type="auto"/>
            <w:tcBorders>
              <w:top w:val="single" w:sz="12" w:space="0" w:color="auto"/>
              <w:left w:val="single" w:sz="6" w:space="0" w:color="auto"/>
              <w:bottom w:val="single" w:sz="12" w:space="0" w:color="auto"/>
              <w:right w:val="single" w:sz="6" w:space="0" w:color="auto"/>
            </w:tcBorders>
            <w:shd w:val="clear" w:color="auto" w:fill="D9D9D9"/>
          </w:tcPr>
          <w:p w:rsidR="005B2ABD" w:rsidRPr="001C4EC5" w:rsidRDefault="005B2ABD" w:rsidP="008B7232">
            <w:pPr>
              <w:jc w:val="center"/>
              <w:rPr>
                <w:rFonts w:ascii="Arial" w:hAnsi="Arial" w:cs="Arial"/>
                <w:b/>
              </w:rPr>
            </w:pPr>
          </w:p>
          <w:p w:rsidR="00C310E0" w:rsidRPr="001C4EC5" w:rsidRDefault="00C310E0" w:rsidP="008B7232">
            <w:pPr>
              <w:jc w:val="center"/>
              <w:rPr>
                <w:rFonts w:ascii="Arial" w:hAnsi="Arial" w:cs="Arial"/>
                <w:b/>
              </w:rPr>
            </w:pPr>
            <w:r w:rsidRPr="001C4EC5">
              <w:rPr>
                <w:rFonts w:ascii="Arial" w:hAnsi="Arial" w:cs="Arial"/>
                <w:b/>
              </w:rPr>
              <w:t>Φ.Π.Α</w:t>
            </w:r>
            <w:r w:rsidR="00656B99" w:rsidRPr="001C4EC5">
              <w:rPr>
                <w:rFonts w:ascii="Arial" w:hAnsi="Arial" w:cs="Arial"/>
                <w:b/>
              </w:rPr>
              <w:t xml:space="preserve">  </w:t>
            </w:r>
            <w:r w:rsidR="009E748D" w:rsidRPr="001C4EC5">
              <w:rPr>
                <w:rFonts w:ascii="Arial" w:hAnsi="Arial" w:cs="Arial"/>
                <w:b/>
              </w:rPr>
              <w:t>.....</w:t>
            </w:r>
            <w:r w:rsidR="00656B99" w:rsidRPr="001C4EC5">
              <w:rPr>
                <w:rFonts w:ascii="Arial" w:hAnsi="Arial" w:cs="Arial"/>
                <w:b/>
              </w:rPr>
              <w:t>%</w:t>
            </w:r>
          </w:p>
          <w:p w:rsidR="00C310E0" w:rsidRPr="001C4EC5" w:rsidRDefault="00C310E0" w:rsidP="008B7232">
            <w:pPr>
              <w:jc w:val="center"/>
              <w:rPr>
                <w:rFonts w:ascii="Arial" w:hAnsi="Arial" w:cs="Arial"/>
                <w:b/>
              </w:rPr>
            </w:pPr>
            <w:r w:rsidRPr="001C4EC5">
              <w:rPr>
                <w:rFonts w:ascii="Arial" w:hAnsi="Arial" w:cs="Arial"/>
                <w:b/>
              </w:rPr>
              <w:t>σε €</w:t>
            </w:r>
          </w:p>
        </w:tc>
        <w:tc>
          <w:tcPr>
            <w:tcW w:w="0" w:type="auto"/>
            <w:tcBorders>
              <w:top w:val="single" w:sz="12" w:space="0" w:color="auto"/>
              <w:left w:val="single" w:sz="6" w:space="0" w:color="auto"/>
              <w:bottom w:val="single" w:sz="12" w:space="0" w:color="auto"/>
              <w:right w:val="single" w:sz="12" w:space="0" w:color="auto"/>
            </w:tcBorders>
            <w:shd w:val="clear" w:color="auto" w:fill="D9D9D9"/>
          </w:tcPr>
          <w:p w:rsidR="00617DB6" w:rsidRDefault="00C310E0" w:rsidP="008B7232">
            <w:pPr>
              <w:jc w:val="center"/>
              <w:rPr>
                <w:rFonts w:ascii="Arial" w:hAnsi="Arial" w:cs="Arial"/>
                <w:b/>
              </w:rPr>
            </w:pPr>
            <w:r>
              <w:rPr>
                <w:rFonts w:ascii="Arial" w:hAnsi="Arial" w:cs="Arial"/>
                <w:b/>
              </w:rPr>
              <w:t>ΠΡΟΣΦΕΡΟΜΕΝ</w:t>
            </w:r>
            <w:r w:rsidR="00A51B18">
              <w:rPr>
                <w:rFonts w:ascii="Arial" w:hAnsi="Arial" w:cs="Arial"/>
                <w:b/>
              </w:rPr>
              <w:t>ΕΣ</w:t>
            </w:r>
            <w:r>
              <w:rPr>
                <w:rFonts w:ascii="Arial" w:hAnsi="Arial" w:cs="Arial"/>
                <w:b/>
              </w:rPr>
              <w:t xml:space="preserve"> </w:t>
            </w:r>
            <w:r w:rsidR="00766D32">
              <w:rPr>
                <w:rFonts w:ascii="Arial" w:hAnsi="Arial" w:cs="Arial"/>
                <w:b/>
              </w:rPr>
              <w:t>ΤΙΜ</w:t>
            </w:r>
            <w:r w:rsidR="00A51B18">
              <w:rPr>
                <w:rFonts w:ascii="Arial" w:hAnsi="Arial" w:cs="Arial"/>
                <w:b/>
              </w:rPr>
              <w:t>ΕΣ</w:t>
            </w:r>
            <w:r w:rsidR="00766D32">
              <w:rPr>
                <w:rFonts w:ascii="Arial" w:hAnsi="Arial" w:cs="Arial"/>
                <w:b/>
              </w:rPr>
              <w:t xml:space="preserve"> ΠΛΗΡΟΥΣ</w:t>
            </w:r>
            <w:r w:rsidR="00B753EA">
              <w:rPr>
                <w:rFonts w:ascii="Arial" w:hAnsi="Arial" w:cs="Arial"/>
                <w:b/>
              </w:rPr>
              <w:t>**</w:t>
            </w:r>
            <w:r w:rsidR="00766D32">
              <w:rPr>
                <w:rFonts w:ascii="Arial" w:hAnsi="Arial" w:cs="Arial"/>
                <w:b/>
              </w:rPr>
              <w:t xml:space="preserve"> </w:t>
            </w:r>
            <w:r>
              <w:rPr>
                <w:rFonts w:ascii="Arial" w:hAnsi="Arial" w:cs="Arial"/>
                <w:b/>
              </w:rPr>
              <w:t xml:space="preserve"> </w:t>
            </w:r>
            <w:r w:rsidRPr="00CA41C2">
              <w:rPr>
                <w:rFonts w:ascii="Arial" w:hAnsi="Arial" w:cs="Arial"/>
                <w:b/>
              </w:rPr>
              <w:t>ΣΥΝΤΗΡΗΣΗ</w:t>
            </w:r>
            <w:r>
              <w:rPr>
                <w:rFonts w:ascii="Arial" w:hAnsi="Arial" w:cs="Arial"/>
                <w:b/>
              </w:rPr>
              <w:t>Σ</w:t>
            </w:r>
            <w:r w:rsidR="00635052">
              <w:rPr>
                <w:rFonts w:ascii="Arial" w:hAnsi="Arial" w:cs="Arial"/>
                <w:b/>
              </w:rPr>
              <w:t xml:space="preserve"> - ΕΠΙΣΚΕΥ</w:t>
            </w:r>
            <w:r w:rsidR="00656B99">
              <w:rPr>
                <w:rFonts w:ascii="Arial" w:hAnsi="Arial" w:cs="Arial"/>
                <w:b/>
              </w:rPr>
              <w:t>ΗΣ</w:t>
            </w:r>
            <w:r>
              <w:rPr>
                <w:rFonts w:ascii="Arial" w:hAnsi="Arial" w:cs="Arial"/>
                <w:b/>
              </w:rPr>
              <w:t xml:space="preserve"> </w:t>
            </w:r>
            <w:r w:rsidRPr="00CA41C2">
              <w:rPr>
                <w:rFonts w:ascii="Arial" w:hAnsi="Arial" w:cs="Arial"/>
                <w:b/>
              </w:rPr>
              <w:t xml:space="preserve">ΕΞΟΠΛΙΣΜΟΥ </w:t>
            </w:r>
          </w:p>
          <w:p w:rsidR="00C310E0" w:rsidRPr="00CA41C2" w:rsidRDefault="00C310E0" w:rsidP="00617DB6">
            <w:pPr>
              <w:jc w:val="center"/>
              <w:rPr>
                <w:rFonts w:ascii="Arial" w:hAnsi="Arial" w:cs="Arial"/>
                <w:b/>
              </w:rPr>
            </w:pPr>
            <w:r w:rsidRPr="00CA41C2">
              <w:rPr>
                <w:rFonts w:ascii="Arial" w:hAnsi="Arial" w:cs="Arial"/>
                <w:b/>
              </w:rPr>
              <w:t>σε €</w:t>
            </w:r>
            <w:r>
              <w:rPr>
                <w:rFonts w:ascii="Arial" w:hAnsi="Arial" w:cs="Arial"/>
                <w:b/>
              </w:rPr>
              <w:t xml:space="preserve">, </w:t>
            </w:r>
            <w:r w:rsidR="00A51B18">
              <w:rPr>
                <w:rFonts w:ascii="Arial" w:hAnsi="Arial" w:cs="Arial"/>
                <w:b/>
              </w:rPr>
              <w:t xml:space="preserve"> </w:t>
            </w:r>
            <w:r w:rsidR="007126A7" w:rsidRPr="00CA41C2">
              <w:rPr>
                <w:rFonts w:ascii="Arial" w:hAnsi="Arial" w:cs="Arial"/>
                <w:b/>
              </w:rPr>
              <w:t>με</w:t>
            </w:r>
            <w:r w:rsidRPr="00CA41C2">
              <w:rPr>
                <w:rFonts w:ascii="Arial" w:hAnsi="Arial" w:cs="Arial"/>
                <w:b/>
              </w:rPr>
              <w:t xml:space="preserve"> Φ.Π.Α.</w:t>
            </w:r>
          </w:p>
        </w:tc>
        <w:tc>
          <w:tcPr>
            <w:tcW w:w="0" w:type="auto"/>
            <w:tcBorders>
              <w:top w:val="single" w:sz="12" w:space="0" w:color="auto"/>
              <w:left w:val="single" w:sz="6" w:space="0" w:color="auto"/>
              <w:bottom w:val="single" w:sz="12" w:space="0" w:color="auto"/>
              <w:right w:val="single" w:sz="12" w:space="0" w:color="auto"/>
            </w:tcBorders>
            <w:shd w:val="clear" w:color="auto" w:fill="D9D9D9"/>
          </w:tcPr>
          <w:p w:rsidR="00C310E0" w:rsidRPr="00CA41C2" w:rsidRDefault="00ED64E1" w:rsidP="00617DB6">
            <w:pPr>
              <w:jc w:val="center"/>
              <w:rPr>
                <w:rFonts w:ascii="Arial" w:hAnsi="Arial" w:cs="Arial"/>
              </w:rPr>
            </w:pPr>
            <w:r>
              <w:rPr>
                <w:rFonts w:ascii="Arial" w:hAnsi="Arial" w:cs="Arial"/>
                <w:b/>
              </w:rPr>
              <w:t>ΔΙΑΡΚΕΙΑ ΣΕ ΕΤΗ</w:t>
            </w:r>
            <w:r w:rsidR="00617DB6">
              <w:rPr>
                <w:rFonts w:ascii="Arial" w:hAnsi="Arial" w:cs="Arial"/>
                <w:b/>
              </w:rPr>
              <w:t xml:space="preserve"> </w:t>
            </w:r>
            <w:r>
              <w:rPr>
                <w:rFonts w:ascii="Arial" w:hAnsi="Arial" w:cs="Arial"/>
                <w:b/>
              </w:rPr>
              <w:t>ΤΗΣ ΠΕΡΙΟΔΟΥ ΕΓΓΥΗΣΗΣ ΚΑΛΗΣ ΛΕΙΤΟΥΡΓΙΑΣ</w:t>
            </w:r>
            <w:r w:rsidR="00617DB6">
              <w:rPr>
                <w:rFonts w:ascii="Arial" w:hAnsi="Arial" w:cs="Arial"/>
                <w:b/>
              </w:rPr>
              <w:t xml:space="preserve">, </w:t>
            </w:r>
            <w:r w:rsidR="00B753EA">
              <w:rPr>
                <w:rFonts w:ascii="Arial" w:hAnsi="Arial" w:cs="Arial"/>
                <w:b/>
              </w:rPr>
              <w:t xml:space="preserve"> </w:t>
            </w:r>
            <w:r w:rsidR="00617DB6">
              <w:rPr>
                <w:rFonts w:ascii="Arial" w:hAnsi="Arial" w:cs="Arial"/>
                <w:b/>
              </w:rPr>
              <w:t>ρ</w:t>
            </w:r>
            <w:r w:rsidR="00A51B18">
              <w:rPr>
                <w:rFonts w:ascii="Arial" w:hAnsi="Arial" w:cs="Arial"/>
                <w:b/>
              </w:rPr>
              <w:t>***</w:t>
            </w:r>
          </w:p>
        </w:tc>
      </w:tr>
      <w:tr w:rsidR="00097FC6" w:rsidRPr="00CA41C2">
        <w:trPr>
          <w:cantSplit/>
          <w:trHeight w:val="1477"/>
        </w:trPr>
        <w:tc>
          <w:tcPr>
            <w:tcW w:w="0" w:type="auto"/>
            <w:tcBorders>
              <w:top w:val="single" w:sz="12" w:space="0" w:color="auto"/>
              <w:left w:val="single" w:sz="12" w:space="0" w:color="auto"/>
              <w:bottom w:val="single" w:sz="6" w:space="0" w:color="auto"/>
              <w:right w:val="single" w:sz="2" w:space="0" w:color="auto"/>
            </w:tcBorders>
            <w:vAlign w:val="center"/>
          </w:tcPr>
          <w:p w:rsidR="00097FC6" w:rsidRPr="00097FC6" w:rsidRDefault="00097FC6" w:rsidP="00BF1149">
            <w:pPr>
              <w:overflowPunct w:val="0"/>
              <w:autoSpaceDE w:val="0"/>
              <w:autoSpaceDN w:val="0"/>
              <w:adjustRightInd w:val="0"/>
              <w:jc w:val="center"/>
              <w:textAlignment w:val="baseline"/>
              <w:rPr>
                <w:rFonts w:ascii="Arial" w:hAnsi="Arial" w:cs="Arial"/>
                <w:b/>
                <w:lang w:val="en-US"/>
              </w:rPr>
            </w:pPr>
            <w:r>
              <w:rPr>
                <w:rFonts w:ascii="Arial" w:hAnsi="Arial" w:cs="Arial"/>
                <w:b/>
                <w:lang w:val="en-US"/>
              </w:rPr>
              <w:t>1</w:t>
            </w:r>
          </w:p>
        </w:tc>
        <w:tc>
          <w:tcPr>
            <w:tcW w:w="0" w:type="auto"/>
            <w:tcBorders>
              <w:top w:val="single" w:sz="12" w:space="0" w:color="auto"/>
              <w:left w:val="single" w:sz="2" w:space="0" w:color="auto"/>
              <w:bottom w:val="single" w:sz="12" w:space="0" w:color="auto"/>
              <w:right w:val="single" w:sz="6" w:space="0" w:color="auto"/>
            </w:tcBorders>
            <w:vAlign w:val="center"/>
          </w:tcPr>
          <w:p w:rsidR="00097FC6" w:rsidRPr="0082300F" w:rsidRDefault="00097FC6" w:rsidP="00BF1149">
            <w:pPr>
              <w:overflowPunct w:val="0"/>
              <w:autoSpaceDE w:val="0"/>
              <w:autoSpaceDN w:val="0"/>
              <w:adjustRightInd w:val="0"/>
              <w:jc w:val="center"/>
              <w:textAlignment w:val="baseline"/>
              <w:rPr>
                <w:rFonts w:ascii="Arial" w:hAnsi="Arial" w:cs="Arial"/>
                <w:b/>
              </w:rPr>
            </w:pPr>
            <w:r w:rsidRPr="0082300F">
              <w:rPr>
                <w:rFonts w:ascii="Arial" w:hAnsi="Arial" w:cs="Arial"/>
                <w:b/>
              </w:rPr>
              <w:t>ΕΤΟΣ ΣΥΝΤΗΡΗΣΗΣ</w:t>
            </w:r>
          </w:p>
          <w:p w:rsidR="00097FC6" w:rsidRPr="00CA41C2" w:rsidRDefault="00097FC6" w:rsidP="00BF1149">
            <w:pPr>
              <w:overflowPunct w:val="0"/>
              <w:autoSpaceDE w:val="0"/>
              <w:autoSpaceDN w:val="0"/>
              <w:adjustRightInd w:val="0"/>
              <w:jc w:val="center"/>
              <w:textAlignment w:val="baseline"/>
              <w:rPr>
                <w:rFonts w:ascii="Arial" w:hAnsi="Arial" w:cs="Arial"/>
              </w:rPr>
            </w:pPr>
            <w:r w:rsidRPr="0082300F">
              <w:rPr>
                <w:rFonts w:ascii="Arial" w:hAnsi="Arial" w:cs="Arial"/>
                <w:b/>
              </w:rPr>
              <w:t>(πρωτο ετος μετα την ληξη της εγγυησης)</w:t>
            </w:r>
            <w:r>
              <w:rPr>
                <w:rFonts w:ascii="Arial" w:hAnsi="Arial" w:cs="Arial"/>
              </w:rPr>
              <w:t xml:space="preserve">  </w:t>
            </w:r>
          </w:p>
        </w:tc>
        <w:tc>
          <w:tcPr>
            <w:tcW w:w="0" w:type="auto"/>
            <w:tcBorders>
              <w:top w:val="single" w:sz="12" w:space="0" w:color="auto"/>
              <w:left w:val="single" w:sz="6" w:space="0" w:color="auto"/>
              <w:bottom w:val="single" w:sz="6" w:space="0" w:color="auto"/>
              <w:right w:val="single" w:sz="6" w:space="0" w:color="auto"/>
            </w:tcBorders>
            <w:vAlign w:val="center"/>
          </w:tcPr>
          <w:p w:rsidR="00097FC6" w:rsidRPr="0082300F" w:rsidRDefault="00097FC6" w:rsidP="00BF1149">
            <w:pPr>
              <w:jc w:val="center"/>
              <w:rPr>
                <w:rFonts w:ascii="Arial" w:hAnsi="Arial" w:cs="Arial"/>
                <w:b/>
              </w:rPr>
            </w:pPr>
            <w:r w:rsidRPr="0082300F">
              <w:rPr>
                <w:rFonts w:ascii="Arial" w:hAnsi="Arial" w:cs="Arial"/>
                <w:b/>
              </w:rPr>
              <w:t>Τ1</w:t>
            </w:r>
          </w:p>
        </w:tc>
        <w:tc>
          <w:tcPr>
            <w:tcW w:w="0" w:type="auto"/>
            <w:tcBorders>
              <w:top w:val="single" w:sz="12" w:space="0" w:color="auto"/>
              <w:left w:val="single" w:sz="6" w:space="0" w:color="auto"/>
              <w:bottom w:val="single" w:sz="6" w:space="0" w:color="auto"/>
              <w:right w:val="single" w:sz="6" w:space="0" w:color="auto"/>
            </w:tcBorders>
            <w:vAlign w:val="center"/>
          </w:tcPr>
          <w:p w:rsidR="00097FC6" w:rsidRPr="00CA41C2" w:rsidRDefault="00097FC6" w:rsidP="00BF1149">
            <w:pPr>
              <w:jc w:val="center"/>
              <w:rPr>
                <w:rFonts w:ascii="Arial" w:hAnsi="Arial" w:cs="Arial"/>
              </w:rPr>
            </w:pPr>
          </w:p>
        </w:tc>
        <w:tc>
          <w:tcPr>
            <w:tcW w:w="0" w:type="auto"/>
            <w:tcBorders>
              <w:top w:val="single" w:sz="12" w:space="0" w:color="auto"/>
              <w:left w:val="single" w:sz="6" w:space="0" w:color="auto"/>
              <w:bottom w:val="single" w:sz="6" w:space="0" w:color="auto"/>
              <w:right w:val="single" w:sz="12" w:space="0" w:color="auto"/>
            </w:tcBorders>
            <w:vAlign w:val="center"/>
          </w:tcPr>
          <w:p w:rsidR="00097FC6" w:rsidRPr="00CA41C2" w:rsidRDefault="00097FC6" w:rsidP="00BF1149">
            <w:pPr>
              <w:jc w:val="center"/>
              <w:rPr>
                <w:rFonts w:ascii="Arial" w:hAnsi="Arial" w:cs="Arial"/>
              </w:rPr>
            </w:pPr>
          </w:p>
        </w:tc>
        <w:tc>
          <w:tcPr>
            <w:tcW w:w="0" w:type="auto"/>
            <w:tcBorders>
              <w:top w:val="single" w:sz="12" w:space="0" w:color="auto"/>
              <w:left w:val="single" w:sz="6" w:space="0" w:color="auto"/>
              <w:bottom w:val="single" w:sz="12" w:space="0" w:color="auto"/>
              <w:right w:val="single" w:sz="12" w:space="0" w:color="auto"/>
            </w:tcBorders>
            <w:shd w:val="clear" w:color="auto" w:fill="auto"/>
            <w:vAlign w:val="center"/>
          </w:tcPr>
          <w:p w:rsidR="00097FC6" w:rsidRPr="00FE67FD" w:rsidRDefault="00097FC6" w:rsidP="00BF1149">
            <w:pPr>
              <w:overflowPunct w:val="0"/>
              <w:autoSpaceDE w:val="0"/>
              <w:autoSpaceDN w:val="0"/>
              <w:adjustRightInd w:val="0"/>
              <w:jc w:val="center"/>
              <w:textAlignment w:val="baseline"/>
              <w:rPr>
                <w:rFonts w:ascii="Arial" w:hAnsi="Arial" w:cs="Arial"/>
                <w:b/>
              </w:rPr>
            </w:pPr>
          </w:p>
        </w:tc>
      </w:tr>
      <w:tr w:rsidR="00097FC6" w:rsidRPr="00CA41C2">
        <w:trPr>
          <w:cantSplit/>
          <w:trHeight w:val="1070"/>
        </w:trPr>
        <w:tc>
          <w:tcPr>
            <w:tcW w:w="0" w:type="auto"/>
            <w:tcBorders>
              <w:top w:val="single" w:sz="12" w:space="0" w:color="auto"/>
              <w:left w:val="single" w:sz="12" w:space="0" w:color="auto"/>
              <w:bottom w:val="single" w:sz="6" w:space="0" w:color="auto"/>
              <w:right w:val="single" w:sz="2" w:space="0" w:color="auto"/>
            </w:tcBorders>
            <w:vAlign w:val="center"/>
          </w:tcPr>
          <w:p w:rsidR="00097FC6" w:rsidRPr="00097FC6" w:rsidRDefault="00097FC6" w:rsidP="00BF1149">
            <w:pPr>
              <w:overflowPunct w:val="0"/>
              <w:autoSpaceDE w:val="0"/>
              <w:autoSpaceDN w:val="0"/>
              <w:adjustRightInd w:val="0"/>
              <w:jc w:val="center"/>
              <w:textAlignment w:val="baseline"/>
              <w:rPr>
                <w:rFonts w:ascii="Arial" w:hAnsi="Arial" w:cs="Arial"/>
                <w:b/>
                <w:lang w:val="en-US"/>
              </w:rPr>
            </w:pPr>
            <w:r>
              <w:rPr>
                <w:rFonts w:ascii="Arial" w:hAnsi="Arial" w:cs="Arial"/>
                <w:b/>
                <w:lang w:val="en-US"/>
              </w:rPr>
              <w:t>2</w:t>
            </w:r>
          </w:p>
        </w:tc>
        <w:tc>
          <w:tcPr>
            <w:tcW w:w="0" w:type="auto"/>
            <w:tcBorders>
              <w:top w:val="single" w:sz="12" w:space="0" w:color="auto"/>
              <w:left w:val="single" w:sz="2" w:space="0" w:color="auto"/>
              <w:bottom w:val="single" w:sz="12" w:space="0" w:color="auto"/>
              <w:right w:val="single" w:sz="6" w:space="0" w:color="auto"/>
            </w:tcBorders>
            <w:vAlign w:val="center"/>
          </w:tcPr>
          <w:p w:rsidR="00097FC6" w:rsidRPr="0082300F" w:rsidRDefault="00097FC6" w:rsidP="00097FC6">
            <w:pPr>
              <w:overflowPunct w:val="0"/>
              <w:autoSpaceDE w:val="0"/>
              <w:autoSpaceDN w:val="0"/>
              <w:adjustRightInd w:val="0"/>
              <w:jc w:val="center"/>
              <w:textAlignment w:val="baseline"/>
              <w:rPr>
                <w:rFonts w:ascii="Arial" w:hAnsi="Arial" w:cs="Arial"/>
                <w:b/>
              </w:rPr>
            </w:pPr>
            <w:r w:rsidRPr="0082300F">
              <w:rPr>
                <w:rFonts w:ascii="Arial" w:hAnsi="Arial" w:cs="Arial"/>
                <w:b/>
              </w:rPr>
              <w:t>ΕΤΟΣ ΣΥΝΤΗΡΗΣΗΣ</w:t>
            </w:r>
          </w:p>
          <w:p w:rsidR="00097FC6" w:rsidRDefault="00097FC6" w:rsidP="00097FC6">
            <w:pPr>
              <w:overflowPunct w:val="0"/>
              <w:autoSpaceDE w:val="0"/>
              <w:autoSpaceDN w:val="0"/>
              <w:adjustRightInd w:val="0"/>
              <w:jc w:val="center"/>
              <w:textAlignment w:val="baseline"/>
              <w:rPr>
                <w:rFonts w:ascii="Arial" w:hAnsi="Arial" w:cs="Arial"/>
              </w:rPr>
            </w:pPr>
            <w:r w:rsidRPr="0082300F">
              <w:rPr>
                <w:rFonts w:ascii="Arial" w:hAnsi="Arial" w:cs="Arial"/>
                <w:b/>
              </w:rPr>
              <w:t>(δευτερο ετος μετα την ληξη της εγγυησης</w:t>
            </w:r>
            <w:r>
              <w:rPr>
                <w:rFonts w:ascii="Arial" w:hAnsi="Arial" w:cs="Arial"/>
              </w:rPr>
              <w:t xml:space="preserve">)  </w:t>
            </w:r>
          </w:p>
        </w:tc>
        <w:tc>
          <w:tcPr>
            <w:tcW w:w="0" w:type="auto"/>
            <w:tcBorders>
              <w:top w:val="single" w:sz="12" w:space="0" w:color="auto"/>
              <w:left w:val="single" w:sz="6" w:space="0" w:color="auto"/>
              <w:bottom w:val="single" w:sz="6" w:space="0" w:color="auto"/>
              <w:right w:val="single" w:sz="6" w:space="0" w:color="auto"/>
            </w:tcBorders>
            <w:vAlign w:val="center"/>
          </w:tcPr>
          <w:p w:rsidR="00097FC6" w:rsidRPr="0082300F" w:rsidRDefault="00097FC6" w:rsidP="00BF1149">
            <w:pPr>
              <w:jc w:val="center"/>
              <w:rPr>
                <w:rFonts w:ascii="Arial" w:hAnsi="Arial" w:cs="Arial"/>
                <w:b/>
                <w:highlight w:val="darkCyan"/>
              </w:rPr>
            </w:pPr>
            <w:r w:rsidRPr="0082300F">
              <w:rPr>
                <w:rFonts w:ascii="Arial" w:hAnsi="Arial" w:cs="Arial"/>
                <w:b/>
              </w:rPr>
              <w:t>Τ2</w:t>
            </w:r>
          </w:p>
        </w:tc>
        <w:tc>
          <w:tcPr>
            <w:tcW w:w="0" w:type="auto"/>
            <w:tcBorders>
              <w:top w:val="single" w:sz="12" w:space="0" w:color="auto"/>
              <w:left w:val="single" w:sz="6" w:space="0" w:color="auto"/>
              <w:bottom w:val="single" w:sz="6" w:space="0" w:color="auto"/>
              <w:right w:val="single" w:sz="6" w:space="0" w:color="auto"/>
            </w:tcBorders>
            <w:vAlign w:val="center"/>
          </w:tcPr>
          <w:p w:rsidR="00097FC6" w:rsidRPr="00CA41C2" w:rsidRDefault="00097FC6" w:rsidP="00BF1149">
            <w:pPr>
              <w:jc w:val="center"/>
              <w:rPr>
                <w:rFonts w:ascii="Arial" w:hAnsi="Arial" w:cs="Arial"/>
              </w:rPr>
            </w:pPr>
          </w:p>
        </w:tc>
        <w:tc>
          <w:tcPr>
            <w:tcW w:w="0" w:type="auto"/>
            <w:tcBorders>
              <w:top w:val="single" w:sz="12" w:space="0" w:color="auto"/>
              <w:left w:val="single" w:sz="6" w:space="0" w:color="auto"/>
              <w:bottom w:val="single" w:sz="6" w:space="0" w:color="auto"/>
              <w:right w:val="single" w:sz="12" w:space="0" w:color="auto"/>
            </w:tcBorders>
            <w:vAlign w:val="center"/>
          </w:tcPr>
          <w:p w:rsidR="00097FC6" w:rsidRPr="00CA41C2" w:rsidRDefault="00097FC6" w:rsidP="00BF1149">
            <w:pPr>
              <w:jc w:val="center"/>
              <w:rPr>
                <w:rFonts w:ascii="Arial" w:hAnsi="Arial" w:cs="Arial"/>
              </w:rPr>
            </w:pPr>
          </w:p>
        </w:tc>
        <w:tc>
          <w:tcPr>
            <w:tcW w:w="0" w:type="auto"/>
            <w:tcBorders>
              <w:top w:val="single" w:sz="12" w:space="0" w:color="auto"/>
              <w:left w:val="single" w:sz="6" w:space="0" w:color="auto"/>
              <w:bottom w:val="single" w:sz="12" w:space="0" w:color="auto"/>
              <w:right w:val="single" w:sz="12" w:space="0" w:color="auto"/>
            </w:tcBorders>
            <w:shd w:val="clear" w:color="auto" w:fill="auto"/>
            <w:vAlign w:val="center"/>
          </w:tcPr>
          <w:p w:rsidR="00097FC6" w:rsidRDefault="00097FC6" w:rsidP="00BF1149">
            <w:pPr>
              <w:overflowPunct w:val="0"/>
              <w:autoSpaceDE w:val="0"/>
              <w:autoSpaceDN w:val="0"/>
              <w:adjustRightInd w:val="0"/>
              <w:jc w:val="center"/>
              <w:textAlignment w:val="baseline"/>
              <w:rPr>
                <w:rFonts w:ascii="Arial" w:hAnsi="Arial" w:cs="Arial"/>
                <w:b/>
              </w:rPr>
            </w:pPr>
          </w:p>
        </w:tc>
      </w:tr>
      <w:tr w:rsidR="00097FC6" w:rsidRPr="00CA41C2">
        <w:trPr>
          <w:cantSplit/>
          <w:trHeight w:val="1126"/>
        </w:trPr>
        <w:tc>
          <w:tcPr>
            <w:tcW w:w="0" w:type="auto"/>
            <w:tcBorders>
              <w:top w:val="single" w:sz="12" w:space="0" w:color="auto"/>
              <w:left w:val="single" w:sz="12" w:space="0" w:color="auto"/>
              <w:bottom w:val="single" w:sz="6" w:space="0" w:color="auto"/>
              <w:right w:val="single" w:sz="2" w:space="0" w:color="auto"/>
            </w:tcBorders>
            <w:vAlign w:val="center"/>
          </w:tcPr>
          <w:p w:rsidR="00097FC6" w:rsidRPr="00097FC6" w:rsidRDefault="00097FC6" w:rsidP="00BF1149">
            <w:pPr>
              <w:overflowPunct w:val="0"/>
              <w:autoSpaceDE w:val="0"/>
              <w:autoSpaceDN w:val="0"/>
              <w:adjustRightInd w:val="0"/>
              <w:jc w:val="center"/>
              <w:textAlignment w:val="baseline"/>
              <w:rPr>
                <w:rFonts w:ascii="Arial" w:hAnsi="Arial" w:cs="Arial"/>
                <w:b/>
                <w:lang w:val="en-US"/>
              </w:rPr>
            </w:pPr>
            <w:r>
              <w:rPr>
                <w:rFonts w:ascii="Arial" w:hAnsi="Arial" w:cs="Arial"/>
                <w:b/>
                <w:lang w:val="en-US"/>
              </w:rPr>
              <w:lastRenderedPageBreak/>
              <w:t>…</w:t>
            </w:r>
          </w:p>
        </w:tc>
        <w:tc>
          <w:tcPr>
            <w:tcW w:w="0" w:type="auto"/>
            <w:tcBorders>
              <w:top w:val="single" w:sz="12" w:space="0" w:color="auto"/>
              <w:left w:val="single" w:sz="2" w:space="0" w:color="auto"/>
              <w:bottom w:val="single" w:sz="12" w:space="0" w:color="auto"/>
              <w:right w:val="single" w:sz="6" w:space="0" w:color="auto"/>
            </w:tcBorders>
            <w:vAlign w:val="center"/>
          </w:tcPr>
          <w:p w:rsidR="00097FC6" w:rsidRDefault="00097FC6" w:rsidP="00BF1149">
            <w:pPr>
              <w:overflowPunct w:val="0"/>
              <w:autoSpaceDE w:val="0"/>
              <w:autoSpaceDN w:val="0"/>
              <w:adjustRightInd w:val="0"/>
              <w:jc w:val="center"/>
              <w:textAlignment w:val="baseline"/>
              <w:rPr>
                <w:rFonts w:ascii="Arial" w:hAnsi="Arial" w:cs="Arial"/>
              </w:rPr>
            </w:pPr>
          </w:p>
        </w:tc>
        <w:tc>
          <w:tcPr>
            <w:tcW w:w="0" w:type="auto"/>
            <w:tcBorders>
              <w:top w:val="single" w:sz="12" w:space="0" w:color="auto"/>
              <w:left w:val="single" w:sz="6" w:space="0" w:color="auto"/>
              <w:bottom w:val="single" w:sz="6" w:space="0" w:color="auto"/>
              <w:right w:val="single" w:sz="6" w:space="0" w:color="auto"/>
            </w:tcBorders>
            <w:vAlign w:val="center"/>
          </w:tcPr>
          <w:p w:rsidR="00097FC6" w:rsidRPr="0082300F" w:rsidRDefault="00097FC6" w:rsidP="00BF1149">
            <w:pPr>
              <w:jc w:val="center"/>
              <w:rPr>
                <w:rFonts w:ascii="Arial" w:hAnsi="Arial" w:cs="Arial"/>
              </w:rPr>
            </w:pPr>
          </w:p>
        </w:tc>
        <w:tc>
          <w:tcPr>
            <w:tcW w:w="0" w:type="auto"/>
            <w:tcBorders>
              <w:top w:val="single" w:sz="12" w:space="0" w:color="auto"/>
              <w:left w:val="single" w:sz="6" w:space="0" w:color="auto"/>
              <w:bottom w:val="single" w:sz="6" w:space="0" w:color="auto"/>
              <w:right w:val="single" w:sz="6" w:space="0" w:color="auto"/>
            </w:tcBorders>
            <w:vAlign w:val="center"/>
          </w:tcPr>
          <w:p w:rsidR="00097FC6" w:rsidRPr="00CA41C2" w:rsidRDefault="00097FC6" w:rsidP="00BF1149">
            <w:pPr>
              <w:jc w:val="center"/>
              <w:rPr>
                <w:rFonts w:ascii="Arial" w:hAnsi="Arial" w:cs="Arial"/>
              </w:rPr>
            </w:pPr>
          </w:p>
        </w:tc>
        <w:tc>
          <w:tcPr>
            <w:tcW w:w="0" w:type="auto"/>
            <w:tcBorders>
              <w:top w:val="single" w:sz="12" w:space="0" w:color="auto"/>
              <w:left w:val="single" w:sz="6" w:space="0" w:color="auto"/>
              <w:bottom w:val="single" w:sz="6" w:space="0" w:color="auto"/>
              <w:right w:val="single" w:sz="12" w:space="0" w:color="auto"/>
            </w:tcBorders>
            <w:vAlign w:val="center"/>
          </w:tcPr>
          <w:p w:rsidR="00097FC6" w:rsidRPr="00CA41C2" w:rsidRDefault="00097FC6" w:rsidP="00BF1149">
            <w:pPr>
              <w:jc w:val="center"/>
              <w:rPr>
                <w:rFonts w:ascii="Arial" w:hAnsi="Arial" w:cs="Arial"/>
              </w:rPr>
            </w:pPr>
          </w:p>
        </w:tc>
        <w:tc>
          <w:tcPr>
            <w:tcW w:w="0" w:type="auto"/>
            <w:tcBorders>
              <w:top w:val="single" w:sz="12" w:space="0" w:color="auto"/>
              <w:left w:val="single" w:sz="6" w:space="0" w:color="auto"/>
              <w:bottom w:val="single" w:sz="12" w:space="0" w:color="auto"/>
              <w:right w:val="single" w:sz="12" w:space="0" w:color="auto"/>
            </w:tcBorders>
            <w:shd w:val="clear" w:color="auto" w:fill="auto"/>
            <w:vAlign w:val="center"/>
          </w:tcPr>
          <w:p w:rsidR="00097FC6" w:rsidRPr="0082300F" w:rsidRDefault="00097FC6" w:rsidP="00BF1149">
            <w:pPr>
              <w:overflowPunct w:val="0"/>
              <w:autoSpaceDE w:val="0"/>
              <w:autoSpaceDN w:val="0"/>
              <w:adjustRightInd w:val="0"/>
              <w:jc w:val="center"/>
              <w:textAlignment w:val="baseline"/>
              <w:rPr>
                <w:rFonts w:ascii="Arial" w:hAnsi="Arial" w:cs="Arial"/>
                <w:b/>
                <w:highlight w:val="darkCyan"/>
              </w:rPr>
            </w:pPr>
          </w:p>
        </w:tc>
      </w:tr>
      <w:tr w:rsidR="00097FC6" w:rsidRPr="00CA41C2">
        <w:trPr>
          <w:cantSplit/>
          <w:trHeight w:val="1233"/>
        </w:trPr>
        <w:tc>
          <w:tcPr>
            <w:tcW w:w="0" w:type="auto"/>
            <w:tcBorders>
              <w:top w:val="single" w:sz="12" w:space="0" w:color="auto"/>
              <w:left w:val="single" w:sz="12" w:space="0" w:color="auto"/>
              <w:bottom w:val="single" w:sz="6" w:space="0" w:color="auto"/>
              <w:right w:val="single" w:sz="2" w:space="0" w:color="auto"/>
            </w:tcBorders>
            <w:vAlign w:val="center"/>
          </w:tcPr>
          <w:p w:rsidR="00097FC6" w:rsidRPr="00097FC6" w:rsidRDefault="00097FC6" w:rsidP="002B5392">
            <w:pPr>
              <w:overflowPunct w:val="0"/>
              <w:autoSpaceDE w:val="0"/>
              <w:autoSpaceDN w:val="0"/>
              <w:adjustRightInd w:val="0"/>
              <w:jc w:val="center"/>
              <w:textAlignment w:val="baseline"/>
              <w:rPr>
                <w:rFonts w:ascii="Arial" w:hAnsi="Arial" w:cs="Arial"/>
                <w:b/>
              </w:rPr>
            </w:pPr>
            <w:r>
              <w:rPr>
                <w:rFonts w:ascii="Arial" w:hAnsi="Arial" w:cs="Arial"/>
                <w:b/>
              </w:rPr>
              <w:t>ν</w:t>
            </w:r>
          </w:p>
        </w:tc>
        <w:tc>
          <w:tcPr>
            <w:tcW w:w="0" w:type="auto"/>
            <w:tcBorders>
              <w:top w:val="single" w:sz="12" w:space="0" w:color="auto"/>
              <w:left w:val="single" w:sz="2" w:space="0" w:color="auto"/>
              <w:bottom w:val="single" w:sz="12" w:space="0" w:color="auto"/>
              <w:right w:val="single" w:sz="6" w:space="0" w:color="auto"/>
            </w:tcBorders>
            <w:vAlign w:val="center"/>
          </w:tcPr>
          <w:p w:rsidR="0082300F" w:rsidRPr="0082300F" w:rsidRDefault="0082300F" w:rsidP="0082300F">
            <w:pPr>
              <w:overflowPunct w:val="0"/>
              <w:autoSpaceDE w:val="0"/>
              <w:autoSpaceDN w:val="0"/>
              <w:adjustRightInd w:val="0"/>
              <w:jc w:val="center"/>
              <w:textAlignment w:val="baseline"/>
              <w:rPr>
                <w:rFonts w:ascii="Arial" w:hAnsi="Arial" w:cs="Arial"/>
                <w:b/>
              </w:rPr>
            </w:pPr>
            <w:r w:rsidRPr="0082300F">
              <w:rPr>
                <w:rFonts w:ascii="Arial" w:hAnsi="Arial" w:cs="Arial"/>
                <w:b/>
              </w:rPr>
              <w:t xml:space="preserve">ΣΥΝΤΗΡΗΣΗ </w:t>
            </w:r>
          </w:p>
          <w:p w:rsidR="0082300F" w:rsidRPr="0082300F" w:rsidRDefault="0082300F" w:rsidP="0082300F">
            <w:pPr>
              <w:overflowPunct w:val="0"/>
              <w:autoSpaceDE w:val="0"/>
              <w:autoSpaceDN w:val="0"/>
              <w:adjustRightInd w:val="0"/>
              <w:jc w:val="center"/>
              <w:textAlignment w:val="baseline"/>
              <w:rPr>
                <w:rFonts w:ascii="Arial" w:hAnsi="Arial" w:cs="Arial"/>
                <w:b/>
              </w:rPr>
            </w:pPr>
            <w:r w:rsidRPr="0082300F">
              <w:rPr>
                <w:rFonts w:ascii="Arial" w:hAnsi="Arial" w:cs="Arial"/>
                <w:b/>
              </w:rPr>
              <w:t xml:space="preserve">Δεκατο ετος </w:t>
            </w:r>
          </w:p>
          <w:p w:rsidR="00097FC6" w:rsidRDefault="0082300F" w:rsidP="0082300F">
            <w:pPr>
              <w:overflowPunct w:val="0"/>
              <w:autoSpaceDE w:val="0"/>
              <w:autoSpaceDN w:val="0"/>
              <w:adjustRightInd w:val="0"/>
              <w:jc w:val="center"/>
              <w:textAlignment w:val="baseline"/>
              <w:rPr>
                <w:rFonts w:ascii="Arial" w:hAnsi="Arial" w:cs="Arial"/>
              </w:rPr>
            </w:pPr>
            <w:r w:rsidRPr="0082300F">
              <w:rPr>
                <w:rFonts w:ascii="Arial" w:hAnsi="Arial" w:cs="Arial"/>
                <w:b/>
              </w:rPr>
              <w:t xml:space="preserve">μετα </w:t>
            </w:r>
            <w:r w:rsidR="00654249">
              <w:rPr>
                <w:rFonts w:ascii="Arial" w:hAnsi="Arial" w:cs="Arial"/>
                <w:b/>
              </w:rPr>
              <w:t>την ληξη της οριστικης παραλαβής</w:t>
            </w:r>
            <w:r w:rsidRPr="0082300F">
              <w:rPr>
                <w:rFonts w:ascii="Arial" w:hAnsi="Arial" w:cs="Arial"/>
                <w:b/>
              </w:rPr>
              <w:t>)</w:t>
            </w:r>
            <w:r>
              <w:rPr>
                <w:rFonts w:ascii="Arial" w:hAnsi="Arial" w:cs="Arial"/>
              </w:rPr>
              <w:t xml:space="preserve">  </w:t>
            </w:r>
          </w:p>
        </w:tc>
        <w:tc>
          <w:tcPr>
            <w:tcW w:w="0" w:type="auto"/>
            <w:tcBorders>
              <w:top w:val="single" w:sz="12" w:space="0" w:color="auto"/>
              <w:left w:val="single" w:sz="6" w:space="0" w:color="auto"/>
              <w:bottom w:val="single" w:sz="6" w:space="0" w:color="auto"/>
              <w:right w:val="single" w:sz="6" w:space="0" w:color="auto"/>
            </w:tcBorders>
            <w:vAlign w:val="center"/>
          </w:tcPr>
          <w:p w:rsidR="00097FC6" w:rsidRPr="0082300F" w:rsidRDefault="0082300F" w:rsidP="00A51B18">
            <w:pPr>
              <w:jc w:val="center"/>
              <w:rPr>
                <w:rFonts w:ascii="Arial" w:hAnsi="Arial" w:cs="Arial"/>
                <w:b/>
                <w:highlight w:val="darkCyan"/>
              </w:rPr>
            </w:pPr>
            <w:r w:rsidRPr="0082300F">
              <w:rPr>
                <w:rFonts w:ascii="Arial" w:hAnsi="Arial" w:cs="Arial"/>
                <w:b/>
              </w:rPr>
              <w:t>Τν</w:t>
            </w:r>
          </w:p>
        </w:tc>
        <w:tc>
          <w:tcPr>
            <w:tcW w:w="0" w:type="auto"/>
            <w:tcBorders>
              <w:top w:val="single" w:sz="12" w:space="0" w:color="auto"/>
              <w:left w:val="single" w:sz="6" w:space="0" w:color="auto"/>
              <w:bottom w:val="single" w:sz="6" w:space="0" w:color="auto"/>
              <w:right w:val="single" w:sz="6" w:space="0" w:color="auto"/>
            </w:tcBorders>
            <w:vAlign w:val="center"/>
          </w:tcPr>
          <w:p w:rsidR="00097FC6" w:rsidRPr="00CA41C2" w:rsidRDefault="00097FC6" w:rsidP="00A51B18">
            <w:pPr>
              <w:jc w:val="center"/>
              <w:rPr>
                <w:rFonts w:ascii="Arial" w:hAnsi="Arial" w:cs="Arial"/>
              </w:rPr>
            </w:pPr>
          </w:p>
        </w:tc>
        <w:tc>
          <w:tcPr>
            <w:tcW w:w="0" w:type="auto"/>
            <w:tcBorders>
              <w:top w:val="single" w:sz="12" w:space="0" w:color="auto"/>
              <w:left w:val="single" w:sz="6" w:space="0" w:color="auto"/>
              <w:bottom w:val="single" w:sz="6" w:space="0" w:color="auto"/>
              <w:right w:val="single" w:sz="12" w:space="0" w:color="auto"/>
            </w:tcBorders>
            <w:vAlign w:val="center"/>
          </w:tcPr>
          <w:p w:rsidR="00097FC6" w:rsidRPr="00CA41C2" w:rsidRDefault="00097FC6" w:rsidP="00A51B18">
            <w:pPr>
              <w:jc w:val="center"/>
              <w:rPr>
                <w:rFonts w:ascii="Arial" w:hAnsi="Arial" w:cs="Arial"/>
              </w:rPr>
            </w:pPr>
          </w:p>
        </w:tc>
        <w:tc>
          <w:tcPr>
            <w:tcW w:w="0" w:type="auto"/>
            <w:tcBorders>
              <w:top w:val="single" w:sz="12" w:space="0" w:color="auto"/>
              <w:left w:val="single" w:sz="6" w:space="0" w:color="auto"/>
              <w:bottom w:val="single" w:sz="12" w:space="0" w:color="auto"/>
              <w:right w:val="single" w:sz="12" w:space="0" w:color="auto"/>
            </w:tcBorders>
            <w:shd w:val="clear" w:color="auto" w:fill="auto"/>
            <w:vAlign w:val="center"/>
          </w:tcPr>
          <w:p w:rsidR="00097FC6" w:rsidRPr="0082300F" w:rsidRDefault="00097FC6" w:rsidP="00FE67FD">
            <w:pPr>
              <w:overflowPunct w:val="0"/>
              <w:autoSpaceDE w:val="0"/>
              <w:autoSpaceDN w:val="0"/>
              <w:adjustRightInd w:val="0"/>
              <w:jc w:val="center"/>
              <w:textAlignment w:val="baseline"/>
              <w:rPr>
                <w:rFonts w:ascii="Arial" w:hAnsi="Arial" w:cs="Arial"/>
                <w:b/>
              </w:rPr>
            </w:pPr>
          </w:p>
        </w:tc>
      </w:tr>
      <w:tr w:rsidR="00097FC6" w:rsidRPr="00CA41C2">
        <w:trPr>
          <w:cantSplit/>
          <w:trHeight w:val="2301"/>
        </w:trPr>
        <w:tc>
          <w:tcPr>
            <w:tcW w:w="0" w:type="auto"/>
            <w:tcBorders>
              <w:top w:val="single" w:sz="12" w:space="0" w:color="auto"/>
              <w:left w:val="single" w:sz="12" w:space="0" w:color="auto"/>
              <w:bottom w:val="single" w:sz="6" w:space="0" w:color="auto"/>
              <w:right w:val="single" w:sz="2" w:space="0" w:color="auto"/>
            </w:tcBorders>
            <w:vAlign w:val="center"/>
          </w:tcPr>
          <w:p w:rsidR="00097FC6" w:rsidRPr="00617DB6" w:rsidRDefault="00097FC6" w:rsidP="002B5392">
            <w:pPr>
              <w:overflowPunct w:val="0"/>
              <w:autoSpaceDE w:val="0"/>
              <w:autoSpaceDN w:val="0"/>
              <w:adjustRightInd w:val="0"/>
              <w:jc w:val="center"/>
              <w:textAlignment w:val="baseline"/>
              <w:rPr>
                <w:rFonts w:ascii="Arial" w:hAnsi="Arial" w:cs="Arial"/>
                <w:b/>
              </w:rPr>
            </w:pPr>
            <w:r>
              <w:rPr>
                <w:rFonts w:ascii="Arial" w:hAnsi="Arial" w:cs="Arial"/>
                <w:b/>
              </w:rPr>
              <w:t>ν+1</w:t>
            </w:r>
          </w:p>
        </w:tc>
        <w:tc>
          <w:tcPr>
            <w:tcW w:w="0" w:type="auto"/>
            <w:tcBorders>
              <w:top w:val="single" w:sz="12" w:space="0" w:color="auto"/>
              <w:left w:val="single" w:sz="2" w:space="0" w:color="auto"/>
              <w:bottom w:val="single" w:sz="12" w:space="0" w:color="auto"/>
              <w:right w:val="single" w:sz="6" w:space="0" w:color="auto"/>
            </w:tcBorders>
            <w:shd w:val="clear" w:color="auto" w:fill="auto"/>
            <w:vAlign w:val="center"/>
          </w:tcPr>
          <w:p w:rsidR="00097FC6" w:rsidRPr="008172F3" w:rsidRDefault="00097FC6" w:rsidP="008172F3">
            <w:pPr>
              <w:overflowPunct w:val="0"/>
              <w:autoSpaceDE w:val="0"/>
              <w:autoSpaceDN w:val="0"/>
              <w:adjustRightInd w:val="0"/>
              <w:jc w:val="center"/>
              <w:textAlignment w:val="baseline"/>
              <w:rPr>
                <w:rFonts w:ascii="Arial" w:hAnsi="Arial" w:cs="Arial"/>
                <w:b/>
              </w:rPr>
            </w:pPr>
            <w:r w:rsidRPr="008172F3">
              <w:rPr>
                <w:rFonts w:ascii="Arial" w:hAnsi="Arial" w:cs="Arial"/>
                <w:b/>
              </w:rPr>
              <w:t xml:space="preserve">ΣΥΝΟΛΙΚΗ ΤΙΜΗ ΠΛΗΡΟΥΣ ΣΥΝΤΗΡΗΣΗΣ-  </w:t>
            </w:r>
            <w:r>
              <w:rPr>
                <w:rFonts w:ascii="Arial" w:hAnsi="Arial" w:cs="Arial"/>
                <w:b/>
              </w:rPr>
              <w:t xml:space="preserve"> </w:t>
            </w:r>
            <w:r w:rsidRPr="008172F3">
              <w:rPr>
                <w:rFonts w:ascii="Arial" w:hAnsi="Arial" w:cs="Arial"/>
                <w:b/>
              </w:rPr>
              <w:t>ΕΠΙΣΚΕΥΗΣ</w:t>
            </w:r>
            <w:r>
              <w:rPr>
                <w:rFonts w:ascii="Arial" w:hAnsi="Arial" w:cs="Arial"/>
                <w:b/>
              </w:rPr>
              <w:t xml:space="preserve"> </w:t>
            </w:r>
            <w:r w:rsidRPr="008172F3">
              <w:rPr>
                <w:rFonts w:ascii="Arial" w:hAnsi="Arial" w:cs="Arial"/>
                <w:b/>
              </w:rPr>
              <w:t xml:space="preserve"> ****   </w:t>
            </w:r>
          </w:p>
          <w:p w:rsidR="00097FC6" w:rsidRPr="008172F3" w:rsidRDefault="00097FC6" w:rsidP="00617DB6">
            <w:pPr>
              <w:overflowPunct w:val="0"/>
              <w:autoSpaceDE w:val="0"/>
              <w:autoSpaceDN w:val="0"/>
              <w:adjustRightInd w:val="0"/>
              <w:jc w:val="center"/>
              <w:textAlignment w:val="baseline"/>
              <w:rPr>
                <w:rFonts w:ascii="Arial" w:hAnsi="Arial" w:cs="Arial"/>
                <w:b/>
              </w:rPr>
            </w:pPr>
            <w:r w:rsidRPr="008172F3">
              <w:rPr>
                <w:rFonts w:ascii="Arial" w:hAnsi="Arial" w:cs="Arial"/>
                <w:b/>
              </w:rPr>
              <w:t>(αριθμητικώς)</w:t>
            </w:r>
          </w:p>
        </w:tc>
        <w:tc>
          <w:tcPr>
            <w:tcW w:w="0" w:type="auto"/>
            <w:tcBorders>
              <w:top w:val="single" w:sz="12" w:space="0" w:color="auto"/>
              <w:left w:val="single" w:sz="6" w:space="0" w:color="auto"/>
              <w:bottom w:val="single" w:sz="6" w:space="0" w:color="auto"/>
              <w:right w:val="single" w:sz="6" w:space="0" w:color="auto"/>
            </w:tcBorders>
            <w:vAlign w:val="center"/>
          </w:tcPr>
          <w:p w:rsidR="00097FC6" w:rsidRDefault="00097FC6" w:rsidP="00A51B18">
            <w:pPr>
              <w:jc w:val="center"/>
              <w:rPr>
                <w:rFonts w:ascii="Arial" w:hAnsi="Arial" w:cs="Arial"/>
                <w:lang w:val="en-US"/>
              </w:rPr>
            </w:pPr>
          </w:p>
          <w:p w:rsidR="00097FC6" w:rsidRDefault="00097FC6" w:rsidP="00A51B18">
            <w:pPr>
              <w:jc w:val="center"/>
              <w:rPr>
                <w:rFonts w:ascii="Arial" w:hAnsi="Arial" w:cs="Arial"/>
                <w:lang w:val="en-US"/>
              </w:rPr>
            </w:pPr>
          </w:p>
          <w:p w:rsidR="00097FC6" w:rsidRDefault="00097FC6" w:rsidP="00A51B18">
            <w:pPr>
              <w:jc w:val="center"/>
              <w:rPr>
                <w:rFonts w:ascii="Arial" w:hAnsi="Arial" w:cs="Arial"/>
                <w:lang w:val="en-US"/>
              </w:rPr>
            </w:pPr>
          </w:p>
          <w:p w:rsidR="00097FC6" w:rsidRDefault="00097FC6" w:rsidP="00A51B18">
            <w:pPr>
              <w:jc w:val="center"/>
              <w:rPr>
                <w:rFonts w:ascii="Arial" w:hAnsi="Arial" w:cs="Arial"/>
                <w:lang w:val="en-US"/>
              </w:rPr>
            </w:pPr>
          </w:p>
          <w:p w:rsidR="00097FC6" w:rsidRDefault="00097FC6" w:rsidP="00A51B18">
            <w:pPr>
              <w:jc w:val="center"/>
              <w:rPr>
                <w:rFonts w:ascii="Arial" w:hAnsi="Arial" w:cs="Arial"/>
                <w:lang w:val="en-US"/>
              </w:rPr>
            </w:pPr>
          </w:p>
          <w:p w:rsidR="00097FC6" w:rsidRDefault="00097FC6" w:rsidP="00A51B18">
            <w:pPr>
              <w:jc w:val="center"/>
              <w:rPr>
                <w:rFonts w:ascii="Arial" w:hAnsi="Arial" w:cs="Arial"/>
                <w:lang w:val="en-US"/>
              </w:rPr>
            </w:pPr>
          </w:p>
          <w:p w:rsidR="00097FC6" w:rsidRPr="0082300F" w:rsidRDefault="0082300F" w:rsidP="00A51B18">
            <w:pPr>
              <w:jc w:val="center"/>
              <w:rPr>
                <w:rFonts w:ascii="Arial" w:hAnsi="Arial" w:cs="Arial"/>
                <w:b/>
              </w:rPr>
            </w:pPr>
            <w:r w:rsidRPr="0082300F">
              <w:rPr>
                <w:rFonts w:ascii="Arial" w:hAnsi="Arial" w:cs="Arial"/>
                <w:b/>
              </w:rPr>
              <w:t>Τι+Τ2+…+Τν</w:t>
            </w:r>
          </w:p>
          <w:p w:rsidR="00097FC6" w:rsidRPr="00CF723B" w:rsidRDefault="00097FC6" w:rsidP="00A51B18">
            <w:pPr>
              <w:jc w:val="center"/>
              <w:rPr>
                <w:rFonts w:ascii="Arial" w:hAnsi="Arial" w:cs="Arial"/>
              </w:rPr>
            </w:pPr>
          </w:p>
          <w:p w:rsidR="00097FC6" w:rsidRDefault="00097FC6" w:rsidP="00A51B18">
            <w:pPr>
              <w:jc w:val="center"/>
              <w:rPr>
                <w:rFonts w:ascii="Arial" w:hAnsi="Arial" w:cs="Arial"/>
                <w:lang w:val="en-US"/>
              </w:rPr>
            </w:pPr>
          </w:p>
          <w:p w:rsidR="00097FC6" w:rsidRDefault="00097FC6" w:rsidP="00A51B18">
            <w:pPr>
              <w:jc w:val="center"/>
              <w:rPr>
                <w:rFonts w:ascii="Arial" w:hAnsi="Arial" w:cs="Arial"/>
                <w:lang w:val="en-US"/>
              </w:rPr>
            </w:pPr>
          </w:p>
          <w:p w:rsidR="00097FC6" w:rsidRDefault="00097FC6" w:rsidP="00A51B18">
            <w:pPr>
              <w:jc w:val="center"/>
              <w:rPr>
                <w:rFonts w:ascii="Arial" w:hAnsi="Arial" w:cs="Arial"/>
                <w:lang w:val="en-US"/>
              </w:rPr>
            </w:pPr>
          </w:p>
          <w:p w:rsidR="00097FC6" w:rsidRDefault="00097FC6" w:rsidP="00A51B18">
            <w:pPr>
              <w:jc w:val="center"/>
              <w:rPr>
                <w:rFonts w:ascii="Arial" w:hAnsi="Arial" w:cs="Arial"/>
                <w:lang w:val="en-US"/>
              </w:rPr>
            </w:pPr>
          </w:p>
          <w:p w:rsidR="00097FC6" w:rsidRDefault="00097FC6" w:rsidP="00A51B18">
            <w:pPr>
              <w:jc w:val="center"/>
              <w:rPr>
                <w:rFonts w:ascii="Arial" w:hAnsi="Arial" w:cs="Arial"/>
                <w:lang w:val="en-US"/>
              </w:rPr>
            </w:pPr>
          </w:p>
          <w:p w:rsidR="00097FC6" w:rsidRDefault="00097FC6" w:rsidP="00A51B18">
            <w:pPr>
              <w:jc w:val="center"/>
              <w:rPr>
                <w:rFonts w:ascii="Arial" w:hAnsi="Arial" w:cs="Arial"/>
                <w:lang w:val="en-US"/>
              </w:rPr>
            </w:pPr>
          </w:p>
          <w:p w:rsidR="00097FC6" w:rsidRDefault="00097FC6" w:rsidP="00A51B18">
            <w:pPr>
              <w:jc w:val="center"/>
              <w:rPr>
                <w:rFonts w:ascii="Arial" w:hAnsi="Arial" w:cs="Arial"/>
                <w:lang w:val="en-US"/>
              </w:rPr>
            </w:pPr>
          </w:p>
          <w:p w:rsidR="00097FC6" w:rsidRPr="00CF723B" w:rsidRDefault="00097FC6" w:rsidP="00A51B18">
            <w:pPr>
              <w:jc w:val="center"/>
              <w:rPr>
                <w:rFonts w:ascii="Arial" w:hAnsi="Arial" w:cs="Arial"/>
                <w:lang w:val="en-US"/>
              </w:rPr>
            </w:pPr>
          </w:p>
        </w:tc>
        <w:tc>
          <w:tcPr>
            <w:tcW w:w="0" w:type="auto"/>
            <w:tcBorders>
              <w:top w:val="single" w:sz="12" w:space="0" w:color="auto"/>
              <w:left w:val="single" w:sz="6" w:space="0" w:color="auto"/>
              <w:bottom w:val="single" w:sz="6" w:space="0" w:color="auto"/>
              <w:right w:val="single" w:sz="6" w:space="0" w:color="auto"/>
            </w:tcBorders>
            <w:vAlign w:val="center"/>
          </w:tcPr>
          <w:p w:rsidR="00097FC6" w:rsidRPr="00CA41C2" w:rsidRDefault="00097FC6" w:rsidP="00A51B18">
            <w:pPr>
              <w:jc w:val="center"/>
              <w:rPr>
                <w:rFonts w:ascii="Arial" w:hAnsi="Arial" w:cs="Arial"/>
              </w:rPr>
            </w:pPr>
          </w:p>
        </w:tc>
        <w:tc>
          <w:tcPr>
            <w:tcW w:w="0" w:type="auto"/>
            <w:tcBorders>
              <w:top w:val="single" w:sz="12" w:space="0" w:color="auto"/>
              <w:left w:val="single" w:sz="6" w:space="0" w:color="auto"/>
              <w:bottom w:val="single" w:sz="6" w:space="0" w:color="auto"/>
              <w:right w:val="single" w:sz="12" w:space="0" w:color="auto"/>
            </w:tcBorders>
            <w:vAlign w:val="center"/>
          </w:tcPr>
          <w:p w:rsidR="00097FC6" w:rsidRPr="00CA41C2" w:rsidRDefault="00097FC6" w:rsidP="00A51B18">
            <w:pPr>
              <w:jc w:val="center"/>
              <w:rPr>
                <w:rFonts w:ascii="Arial" w:hAnsi="Arial" w:cs="Arial"/>
              </w:rPr>
            </w:pPr>
          </w:p>
        </w:tc>
        <w:tc>
          <w:tcPr>
            <w:tcW w:w="0" w:type="auto"/>
            <w:tcBorders>
              <w:top w:val="single" w:sz="12" w:space="0" w:color="auto"/>
              <w:left w:val="single" w:sz="6" w:space="0" w:color="auto"/>
              <w:bottom w:val="single" w:sz="12" w:space="0" w:color="auto"/>
              <w:right w:val="single" w:sz="12" w:space="0" w:color="auto"/>
            </w:tcBorders>
            <w:shd w:val="clear" w:color="auto" w:fill="D9D9D9"/>
            <w:vAlign w:val="center"/>
          </w:tcPr>
          <w:p w:rsidR="00097FC6" w:rsidRPr="00DD15B6" w:rsidRDefault="00097FC6" w:rsidP="00A51B18">
            <w:pPr>
              <w:jc w:val="center"/>
              <w:rPr>
                <w:rFonts w:ascii="Arial" w:hAnsi="Arial" w:cs="Arial"/>
                <w:b/>
              </w:rPr>
            </w:pPr>
          </w:p>
        </w:tc>
      </w:tr>
      <w:tr w:rsidR="00097FC6" w:rsidRPr="00CA41C2">
        <w:trPr>
          <w:cantSplit/>
          <w:trHeight w:val="1191"/>
        </w:trPr>
        <w:tc>
          <w:tcPr>
            <w:tcW w:w="0" w:type="auto"/>
            <w:tcBorders>
              <w:top w:val="single" w:sz="12" w:space="0" w:color="auto"/>
              <w:left w:val="single" w:sz="12" w:space="0" w:color="auto"/>
              <w:bottom w:val="single" w:sz="6" w:space="0" w:color="auto"/>
              <w:right w:val="single" w:sz="2" w:space="0" w:color="auto"/>
            </w:tcBorders>
            <w:vAlign w:val="center"/>
          </w:tcPr>
          <w:p w:rsidR="00097FC6" w:rsidRDefault="00097FC6" w:rsidP="002B5392">
            <w:pPr>
              <w:overflowPunct w:val="0"/>
              <w:autoSpaceDE w:val="0"/>
              <w:autoSpaceDN w:val="0"/>
              <w:adjustRightInd w:val="0"/>
              <w:jc w:val="center"/>
              <w:textAlignment w:val="baseline"/>
              <w:rPr>
                <w:rFonts w:ascii="Arial" w:hAnsi="Arial" w:cs="Arial"/>
                <w:b/>
              </w:rPr>
            </w:pPr>
            <w:r>
              <w:rPr>
                <w:rFonts w:ascii="Arial" w:hAnsi="Arial" w:cs="Arial"/>
                <w:b/>
              </w:rPr>
              <w:t>ν+2</w:t>
            </w:r>
          </w:p>
          <w:p w:rsidR="00097FC6" w:rsidRDefault="00097FC6" w:rsidP="002B5392">
            <w:pPr>
              <w:overflowPunct w:val="0"/>
              <w:autoSpaceDE w:val="0"/>
              <w:autoSpaceDN w:val="0"/>
              <w:adjustRightInd w:val="0"/>
              <w:jc w:val="center"/>
              <w:textAlignment w:val="baseline"/>
              <w:rPr>
                <w:rFonts w:ascii="Arial" w:hAnsi="Arial" w:cs="Arial"/>
                <w:b/>
              </w:rPr>
            </w:pPr>
          </w:p>
        </w:tc>
        <w:tc>
          <w:tcPr>
            <w:tcW w:w="0" w:type="auto"/>
            <w:tcBorders>
              <w:top w:val="single" w:sz="12" w:space="0" w:color="auto"/>
              <w:left w:val="single" w:sz="2" w:space="0" w:color="auto"/>
              <w:bottom w:val="single" w:sz="12" w:space="0" w:color="auto"/>
              <w:right w:val="single" w:sz="6" w:space="0" w:color="auto"/>
            </w:tcBorders>
            <w:shd w:val="clear" w:color="auto" w:fill="auto"/>
            <w:vAlign w:val="center"/>
          </w:tcPr>
          <w:p w:rsidR="00097FC6" w:rsidRPr="008172F3" w:rsidRDefault="00097FC6" w:rsidP="008172F3">
            <w:pPr>
              <w:overflowPunct w:val="0"/>
              <w:autoSpaceDE w:val="0"/>
              <w:autoSpaceDN w:val="0"/>
              <w:adjustRightInd w:val="0"/>
              <w:jc w:val="center"/>
              <w:textAlignment w:val="baseline"/>
              <w:rPr>
                <w:rFonts w:ascii="Arial" w:hAnsi="Arial" w:cs="Arial"/>
                <w:b/>
              </w:rPr>
            </w:pPr>
            <w:r w:rsidRPr="008172F3">
              <w:rPr>
                <w:rFonts w:ascii="Arial" w:hAnsi="Arial" w:cs="Arial"/>
                <w:b/>
              </w:rPr>
              <w:t>ΣΥΝΟΛΙΚΗ ΤΙΜΗ ΠΛΗΡΟΥΣ ΣΥΝΤΗΡΗΣΗΣ-</w:t>
            </w:r>
            <w:r w:rsidRPr="00F6445C">
              <w:rPr>
                <w:rFonts w:ascii="Arial" w:hAnsi="Arial" w:cs="Arial"/>
                <w:b/>
              </w:rPr>
              <w:t>ΕΠΙΣΚΕΥΗΣ, Σ  ****</w:t>
            </w:r>
            <w:r w:rsidRPr="008172F3">
              <w:rPr>
                <w:rFonts w:ascii="Arial" w:hAnsi="Arial" w:cs="Arial"/>
                <w:b/>
              </w:rPr>
              <w:t xml:space="preserve">   </w:t>
            </w:r>
          </w:p>
          <w:p w:rsidR="00097FC6" w:rsidRPr="008172F3" w:rsidRDefault="00097FC6" w:rsidP="008172F3">
            <w:pPr>
              <w:overflowPunct w:val="0"/>
              <w:autoSpaceDE w:val="0"/>
              <w:autoSpaceDN w:val="0"/>
              <w:adjustRightInd w:val="0"/>
              <w:jc w:val="center"/>
              <w:textAlignment w:val="baseline"/>
              <w:rPr>
                <w:rFonts w:ascii="Arial" w:hAnsi="Arial" w:cs="Arial"/>
                <w:b/>
              </w:rPr>
            </w:pPr>
            <w:r w:rsidRPr="008172F3">
              <w:rPr>
                <w:rFonts w:ascii="Arial" w:hAnsi="Arial" w:cs="Arial"/>
                <w:b/>
              </w:rPr>
              <w:t>(ολογράφως)</w:t>
            </w:r>
          </w:p>
        </w:tc>
        <w:tc>
          <w:tcPr>
            <w:tcW w:w="0" w:type="auto"/>
            <w:tcBorders>
              <w:top w:val="single" w:sz="12" w:space="0" w:color="auto"/>
              <w:left w:val="single" w:sz="6" w:space="0" w:color="auto"/>
              <w:bottom w:val="single" w:sz="6" w:space="0" w:color="auto"/>
              <w:right w:val="single" w:sz="6" w:space="0" w:color="auto"/>
            </w:tcBorders>
            <w:vAlign w:val="center"/>
          </w:tcPr>
          <w:p w:rsidR="00097FC6" w:rsidRPr="00CA41C2" w:rsidRDefault="0082300F" w:rsidP="00A51B18">
            <w:pPr>
              <w:jc w:val="center"/>
              <w:rPr>
                <w:rFonts w:ascii="Arial" w:hAnsi="Arial" w:cs="Arial"/>
              </w:rPr>
            </w:pPr>
            <w:r>
              <w:rPr>
                <w:rFonts w:ascii="Arial" w:hAnsi="Arial" w:cs="Arial"/>
              </w:rPr>
              <w:t>ολογραφως</w:t>
            </w:r>
          </w:p>
        </w:tc>
        <w:tc>
          <w:tcPr>
            <w:tcW w:w="0" w:type="auto"/>
            <w:tcBorders>
              <w:top w:val="single" w:sz="12" w:space="0" w:color="auto"/>
              <w:left w:val="single" w:sz="6" w:space="0" w:color="auto"/>
              <w:bottom w:val="single" w:sz="6" w:space="0" w:color="auto"/>
              <w:right w:val="single" w:sz="6" w:space="0" w:color="auto"/>
            </w:tcBorders>
            <w:vAlign w:val="center"/>
          </w:tcPr>
          <w:p w:rsidR="00097FC6" w:rsidRPr="00CA41C2" w:rsidRDefault="00097FC6" w:rsidP="00A51B18">
            <w:pPr>
              <w:jc w:val="center"/>
              <w:rPr>
                <w:rFonts w:ascii="Arial" w:hAnsi="Arial" w:cs="Arial"/>
              </w:rPr>
            </w:pPr>
          </w:p>
        </w:tc>
        <w:tc>
          <w:tcPr>
            <w:tcW w:w="0" w:type="auto"/>
            <w:tcBorders>
              <w:top w:val="single" w:sz="12" w:space="0" w:color="auto"/>
              <w:left w:val="single" w:sz="6" w:space="0" w:color="auto"/>
              <w:bottom w:val="single" w:sz="6" w:space="0" w:color="auto"/>
              <w:right w:val="single" w:sz="12" w:space="0" w:color="auto"/>
            </w:tcBorders>
            <w:vAlign w:val="center"/>
          </w:tcPr>
          <w:p w:rsidR="00097FC6" w:rsidRPr="00CA41C2" w:rsidRDefault="00097FC6" w:rsidP="00A51B18">
            <w:pPr>
              <w:jc w:val="center"/>
              <w:rPr>
                <w:rFonts w:ascii="Arial" w:hAnsi="Arial" w:cs="Arial"/>
              </w:rPr>
            </w:pPr>
          </w:p>
        </w:tc>
        <w:tc>
          <w:tcPr>
            <w:tcW w:w="0" w:type="auto"/>
            <w:tcBorders>
              <w:top w:val="single" w:sz="12" w:space="0" w:color="auto"/>
              <w:left w:val="single" w:sz="6" w:space="0" w:color="auto"/>
              <w:bottom w:val="single" w:sz="12" w:space="0" w:color="auto"/>
              <w:right w:val="single" w:sz="12" w:space="0" w:color="auto"/>
            </w:tcBorders>
            <w:shd w:val="clear" w:color="auto" w:fill="D9D9D9"/>
            <w:vAlign w:val="center"/>
          </w:tcPr>
          <w:p w:rsidR="00097FC6" w:rsidRPr="00DD15B6" w:rsidRDefault="00097FC6" w:rsidP="00A51B18">
            <w:pPr>
              <w:jc w:val="center"/>
              <w:rPr>
                <w:rFonts w:ascii="Arial" w:hAnsi="Arial" w:cs="Arial"/>
                <w:b/>
              </w:rPr>
            </w:pPr>
          </w:p>
        </w:tc>
      </w:tr>
      <w:tr w:rsidR="00097FC6" w:rsidRPr="00CA41C2">
        <w:trPr>
          <w:cantSplit/>
          <w:trHeight w:val="273"/>
        </w:trPr>
        <w:tc>
          <w:tcPr>
            <w:tcW w:w="0" w:type="auto"/>
            <w:tcBorders>
              <w:top w:val="single" w:sz="12" w:space="0" w:color="auto"/>
              <w:left w:val="single" w:sz="12" w:space="0" w:color="auto"/>
              <w:bottom w:val="single" w:sz="12" w:space="0" w:color="auto"/>
              <w:right w:val="single" w:sz="2" w:space="0" w:color="auto"/>
            </w:tcBorders>
            <w:vAlign w:val="center"/>
          </w:tcPr>
          <w:p w:rsidR="00097FC6" w:rsidRDefault="00097FC6" w:rsidP="002B5392">
            <w:pPr>
              <w:overflowPunct w:val="0"/>
              <w:autoSpaceDE w:val="0"/>
              <w:autoSpaceDN w:val="0"/>
              <w:adjustRightInd w:val="0"/>
              <w:jc w:val="center"/>
              <w:textAlignment w:val="baseline"/>
              <w:rPr>
                <w:rFonts w:ascii="Arial" w:hAnsi="Arial" w:cs="Arial"/>
                <w:b/>
              </w:rPr>
            </w:pPr>
            <w:r>
              <w:rPr>
                <w:rFonts w:ascii="Arial" w:hAnsi="Arial" w:cs="Arial"/>
                <w:b/>
              </w:rPr>
              <w:lastRenderedPageBreak/>
              <w:t>4</w:t>
            </w:r>
          </w:p>
        </w:tc>
        <w:tc>
          <w:tcPr>
            <w:tcW w:w="0" w:type="auto"/>
            <w:tcBorders>
              <w:top w:val="single" w:sz="12" w:space="0" w:color="auto"/>
              <w:left w:val="single" w:sz="2" w:space="0" w:color="auto"/>
              <w:bottom w:val="single" w:sz="12" w:space="0" w:color="auto"/>
              <w:right w:val="single" w:sz="6" w:space="0" w:color="auto"/>
            </w:tcBorders>
            <w:vAlign w:val="center"/>
          </w:tcPr>
          <w:p w:rsidR="00097FC6" w:rsidRPr="00D43738" w:rsidRDefault="00097FC6" w:rsidP="00617DB6">
            <w:pPr>
              <w:jc w:val="center"/>
              <w:rPr>
                <w:rFonts w:ascii="Arial" w:hAnsi="Arial" w:cs="Arial"/>
                <w:b/>
                <w:shd w:val="clear" w:color="auto" w:fill="D9D9D9"/>
              </w:rPr>
            </w:pPr>
            <w:r>
              <w:rPr>
                <w:rFonts w:ascii="Arial" w:hAnsi="Arial" w:cs="Arial"/>
                <w:b/>
                <w:color w:val="000000"/>
              </w:rPr>
              <w:t>Ο ΠΡΟΣΦΕΡΩΝ / Ημερομηνία</w:t>
            </w:r>
          </w:p>
        </w:tc>
        <w:tc>
          <w:tcPr>
            <w:tcW w:w="0" w:type="auto"/>
            <w:gridSpan w:val="4"/>
            <w:tcBorders>
              <w:top w:val="single" w:sz="12" w:space="0" w:color="auto"/>
              <w:left w:val="single" w:sz="6" w:space="0" w:color="auto"/>
              <w:bottom w:val="single" w:sz="12" w:space="0" w:color="auto"/>
              <w:right w:val="single" w:sz="12" w:space="0" w:color="auto"/>
            </w:tcBorders>
            <w:vAlign w:val="center"/>
          </w:tcPr>
          <w:p w:rsidR="00097FC6" w:rsidRPr="00DD15B6" w:rsidRDefault="00097FC6" w:rsidP="00A51B18">
            <w:pPr>
              <w:jc w:val="center"/>
              <w:rPr>
                <w:rFonts w:ascii="Arial" w:hAnsi="Arial" w:cs="Arial"/>
                <w:b/>
              </w:rPr>
            </w:pPr>
          </w:p>
        </w:tc>
      </w:tr>
    </w:tbl>
    <w:p w:rsidR="00AA6C87" w:rsidRDefault="00AA6C87" w:rsidP="00C94ADF">
      <w:pPr>
        <w:ind w:hanging="426"/>
        <w:jc w:val="center"/>
        <w:rPr>
          <w:rFonts w:ascii="Arial" w:hAnsi="Arial" w:cs="Arial"/>
          <w:b/>
        </w:rPr>
      </w:pPr>
    </w:p>
    <w:p w:rsidR="00545AA9" w:rsidRPr="00C94ADF" w:rsidRDefault="00C94ADF" w:rsidP="008818EE">
      <w:pPr>
        <w:ind w:hanging="426"/>
        <w:jc w:val="center"/>
        <w:outlineLvl w:val="0"/>
        <w:rPr>
          <w:rFonts w:ascii="Arial" w:hAnsi="Arial" w:cs="Arial"/>
          <w:b/>
        </w:rPr>
      </w:pPr>
      <w:r w:rsidRPr="00C94ADF">
        <w:rPr>
          <w:rFonts w:ascii="Arial" w:hAnsi="Arial" w:cs="Arial"/>
          <w:b/>
        </w:rPr>
        <w:t>ΕΠΕΞΗΓΗΣΕΙΣ Τ</w:t>
      </w:r>
      <w:r>
        <w:rPr>
          <w:rFonts w:ascii="Arial" w:hAnsi="Arial" w:cs="Arial"/>
          <w:b/>
        </w:rPr>
        <w:t>ΟΥ</w:t>
      </w:r>
      <w:r w:rsidRPr="00C94ADF">
        <w:rPr>
          <w:rFonts w:ascii="Arial" w:hAnsi="Arial" w:cs="Arial"/>
          <w:b/>
        </w:rPr>
        <w:t xml:space="preserve"> ΠΙΝΑΚ</w:t>
      </w:r>
      <w:r>
        <w:rPr>
          <w:rFonts w:ascii="Arial" w:hAnsi="Arial" w:cs="Arial"/>
          <w:b/>
        </w:rPr>
        <w:t>Α</w:t>
      </w:r>
      <w:r w:rsidRPr="00C94ADF">
        <w:rPr>
          <w:rFonts w:ascii="Arial" w:hAnsi="Arial" w:cs="Arial"/>
          <w:b/>
        </w:rPr>
        <w:t xml:space="preserve"> </w:t>
      </w:r>
      <w:r>
        <w:rPr>
          <w:rFonts w:ascii="Arial" w:hAnsi="Arial" w:cs="Arial"/>
          <w:b/>
        </w:rPr>
        <w:t>Π2</w:t>
      </w:r>
    </w:p>
    <w:p w:rsidR="00F43AD0" w:rsidRDefault="00FA4D56" w:rsidP="00B53985">
      <w:pPr>
        <w:ind w:hanging="426"/>
        <w:rPr>
          <w:rFonts w:ascii="Arial" w:hAnsi="Arial" w:cs="Arial"/>
          <w:i/>
        </w:rPr>
      </w:pPr>
      <w:r w:rsidRPr="00CA41C2">
        <w:rPr>
          <w:rFonts w:ascii="Arial" w:hAnsi="Arial" w:cs="Arial"/>
        </w:rPr>
        <w:t xml:space="preserve">*    </w:t>
      </w:r>
      <w:r w:rsidR="00F43AD0">
        <w:rPr>
          <w:rFonts w:ascii="Arial" w:hAnsi="Arial" w:cs="Arial"/>
        </w:rPr>
        <w:t xml:space="preserve"> </w:t>
      </w:r>
      <w:r w:rsidR="00E17412" w:rsidRPr="008B29D5">
        <w:rPr>
          <w:rFonts w:ascii="Arial" w:hAnsi="Arial" w:cs="Arial"/>
          <w:b/>
          <w:i/>
        </w:rPr>
        <w:t>1</w:t>
      </w:r>
      <w:r w:rsidR="00E17412" w:rsidRPr="008B29D5">
        <w:rPr>
          <w:rFonts w:ascii="Arial" w:hAnsi="Arial" w:cs="Arial"/>
          <w:b/>
          <w:i/>
          <w:vertAlign w:val="superscript"/>
        </w:rPr>
        <w:t>ο</w:t>
      </w:r>
      <w:r w:rsidR="002E6EE0" w:rsidRPr="008B29D5">
        <w:rPr>
          <w:rFonts w:ascii="Arial" w:hAnsi="Arial" w:cs="Arial"/>
          <w:b/>
          <w:i/>
        </w:rPr>
        <w:t xml:space="preserve"> </w:t>
      </w:r>
      <w:r w:rsidRPr="008B29D5">
        <w:rPr>
          <w:rFonts w:ascii="Arial" w:hAnsi="Arial" w:cs="Arial"/>
          <w:b/>
          <w:i/>
        </w:rPr>
        <w:t>ΕΤΟΣ :</w:t>
      </w:r>
      <w:r w:rsidRPr="008B29D5">
        <w:rPr>
          <w:rFonts w:ascii="Arial" w:hAnsi="Arial" w:cs="Arial"/>
          <w:i/>
        </w:rPr>
        <w:t xml:space="preserve"> </w:t>
      </w:r>
      <w:r w:rsidR="00E17412" w:rsidRPr="00545AA9">
        <w:rPr>
          <w:rFonts w:ascii="Arial" w:hAnsi="Arial" w:cs="Arial"/>
          <w:i/>
        </w:rPr>
        <w:t xml:space="preserve">Νοείται το πρώτο έτος μετά την λήξη </w:t>
      </w:r>
      <w:r w:rsidRPr="00545AA9">
        <w:rPr>
          <w:rFonts w:ascii="Arial" w:hAnsi="Arial" w:cs="Arial"/>
          <w:i/>
        </w:rPr>
        <w:t>της προτεινόμενης περιόδου</w:t>
      </w:r>
      <w:r w:rsidRPr="008B29D5">
        <w:rPr>
          <w:rFonts w:ascii="Arial" w:hAnsi="Arial" w:cs="Arial"/>
          <w:i/>
        </w:rPr>
        <w:t xml:space="preserve"> εγγύησης καλής λειτουργίας</w:t>
      </w:r>
      <w:r w:rsidR="003A3317">
        <w:rPr>
          <w:rFonts w:ascii="Arial" w:hAnsi="Arial" w:cs="Arial"/>
          <w:i/>
        </w:rPr>
        <w:t xml:space="preserve">. </w:t>
      </w:r>
    </w:p>
    <w:p w:rsidR="00FA4D56" w:rsidRDefault="00F43AD0" w:rsidP="00B53985">
      <w:pPr>
        <w:ind w:hanging="426"/>
        <w:rPr>
          <w:rFonts w:ascii="Arial" w:hAnsi="Arial" w:cs="Arial"/>
          <w:i/>
        </w:rPr>
      </w:pPr>
      <w:r>
        <w:rPr>
          <w:rFonts w:ascii="Arial" w:hAnsi="Arial" w:cs="Arial"/>
          <w:i/>
        </w:rPr>
        <w:t xml:space="preserve">       </w:t>
      </w:r>
      <w:r w:rsidR="003A3317" w:rsidRPr="00BA7A61">
        <w:rPr>
          <w:rFonts w:ascii="Arial" w:hAnsi="Arial" w:cs="Arial"/>
          <w:b/>
          <w:i/>
        </w:rPr>
        <w:t>Τ1</w:t>
      </w:r>
      <w:r w:rsidR="003A3317">
        <w:rPr>
          <w:rFonts w:ascii="Arial" w:hAnsi="Arial" w:cs="Arial"/>
          <w:i/>
        </w:rPr>
        <w:t xml:space="preserve"> είναι η ετήσια τιμή πλήρους συντήρησης – επισκευής, χωρίς ΦΠΑ, για τα πρώτο έτος μετά την λήξη της περιόδου εγγύησης καλής λειτουργίας </w:t>
      </w:r>
      <w:r w:rsidR="00BA7A61">
        <w:rPr>
          <w:rFonts w:ascii="Arial" w:hAnsi="Arial" w:cs="Arial"/>
          <w:i/>
        </w:rPr>
        <w:t xml:space="preserve">που προτείνει ο διαγωνιζόμενος </w:t>
      </w:r>
      <w:r w:rsidR="003A3317">
        <w:rPr>
          <w:rFonts w:ascii="Arial" w:hAnsi="Arial" w:cs="Arial"/>
          <w:i/>
        </w:rPr>
        <w:t>και συμπληρώνει στο αντίστοιχο πεδίο (στήλη 3 και γραμμή α/α 1) του παρόντος πίνακα</w:t>
      </w:r>
      <w:r w:rsidR="00BA7A61">
        <w:rPr>
          <w:rFonts w:ascii="Arial" w:hAnsi="Arial" w:cs="Arial"/>
          <w:i/>
        </w:rPr>
        <w:t xml:space="preserve"> Π2</w:t>
      </w:r>
      <w:r w:rsidR="003A3317">
        <w:rPr>
          <w:rFonts w:ascii="Arial" w:hAnsi="Arial" w:cs="Arial"/>
          <w:i/>
        </w:rPr>
        <w:t>.</w:t>
      </w:r>
    </w:p>
    <w:p w:rsidR="00C85C57" w:rsidRDefault="00C85C57" w:rsidP="00C85C57">
      <w:pPr>
        <w:ind w:hanging="426"/>
        <w:rPr>
          <w:rFonts w:ascii="Arial" w:hAnsi="Arial" w:cs="Arial"/>
          <w:i/>
        </w:rPr>
      </w:pPr>
      <w:r>
        <w:rPr>
          <w:rFonts w:ascii="Arial" w:hAnsi="Arial" w:cs="Arial"/>
          <w:i/>
        </w:rPr>
        <w:t xml:space="preserve">       </w:t>
      </w:r>
      <w:r w:rsidRPr="00BA7A61">
        <w:rPr>
          <w:rFonts w:ascii="Arial" w:hAnsi="Arial" w:cs="Arial"/>
          <w:b/>
          <w:i/>
        </w:rPr>
        <w:t>Τ</w:t>
      </w:r>
      <w:r>
        <w:rPr>
          <w:rFonts w:ascii="Arial" w:hAnsi="Arial" w:cs="Arial"/>
          <w:b/>
          <w:i/>
        </w:rPr>
        <w:t>2</w:t>
      </w:r>
      <w:r>
        <w:rPr>
          <w:rFonts w:ascii="Arial" w:hAnsi="Arial" w:cs="Arial"/>
          <w:i/>
        </w:rPr>
        <w:t xml:space="preserve"> είναι η ετήσια τιμή πλήρους συντήρησης – επισκευής, χωρίς ΦΠΑ, για το δευτερο έτος μετά την λήξη της περιόδου εγγύησης καλής λειτουργίας που προτείνει ο διαγωνιζόμενος και συμπληρώνει στο αντίστοιχο πεδίο (στήλη 3 και γραμμή α/α 2) του παρόντος πίνακα Π2.</w:t>
      </w:r>
    </w:p>
    <w:p w:rsidR="00C85C57" w:rsidRDefault="00C85C57" w:rsidP="00C85C57">
      <w:pPr>
        <w:ind w:hanging="426"/>
        <w:rPr>
          <w:rFonts w:ascii="Arial" w:hAnsi="Arial" w:cs="Arial"/>
          <w:i/>
        </w:rPr>
      </w:pPr>
      <w:r>
        <w:rPr>
          <w:rFonts w:ascii="Arial" w:hAnsi="Arial" w:cs="Arial"/>
          <w:i/>
        </w:rPr>
        <w:t xml:space="preserve">       </w:t>
      </w:r>
      <w:r w:rsidRPr="00BA7A61">
        <w:rPr>
          <w:rFonts w:ascii="Arial" w:hAnsi="Arial" w:cs="Arial"/>
          <w:b/>
          <w:i/>
        </w:rPr>
        <w:t>Τ</w:t>
      </w:r>
      <w:r>
        <w:rPr>
          <w:rFonts w:ascii="Arial" w:hAnsi="Arial" w:cs="Arial"/>
          <w:b/>
          <w:i/>
        </w:rPr>
        <w:t>ν</w:t>
      </w:r>
      <w:r>
        <w:rPr>
          <w:rFonts w:ascii="Arial" w:hAnsi="Arial" w:cs="Arial"/>
          <w:i/>
        </w:rPr>
        <w:t xml:space="preserve"> είναι η ετήσια τιμή πλήρους συντήρησης – επισκευής, χωρίς ΦΠΑ, για το δεκατο έτος μετά την οριστικη παραλαβη και συμπληρώνει στο αντίστοιχο πεδίο (στήλη ν και γραμμή α/α 1) του παρόντος πίνακα Π2.</w:t>
      </w:r>
    </w:p>
    <w:p w:rsidR="00C85C57" w:rsidRPr="008B29D5" w:rsidRDefault="00C85C57" w:rsidP="00B53985">
      <w:pPr>
        <w:ind w:hanging="426"/>
        <w:rPr>
          <w:rFonts w:ascii="Arial" w:hAnsi="Arial" w:cs="Arial"/>
          <w:i/>
        </w:rPr>
      </w:pPr>
    </w:p>
    <w:p w:rsidR="008172F3" w:rsidRDefault="00D237B0" w:rsidP="00311AA7">
      <w:pPr>
        <w:tabs>
          <w:tab w:val="left" w:pos="0"/>
          <w:tab w:val="left" w:pos="12000"/>
        </w:tabs>
        <w:ind w:hanging="426"/>
        <w:rPr>
          <w:rFonts w:ascii="Arial" w:hAnsi="Arial" w:cs="Arial"/>
          <w:i/>
        </w:rPr>
      </w:pPr>
      <w:r w:rsidRPr="008B29D5">
        <w:rPr>
          <w:rFonts w:ascii="Arial" w:hAnsi="Arial" w:cs="Arial"/>
          <w:i/>
        </w:rPr>
        <w:t xml:space="preserve">** </w:t>
      </w:r>
      <w:r w:rsidR="00311AA7">
        <w:rPr>
          <w:rFonts w:ascii="Arial" w:hAnsi="Arial" w:cs="Arial"/>
          <w:i/>
        </w:rPr>
        <w:t xml:space="preserve"> </w:t>
      </w:r>
      <w:r w:rsidRPr="008B29D5">
        <w:rPr>
          <w:rFonts w:ascii="Arial" w:hAnsi="Arial" w:cs="Arial"/>
          <w:i/>
        </w:rPr>
        <w:t>Τιμ</w:t>
      </w:r>
      <w:r w:rsidR="00A51B18">
        <w:rPr>
          <w:rFonts w:ascii="Arial" w:hAnsi="Arial" w:cs="Arial"/>
          <w:i/>
        </w:rPr>
        <w:t xml:space="preserve">ές οι </w:t>
      </w:r>
      <w:r w:rsidR="00A51B18" w:rsidRPr="00045493">
        <w:rPr>
          <w:rFonts w:ascii="Arial" w:hAnsi="Arial" w:cs="Arial"/>
          <w:i/>
        </w:rPr>
        <w:t>οποίες περιέχουν</w:t>
      </w:r>
      <w:r w:rsidR="00B53985" w:rsidRPr="00045493">
        <w:rPr>
          <w:rFonts w:ascii="Arial" w:hAnsi="Arial" w:cs="Arial"/>
          <w:i/>
        </w:rPr>
        <w:t xml:space="preserve"> οπωσδήποτε, </w:t>
      </w:r>
      <w:r w:rsidR="00B53985" w:rsidRPr="00045493">
        <w:rPr>
          <w:rFonts w:ascii="Arial" w:hAnsi="Arial" w:cs="Arial"/>
          <w:b/>
          <w:i/>
        </w:rPr>
        <w:t>με ποινή αποκλεισμού</w:t>
      </w:r>
      <w:r w:rsidR="00B53985" w:rsidRPr="00045493">
        <w:rPr>
          <w:rFonts w:ascii="Arial" w:hAnsi="Arial" w:cs="Arial"/>
          <w:i/>
        </w:rPr>
        <w:t>, τα ανταλλακτικά</w:t>
      </w:r>
      <w:r w:rsidR="0090644C" w:rsidRPr="0090644C">
        <w:rPr>
          <w:rFonts w:ascii="Arial" w:hAnsi="Arial" w:cs="Arial"/>
          <w:i/>
        </w:rPr>
        <w:t xml:space="preserve"> </w:t>
      </w:r>
      <w:r w:rsidR="007126A7" w:rsidRPr="00045493">
        <w:rPr>
          <w:rFonts w:ascii="Arial" w:hAnsi="Arial" w:cs="Arial"/>
          <w:i/>
        </w:rPr>
        <w:t xml:space="preserve">, </w:t>
      </w:r>
      <w:r w:rsidR="000F3B88" w:rsidRPr="00045493">
        <w:rPr>
          <w:rFonts w:ascii="Arial" w:hAnsi="Arial" w:cs="Arial"/>
          <w:i/>
        </w:rPr>
        <w:t xml:space="preserve">μαζί με τον παρελκόμενο εξοπλισμό  και </w:t>
      </w:r>
      <w:r w:rsidR="00B53985" w:rsidRPr="00045493">
        <w:rPr>
          <w:rFonts w:ascii="Arial" w:hAnsi="Arial" w:cs="Arial"/>
          <w:i/>
        </w:rPr>
        <w:t>μαζί με τα πάσης φύσεως υλικά και εργατικά</w:t>
      </w:r>
      <w:r w:rsidR="00BE349A" w:rsidRPr="00045493">
        <w:rPr>
          <w:rFonts w:ascii="Arial" w:hAnsi="Arial" w:cs="Arial"/>
          <w:i/>
        </w:rPr>
        <w:t xml:space="preserve"> </w:t>
      </w:r>
      <w:r w:rsidR="00B53985" w:rsidRPr="008B29D5">
        <w:rPr>
          <w:rFonts w:ascii="Arial" w:hAnsi="Arial" w:cs="Arial"/>
          <w:i/>
        </w:rPr>
        <w:t>καθώς και</w:t>
      </w:r>
      <w:r w:rsidRPr="008B29D5">
        <w:rPr>
          <w:rFonts w:ascii="Arial" w:hAnsi="Arial" w:cs="Arial"/>
          <w:i/>
        </w:rPr>
        <w:t xml:space="preserve"> κάθε άλλη επιβάρυνση και </w:t>
      </w:r>
      <w:r w:rsidR="00656B99" w:rsidRPr="008B29D5">
        <w:rPr>
          <w:rFonts w:ascii="Arial" w:hAnsi="Arial" w:cs="Arial"/>
          <w:i/>
        </w:rPr>
        <w:t>τις</w:t>
      </w:r>
      <w:r w:rsidRPr="008B29D5">
        <w:rPr>
          <w:rFonts w:ascii="Arial" w:hAnsi="Arial" w:cs="Arial"/>
          <w:i/>
        </w:rPr>
        <w:t xml:space="preserve"> υπέρ τρίτων κρατήσεις </w:t>
      </w:r>
      <w:r w:rsidR="00B53985" w:rsidRPr="008B29D5">
        <w:rPr>
          <w:rFonts w:ascii="Arial" w:hAnsi="Arial" w:cs="Arial"/>
          <w:i/>
        </w:rPr>
        <w:t>σύμφωνα</w:t>
      </w:r>
      <w:r w:rsidRPr="008B29D5">
        <w:rPr>
          <w:rFonts w:ascii="Arial" w:hAnsi="Arial" w:cs="Arial"/>
          <w:i/>
        </w:rPr>
        <w:t xml:space="preserve"> με τον τρόπο που προβλέπεται στην </w:t>
      </w:r>
      <w:r w:rsidR="00B53985" w:rsidRPr="008B29D5">
        <w:rPr>
          <w:rFonts w:ascii="Arial" w:hAnsi="Arial" w:cs="Arial"/>
          <w:i/>
        </w:rPr>
        <w:t xml:space="preserve">παρούσα </w:t>
      </w:r>
      <w:r w:rsidR="0052573B">
        <w:rPr>
          <w:rFonts w:ascii="Arial" w:hAnsi="Arial" w:cs="Arial"/>
          <w:i/>
        </w:rPr>
        <w:t>διακήρυξη</w:t>
      </w:r>
      <w:r w:rsidR="002E6EE0" w:rsidRPr="008B29D5">
        <w:rPr>
          <w:rFonts w:ascii="Arial" w:hAnsi="Arial" w:cs="Arial"/>
          <w:i/>
        </w:rPr>
        <w:t>.</w:t>
      </w:r>
      <w:r w:rsidR="00766D32" w:rsidRPr="008B29D5">
        <w:rPr>
          <w:rFonts w:ascii="Arial" w:hAnsi="Arial" w:cs="Arial"/>
          <w:i/>
        </w:rPr>
        <w:t xml:space="preserve"> </w:t>
      </w:r>
    </w:p>
    <w:p w:rsidR="00A73E18" w:rsidRPr="00F6445C" w:rsidRDefault="00D43738" w:rsidP="00BE349A">
      <w:pPr>
        <w:ind w:hanging="568"/>
        <w:rPr>
          <w:rFonts w:ascii="Arial" w:hAnsi="Arial" w:cs="Arial"/>
          <w:i/>
        </w:rPr>
      </w:pPr>
      <w:r w:rsidRPr="008B29D5">
        <w:rPr>
          <w:rFonts w:ascii="Arial" w:hAnsi="Arial" w:cs="Arial"/>
          <w:i/>
        </w:rPr>
        <w:t>***</w:t>
      </w:r>
      <w:r w:rsidR="00A51B18">
        <w:rPr>
          <w:rFonts w:ascii="Arial" w:hAnsi="Arial" w:cs="Arial"/>
          <w:i/>
        </w:rPr>
        <w:t>*</w:t>
      </w:r>
      <w:r w:rsidRPr="008B29D5">
        <w:rPr>
          <w:rFonts w:ascii="Arial" w:hAnsi="Arial" w:cs="Arial"/>
          <w:i/>
        </w:rPr>
        <w:t xml:space="preserve"> </w:t>
      </w:r>
      <w:r w:rsidR="00B753EA">
        <w:rPr>
          <w:rFonts w:ascii="Arial" w:hAnsi="Arial" w:cs="Arial"/>
          <w:i/>
        </w:rPr>
        <w:t xml:space="preserve"> </w:t>
      </w:r>
      <w:r w:rsidR="00A73E18">
        <w:rPr>
          <w:rFonts w:ascii="Arial" w:hAnsi="Arial" w:cs="Arial"/>
          <w:i/>
        </w:rPr>
        <w:t xml:space="preserve"> </w:t>
      </w:r>
      <w:r w:rsidRPr="008B29D5">
        <w:rPr>
          <w:rFonts w:ascii="Arial" w:hAnsi="Arial" w:cs="Arial"/>
          <w:i/>
        </w:rPr>
        <w:t xml:space="preserve">Αναγράφεται από τον </w:t>
      </w:r>
      <w:r w:rsidR="00B753EA">
        <w:rPr>
          <w:rFonts w:ascii="Arial" w:hAnsi="Arial" w:cs="Arial"/>
          <w:i/>
        </w:rPr>
        <w:t>διαγωνιζόμενο</w:t>
      </w:r>
      <w:r w:rsidRPr="008B29D5">
        <w:rPr>
          <w:rFonts w:ascii="Arial" w:hAnsi="Arial" w:cs="Arial"/>
          <w:i/>
        </w:rPr>
        <w:t xml:space="preserve"> </w:t>
      </w:r>
      <w:r w:rsidR="00A51B18" w:rsidRPr="008B29D5">
        <w:rPr>
          <w:rFonts w:ascii="Arial" w:hAnsi="Arial" w:cs="Arial"/>
          <w:i/>
        </w:rPr>
        <w:t xml:space="preserve">η </w:t>
      </w:r>
      <w:r w:rsidR="00E66862" w:rsidRPr="008B29D5">
        <w:rPr>
          <w:rFonts w:ascii="Arial" w:hAnsi="Arial" w:cs="Arial"/>
          <w:i/>
        </w:rPr>
        <w:t xml:space="preserve">ΣΥΝΟΛΙΚΗ ΤΙΜΗ ΠΛΗΡΟΥΣ </w:t>
      </w:r>
      <w:r w:rsidR="00E66862" w:rsidRPr="00F6445C">
        <w:rPr>
          <w:rFonts w:ascii="Arial" w:hAnsi="Arial" w:cs="Arial"/>
          <w:i/>
        </w:rPr>
        <w:t xml:space="preserve">ΣΥΝΤΗΡΗΣΗΣ – ΕΠΙΣΚΕΥΗΣ, </w:t>
      </w:r>
      <w:r w:rsidR="00E66862" w:rsidRPr="00F6445C">
        <w:rPr>
          <w:rFonts w:ascii="Arial" w:hAnsi="Arial" w:cs="Arial"/>
          <w:b/>
          <w:i/>
        </w:rPr>
        <w:t>Σ</w:t>
      </w:r>
      <w:r w:rsidR="00E66862" w:rsidRPr="00F6445C">
        <w:rPr>
          <w:rFonts w:ascii="Arial" w:hAnsi="Arial" w:cs="Arial"/>
          <w:i/>
        </w:rPr>
        <w:t xml:space="preserve"> </w:t>
      </w:r>
      <w:r w:rsidR="00A51B18" w:rsidRPr="00F6445C">
        <w:rPr>
          <w:rFonts w:ascii="Arial" w:hAnsi="Arial" w:cs="Arial"/>
          <w:i/>
        </w:rPr>
        <w:t>για</w:t>
      </w:r>
      <w:r w:rsidR="00B753EA" w:rsidRPr="00F6445C">
        <w:rPr>
          <w:rFonts w:ascii="Arial" w:hAnsi="Arial" w:cs="Arial"/>
          <w:i/>
        </w:rPr>
        <w:t xml:space="preserve"> τα προτεινόμενα έτη συντήρησης, αρχής γενομένης από την λήξη της προτεινόμενης περιόδου εγγύησης καλής λειτουργίας </w:t>
      </w:r>
      <w:r w:rsidR="00A51B18" w:rsidRPr="00F6445C">
        <w:rPr>
          <w:rFonts w:ascii="Arial" w:hAnsi="Arial" w:cs="Arial"/>
          <w:i/>
        </w:rPr>
        <w:t>και μέχρι την συμπλήρωση δέκα ετών από την ημερομηνία οριστικής παραλαβής του μηχανήματος</w:t>
      </w:r>
      <w:r w:rsidR="00B753EA" w:rsidRPr="00F6445C">
        <w:rPr>
          <w:rFonts w:ascii="Arial" w:hAnsi="Arial" w:cs="Arial"/>
          <w:i/>
        </w:rPr>
        <w:t xml:space="preserve">. </w:t>
      </w:r>
    </w:p>
    <w:p w:rsidR="00CF723B" w:rsidRDefault="00A73E18" w:rsidP="00BE349A">
      <w:pPr>
        <w:ind w:hanging="568"/>
        <w:rPr>
          <w:rFonts w:ascii="Arial" w:hAnsi="Arial" w:cs="Arial"/>
          <w:b/>
          <w:i/>
        </w:rPr>
      </w:pPr>
      <w:r w:rsidRPr="00F6445C">
        <w:rPr>
          <w:rFonts w:ascii="Arial" w:hAnsi="Arial" w:cs="Arial"/>
          <w:i/>
        </w:rPr>
        <w:t xml:space="preserve">         </w:t>
      </w:r>
      <w:r w:rsidR="00B753EA" w:rsidRPr="00F6445C">
        <w:rPr>
          <w:rFonts w:ascii="Arial" w:hAnsi="Arial" w:cs="Arial"/>
          <w:i/>
        </w:rPr>
        <w:t xml:space="preserve">Η συνολική αυτή τιμή θα </w:t>
      </w:r>
      <w:r w:rsidR="00BA7A61" w:rsidRPr="00F6445C">
        <w:rPr>
          <w:rFonts w:ascii="Arial" w:hAnsi="Arial" w:cs="Arial"/>
          <w:i/>
        </w:rPr>
        <w:t>πρέπει</w:t>
      </w:r>
      <w:r w:rsidR="00C94ADF">
        <w:rPr>
          <w:rFonts w:ascii="Arial" w:hAnsi="Arial" w:cs="Arial"/>
          <w:i/>
        </w:rPr>
        <w:t xml:space="preserve"> – </w:t>
      </w:r>
      <w:r w:rsidR="00C94ADF" w:rsidRPr="00C94ADF">
        <w:rPr>
          <w:rFonts w:ascii="Arial" w:hAnsi="Arial" w:cs="Arial"/>
          <w:b/>
          <w:i/>
        </w:rPr>
        <w:t xml:space="preserve">επί ποινή </w:t>
      </w:r>
      <w:r w:rsidR="00FA1127">
        <w:rPr>
          <w:rFonts w:ascii="Arial" w:hAnsi="Arial" w:cs="Arial"/>
          <w:b/>
          <w:i/>
        </w:rPr>
        <w:t>απόρριψης</w:t>
      </w:r>
      <w:r w:rsidR="00C94ADF" w:rsidRPr="00C94ADF">
        <w:rPr>
          <w:rFonts w:ascii="Arial" w:hAnsi="Arial" w:cs="Arial"/>
          <w:b/>
          <w:i/>
        </w:rPr>
        <w:t xml:space="preserve"> της προσφοράς</w:t>
      </w:r>
      <w:r w:rsidR="00C94ADF">
        <w:rPr>
          <w:rFonts w:ascii="Arial" w:hAnsi="Arial" w:cs="Arial"/>
          <w:i/>
        </w:rPr>
        <w:t xml:space="preserve"> </w:t>
      </w:r>
      <w:r w:rsidR="00FA1127" w:rsidRPr="00FA1127">
        <w:rPr>
          <w:rFonts w:ascii="Arial" w:hAnsi="Arial" w:cs="Arial"/>
          <w:b/>
          <w:i/>
        </w:rPr>
        <w:t>ως απαράδεκτης</w:t>
      </w:r>
      <w:r w:rsidR="00FA1127">
        <w:rPr>
          <w:rFonts w:ascii="Arial" w:hAnsi="Arial" w:cs="Arial"/>
          <w:i/>
        </w:rPr>
        <w:t xml:space="preserve"> </w:t>
      </w:r>
      <w:r w:rsidR="00C94ADF">
        <w:rPr>
          <w:rFonts w:ascii="Arial" w:hAnsi="Arial" w:cs="Arial"/>
          <w:i/>
        </w:rPr>
        <w:t xml:space="preserve">- </w:t>
      </w:r>
      <w:r w:rsidR="00BA7A61" w:rsidRPr="00F6445C">
        <w:rPr>
          <w:rFonts w:ascii="Arial" w:hAnsi="Arial" w:cs="Arial"/>
          <w:i/>
        </w:rPr>
        <w:t xml:space="preserve">να </w:t>
      </w:r>
      <w:r w:rsidR="00C94ADF">
        <w:rPr>
          <w:rFonts w:ascii="Arial" w:hAnsi="Arial" w:cs="Arial"/>
          <w:i/>
        </w:rPr>
        <w:t xml:space="preserve">ταυτίζεται με την τιμή που </w:t>
      </w:r>
      <w:r w:rsidR="00B753EA" w:rsidRPr="00F6445C">
        <w:rPr>
          <w:rFonts w:ascii="Arial" w:hAnsi="Arial" w:cs="Arial"/>
          <w:i/>
        </w:rPr>
        <w:t xml:space="preserve">προκύπτει από τον τύπο </w:t>
      </w:r>
      <w:r w:rsidR="00311AA7" w:rsidRPr="00F6445C">
        <w:rPr>
          <w:rFonts w:ascii="Arial" w:hAnsi="Arial" w:cs="Arial"/>
          <w:i/>
        </w:rPr>
        <w:t xml:space="preserve">: </w:t>
      </w:r>
      <w:r w:rsidR="00B753EA" w:rsidRPr="00F6445C">
        <w:rPr>
          <w:rFonts w:ascii="Arial" w:hAnsi="Arial" w:cs="Arial"/>
          <w:b/>
          <w:i/>
        </w:rPr>
        <w:t>ΣΥΝΟΛΙΚΗ ΤΙΜΗ</w:t>
      </w:r>
      <w:r w:rsidR="00FA1127">
        <w:rPr>
          <w:rFonts w:ascii="Arial" w:hAnsi="Arial" w:cs="Arial"/>
          <w:b/>
          <w:i/>
        </w:rPr>
        <w:t xml:space="preserve"> </w:t>
      </w:r>
      <w:r w:rsidR="00C94ADF">
        <w:rPr>
          <w:rFonts w:ascii="Arial" w:hAnsi="Arial" w:cs="Arial"/>
          <w:b/>
          <w:i/>
        </w:rPr>
        <w:t>ΠΛΗΡΟΥΣ ΣΥΝΤΗΡΗΣΗΣ – ΕΠΙΣΚΕΥΗΣ</w:t>
      </w:r>
      <w:r w:rsidR="00B753EA" w:rsidRPr="00C41916">
        <w:rPr>
          <w:rFonts w:ascii="Arial" w:hAnsi="Arial" w:cs="Arial"/>
          <w:b/>
          <w:i/>
        </w:rPr>
        <w:t>.</w:t>
      </w:r>
      <w:r w:rsidR="00CF723B" w:rsidRPr="00C41916">
        <w:rPr>
          <w:rFonts w:ascii="Arial" w:hAnsi="Arial" w:cs="Arial"/>
          <w:b/>
          <w:i/>
        </w:rPr>
        <w:t xml:space="preserve">    Σ= Τ1+Τ2…Τν</w:t>
      </w:r>
    </w:p>
    <w:p w:rsidR="00D43738" w:rsidRPr="008B29D5" w:rsidRDefault="00B753EA" w:rsidP="00BE349A">
      <w:pPr>
        <w:ind w:hanging="568"/>
        <w:rPr>
          <w:rFonts w:ascii="Arial" w:hAnsi="Arial" w:cs="Arial"/>
          <w:i/>
        </w:rPr>
      </w:pPr>
      <w:r>
        <w:rPr>
          <w:rFonts w:ascii="Arial" w:hAnsi="Arial" w:cs="Arial"/>
          <w:i/>
        </w:rPr>
        <w:t xml:space="preserve"> </w:t>
      </w:r>
      <w:r w:rsidR="00695040">
        <w:rPr>
          <w:rFonts w:ascii="Arial" w:hAnsi="Arial" w:cs="Arial"/>
          <w:i/>
        </w:rPr>
        <w:t xml:space="preserve"> </w:t>
      </w:r>
      <w:r>
        <w:rPr>
          <w:rFonts w:ascii="Arial" w:hAnsi="Arial" w:cs="Arial"/>
          <w:i/>
        </w:rPr>
        <w:t>Η τιμή αυτή αναγράφεται αριθμητικώς και ολογράφως</w:t>
      </w:r>
      <w:r w:rsidR="00BA7A61">
        <w:rPr>
          <w:rFonts w:ascii="Arial" w:hAnsi="Arial" w:cs="Arial"/>
          <w:i/>
        </w:rPr>
        <w:t xml:space="preserve"> (γραμμές </w:t>
      </w:r>
      <w:r w:rsidR="00E66862">
        <w:rPr>
          <w:rFonts w:ascii="Arial" w:hAnsi="Arial" w:cs="Arial"/>
          <w:i/>
        </w:rPr>
        <w:t xml:space="preserve">α/α </w:t>
      </w:r>
      <w:r w:rsidR="00A22D73">
        <w:rPr>
          <w:rFonts w:ascii="Arial" w:hAnsi="Arial" w:cs="Arial"/>
          <w:i/>
        </w:rPr>
        <w:t>ν+1</w:t>
      </w:r>
      <w:r w:rsidR="00BA7A61">
        <w:rPr>
          <w:rFonts w:ascii="Arial" w:hAnsi="Arial" w:cs="Arial"/>
          <w:i/>
        </w:rPr>
        <w:t xml:space="preserve"> και </w:t>
      </w:r>
      <w:r w:rsidR="00A22D73">
        <w:rPr>
          <w:rFonts w:ascii="Arial" w:hAnsi="Arial" w:cs="Arial"/>
          <w:i/>
        </w:rPr>
        <w:t>ν+2</w:t>
      </w:r>
      <w:r w:rsidR="00BA7A61">
        <w:rPr>
          <w:rFonts w:ascii="Arial" w:hAnsi="Arial" w:cs="Arial"/>
          <w:i/>
        </w:rPr>
        <w:t xml:space="preserve"> αντίστοιχα)</w:t>
      </w:r>
      <w:r>
        <w:rPr>
          <w:rFonts w:ascii="Arial" w:hAnsi="Arial" w:cs="Arial"/>
          <w:i/>
        </w:rPr>
        <w:t>, τόσο στα πεδία της στήλης 3 (τιμές χωρίς ΦΠΑ) όσο και στα πεδία της στήλης 5 (τιμές με ΦΠΑ)</w:t>
      </w:r>
      <w:r w:rsidR="00BA7A61" w:rsidRPr="00BA7A61">
        <w:rPr>
          <w:rFonts w:ascii="Arial" w:hAnsi="Arial" w:cs="Arial"/>
          <w:i/>
        </w:rPr>
        <w:t xml:space="preserve"> </w:t>
      </w:r>
      <w:r w:rsidR="00BA7A61">
        <w:rPr>
          <w:rFonts w:ascii="Arial" w:hAnsi="Arial" w:cs="Arial"/>
          <w:i/>
        </w:rPr>
        <w:t>του παρόντος πίνακα Π2</w:t>
      </w:r>
      <w:r>
        <w:rPr>
          <w:rFonts w:ascii="Arial" w:hAnsi="Arial" w:cs="Arial"/>
          <w:i/>
        </w:rPr>
        <w:t>.</w:t>
      </w:r>
      <w:r w:rsidRPr="008B29D5">
        <w:rPr>
          <w:rFonts w:ascii="Arial" w:hAnsi="Arial" w:cs="Arial"/>
          <w:i/>
        </w:rPr>
        <w:t xml:space="preserve"> </w:t>
      </w:r>
    </w:p>
    <w:p w:rsidR="00A12BC1" w:rsidRDefault="00A12BC1" w:rsidP="00C77477">
      <w:pPr>
        <w:jc w:val="center"/>
        <w:rPr>
          <w:rFonts w:ascii="Arial" w:hAnsi="Arial" w:cs="Arial"/>
        </w:rPr>
      </w:pPr>
    </w:p>
    <w:p w:rsidR="00A12BC1" w:rsidRDefault="00A12BC1" w:rsidP="00C77477">
      <w:pPr>
        <w:jc w:val="center"/>
        <w:rPr>
          <w:rFonts w:ascii="Arial" w:hAnsi="Arial" w:cs="Arial"/>
        </w:rPr>
      </w:pPr>
    </w:p>
    <w:p w:rsidR="00A12BC1" w:rsidRDefault="00A12BC1" w:rsidP="00C77477">
      <w:pPr>
        <w:jc w:val="center"/>
        <w:rPr>
          <w:rFonts w:ascii="Arial" w:hAnsi="Arial" w:cs="Arial"/>
        </w:rPr>
      </w:pPr>
    </w:p>
    <w:p w:rsidR="00A12BC1" w:rsidRDefault="00A12BC1" w:rsidP="00C77477">
      <w:pPr>
        <w:jc w:val="center"/>
        <w:rPr>
          <w:rFonts w:ascii="Arial" w:hAnsi="Arial" w:cs="Arial"/>
        </w:rPr>
      </w:pPr>
    </w:p>
    <w:p w:rsidR="00534E24" w:rsidRDefault="00534E24" w:rsidP="00C77477">
      <w:pPr>
        <w:jc w:val="center"/>
        <w:rPr>
          <w:rFonts w:ascii="Arial" w:hAnsi="Arial" w:cs="Arial"/>
        </w:rPr>
      </w:pPr>
    </w:p>
    <w:p w:rsidR="004432FB" w:rsidRDefault="004432FB" w:rsidP="00C77477">
      <w:pPr>
        <w:jc w:val="center"/>
        <w:rPr>
          <w:rFonts w:ascii="Arial" w:hAnsi="Arial" w:cs="Arial"/>
        </w:rPr>
      </w:pPr>
    </w:p>
    <w:p w:rsidR="00A56929" w:rsidRDefault="00A56929" w:rsidP="00C77477">
      <w:pPr>
        <w:jc w:val="center"/>
        <w:rPr>
          <w:rFonts w:ascii="Arial" w:hAnsi="Arial" w:cs="Arial"/>
        </w:rPr>
        <w:sectPr w:rsidR="00A56929" w:rsidSect="00A56929">
          <w:pgSz w:w="16838" w:h="11906" w:orient="landscape"/>
          <w:pgMar w:top="1077" w:right="1140" w:bottom="1077" w:left="1276" w:header="709" w:footer="709" w:gutter="0"/>
          <w:cols w:space="708"/>
          <w:docGrid w:linePitch="360"/>
        </w:sectPr>
      </w:pPr>
    </w:p>
    <w:p w:rsidR="00A12BC1" w:rsidRDefault="00A12BC1" w:rsidP="00C77477">
      <w:pPr>
        <w:jc w:val="center"/>
        <w:rPr>
          <w:rFonts w:ascii="Arial" w:hAnsi="Arial" w:cs="Arial"/>
        </w:rPr>
      </w:pPr>
    </w:p>
    <w:p w:rsidR="00A12BC1" w:rsidRDefault="00A12BC1" w:rsidP="00C77477">
      <w:pPr>
        <w:jc w:val="center"/>
        <w:rPr>
          <w:rFonts w:ascii="Arial" w:hAnsi="Arial" w:cs="Arial"/>
        </w:rPr>
      </w:pPr>
    </w:p>
    <w:p w:rsidR="00A12BC1" w:rsidRPr="00806436" w:rsidRDefault="00A12BC1" w:rsidP="00C77477">
      <w:pPr>
        <w:jc w:val="center"/>
        <w:rPr>
          <w:rFonts w:ascii="Arial" w:hAnsi="Arial" w:cs="Arial"/>
        </w:rPr>
      </w:pPr>
    </w:p>
    <w:p w:rsidR="000D5C85" w:rsidRDefault="000D5C85" w:rsidP="00C77477">
      <w:pPr>
        <w:jc w:val="center"/>
        <w:rPr>
          <w:rFonts w:ascii="Arial" w:hAnsi="Arial" w:cs="Arial"/>
        </w:rPr>
      </w:pPr>
    </w:p>
    <w:p w:rsidR="009E748D" w:rsidRDefault="009E748D" w:rsidP="00C77477">
      <w:pPr>
        <w:jc w:val="center"/>
        <w:rPr>
          <w:rFonts w:ascii="Arial" w:hAnsi="Arial" w:cs="Arial"/>
        </w:rPr>
      </w:pPr>
    </w:p>
    <w:p w:rsidR="009E748D" w:rsidRPr="00806436" w:rsidRDefault="009E748D" w:rsidP="00C77477">
      <w:pPr>
        <w:jc w:val="center"/>
        <w:rPr>
          <w:rFonts w:ascii="Arial" w:hAnsi="Arial" w:cs="Arial"/>
        </w:rPr>
      </w:pPr>
    </w:p>
    <w:p w:rsidR="00EE766D" w:rsidRPr="00806436" w:rsidRDefault="00EE766D" w:rsidP="003617FD">
      <w:pPr>
        <w:pBdr>
          <w:top w:val="double" w:sz="6" w:space="0" w:color="0000FF"/>
          <w:left w:val="double" w:sz="6" w:space="0" w:color="0000FF"/>
          <w:bottom w:val="double" w:sz="6" w:space="23" w:color="0000FF"/>
          <w:right w:val="double" w:sz="6" w:space="6" w:color="0000FF"/>
        </w:pBdr>
        <w:shd w:val="clear" w:color="auto" w:fill="D9D9D9"/>
        <w:jc w:val="center"/>
        <w:rPr>
          <w:rFonts w:ascii="Arial" w:hAnsi="Arial" w:cs="Arial"/>
          <w:b/>
          <w:i/>
        </w:rPr>
      </w:pPr>
    </w:p>
    <w:p w:rsidR="00EE766D" w:rsidRPr="00146AAE" w:rsidRDefault="00683664" w:rsidP="008818EE">
      <w:pPr>
        <w:pBdr>
          <w:top w:val="double" w:sz="6" w:space="0" w:color="0000FF"/>
          <w:left w:val="double" w:sz="6" w:space="0" w:color="0000FF"/>
          <w:bottom w:val="double" w:sz="6" w:space="23" w:color="0000FF"/>
          <w:right w:val="double" w:sz="6" w:space="6" w:color="0000FF"/>
        </w:pBdr>
        <w:shd w:val="clear" w:color="auto" w:fill="D9D9D9"/>
        <w:jc w:val="center"/>
        <w:outlineLvl w:val="0"/>
        <w:rPr>
          <w:rFonts w:ascii="Arial" w:hAnsi="Arial" w:cs="Arial"/>
          <w:b/>
          <w:i/>
          <w:sz w:val="36"/>
          <w:szCs w:val="36"/>
          <w:u w:val="single"/>
        </w:rPr>
      </w:pPr>
      <w:r w:rsidRPr="00146AAE">
        <w:rPr>
          <w:rFonts w:ascii="Arial" w:hAnsi="Arial" w:cs="Arial"/>
          <w:b/>
          <w:i/>
          <w:sz w:val="36"/>
          <w:szCs w:val="36"/>
          <w:u w:val="single"/>
        </w:rPr>
        <w:t>ΠΑΡΑΡΤΗΜΑ Η’</w:t>
      </w:r>
    </w:p>
    <w:p w:rsidR="00683664" w:rsidRPr="00683664" w:rsidRDefault="00683664" w:rsidP="00683664">
      <w:pPr>
        <w:pBdr>
          <w:top w:val="double" w:sz="6" w:space="0" w:color="0000FF"/>
          <w:left w:val="double" w:sz="6" w:space="0" w:color="0000FF"/>
          <w:bottom w:val="double" w:sz="6" w:space="23" w:color="0000FF"/>
          <w:right w:val="double" w:sz="6" w:space="6" w:color="0000FF"/>
        </w:pBdr>
        <w:shd w:val="clear" w:color="auto" w:fill="D9D9D9"/>
        <w:jc w:val="center"/>
        <w:rPr>
          <w:rFonts w:ascii="Arial" w:hAnsi="Arial" w:cs="Arial"/>
          <w:b/>
          <w:i/>
          <w:sz w:val="28"/>
          <w:szCs w:val="28"/>
        </w:rPr>
      </w:pPr>
    </w:p>
    <w:p w:rsidR="00EE766D" w:rsidRPr="00683664" w:rsidRDefault="00683664" w:rsidP="008818EE">
      <w:pPr>
        <w:pBdr>
          <w:top w:val="double" w:sz="6" w:space="0" w:color="0000FF"/>
          <w:left w:val="double" w:sz="6" w:space="0" w:color="0000FF"/>
          <w:bottom w:val="double" w:sz="6" w:space="23" w:color="0000FF"/>
          <w:right w:val="double" w:sz="6" w:space="6" w:color="0000FF"/>
        </w:pBdr>
        <w:shd w:val="clear" w:color="auto" w:fill="D9D9D9"/>
        <w:jc w:val="center"/>
        <w:outlineLvl w:val="0"/>
        <w:rPr>
          <w:rFonts w:ascii="Arial" w:hAnsi="Arial" w:cs="Arial"/>
          <w:b/>
          <w:sz w:val="28"/>
          <w:szCs w:val="28"/>
        </w:rPr>
      </w:pPr>
      <w:r w:rsidRPr="00683664">
        <w:rPr>
          <w:rFonts w:ascii="Arial" w:hAnsi="Arial" w:cs="Arial"/>
          <w:b/>
          <w:sz w:val="28"/>
          <w:szCs w:val="28"/>
        </w:rPr>
        <w:t>ΣΧΕΔΙΟ ΣΥΜΒΑΣΗΣ ΠΡΟΜΗΘΕΙΑΣ</w:t>
      </w:r>
    </w:p>
    <w:p w:rsidR="00EE766D" w:rsidRPr="00806436" w:rsidRDefault="00EE766D" w:rsidP="00EE766D">
      <w:pPr>
        <w:rPr>
          <w:rFonts w:ascii="Arial" w:hAnsi="Arial" w:cs="Arial"/>
          <w:b/>
          <w:u w:val="single"/>
        </w:rPr>
      </w:pPr>
    </w:p>
    <w:p w:rsidR="001A0AC7" w:rsidRDefault="001A0AC7" w:rsidP="00C77477">
      <w:pPr>
        <w:jc w:val="center"/>
        <w:rPr>
          <w:rFonts w:ascii="Arial" w:hAnsi="Arial" w:cs="Arial"/>
        </w:rPr>
      </w:pPr>
    </w:p>
    <w:p w:rsidR="009646C4" w:rsidRDefault="009646C4" w:rsidP="00C77477">
      <w:pPr>
        <w:jc w:val="center"/>
        <w:rPr>
          <w:rFonts w:ascii="Arial" w:hAnsi="Arial" w:cs="Arial"/>
        </w:rPr>
      </w:pPr>
    </w:p>
    <w:p w:rsidR="009646C4" w:rsidRDefault="009646C4" w:rsidP="00C77477">
      <w:pPr>
        <w:jc w:val="center"/>
        <w:rPr>
          <w:rFonts w:ascii="Arial" w:hAnsi="Arial" w:cs="Arial"/>
        </w:rPr>
      </w:pPr>
    </w:p>
    <w:p w:rsidR="009646C4" w:rsidRDefault="009646C4" w:rsidP="00C77477">
      <w:pPr>
        <w:jc w:val="center"/>
        <w:rPr>
          <w:rFonts w:ascii="Arial" w:hAnsi="Arial" w:cs="Arial"/>
        </w:rPr>
      </w:pPr>
    </w:p>
    <w:p w:rsidR="009646C4" w:rsidRDefault="009646C4" w:rsidP="00C77477">
      <w:pPr>
        <w:jc w:val="center"/>
        <w:rPr>
          <w:rFonts w:ascii="Arial" w:hAnsi="Arial" w:cs="Arial"/>
        </w:rPr>
      </w:pPr>
    </w:p>
    <w:p w:rsidR="009646C4" w:rsidRDefault="009646C4" w:rsidP="00C77477">
      <w:pPr>
        <w:jc w:val="center"/>
        <w:rPr>
          <w:rFonts w:ascii="Arial" w:hAnsi="Arial" w:cs="Arial"/>
        </w:rPr>
      </w:pPr>
    </w:p>
    <w:p w:rsidR="009646C4" w:rsidRDefault="009646C4" w:rsidP="00C77477">
      <w:pPr>
        <w:jc w:val="center"/>
        <w:rPr>
          <w:rFonts w:ascii="Arial" w:hAnsi="Arial" w:cs="Arial"/>
        </w:rPr>
      </w:pPr>
    </w:p>
    <w:p w:rsidR="009646C4" w:rsidRDefault="009646C4" w:rsidP="00C77477">
      <w:pPr>
        <w:jc w:val="center"/>
        <w:rPr>
          <w:rFonts w:ascii="Arial" w:hAnsi="Arial" w:cs="Arial"/>
        </w:rPr>
      </w:pPr>
    </w:p>
    <w:p w:rsidR="009646C4" w:rsidRDefault="009646C4" w:rsidP="00C77477">
      <w:pPr>
        <w:jc w:val="center"/>
        <w:rPr>
          <w:rFonts w:ascii="Arial" w:hAnsi="Arial" w:cs="Arial"/>
        </w:rPr>
      </w:pPr>
    </w:p>
    <w:p w:rsidR="009646C4" w:rsidRDefault="009646C4" w:rsidP="00C77477">
      <w:pPr>
        <w:jc w:val="center"/>
        <w:rPr>
          <w:rFonts w:ascii="Arial" w:hAnsi="Arial" w:cs="Arial"/>
        </w:rPr>
      </w:pPr>
    </w:p>
    <w:p w:rsidR="009646C4" w:rsidRDefault="009646C4" w:rsidP="00C77477">
      <w:pPr>
        <w:jc w:val="center"/>
        <w:rPr>
          <w:rFonts w:ascii="Arial" w:hAnsi="Arial" w:cs="Arial"/>
        </w:rPr>
      </w:pPr>
    </w:p>
    <w:p w:rsidR="009646C4" w:rsidRDefault="009646C4" w:rsidP="00C77477">
      <w:pPr>
        <w:jc w:val="center"/>
        <w:rPr>
          <w:rFonts w:ascii="Arial" w:hAnsi="Arial" w:cs="Arial"/>
        </w:rPr>
      </w:pPr>
    </w:p>
    <w:p w:rsidR="009646C4" w:rsidRDefault="009646C4" w:rsidP="00C77477">
      <w:pPr>
        <w:jc w:val="center"/>
        <w:rPr>
          <w:rFonts w:ascii="Arial" w:hAnsi="Arial" w:cs="Arial"/>
        </w:rPr>
      </w:pPr>
    </w:p>
    <w:p w:rsidR="009646C4" w:rsidRDefault="009646C4" w:rsidP="00C77477">
      <w:pPr>
        <w:jc w:val="center"/>
        <w:rPr>
          <w:rFonts w:ascii="Arial" w:hAnsi="Arial" w:cs="Arial"/>
        </w:rPr>
      </w:pPr>
    </w:p>
    <w:p w:rsidR="009646C4" w:rsidRDefault="009646C4" w:rsidP="00C77477">
      <w:pPr>
        <w:jc w:val="center"/>
        <w:rPr>
          <w:rFonts w:ascii="Arial" w:hAnsi="Arial" w:cs="Arial"/>
        </w:rPr>
      </w:pPr>
    </w:p>
    <w:p w:rsidR="009646C4" w:rsidRDefault="009646C4" w:rsidP="00C77477">
      <w:pPr>
        <w:jc w:val="center"/>
        <w:rPr>
          <w:rFonts w:ascii="Arial" w:hAnsi="Arial" w:cs="Arial"/>
        </w:rPr>
      </w:pPr>
    </w:p>
    <w:p w:rsidR="009646C4" w:rsidRDefault="009646C4" w:rsidP="00C77477">
      <w:pPr>
        <w:jc w:val="center"/>
        <w:rPr>
          <w:rFonts w:ascii="Arial" w:hAnsi="Arial" w:cs="Arial"/>
        </w:rPr>
      </w:pPr>
    </w:p>
    <w:p w:rsidR="009646C4" w:rsidRDefault="009646C4" w:rsidP="00C77477">
      <w:pPr>
        <w:jc w:val="center"/>
        <w:rPr>
          <w:rFonts w:ascii="Arial" w:hAnsi="Arial" w:cs="Arial"/>
        </w:rPr>
      </w:pPr>
    </w:p>
    <w:p w:rsidR="009646C4" w:rsidRDefault="009646C4" w:rsidP="00C77477">
      <w:pPr>
        <w:jc w:val="center"/>
        <w:rPr>
          <w:rFonts w:ascii="Arial" w:hAnsi="Arial" w:cs="Arial"/>
        </w:rPr>
      </w:pPr>
    </w:p>
    <w:p w:rsidR="009646C4" w:rsidRDefault="009646C4" w:rsidP="00C77477">
      <w:pPr>
        <w:jc w:val="center"/>
        <w:rPr>
          <w:rFonts w:ascii="Arial" w:hAnsi="Arial" w:cs="Arial"/>
        </w:rPr>
      </w:pPr>
    </w:p>
    <w:p w:rsidR="009646C4" w:rsidRDefault="009646C4" w:rsidP="00C77477">
      <w:pPr>
        <w:jc w:val="center"/>
        <w:rPr>
          <w:rFonts w:ascii="Arial" w:hAnsi="Arial" w:cs="Arial"/>
        </w:rPr>
      </w:pPr>
    </w:p>
    <w:p w:rsidR="009646C4" w:rsidRDefault="009646C4" w:rsidP="00C77477">
      <w:pPr>
        <w:jc w:val="center"/>
        <w:rPr>
          <w:rFonts w:ascii="Arial" w:hAnsi="Arial" w:cs="Arial"/>
        </w:rPr>
      </w:pPr>
    </w:p>
    <w:p w:rsidR="009646C4" w:rsidRDefault="009646C4" w:rsidP="00C77477">
      <w:pPr>
        <w:jc w:val="center"/>
        <w:rPr>
          <w:rFonts w:ascii="Arial" w:hAnsi="Arial" w:cs="Arial"/>
        </w:rPr>
      </w:pPr>
    </w:p>
    <w:p w:rsidR="009646C4" w:rsidRDefault="009646C4" w:rsidP="00C77477">
      <w:pPr>
        <w:jc w:val="center"/>
        <w:rPr>
          <w:rFonts w:ascii="Arial" w:hAnsi="Arial" w:cs="Arial"/>
        </w:rPr>
      </w:pPr>
    </w:p>
    <w:p w:rsidR="009646C4" w:rsidRPr="00806436" w:rsidRDefault="009646C4" w:rsidP="00C77477">
      <w:pPr>
        <w:jc w:val="center"/>
        <w:rPr>
          <w:rFonts w:ascii="Arial" w:hAnsi="Arial" w:cs="Arial"/>
        </w:rPr>
      </w:pPr>
    </w:p>
    <w:p w:rsidR="009646C4" w:rsidRDefault="009646C4" w:rsidP="00635DDF">
      <w:pPr>
        <w:pStyle w:val="Default"/>
        <w:ind w:left="450"/>
        <w:jc w:val="center"/>
        <w:rPr>
          <w:b/>
          <w:bCs/>
          <w:color w:val="auto"/>
          <w:sz w:val="23"/>
          <w:szCs w:val="23"/>
        </w:rPr>
      </w:pPr>
    </w:p>
    <w:p w:rsidR="009646C4" w:rsidRDefault="009646C4" w:rsidP="00635DDF">
      <w:pPr>
        <w:pStyle w:val="Default"/>
        <w:ind w:left="450"/>
        <w:jc w:val="center"/>
        <w:rPr>
          <w:b/>
          <w:bCs/>
          <w:color w:val="auto"/>
          <w:sz w:val="23"/>
          <w:szCs w:val="23"/>
        </w:rPr>
      </w:pPr>
    </w:p>
    <w:p w:rsidR="009646C4" w:rsidRDefault="009646C4" w:rsidP="00635DDF">
      <w:pPr>
        <w:pStyle w:val="Default"/>
        <w:ind w:left="450"/>
        <w:jc w:val="center"/>
        <w:rPr>
          <w:b/>
          <w:bCs/>
          <w:color w:val="auto"/>
          <w:sz w:val="23"/>
          <w:szCs w:val="23"/>
        </w:rPr>
      </w:pPr>
    </w:p>
    <w:p w:rsidR="009646C4" w:rsidRDefault="009646C4" w:rsidP="00635DDF">
      <w:pPr>
        <w:pStyle w:val="Default"/>
        <w:ind w:left="450"/>
        <w:jc w:val="center"/>
        <w:rPr>
          <w:b/>
          <w:bCs/>
          <w:color w:val="auto"/>
          <w:sz w:val="23"/>
          <w:szCs w:val="23"/>
        </w:rPr>
      </w:pPr>
    </w:p>
    <w:p w:rsidR="009646C4" w:rsidRDefault="009646C4" w:rsidP="00635DDF">
      <w:pPr>
        <w:pStyle w:val="Default"/>
        <w:ind w:left="450"/>
        <w:jc w:val="center"/>
        <w:rPr>
          <w:b/>
          <w:bCs/>
          <w:color w:val="auto"/>
          <w:sz w:val="23"/>
          <w:szCs w:val="23"/>
        </w:rPr>
      </w:pPr>
    </w:p>
    <w:p w:rsidR="009646C4" w:rsidRDefault="009646C4" w:rsidP="00635DDF">
      <w:pPr>
        <w:pStyle w:val="Default"/>
        <w:ind w:left="450"/>
        <w:jc w:val="center"/>
        <w:rPr>
          <w:b/>
          <w:bCs/>
          <w:color w:val="auto"/>
          <w:sz w:val="23"/>
          <w:szCs w:val="23"/>
        </w:rPr>
      </w:pPr>
    </w:p>
    <w:p w:rsidR="009646C4" w:rsidRDefault="009646C4" w:rsidP="00635DDF">
      <w:pPr>
        <w:pStyle w:val="Default"/>
        <w:ind w:left="450"/>
        <w:jc w:val="center"/>
        <w:rPr>
          <w:b/>
          <w:bCs/>
          <w:color w:val="auto"/>
          <w:sz w:val="23"/>
          <w:szCs w:val="23"/>
        </w:rPr>
      </w:pPr>
    </w:p>
    <w:p w:rsidR="009646C4" w:rsidRDefault="009646C4" w:rsidP="00635DDF">
      <w:pPr>
        <w:pStyle w:val="Default"/>
        <w:ind w:left="450"/>
        <w:jc w:val="center"/>
        <w:rPr>
          <w:b/>
          <w:bCs/>
          <w:color w:val="auto"/>
          <w:sz w:val="23"/>
          <w:szCs w:val="23"/>
        </w:rPr>
      </w:pPr>
    </w:p>
    <w:p w:rsidR="009646C4" w:rsidRDefault="009646C4" w:rsidP="00635DDF">
      <w:pPr>
        <w:pStyle w:val="Default"/>
        <w:ind w:left="450"/>
        <w:jc w:val="center"/>
        <w:rPr>
          <w:b/>
          <w:bCs/>
          <w:color w:val="auto"/>
          <w:sz w:val="23"/>
          <w:szCs w:val="23"/>
        </w:rPr>
      </w:pPr>
    </w:p>
    <w:p w:rsidR="00A92645" w:rsidRPr="006371F3" w:rsidRDefault="00A92645" w:rsidP="00841352">
      <w:pPr>
        <w:pStyle w:val="Default"/>
        <w:ind w:left="720" w:firstLine="720"/>
        <w:rPr>
          <w:b/>
          <w:bCs/>
          <w:color w:val="auto"/>
          <w:sz w:val="23"/>
          <w:szCs w:val="23"/>
        </w:rPr>
      </w:pPr>
      <w:r>
        <w:rPr>
          <w:b/>
          <w:bCs/>
          <w:color w:val="auto"/>
          <w:sz w:val="23"/>
          <w:szCs w:val="23"/>
        </w:rPr>
        <w:lastRenderedPageBreak/>
        <w:t>6.8 –   «</w:t>
      </w:r>
      <w:r w:rsidRPr="00F429B5">
        <w:rPr>
          <w:b/>
          <w:bCs/>
          <w:color w:val="auto"/>
          <w:sz w:val="23"/>
          <w:szCs w:val="23"/>
        </w:rPr>
        <w:t xml:space="preserve">ΣΧΕΔΙΟ ΣΥΜΒΑΣΗΣ </w:t>
      </w:r>
      <w:r>
        <w:rPr>
          <w:b/>
          <w:bCs/>
          <w:color w:val="auto"/>
          <w:sz w:val="23"/>
          <w:szCs w:val="23"/>
        </w:rPr>
        <w:t>ΠΡΟΜΗΘΕΙΑΣ»</w:t>
      </w:r>
    </w:p>
    <w:p w:rsidR="00A92645" w:rsidRPr="006371F3" w:rsidRDefault="00A92645" w:rsidP="00A92645">
      <w:pPr>
        <w:pStyle w:val="Default"/>
        <w:jc w:val="both"/>
        <w:rPr>
          <w:b/>
          <w:bCs/>
          <w:color w:val="auto"/>
          <w:sz w:val="23"/>
          <w:szCs w:val="23"/>
        </w:rPr>
      </w:pPr>
    </w:p>
    <w:tbl>
      <w:tblPr>
        <w:tblpPr w:leftFromText="180" w:rightFromText="180" w:vertAnchor="page" w:horzAnchor="margin" w:tblpY="2386"/>
        <w:tblW w:w="9736" w:type="dxa"/>
        <w:tblCellMar>
          <w:left w:w="0" w:type="dxa"/>
          <w:right w:w="0" w:type="dxa"/>
        </w:tblCellMar>
        <w:tblLook w:val="0000"/>
      </w:tblPr>
      <w:tblGrid>
        <w:gridCol w:w="4067"/>
        <w:gridCol w:w="2413"/>
        <w:gridCol w:w="3256"/>
      </w:tblGrid>
      <w:tr w:rsidR="009646C4" w:rsidRPr="00806436">
        <w:trPr>
          <w:trHeight w:val="2542"/>
        </w:trPr>
        <w:tc>
          <w:tcPr>
            <w:tcW w:w="4067" w:type="dxa"/>
            <w:tcBorders>
              <w:top w:val="single" w:sz="4" w:space="0" w:color="auto"/>
              <w:left w:val="single" w:sz="4" w:space="0" w:color="auto"/>
              <w:bottom w:val="single" w:sz="4" w:space="0" w:color="auto"/>
              <w:right w:val="single" w:sz="4" w:space="0" w:color="auto"/>
            </w:tcBorders>
            <w:noWrap/>
          </w:tcPr>
          <w:p w:rsidR="009646C4" w:rsidRPr="00806436" w:rsidRDefault="009646C4" w:rsidP="009646C4">
            <w:pPr>
              <w:ind w:right="-96"/>
              <w:jc w:val="center"/>
              <w:rPr>
                <w:rFonts w:ascii="Arial" w:hAnsi="Arial" w:cs="Arial"/>
              </w:rPr>
            </w:pPr>
            <w:r>
              <w:rPr>
                <w:rFonts w:ascii="Arial" w:hAnsi="Arial" w:cs="Arial"/>
              </w:rPr>
              <w:t>,</w:t>
            </w:r>
            <w:r w:rsidRPr="00806436">
              <w:rPr>
                <w:rFonts w:ascii="Arial" w:hAnsi="Arial" w:cs="Arial"/>
              </w:rPr>
              <w:br w:type="page"/>
            </w:r>
          </w:p>
          <w:p w:rsidR="009646C4" w:rsidRPr="00806436" w:rsidRDefault="00385C9A" w:rsidP="009646C4">
            <w:pPr>
              <w:ind w:right="-96"/>
              <w:jc w:val="center"/>
              <w:rPr>
                <w:rFonts w:ascii="Arial" w:hAnsi="Arial" w:cs="Arial"/>
              </w:rPr>
            </w:pPr>
            <w:r>
              <w:rPr>
                <w:rFonts w:ascii="Arial" w:hAnsi="Arial" w:cs="Arial"/>
                <w:noProof/>
              </w:rPr>
              <w:drawing>
                <wp:inline distT="0" distB="0" distL="0" distR="0">
                  <wp:extent cx="1143000" cy="673100"/>
                  <wp:effectExtent l="19050" t="0" r="0"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1143000" cy="673100"/>
                          </a:xfrm>
                          <a:prstGeom prst="rect">
                            <a:avLst/>
                          </a:prstGeom>
                          <a:noFill/>
                          <a:ln w="9525">
                            <a:noFill/>
                            <a:miter lim="800000"/>
                            <a:headEnd/>
                            <a:tailEnd/>
                          </a:ln>
                        </pic:spPr>
                      </pic:pic>
                    </a:graphicData>
                  </a:graphic>
                </wp:inline>
              </w:drawing>
            </w:r>
          </w:p>
          <w:p w:rsidR="009646C4" w:rsidRPr="00806436" w:rsidRDefault="009646C4" w:rsidP="009646C4">
            <w:pPr>
              <w:ind w:right="-96"/>
              <w:jc w:val="center"/>
              <w:rPr>
                <w:rFonts w:ascii="Arial" w:hAnsi="Arial" w:cs="Arial"/>
              </w:rPr>
            </w:pPr>
          </w:p>
          <w:p w:rsidR="009646C4" w:rsidRPr="00806436" w:rsidRDefault="009646C4" w:rsidP="009646C4">
            <w:pPr>
              <w:ind w:right="-96"/>
              <w:jc w:val="center"/>
              <w:rPr>
                <w:rFonts w:ascii="Arial" w:hAnsi="Arial" w:cs="Arial"/>
              </w:rPr>
            </w:pPr>
            <w:r w:rsidRPr="00806436">
              <w:rPr>
                <w:rFonts w:ascii="Arial" w:hAnsi="Arial" w:cs="Arial"/>
                <w:b/>
                <w:color w:val="000080"/>
                <w:u w:val="single"/>
              </w:rPr>
              <w:t>ΕΛΛΗΝΙΚΗ  ΔΗΜΟΚΡΑΤΙΑ</w:t>
            </w:r>
          </w:p>
          <w:p w:rsidR="009646C4" w:rsidRPr="00806436" w:rsidRDefault="009646C4" w:rsidP="009646C4">
            <w:pPr>
              <w:ind w:right="-96"/>
              <w:jc w:val="center"/>
              <w:rPr>
                <w:rFonts w:ascii="Arial" w:hAnsi="Arial" w:cs="Arial"/>
              </w:rPr>
            </w:pPr>
          </w:p>
          <w:p w:rsidR="009646C4" w:rsidRPr="00806436" w:rsidRDefault="009646C4" w:rsidP="009646C4">
            <w:pPr>
              <w:ind w:right="-96"/>
              <w:jc w:val="center"/>
              <w:rPr>
                <w:rFonts w:ascii="Arial" w:hAnsi="Arial" w:cs="Arial"/>
                <w:b/>
                <w:color w:val="000080"/>
                <w:u w:val="single"/>
              </w:rPr>
            </w:pPr>
          </w:p>
        </w:tc>
        <w:tc>
          <w:tcPr>
            <w:tcW w:w="2413" w:type="dxa"/>
            <w:tcBorders>
              <w:top w:val="single" w:sz="4" w:space="0" w:color="auto"/>
              <w:left w:val="single" w:sz="4" w:space="0" w:color="auto"/>
              <w:bottom w:val="single" w:sz="4" w:space="0" w:color="auto"/>
              <w:right w:val="single" w:sz="4" w:space="0" w:color="auto"/>
            </w:tcBorders>
            <w:noWrap/>
          </w:tcPr>
          <w:p w:rsidR="009646C4" w:rsidRPr="00806436" w:rsidRDefault="009646C4" w:rsidP="009646C4">
            <w:pPr>
              <w:rPr>
                <w:rFonts w:ascii="Arial" w:eastAsia="Arial Unicode MS" w:hAnsi="Arial" w:cs="Arial"/>
              </w:rPr>
            </w:pPr>
          </w:p>
          <w:p w:rsidR="009646C4" w:rsidRPr="00806436" w:rsidRDefault="00385C9A" w:rsidP="009646C4">
            <w:pPr>
              <w:pStyle w:val="3"/>
              <w:spacing w:before="0"/>
              <w:ind w:left="243" w:hanging="187"/>
              <w:jc w:val="center"/>
              <w:rPr>
                <w:color w:val="333399"/>
                <w:szCs w:val="24"/>
              </w:rPr>
            </w:pPr>
            <w:r>
              <w:rPr>
                <w:b w:val="0"/>
                <w:noProof/>
              </w:rPr>
              <w:drawing>
                <wp:inline distT="0" distB="0" distL="0" distR="0">
                  <wp:extent cx="1320800" cy="876300"/>
                  <wp:effectExtent l="19050" t="0" r="0" b="0"/>
                  <wp:docPr id="3" name="Εικόνα 3" descr="ESP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SPA"/>
                          <pic:cNvPicPr>
                            <a:picLocks noChangeAspect="1" noChangeArrowheads="1"/>
                          </pic:cNvPicPr>
                        </pic:nvPicPr>
                        <pic:blipFill>
                          <a:blip r:embed="rId21"/>
                          <a:srcRect/>
                          <a:stretch>
                            <a:fillRect/>
                          </a:stretch>
                        </pic:blipFill>
                        <pic:spPr bwMode="auto">
                          <a:xfrm>
                            <a:off x="0" y="0"/>
                            <a:ext cx="1320800" cy="876300"/>
                          </a:xfrm>
                          <a:prstGeom prst="rect">
                            <a:avLst/>
                          </a:prstGeom>
                          <a:noFill/>
                          <a:ln w="9525">
                            <a:noFill/>
                            <a:miter lim="800000"/>
                            <a:headEnd/>
                            <a:tailEnd/>
                          </a:ln>
                        </pic:spPr>
                      </pic:pic>
                    </a:graphicData>
                  </a:graphic>
                </wp:inline>
              </w:drawing>
            </w:r>
          </w:p>
        </w:tc>
        <w:tc>
          <w:tcPr>
            <w:tcW w:w="3256" w:type="dxa"/>
            <w:tcBorders>
              <w:top w:val="single" w:sz="4" w:space="0" w:color="auto"/>
              <w:left w:val="single" w:sz="4" w:space="0" w:color="auto"/>
              <w:bottom w:val="single" w:sz="4" w:space="0" w:color="auto"/>
              <w:right w:val="single" w:sz="4" w:space="0" w:color="auto"/>
            </w:tcBorders>
            <w:noWrap/>
            <w:vAlign w:val="bottom"/>
          </w:tcPr>
          <w:p w:rsidR="009646C4" w:rsidRPr="00806436" w:rsidRDefault="00385C9A" w:rsidP="009646C4">
            <w:pPr>
              <w:pStyle w:val="3"/>
              <w:spacing w:before="0" w:after="0"/>
              <w:ind w:left="-760" w:firstLine="816"/>
              <w:rPr>
                <w:bCs w:val="0"/>
                <w:sz w:val="24"/>
                <w:szCs w:val="24"/>
              </w:rPr>
            </w:pPr>
            <w:r>
              <w:rPr>
                <w:bCs w:val="0"/>
                <w:noProof/>
                <w:sz w:val="24"/>
                <w:szCs w:val="24"/>
              </w:rPr>
              <w:drawing>
                <wp:anchor distT="0" distB="0" distL="114300" distR="114300" simplePos="0" relativeHeight="251655168" behindDoc="0" locked="0" layoutInCell="1" allowOverlap="1">
                  <wp:simplePos x="0" y="0"/>
                  <wp:positionH relativeFrom="column">
                    <wp:posOffset>673735</wp:posOffset>
                  </wp:positionH>
                  <wp:positionV relativeFrom="paragraph">
                    <wp:posOffset>121285</wp:posOffset>
                  </wp:positionV>
                  <wp:extent cx="938530" cy="634365"/>
                  <wp:effectExtent l="19050" t="0" r="0" b="0"/>
                  <wp:wrapNone/>
                  <wp:docPr id="10" name="Εικόνα 2" descr="eu_flag_2col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u_flag_2colors"/>
                          <pic:cNvPicPr>
                            <a:picLocks noChangeAspect="1" noChangeArrowheads="1"/>
                          </pic:cNvPicPr>
                        </pic:nvPicPr>
                        <pic:blipFill>
                          <a:blip r:embed="rId9"/>
                          <a:srcRect/>
                          <a:stretch>
                            <a:fillRect/>
                          </a:stretch>
                        </pic:blipFill>
                        <pic:spPr bwMode="auto">
                          <a:xfrm>
                            <a:off x="0" y="0"/>
                            <a:ext cx="938530" cy="634365"/>
                          </a:xfrm>
                          <a:prstGeom prst="rect">
                            <a:avLst/>
                          </a:prstGeom>
                          <a:noFill/>
                          <a:ln w="9525">
                            <a:noFill/>
                            <a:miter lim="800000"/>
                            <a:headEnd/>
                            <a:tailEnd/>
                          </a:ln>
                        </pic:spPr>
                      </pic:pic>
                    </a:graphicData>
                  </a:graphic>
                </wp:anchor>
              </w:drawing>
            </w:r>
            <w:r w:rsidR="009646C4" w:rsidRPr="00806436">
              <w:rPr>
                <w:bCs w:val="0"/>
                <w:sz w:val="24"/>
                <w:szCs w:val="24"/>
              </w:rPr>
              <w:t xml:space="preserve">     </w:t>
            </w:r>
          </w:p>
          <w:p w:rsidR="009646C4" w:rsidRPr="00806436" w:rsidRDefault="009646C4" w:rsidP="009646C4">
            <w:pPr>
              <w:pStyle w:val="3"/>
              <w:spacing w:before="0" w:after="0"/>
              <w:ind w:left="-760" w:firstLine="816"/>
              <w:rPr>
                <w:bCs w:val="0"/>
                <w:sz w:val="24"/>
                <w:szCs w:val="24"/>
              </w:rPr>
            </w:pPr>
            <w:r w:rsidRPr="00806436">
              <w:rPr>
                <w:bCs w:val="0"/>
                <w:sz w:val="24"/>
                <w:szCs w:val="24"/>
              </w:rPr>
              <w:t xml:space="preserve">             </w:t>
            </w:r>
          </w:p>
          <w:p w:rsidR="009646C4" w:rsidRDefault="009646C4" w:rsidP="009646C4">
            <w:pPr>
              <w:pStyle w:val="3"/>
              <w:ind w:left="-760" w:firstLine="816"/>
              <w:jc w:val="center"/>
              <w:rPr>
                <w:color w:val="333399"/>
                <w:sz w:val="24"/>
                <w:szCs w:val="24"/>
              </w:rPr>
            </w:pPr>
            <w:r w:rsidRPr="00806436">
              <w:rPr>
                <w:color w:val="333399"/>
                <w:sz w:val="24"/>
                <w:szCs w:val="24"/>
              </w:rPr>
              <w:t xml:space="preserve"> </w:t>
            </w:r>
          </w:p>
          <w:p w:rsidR="009646C4" w:rsidRPr="00806436" w:rsidRDefault="009646C4" w:rsidP="009646C4">
            <w:pPr>
              <w:pStyle w:val="3"/>
              <w:ind w:left="-760" w:firstLine="816"/>
              <w:jc w:val="center"/>
              <w:rPr>
                <w:szCs w:val="24"/>
              </w:rPr>
            </w:pPr>
            <w:r w:rsidRPr="00806436">
              <w:rPr>
                <w:color w:val="333399"/>
                <w:sz w:val="24"/>
                <w:szCs w:val="24"/>
              </w:rPr>
              <w:t xml:space="preserve"> </w:t>
            </w:r>
            <w:r w:rsidRPr="00806436">
              <w:rPr>
                <w:color w:val="333399"/>
                <w:szCs w:val="24"/>
                <w:u w:val="single"/>
              </w:rPr>
              <w:t>ΕΥΡΩΠΑΪΚΗ  ΕΠΙΤΡΟΠΗ</w:t>
            </w:r>
          </w:p>
          <w:p w:rsidR="009646C4" w:rsidRPr="00806436" w:rsidRDefault="009646C4" w:rsidP="009646C4">
            <w:pPr>
              <w:pStyle w:val="3"/>
              <w:spacing w:before="0"/>
              <w:ind w:left="243" w:hanging="187"/>
              <w:jc w:val="center"/>
              <w:rPr>
                <w:bCs w:val="0"/>
              </w:rPr>
            </w:pPr>
            <w:r w:rsidRPr="00806436">
              <w:rPr>
                <w:color w:val="333399"/>
                <w:szCs w:val="24"/>
              </w:rPr>
              <w:t>ΕΥΡΩΠΑΪΚΟ ΤΑΜΕΙΟ ΠΕΡΙΦΕΡΕΙΑΚΗΣ ΑΝΑΠΤΥΞΗΣ</w:t>
            </w:r>
          </w:p>
        </w:tc>
      </w:tr>
      <w:tr w:rsidR="00BF442B" w:rsidRPr="00806436">
        <w:trPr>
          <w:trHeight w:val="897"/>
        </w:trPr>
        <w:tc>
          <w:tcPr>
            <w:tcW w:w="4067" w:type="dxa"/>
            <w:tcBorders>
              <w:top w:val="single" w:sz="4" w:space="0" w:color="auto"/>
              <w:left w:val="single" w:sz="4" w:space="0" w:color="auto"/>
              <w:bottom w:val="single" w:sz="4" w:space="0" w:color="auto"/>
              <w:right w:val="single" w:sz="4" w:space="0" w:color="auto"/>
            </w:tcBorders>
            <w:noWrap/>
            <w:vAlign w:val="center"/>
          </w:tcPr>
          <w:p w:rsidR="00BF442B" w:rsidRPr="00806436" w:rsidRDefault="00BF442B" w:rsidP="00BF442B">
            <w:pPr>
              <w:pStyle w:val="2"/>
              <w:spacing w:line="240" w:lineRule="auto"/>
              <w:ind w:left="221" w:right="133" w:hanging="221"/>
              <w:jc w:val="center"/>
              <w:rPr>
                <w:rFonts w:ascii="Arial" w:eastAsia="Arial Unicode MS" w:hAnsi="Arial" w:cs="Arial"/>
                <w:szCs w:val="24"/>
              </w:rPr>
            </w:pPr>
            <w:r>
              <w:rPr>
                <w:rFonts w:ascii="Arial" w:hAnsi="Arial" w:cs="Arial"/>
                <w:szCs w:val="24"/>
              </w:rPr>
              <w:t xml:space="preserve">ΥΠΟΥΡΓΕΙΟ ΥΓΕΙΑΣ </w:t>
            </w:r>
          </w:p>
        </w:tc>
        <w:tc>
          <w:tcPr>
            <w:tcW w:w="2413" w:type="dxa"/>
            <w:tcBorders>
              <w:top w:val="single" w:sz="4" w:space="0" w:color="auto"/>
              <w:left w:val="single" w:sz="4" w:space="0" w:color="auto"/>
              <w:bottom w:val="single" w:sz="4" w:space="0" w:color="auto"/>
              <w:right w:val="single" w:sz="4" w:space="0" w:color="auto"/>
            </w:tcBorders>
            <w:noWrap/>
            <w:vAlign w:val="center"/>
          </w:tcPr>
          <w:p w:rsidR="00BF442B" w:rsidRPr="00806436" w:rsidRDefault="00BF442B" w:rsidP="00BF442B">
            <w:pPr>
              <w:ind w:left="26"/>
              <w:jc w:val="center"/>
              <w:rPr>
                <w:rFonts w:ascii="Arial" w:eastAsia="Arial Unicode MS" w:hAnsi="Arial" w:cs="Arial"/>
                <w:b/>
                <w:bCs/>
                <w:lang w:val="en-US"/>
              </w:rPr>
            </w:pPr>
            <w:r w:rsidRPr="00806436">
              <w:rPr>
                <w:rFonts w:ascii="Arial" w:eastAsia="Arial Unicode MS" w:hAnsi="Arial" w:cs="Arial"/>
                <w:b/>
                <w:bCs/>
              </w:rPr>
              <w:t>ΑΝΑΘΕΤΟΥΣΑ ΑΡΧΗ :</w:t>
            </w:r>
          </w:p>
        </w:tc>
        <w:tc>
          <w:tcPr>
            <w:tcW w:w="3256" w:type="dxa"/>
            <w:tcBorders>
              <w:top w:val="single" w:sz="4" w:space="0" w:color="auto"/>
              <w:left w:val="single" w:sz="4" w:space="0" w:color="auto"/>
              <w:bottom w:val="single" w:sz="4" w:space="0" w:color="auto"/>
              <w:right w:val="single" w:sz="4" w:space="0" w:color="auto"/>
            </w:tcBorders>
            <w:noWrap/>
            <w:vAlign w:val="center"/>
          </w:tcPr>
          <w:p w:rsidR="00BF442B" w:rsidRPr="00D62112" w:rsidRDefault="00D62112" w:rsidP="006805E5">
            <w:pPr>
              <w:ind w:left="130" w:hanging="85"/>
              <w:jc w:val="center"/>
              <w:rPr>
                <w:rFonts w:ascii="Arial" w:eastAsia="Arial Unicode MS" w:hAnsi="Arial" w:cs="Arial"/>
                <w:b/>
                <w:bCs/>
                <w:sz w:val="28"/>
                <w:szCs w:val="28"/>
              </w:rPr>
            </w:pPr>
            <w:r>
              <w:rPr>
                <w:rFonts w:ascii="Arial" w:eastAsia="Arial Unicode MS" w:hAnsi="Arial" w:cs="Arial"/>
                <w:b/>
                <w:bCs/>
                <w:sz w:val="28"/>
                <w:szCs w:val="28"/>
              </w:rPr>
              <w:t>ΠΑΓΝΗ – Γ.Ν. «ΒΕΝΙΖΕΛΕΙΟ»</w:t>
            </w:r>
          </w:p>
        </w:tc>
      </w:tr>
      <w:tr w:rsidR="00BF442B" w:rsidRPr="000A79A3">
        <w:trPr>
          <w:trHeight w:val="991"/>
        </w:trPr>
        <w:tc>
          <w:tcPr>
            <w:tcW w:w="4067" w:type="dxa"/>
            <w:tcBorders>
              <w:top w:val="single" w:sz="4" w:space="0" w:color="auto"/>
              <w:left w:val="single" w:sz="4" w:space="0" w:color="auto"/>
              <w:right w:val="single" w:sz="4" w:space="0" w:color="auto"/>
            </w:tcBorders>
            <w:noWrap/>
            <w:vAlign w:val="center"/>
          </w:tcPr>
          <w:p w:rsidR="00BF442B" w:rsidRPr="000A79A3" w:rsidRDefault="00D62112" w:rsidP="00D62112">
            <w:pPr>
              <w:ind w:left="207" w:hanging="207"/>
              <w:jc w:val="center"/>
              <w:rPr>
                <w:rFonts w:ascii="Arial" w:eastAsia="Arial Unicode MS" w:hAnsi="Arial" w:cs="Arial"/>
                <w:b/>
                <w:bCs/>
              </w:rPr>
            </w:pPr>
            <w:r w:rsidRPr="000A79A3">
              <w:rPr>
                <w:rFonts w:ascii="Arial" w:hAnsi="Arial" w:cs="Arial"/>
                <w:b/>
              </w:rPr>
              <w:t>7</w:t>
            </w:r>
            <w:r w:rsidR="00BF442B" w:rsidRPr="000A79A3">
              <w:rPr>
                <w:rFonts w:ascii="Arial" w:hAnsi="Arial" w:cs="Arial"/>
                <w:b/>
                <w:vertAlign w:val="superscript"/>
              </w:rPr>
              <w:t>Η</w:t>
            </w:r>
            <w:r w:rsidR="00BF442B" w:rsidRPr="000A79A3">
              <w:rPr>
                <w:rFonts w:ascii="Arial" w:hAnsi="Arial" w:cs="Arial"/>
                <w:b/>
              </w:rPr>
              <w:t xml:space="preserve"> ΥΓΕΙΟΝΟΜΙΚΗ ΠΕΡΙΦΕΡΕΙΑ </w:t>
            </w:r>
            <w:r w:rsidRPr="000A79A3">
              <w:rPr>
                <w:rFonts w:ascii="Arial" w:hAnsi="Arial" w:cs="Arial"/>
                <w:b/>
              </w:rPr>
              <w:t>ΚΡΗΤΗΣ</w:t>
            </w:r>
          </w:p>
        </w:tc>
        <w:tc>
          <w:tcPr>
            <w:tcW w:w="2413" w:type="dxa"/>
            <w:tcBorders>
              <w:top w:val="single" w:sz="4" w:space="0" w:color="auto"/>
              <w:left w:val="single" w:sz="4" w:space="0" w:color="auto"/>
              <w:bottom w:val="single" w:sz="4" w:space="0" w:color="auto"/>
              <w:right w:val="single" w:sz="4" w:space="0" w:color="auto"/>
            </w:tcBorders>
            <w:noWrap/>
            <w:vAlign w:val="center"/>
          </w:tcPr>
          <w:p w:rsidR="00BF442B" w:rsidRPr="000A79A3" w:rsidRDefault="00BF442B" w:rsidP="00BF442B">
            <w:pPr>
              <w:jc w:val="center"/>
              <w:rPr>
                <w:rFonts w:ascii="Arial" w:eastAsia="Arial Unicode MS" w:hAnsi="Arial" w:cs="Arial"/>
                <w:b/>
                <w:bCs/>
              </w:rPr>
            </w:pPr>
            <w:r w:rsidRPr="000A79A3">
              <w:rPr>
                <w:rFonts w:ascii="Arial" w:eastAsia="Arial Unicode MS" w:hAnsi="Arial" w:cs="Arial"/>
                <w:b/>
                <w:bCs/>
              </w:rPr>
              <w:t>Ε   Ρ   Γ   Ο   :</w:t>
            </w:r>
          </w:p>
        </w:tc>
        <w:tc>
          <w:tcPr>
            <w:tcW w:w="3256" w:type="dxa"/>
            <w:tcBorders>
              <w:top w:val="single" w:sz="4" w:space="0" w:color="auto"/>
              <w:left w:val="single" w:sz="4" w:space="0" w:color="auto"/>
              <w:bottom w:val="single" w:sz="4" w:space="0" w:color="auto"/>
              <w:right w:val="single" w:sz="4" w:space="0" w:color="auto"/>
            </w:tcBorders>
            <w:noWrap/>
            <w:vAlign w:val="center"/>
          </w:tcPr>
          <w:p w:rsidR="00BF442B" w:rsidRPr="000A79A3" w:rsidRDefault="00BF442B" w:rsidP="00E63311">
            <w:pPr>
              <w:ind w:left="55" w:right="70"/>
              <w:jc w:val="center"/>
              <w:rPr>
                <w:rFonts w:ascii="Arial" w:eastAsia="Arial Unicode MS" w:hAnsi="Arial" w:cs="Arial"/>
                <w:bCs/>
              </w:rPr>
            </w:pPr>
            <w:r w:rsidRPr="000A79A3">
              <w:rPr>
                <w:rFonts w:ascii="Arial" w:hAnsi="Arial" w:cs="Arial"/>
                <w:b/>
                <w:i/>
                <w:spacing w:val="8"/>
              </w:rPr>
              <w:t xml:space="preserve">Προμήθεια και εγκατά-σταση </w:t>
            </w:r>
            <w:r w:rsidR="00AC7833" w:rsidRPr="000A79A3">
              <w:rPr>
                <w:rFonts w:ascii="Arial" w:hAnsi="Arial" w:cs="Arial"/>
                <w:b/>
                <w:i/>
                <w:spacing w:val="8"/>
              </w:rPr>
              <w:t xml:space="preserve">κεντρικού ψυχροστασίου </w:t>
            </w:r>
            <w:r w:rsidR="001C1B83" w:rsidRPr="000A79A3">
              <w:rPr>
                <w:rFonts w:ascii="Arial" w:hAnsi="Arial" w:cs="Arial"/>
                <w:b/>
                <w:i/>
                <w:spacing w:val="8"/>
              </w:rPr>
              <w:t xml:space="preserve">του </w:t>
            </w:r>
            <w:r w:rsidR="00AC7833" w:rsidRPr="000A79A3">
              <w:rPr>
                <w:rFonts w:ascii="Arial" w:hAnsi="Arial" w:cs="Arial"/>
                <w:b/>
                <w:i/>
                <w:spacing w:val="8"/>
              </w:rPr>
              <w:t xml:space="preserve">Πανεπιστημιακού </w:t>
            </w:r>
            <w:r w:rsidR="001C1B83" w:rsidRPr="000A79A3">
              <w:rPr>
                <w:rFonts w:ascii="Arial" w:hAnsi="Arial" w:cs="Arial"/>
                <w:b/>
                <w:i/>
                <w:spacing w:val="8"/>
              </w:rPr>
              <w:t xml:space="preserve">Γ.Ν. </w:t>
            </w:r>
            <w:r w:rsidR="00AC7833" w:rsidRPr="000A79A3">
              <w:rPr>
                <w:rFonts w:ascii="Arial" w:hAnsi="Arial" w:cs="Arial"/>
                <w:b/>
                <w:i/>
                <w:spacing w:val="8"/>
              </w:rPr>
              <w:t>Ηρακλείου</w:t>
            </w:r>
          </w:p>
        </w:tc>
      </w:tr>
      <w:tr w:rsidR="00BF442B" w:rsidRPr="000A79A3">
        <w:trPr>
          <w:trHeight w:val="554"/>
        </w:trPr>
        <w:tc>
          <w:tcPr>
            <w:tcW w:w="4067" w:type="dxa"/>
            <w:vMerge w:val="restart"/>
            <w:tcBorders>
              <w:top w:val="single" w:sz="4" w:space="0" w:color="auto"/>
              <w:left w:val="single" w:sz="4" w:space="0" w:color="auto"/>
              <w:right w:val="single" w:sz="4" w:space="0" w:color="auto"/>
            </w:tcBorders>
            <w:noWrap/>
            <w:vAlign w:val="center"/>
          </w:tcPr>
          <w:p w:rsidR="00BF442B" w:rsidRPr="000A79A3" w:rsidRDefault="00D62112" w:rsidP="006805E5">
            <w:pPr>
              <w:pStyle w:val="2"/>
              <w:spacing w:line="240" w:lineRule="auto"/>
              <w:ind w:right="130"/>
              <w:jc w:val="center"/>
              <w:rPr>
                <w:rFonts w:ascii="Arial" w:hAnsi="Arial" w:cs="Arial"/>
                <w:szCs w:val="24"/>
              </w:rPr>
            </w:pPr>
            <w:r w:rsidRPr="000A79A3">
              <w:rPr>
                <w:rFonts w:ascii="Arial" w:hAnsi="Arial" w:cs="Arial"/>
                <w:b w:val="0"/>
                <w:i/>
              </w:rPr>
              <w:t>ΠΑΓΝΗ – Γ.Ν. «ΒΕΝΙΖΕΛΕΙΟ»</w:t>
            </w:r>
          </w:p>
        </w:tc>
        <w:tc>
          <w:tcPr>
            <w:tcW w:w="2413" w:type="dxa"/>
            <w:tcBorders>
              <w:top w:val="single" w:sz="4" w:space="0" w:color="auto"/>
              <w:left w:val="single" w:sz="4" w:space="0" w:color="auto"/>
              <w:bottom w:val="single" w:sz="4" w:space="0" w:color="auto"/>
              <w:right w:val="single" w:sz="4" w:space="0" w:color="auto"/>
            </w:tcBorders>
            <w:noWrap/>
            <w:vAlign w:val="center"/>
          </w:tcPr>
          <w:p w:rsidR="00BF442B" w:rsidRPr="000A79A3" w:rsidRDefault="00BF442B" w:rsidP="00BF442B">
            <w:pPr>
              <w:ind w:left="40" w:hanging="40"/>
              <w:jc w:val="center"/>
              <w:rPr>
                <w:rFonts w:ascii="Arial" w:eastAsia="Arial Unicode MS" w:hAnsi="Arial" w:cs="Arial"/>
                <w:b/>
                <w:bCs/>
              </w:rPr>
            </w:pPr>
            <w:r w:rsidRPr="000A79A3">
              <w:rPr>
                <w:rFonts w:ascii="Arial" w:hAnsi="Arial" w:cs="Arial"/>
                <w:b/>
                <w:bCs/>
              </w:rPr>
              <w:t>Συμβατικό  Π</w:t>
            </w:r>
            <w:r w:rsidR="00182171" w:rsidRPr="000A79A3">
              <w:rPr>
                <w:rFonts w:ascii="Arial" w:hAnsi="Arial" w:cs="Arial"/>
                <w:b/>
                <w:bCs/>
              </w:rPr>
              <w:t xml:space="preserve">οσό </w:t>
            </w:r>
            <w:r w:rsidRPr="000A79A3">
              <w:rPr>
                <w:rFonts w:ascii="Arial" w:hAnsi="Arial" w:cs="Arial"/>
                <w:b/>
                <w:bCs/>
              </w:rPr>
              <w:t xml:space="preserve"> :</w:t>
            </w:r>
          </w:p>
        </w:tc>
        <w:tc>
          <w:tcPr>
            <w:tcW w:w="3256" w:type="dxa"/>
            <w:tcBorders>
              <w:top w:val="single" w:sz="4" w:space="0" w:color="auto"/>
              <w:left w:val="single" w:sz="4" w:space="0" w:color="auto"/>
              <w:bottom w:val="single" w:sz="4" w:space="0" w:color="auto"/>
              <w:right w:val="single" w:sz="4" w:space="0" w:color="auto"/>
            </w:tcBorders>
            <w:noWrap/>
            <w:vAlign w:val="center"/>
          </w:tcPr>
          <w:p w:rsidR="00BF442B" w:rsidRPr="000A79A3" w:rsidRDefault="00BF442B" w:rsidP="00BF442B">
            <w:pPr>
              <w:ind w:left="36"/>
              <w:jc w:val="center"/>
              <w:rPr>
                <w:rFonts w:ascii="Arial" w:eastAsia="Arial Unicode MS" w:hAnsi="Arial" w:cs="Arial"/>
                <w:bCs/>
              </w:rPr>
            </w:pPr>
            <w:r w:rsidRPr="000A79A3">
              <w:rPr>
                <w:rFonts w:ascii="Arial" w:hAnsi="Arial" w:cs="Arial"/>
                <w:spacing w:val="8"/>
              </w:rPr>
              <w:t>………</w:t>
            </w:r>
            <w:r w:rsidR="007E147C" w:rsidRPr="000A79A3">
              <w:rPr>
                <w:rFonts w:ascii="Arial" w:hAnsi="Arial" w:cs="Arial"/>
                <w:spacing w:val="8"/>
              </w:rPr>
              <w:t>………………</w:t>
            </w:r>
            <w:r w:rsidRPr="000A79A3">
              <w:rPr>
                <w:rFonts w:ascii="Arial" w:hAnsi="Arial" w:cs="Arial"/>
                <w:spacing w:val="8"/>
              </w:rPr>
              <w:t xml:space="preserve">……. </w:t>
            </w:r>
            <w:r w:rsidRPr="000A79A3">
              <w:rPr>
                <w:rFonts w:ascii="Arial" w:hAnsi="Arial" w:cs="Arial"/>
                <w:bCs/>
              </w:rPr>
              <w:t>€  με τον  Φ.Π.Α.</w:t>
            </w:r>
          </w:p>
        </w:tc>
      </w:tr>
      <w:tr w:rsidR="00BF442B" w:rsidRPr="000A79A3">
        <w:trPr>
          <w:trHeight w:val="518"/>
        </w:trPr>
        <w:tc>
          <w:tcPr>
            <w:tcW w:w="4067" w:type="dxa"/>
            <w:vMerge/>
            <w:tcBorders>
              <w:left w:val="single" w:sz="4" w:space="0" w:color="auto"/>
              <w:bottom w:val="single" w:sz="4" w:space="0" w:color="auto"/>
              <w:right w:val="single" w:sz="4" w:space="0" w:color="auto"/>
            </w:tcBorders>
            <w:noWrap/>
            <w:vAlign w:val="center"/>
          </w:tcPr>
          <w:p w:rsidR="00BF442B" w:rsidRPr="000A79A3" w:rsidRDefault="00BF442B" w:rsidP="00BF442B">
            <w:pPr>
              <w:ind w:left="8"/>
              <w:jc w:val="center"/>
              <w:rPr>
                <w:rFonts w:ascii="Arial" w:hAnsi="Arial" w:cs="Arial"/>
                <w:b/>
                <w:i/>
                <w:sz w:val="22"/>
                <w:szCs w:val="22"/>
              </w:rPr>
            </w:pPr>
          </w:p>
        </w:tc>
        <w:tc>
          <w:tcPr>
            <w:tcW w:w="2413" w:type="dxa"/>
            <w:tcBorders>
              <w:top w:val="single" w:sz="4" w:space="0" w:color="auto"/>
              <w:left w:val="single" w:sz="4" w:space="0" w:color="auto"/>
              <w:bottom w:val="single" w:sz="4" w:space="0" w:color="auto"/>
              <w:right w:val="single" w:sz="4" w:space="0" w:color="auto"/>
            </w:tcBorders>
            <w:noWrap/>
            <w:vAlign w:val="center"/>
          </w:tcPr>
          <w:p w:rsidR="00BF442B" w:rsidRPr="000A79A3" w:rsidRDefault="00BF442B" w:rsidP="007E147C">
            <w:pPr>
              <w:jc w:val="center"/>
              <w:rPr>
                <w:rFonts w:ascii="Arial" w:eastAsia="Arial Unicode MS" w:hAnsi="Arial" w:cs="Arial"/>
                <w:b/>
                <w:bCs/>
              </w:rPr>
            </w:pPr>
            <w:r w:rsidRPr="000A79A3">
              <w:rPr>
                <w:rFonts w:ascii="Arial" w:eastAsia="Arial Unicode MS" w:hAnsi="Arial" w:cs="Arial"/>
                <w:b/>
                <w:bCs/>
              </w:rPr>
              <w:t xml:space="preserve">Αρ. </w:t>
            </w:r>
            <w:r w:rsidR="0052573B" w:rsidRPr="000A79A3">
              <w:rPr>
                <w:rFonts w:ascii="Arial" w:eastAsia="Arial Unicode MS" w:hAnsi="Arial" w:cs="Arial"/>
                <w:b/>
                <w:bCs/>
              </w:rPr>
              <w:t>Διακήρυξη</w:t>
            </w:r>
            <w:r w:rsidRPr="000A79A3">
              <w:rPr>
                <w:rFonts w:ascii="Arial" w:eastAsia="Arial Unicode MS" w:hAnsi="Arial" w:cs="Arial"/>
                <w:b/>
                <w:bCs/>
              </w:rPr>
              <w:t>ς  :</w:t>
            </w:r>
          </w:p>
        </w:tc>
        <w:tc>
          <w:tcPr>
            <w:tcW w:w="3256" w:type="dxa"/>
            <w:tcBorders>
              <w:top w:val="single" w:sz="4" w:space="0" w:color="auto"/>
              <w:left w:val="single" w:sz="4" w:space="0" w:color="auto"/>
              <w:bottom w:val="single" w:sz="4" w:space="0" w:color="auto"/>
              <w:right w:val="single" w:sz="4" w:space="0" w:color="auto"/>
            </w:tcBorders>
            <w:noWrap/>
            <w:vAlign w:val="center"/>
          </w:tcPr>
          <w:p w:rsidR="00BF442B" w:rsidRPr="000A79A3" w:rsidRDefault="000A79A3" w:rsidP="007E147C">
            <w:pPr>
              <w:jc w:val="center"/>
              <w:rPr>
                <w:rFonts w:ascii="Arial" w:eastAsia="Arial Unicode MS" w:hAnsi="Arial" w:cs="Arial"/>
                <w:b/>
                <w:bCs/>
              </w:rPr>
            </w:pPr>
            <w:r w:rsidRPr="000A79A3">
              <w:rPr>
                <w:rFonts w:ascii="Arial" w:hAnsi="Arial" w:cs="Arial"/>
              </w:rPr>
              <w:t>1Ε/2013</w:t>
            </w:r>
          </w:p>
        </w:tc>
      </w:tr>
      <w:tr w:rsidR="00BF442B" w:rsidRPr="000A79A3">
        <w:trPr>
          <w:cantSplit/>
          <w:trHeight w:val="539"/>
        </w:trPr>
        <w:tc>
          <w:tcPr>
            <w:tcW w:w="4067" w:type="dxa"/>
            <w:tcBorders>
              <w:top w:val="single" w:sz="4" w:space="0" w:color="auto"/>
              <w:left w:val="single" w:sz="4" w:space="0" w:color="auto"/>
              <w:bottom w:val="single" w:sz="4" w:space="0" w:color="auto"/>
              <w:right w:val="single" w:sz="4" w:space="0" w:color="auto"/>
            </w:tcBorders>
            <w:noWrap/>
            <w:vAlign w:val="center"/>
          </w:tcPr>
          <w:p w:rsidR="00BF442B" w:rsidRPr="000A79A3" w:rsidRDefault="00BF442B" w:rsidP="00BF442B">
            <w:pPr>
              <w:jc w:val="center"/>
              <w:rPr>
                <w:rFonts w:ascii="Arial" w:hAnsi="Arial" w:cs="Arial"/>
                <w:b/>
                <w:bCs/>
                <w:i/>
              </w:rPr>
            </w:pPr>
            <w:r w:rsidRPr="000A79A3">
              <w:rPr>
                <w:rFonts w:ascii="Arial" w:hAnsi="Arial" w:cs="Arial"/>
              </w:rPr>
              <w:t>ΓΡΑΦΕΙΟ ΠΡΟΜΗΘΕΙΩΝ</w:t>
            </w:r>
          </w:p>
        </w:tc>
        <w:tc>
          <w:tcPr>
            <w:tcW w:w="2413" w:type="dxa"/>
            <w:tcBorders>
              <w:top w:val="single" w:sz="4" w:space="0" w:color="auto"/>
              <w:left w:val="single" w:sz="4" w:space="0" w:color="auto"/>
              <w:bottom w:val="single" w:sz="4" w:space="0" w:color="auto"/>
              <w:right w:val="single" w:sz="4" w:space="0" w:color="auto"/>
            </w:tcBorders>
            <w:noWrap/>
            <w:vAlign w:val="center"/>
          </w:tcPr>
          <w:p w:rsidR="00BF442B" w:rsidRPr="000A79A3" w:rsidRDefault="007E147C" w:rsidP="007E147C">
            <w:pPr>
              <w:jc w:val="center"/>
              <w:rPr>
                <w:rFonts w:ascii="Arial" w:eastAsia="Arial Unicode MS" w:hAnsi="Arial" w:cs="Arial"/>
                <w:b/>
              </w:rPr>
            </w:pPr>
            <w:r w:rsidRPr="000A79A3">
              <w:rPr>
                <w:rFonts w:ascii="Arial" w:eastAsia="Arial Unicode MS" w:hAnsi="Arial" w:cs="Arial"/>
                <w:b/>
              </w:rPr>
              <w:t xml:space="preserve">   </w:t>
            </w:r>
            <w:r w:rsidR="00BF442B" w:rsidRPr="000A79A3">
              <w:rPr>
                <w:rFonts w:ascii="Arial" w:eastAsia="Arial Unicode MS" w:hAnsi="Arial" w:cs="Arial"/>
                <w:b/>
              </w:rPr>
              <w:t>Ημερομηνία       :</w:t>
            </w:r>
          </w:p>
        </w:tc>
        <w:tc>
          <w:tcPr>
            <w:tcW w:w="3256" w:type="dxa"/>
            <w:tcBorders>
              <w:top w:val="single" w:sz="4" w:space="0" w:color="auto"/>
              <w:left w:val="single" w:sz="4" w:space="0" w:color="auto"/>
              <w:bottom w:val="single" w:sz="4" w:space="0" w:color="auto"/>
              <w:right w:val="single" w:sz="4" w:space="0" w:color="auto"/>
            </w:tcBorders>
            <w:noWrap/>
            <w:vAlign w:val="center"/>
          </w:tcPr>
          <w:p w:rsidR="00BF442B" w:rsidRPr="000A79A3" w:rsidRDefault="00BF442B" w:rsidP="007E147C">
            <w:pPr>
              <w:jc w:val="center"/>
              <w:rPr>
                <w:rFonts w:ascii="Arial" w:eastAsia="Arial Unicode MS" w:hAnsi="Arial" w:cs="Arial"/>
              </w:rPr>
            </w:pPr>
            <w:r w:rsidRPr="000A79A3">
              <w:rPr>
                <w:rFonts w:ascii="Arial" w:eastAsia="Arial Unicode MS" w:hAnsi="Arial" w:cs="Arial"/>
              </w:rPr>
              <w:t>…... / .... / 20</w:t>
            </w:r>
            <w:r w:rsidR="007E147C" w:rsidRPr="000A79A3">
              <w:rPr>
                <w:rFonts w:ascii="Arial" w:eastAsia="Arial Unicode MS" w:hAnsi="Arial" w:cs="Arial"/>
              </w:rPr>
              <w:t>…</w:t>
            </w:r>
          </w:p>
        </w:tc>
      </w:tr>
      <w:tr w:rsidR="00BF442B" w:rsidRPr="00806436">
        <w:trPr>
          <w:cantSplit/>
          <w:trHeight w:val="1700"/>
        </w:trPr>
        <w:tc>
          <w:tcPr>
            <w:tcW w:w="9736" w:type="dxa"/>
            <w:gridSpan w:val="3"/>
            <w:tcBorders>
              <w:top w:val="single" w:sz="4" w:space="0" w:color="auto"/>
              <w:left w:val="single" w:sz="4" w:space="0" w:color="auto"/>
              <w:bottom w:val="single" w:sz="4" w:space="0" w:color="auto"/>
              <w:right w:val="single" w:sz="4" w:space="0" w:color="auto"/>
            </w:tcBorders>
            <w:noWrap/>
          </w:tcPr>
          <w:p w:rsidR="00285BCB" w:rsidRDefault="00285BCB" w:rsidP="00BF442B">
            <w:pPr>
              <w:pStyle w:val="1"/>
              <w:spacing w:before="0" w:after="0"/>
              <w:ind w:left="2427" w:hanging="2410"/>
              <w:jc w:val="center"/>
              <w:rPr>
                <w:sz w:val="24"/>
                <w:szCs w:val="24"/>
              </w:rPr>
            </w:pPr>
          </w:p>
          <w:p w:rsidR="00BF442B" w:rsidRDefault="007E3F51" w:rsidP="00BF442B">
            <w:pPr>
              <w:pStyle w:val="1"/>
              <w:spacing w:before="0" w:after="0"/>
              <w:ind w:left="2427" w:hanging="2410"/>
              <w:jc w:val="center"/>
              <w:rPr>
                <w:sz w:val="24"/>
                <w:szCs w:val="24"/>
              </w:rPr>
            </w:pPr>
            <w:r>
              <w:rPr>
                <w:sz w:val="24"/>
                <w:szCs w:val="24"/>
              </w:rPr>
              <w:t>Συγχ</w:t>
            </w:r>
            <w:r w:rsidR="00BF442B" w:rsidRPr="00806436">
              <w:rPr>
                <w:sz w:val="24"/>
                <w:szCs w:val="24"/>
              </w:rPr>
              <w:t>ρηματοδότηση   :</w:t>
            </w:r>
          </w:p>
          <w:p w:rsidR="00BF442B" w:rsidRPr="00BF442B" w:rsidRDefault="00BF442B" w:rsidP="00BF442B"/>
          <w:p w:rsidR="00BF442B" w:rsidRPr="007E3F51" w:rsidRDefault="00BF442B" w:rsidP="007E3F51">
            <w:pPr>
              <w:pStyle w:val="1"/>
              <w:spacing w:before="0" w:after="0"/>
              <w:ind w:left="2427" w:hanging="2410"/>
              <w:jc w:val="center"/>
              <w:rPr>
                <w:sz w:val="24"/>
                <w:szCs w:val="24"/>
              </w:rPr>
            </w:pPr>
            <w:r>
              <w:t>ΕΥΡΩΠΑΪΚΟ ΤΑΜΕΙΟ ΠΕΡΙ</w:t>
            </w:r>
            <w:r w:rsidRPr="00806436">
              <w:t>ΦΕΡΕΙΑΚΗΣ ΑΝΑΠΤΥΞΗΣ (Ε.Τ.Π.Α)</w:t>
            </w:r>
          </w:p>
        </w:tc>
      </w:tr>
    </w:tbl>
    <w:p w:rsidR="00216CE0" w:rsidRPr="007E3F51" w:rsidRDefault="00216CE0" w:rsidP="00BF442B">
      <w:pPr>
        <w:jc w:val="center"/>
        <w:rPr>
          <w:rFonts w:ascii="Arial" w:hAnsi="Arial" w:cs="Arial"/>
        </w:rPr>
      </w:pPr>
    </w:p>
    <w:p w:rsidR="00BF442B" w:rsidRPr="009A6FFB" w:rsidRDefault="00BF442B" w:rsidP="008818EE">
      <w:pPr>
        <w:jc w:val="center"/>
        <w:outlineLvl w:val="0"/>
        <w:rPr>
          <w:rFonts w:ascii="Arial" w:hAnsi="Arial" w:cs="Arial"/>
          <w:sz w:val="28"/>
          <w:szCs w:val="28"/>
        </w:rPr>
      </w:pPr>
      <w:r w:rsidRPr="009A6FFB">
        <w:rPr>
          <w:rFonts w:ascii="Arial" w:hAnsi="Arial" w:cs="Arial"/>
          <w:b/>
          <w:bCs/>
          <w:sz w:val="28"/>
          <w:szCs w:val="28"/>
        </w:rPr>
        <w:t>ΣΧΕΔΙΟ ΣΥΜΒΑΣΗΣ ΠΡΟΜΗΘΕΙΑΣ</w:t>
      </w:r>
    </w:p>
    <w:p w:rsidR="00BF442B" w:rsidRDefault="00BF442B" w:rsidP="00BF442B">
      <w:pPr>
        <w:jc w:val="center"/>
        <w:rPr>
          <w:rFonts w:ascii="Arial" w:hAnsi="Arial" w:cs="Arial"/>
        </w:rPr>
      </w:pPr>
    </w:p>
    <w:p w:rsidR="00BF442B" w:rsidRPr="00AC495C" w:rsidRDefault="00BF442B" w:rsidP="00127C87">
      <w:pPr>
        <w:pStyle w:val="Default"/>
        <w:jc w:val="both"/>
        <w:rPr>
          <w:b/>
          <w:bCs/>
          <w:color w:val="auto"/>
          <w:sz w:val="23"/>
          <w:szCs w:val="23"/>
        </w:rPr>
      </w:pPr>
    </w:p>
    <w:p w:rsidR="00AE252E" w:rsidRPr="00ED642D" w:rsidRDefault="00AE252E" w:rsidP="008818EE">
      <w:pPr>
        <w:jc w:val="center"/>
        <w:outlineLvl w:val="0"/>
        <w:rPr>
          <w:rFonts w:ascii="Arial" w:hAnsi="Arial" w:cs="Arial"/>
          <w:b/>
        </w:rPr>
      </w:pPr>
      <w:r w:rsidRPr="00ED642D">
        <w:rPr>
          <w:rFonts w:ascii="Arial" w:hAnsi="Arial" w:cs="Arial"/>
          <w:b/>
        </w:rPr>
        <w:t>ΣΧΕΔΙΟ ΣΥΜΒΑΣΗΣ  ΠΡΟΜΗΘΕΙΑΣ</w:t>
      </w:r>
    </w:p>
    <w:p w:rsidR="00AE252E" w:rsidRPr="000A79A3" w:rsidRDefault="00BA7A61" w:rsidP="00AE252E">
      <w:pPr>
        <w:jc w:val="center"/>
        <w:rPr>
          <w:rFonts w:ascii="Arial" w:hAnsi="Arial" w:cs="Arial"/>
          <w:b/>
        </w:rPr>
      </w:pPr>
      <w:r>
        <w:rPr>
          <w:rFonts w:ascii="Arial" w:hAnsi="Arial" w:cs="Arial"/>
          <w:b/>
        </w:rPr>
        <w:t xml:space="preserve">  </w:t>
      </w:r>
      <w:r w:rsidR="00342562">
        <w:rPr>
          <w:rFonts w:ascii="Arial" w:hAnsi="Arial" w:cs="Arial"/>
          <w:b/>
        </w:rPr>
        <w:t xml:space="preserve"> </w:t>
      </w:r>
      <w:r w:rsidR="00342562" w:rsidRPr="000A79A3">
        <w:rPr>
          <w:rFonts w:ascii="Arial" w:hAnsi="Arial" w:cs="Arial"/>
          <w:b/>
        </w:rPr>
        <w:t xml:space="preserve">Συμβατικού </w:t>
      </w:r>
      <w:r w:rsidRPr="000A79A3">
        <w:rPr>
          <w:rFonts w:ascii="Arial" w:hAnsi="Arial" w:cs="Arial"/>
          <w:b/>
        </w:rPr>
        <w:t>Ποσού ………</w:t>
      </w:r>
      <w:r w:rsidR="007E147C" w:rsidRPr="000A79A3">
        <w:rPr>
          <w:rFonts w:ascii="Arial" w:hAnsi="Arial" w:cs="Arial"/>
          <w:b/>
        </w:rPr>
        <w:t>……….</w:t>
      </w:r>
      <w:r w:rsidRPr="000A79A3">
        <w:rPr>
          <w:rFonts w:ascii="Arial" w:hAnsi="Arial" w:cs="Arial"/>
          <w:b/>
        </w:rPr>
        <w:t>………… €    (</w:t>
      </w:r>
      <w:r w:rsidR="00400D7B" w:rsidRPr="000A79A3">
        <w:rPr>
          <w:rFonts w:ascii="Arial" w:hAnsi="Arial" w:cs="Arial"/>
          <w:b/>
        </w:rPr>
        <w:t>με</w:t>
      </w:r>
      <w:r w:rsidRPr="000A79A3">
        <w:rPr>
          <w:rFonts w:ascii="Arial" w:hAnsi="Arial" w:cs="Arial"/>
          <w:b/>
        </w:rPr>
        <w:t xml:space="preserve"> ΦΠΑ)</w:t>
      </w:r>
    </w:p>
    <w:p w:rsidR="00BA7A61" w:rsidRPr="000A79A3" w:rsidRDefault="00BA7A61" w:rsidP="00AE252E">
      <w:pPr>
        <w:jc w:val="center"/>
        <w:rPr>
          <w:rFonts w:ascii="Arial" w:hAnsi="Arial" w:cs="Arial"/>
          <w:b/>
        </w:rPr>
      </w:pPr>
    </w:p>
    <w:p w:rsidR="00AE252E" w:rsidRPr="00083482" w:rsidRDefault="00BA7A61" w:rsidP="00AE252E">
      <w:pPr>
        <w:jc w:val="center"/>
        <w:rPr>
          <w:rFonts w:ascii="Arial" w:hAnsi="Arial" w:cs="Arial"/>
          <w:b/>
        </w:rPr>
      </w:pPr>
      <w:r w:rsidRPr="000A79A3">
        <w:rPr>
          <w:rFonts w:ascii="Arial" w:hAnsi="Arial" w:cs="Arial"/>
          <w:b/>
        </w:rPr>
        <w:t xml:space="preserve">( Σελίδες </w:t>
      </w:r>
      <w:r w:rsidR="00AE252E" w:rsidRPr="000A79A3">
        <w:rPr>
          <w:rFonts w:ascii="Arial" w:hAnsi="Arial" w:cs="Arial"/>
          <w:b/>
        </w:rPr>
        <w:t>……..)</w:t>
      </w:r>
    </w:p>
    <w:p w:rsidR="00AE252E" w:rsidRPr="00083482" w:rsidRDefault="00AE252E" w:rsidP="00AE252E">
      <w:pPr>
        <w:rPr>
          <w:rFonts w:ascii="Arial" w:hAnsi="Arial" w:cs="Arial"/>
          <w:b/>
        </w:rPr>
      </w:pPr>
      <w:r w:rsidRPr="00083482">
        <w:rPr>
          <w:rFonts w:ascii="Arial" w:hAnsi="Arial" w:cs="Arial"/>
          <w:b/>
        </w:rPr>
        <w:t xml:space="preserve">                                       </w:t>
      </w:r>
    </w:p>
    <w:tbl>
      <w:tblPr>
        <w:tblW w:w="9974" w:type="dxa"/>
        <w:tblInd w:w="-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974"/>
      </w:tblGrid>
      <w:tr w:rsidR="00AE252E" w:rsidRPr="000A79A3">
        <w:trPr>
          <w:trHeight w:val="567"/>
        </w:trPr>
        <w:tc>
          <w:tcPr>
            <w:tcW w:w="9974" w:type="dxa"/>
          </w:tcPr>
          <w:p w:rsidR="00AE252E" w:rsidRPr="000A79A3" w:rsidRDefault="00AE252E" w:rsidP="00592BC1">
            <w:pPr>
              <w:rPr>
                <w:rFonts w:ascii="Arial" w:hAnsi="Arial" w:cs="Arial"/>
                <w:b/>
              </w:rPr>
            </w:pPr>
            <w:r w:rsidRPr="000A79A3">
              <w:rPr>
                <w:rFonts w:ascii="Arial" w:hAnsi="Arial" w:cs="Arial"/>
                <w:b/>
              </w:rPr>
              <w:t xml:space="preserve">Αριθμός :   </w:t>
            </w:r>
            <w:r w:rsidR="007E147C" w:rsidRPr="000A79A3">
              <w:rPr>
                <w:rFonts w:ascii="Arial" w:hAnsi="Arial" w:cs="Arial"/>
                <w:b/>
              </w:rPr>
              <w:t>………………………..</w:t>
            </w:r>
            <w:r w:rsidRPr="000A79A3">
              <w:rPr>
                <w:rFonts w:ascii="Arial" w:hAnsi="Arial" w:cs="Arial"/>
                <w:b/>
              </w:rPr>
              <w:t xml:space="preserve">                                     </w:t>
            </w:r>
          </w:p>
        </w:tc>
      </w:tr>
      <w:tr w:rsidR="00AE252E" w:rsidRPr="000A79A3">
        <w:trPr>
          <w:trHeight w:val="517"/>
        </w:trPr>
        <w:tc>
          <w:tcPr>
            <w:tcW w:w="9974" w:type="dxa"/>
          </w:tcPr>
          <w:p w:rsidR="00AE252E" w:rsidRPr="000A79A3" w:rsidRDefault="00342562" w:rsidP="00592BC1">
            <w:pPr>
              <w:pStyle w:val="2"/>
              <w:rPr>
                <w:rFonts w:ascii="Arial" w:hAnsi="Arial" w:cs="Arial"/>
                <w:szCs w:val="24"/>
              </w:rPr>
            </w:pPr>
            <w:r w:rsidRPr="000A79A3">
              <w:rPr>
                <w:rFonts w:ascii="Arial" w:hAnsi="Arial" w:cs="Arial"/>
                <w:szCs w:val="24"/>
              </w:rPr>
              <w:t xml:space="preserve">Συμβατικό </w:t>
            </w:r>
            <w:r w:rsidR="00AE252E" w:rsidRPr="000A79A3">
              <w:rPr>
                <w:rFonts w:ascii="Arial" w:hAnsi="Arial" w:cs="Arial"/>
                <w:szCs w:val="24"/>
              </w:rPr>
              <w:t xml:space="preserve">Ποσό </w:t>
            </w:r>
            <w:r w:rsidR="0081032A" w:rsidRPr="000A79A3">
              <w:rPr>
                <w:rFonts w:ascii="Arial" w:hAnsi="Arial" w:cs="Arial"/>
                <w:szCs w:val="24"/>
              </w:rPr>
              <w:t xml:space="preserve">(ολογράφως) </w:t>
            </w:r>
            <w:r w:rsidR="00AE252E" w:rsidRPr="000A79A3">
              <w:rPr>
                <w:rFonts w:ascii="Arial" w:hAnsi="Arial" w:cs="Arial"/>
                <w:szCs w:val="24"/>
              </w:rPr>
              <w:t xml:space="preserve">:   </w:t>
            </w:r>
            <w:r w:rsidR="007E147C" w:rsidRPr="000A79A3">
              <w:rPr>
                <w:rFonts w:ascii="Arial" w:hAnsi="Arial" w:cs="Arial"/>
                <w:szCs w:val="24"/>
              </w:rPr>
              <w:t>……………………………………………………………</w:t>
            </w:r>
            <w:r w:rsidR="00AE252E" w:rsidRPr="000A79A3">
              <w:rPr>
                <w:rFonts w:ascii="Arial" w:hAnsi="Arial" w:cs="Arial"/>
                <w:szCs w:val="24"/>
              </w:rPr>
              <w:t xml:space="preserve">                                        </w:t>
            </w:r>
          </w:p>
        </w:tc>
      </w:tr>
      <w:tr w:rsidR="00AE252E" w:rsidRPr="000A79A3">
        <w:trPr>
          <w:trHeight w:val="416"/>
        </w:trPr>
        <w:tc>
          <w:tcPr>
            <w:tcW w:w="9974" w:type="dxa"/>
          </w:tcPr>
          <w:p w:rsidR="00AE252E" w:rsidRPr="000A79A3" w:rsidRDefault="00AE252E" w:rsidP="00592BC1">
            <w:pPr>
              <w:rPr>
                <w:rFonts w:ascii="Arial" w:hAnsi="Arial" w:cs="Arial"/>
                <w:b/>
              </w:rPr>
            </w:pPr>
            <w:r w:rsidRPr="000A79A3">
              <w:rPr>
                <w:rFonts w:ascii="Arial" w:hAnsi="Arial" w:cs="Arial"/>
                <w:b/>
              </w:rPr>
              <w:t xml:space="preserve">Ανάδοχος  :   </w:t>
            </w:r>
            <w:r w:rsidR="007E147C" w:rsidRPr="000A79A3">
              <w:rPr>
                <w:rFonts w:ascii="Arial" w:hAnsi="Arial" w:cs="Arial"/>
                <w:b/>
              </w:rPr>
              <w:t>………………………………………………………………..</w:t>
            </w:r>
            <w:r w:rsidRPr="000A79A3">
              <w:rPr>
                <w:rFonts w:ascii="Arial" w:hAnsi="Arial" w:cs="Arial"/>
                <w:b/>
              </w:rPr>
              <w:t xml:space="preserve">                          </w:t>
            </w:r>
          </w:p>
        </w:tc>
      </w:tr>
      <w:tr w:rsidR="00AE252E" w:rsidRPr="00083482">
        <w:trPr>
          <w:trHeight w:val="405"/>
        </w:trPr>
        <w:tc>
          <w:tcPr>
            <w:tcW w:w="9974" w:type="dxa"/>
          </w:tcPr>
          <w:p w:rsidR="00AE252E" w:rsidRPr="00083482" w:rsidRDefault="00AE252E" w:rsidP="00592BC1">
            <w:pPr>
              <w:ind w:left="743" w:hanging="743"/>
              <w:rPr>
                <w:rFonts w:ascii="Arial" w:hAnsi="Arial" w:cs="Arial"/>
                <w:b/>
              </w:rPr>
            </w:pPr>
            <w:r w:rsidRPr="000A79A3">
              <w:rPr>
                <w:rFonts w:ascii="Arial" w:hAnsi="Arial" w:cs="Arial"/>
                <w:b/>
              </w:rPr>
              <w:lastRenderedPageBreak/>
              <w:t xml:space="preserve">Είδος  :    </w:t>
            </w:r>
            <w:r w:rsidR="007E147C" w:rsidRPr="000A79A3">
              <w:rPr>
                <w:rFonts w:ascii="Arial" w:hAnsi="Arial" w:cs="Arial"/>
                <w:b/>
              </w:rPr>
              <w:t>……………………………………………………………….</w:t>
            </w:r>
            <w:r w:rsidRPr="00083482">
              <w:rPr>
                <w:rFonts w:ascii="Arial" w:hAnsi="Arial" w:cs="Arial"/>
                <w:b/>
              </w:rPr>
              <w:t xml:space="preserve">                     </w:t>
            </w:r>
          </w:p>
        </w:tc>
      </w:tr>
      <w:tr w:rsidR="00AE252E" w:rsidRPr="00083482">
        <w:trPr>
          <w:trHeight w:val="421"/>
        </w:trPr>
        <w:tc>
          <w:tcPr>
            <w:tcW w:w="9974" w:type="dxa"/>
          </w:tcPr>
          <w:p w:rsidR="00AE252E" w:rsidRPr="00083482" w:rsidRDefault="00AE252E" w:rsidP="007E3FCC">
            <w:pPr>
              <w:ind w:left="2998" w:hanging="2964"/>
              <w:rPr>
                <w:rFonts w:ascii="Arial" w:hAnsi="Arial" w:cs="Arial"/>
                <w:b/>
              </w:rPr>
            </w:pPr>
            <w:r w:rsidRPr="00083482">
              <w:rPr>
                <w:rFonts w:ascii="Arial" w:hAnsi="Arial" w:cs="Arial"/>
                <w:b/>
              </w:rPr>
              <w:t>Υπηρεσία</w:t>
            </w:r>
            <w:r>
              <w:rPr>
                <w:rFonts w:ascii="Arial" w:hAnsi="Arial" w:cs="Arial"/>
                <w:b/>
              </w:rPr>
              <w:t xml:space="preserve">  </w:t>
            </w:r>
            <w:r w:rsidRPr="00083482">
              <w:rPr>
                <w:rFonts w:ascii="Arial" w:hAnsi="Arial" w:cs="Arial"/>
                <w:b/>
              </w:rPr>
              <w:t xml:space="preserve">: </w:t>
            </w:r>
            <w:r>
              <w:rPr>
                <w:rFonts w:ascii="Arial" w:hAnsi="Arial" w:cs="Arial"/>
                <w:b/>
              </w:rPr>
              <w:t xml:space="preserve">   </w:t>
            </w:r>
            <w:r w:rsidR="007E3FCC">
              <w:rPr>
                <w:rFonts w:ascii="Arial" w:hAnsi="Arial" w:cs="Arial"/>
                <w:b/>
              </w:rPr>
              <w:t>ΠΑΓΝΗ – Γ.Ν. «ΒΕΝΙΖΕΛΕΙΟ»</w:t>
            </w:r>
          </w:p>
        </w:tc>
      </w:tr>
    </w:tbl>
    <w:p w:rsidR="00AE252E" w:rsidRPr="00083482" w:rsidRDefault="00AE252E" w:rsidP="00AE252E">
      <w:pPr>
        <w:rPr>
          <w:rFonts w:ascii="Arial" w:hAnsi="Arial" w:cs="Arial"/>
          <w:b/>
        </w:rPr>
      </w:pPr>
    </w:p>
    <w:p w:rsidR="00AE252E" w:rsidRPr="00083482" w:rsidRDefault="00AE252E" w:rsidP="00AE252E">
      <w:pPr>
        <w:ind w:left="-284"/>
        <w:rPr>
          <w:rFonts w:ascii="Arial" w:hAnsi="Arial" w:cs="Arial"/>
        </w:rPr>
      </w:pPr>
      <w:r w:rsidRPr="000A79A3">
        <w:rPr>
          <w:rFonts w:ascii="Arial" w:hAnsi="Arial" w:cs="Arial"/>
        </w:rPr>
        <w:t>Σήμερα την ….... του μηνός ………</w:t>
      </w:r>
      <w:r w:rsidR="007E147C" w:rsidRPr="000A79A3">
        <w:rPr>
          <w:rFonts w:ascii="Arial" w:hAnsi="Arial" w:cs="Arial"/>
        </w:rPr>
        <w:t>……</w:t>
      </w:r>
      <w:r w:rsidRPr="000A79A3">
        <w:rPr>
          <w:rFonts w:ascii="Arial" w:hAnsi="Arial" w:cs="Arial"/>
        </w:rPr>
        <w:t>…….. του έτους ……</w:t>
      </w:r>
      <w:r w:rsidR="007E147C" w:rsidRPr="000A79A3">
        <w:rPr>
          <w:rFonts w:ascii="Arial" w:hAnsi="Arial" w:cs="Arial"/>
        </w:rPr>
        <w:t>…………………………….</w:t>
      </w:r>
      <w:r w:rsidRPr="000A79A3">
        <w:rPr>
          <w:rFonts w:ascii="Arial" w:hAnsi="Arial" w:cs="Arial"/>
        </w:rPr>
        <w:t>……...  (……), στις εγκαταστάσεις του</w:t>
      </w:r>
      <w:r w:rsidR="000A79A3" w:rsidRPr="000A79A3">
        <w:rPr>
          <w:rFonts w:ascii="Arial" w:hAnsi="Arial" w:cs="Arial"/>
        </w:rPr>
        <w:t xml:space="preserve"> Πανεπιστημιακού</w:t>
      </w:r>
      <w:r w:rsidRPr="000A79A3">
        <w:rPr>
          <w:rFonts w:ascii="Arial" w:hAnsi="Arial" w:cs="Arial"/>
        </w:rPr>
        <w:t xml:space="preserve"> Γενικού Νοσοκομείου </w:t>
      </w:r>
      <w:r w:rsidR="000A79A3" w:rsidRPr="000A79A3">
        <w:rPr>
          <w:rFonts w:ascii="Arial" w:hAnsi="Arial" w:cs="Arial"/>
        </w:rPr>
        <w:t>Ηρακλείου</w:t>
      </w:r>
      <w:r w:rsidRPr="000A79A3">
        <w:rPr>
          <w:rFonts w:ascii="Arial" w:hAnsi="Arial" w:cs="Arial"/>
        </w:rPr>
        <w:t>, στην οδό</w:t>
      </w:r>
      <w:r>
        <w:rPr>
          <w:rFonts w:ascii="Arial" w:hAnsi="Arial" w:cs="Arial"/>
        </w:rPr>
        <w:t xml:space="preserve"> </w:t>
      </w:r>
      <w:r w:rsidR="006805E5" w:rsidRPr="000A79A3">
        <w:rPr>
          <w:rFonts w:ascii="Arial" w:hAnsi="Arial" w:cs="Arial"/>
        </w:rPr>
        <w:t>………………</w:t>
      </w:r>
      <w:r w:rsidRPr="000A79A3">
        <w:rPr>
          <w:rFonts w:ascii="Arial" w:hAnsi="Arial" w:cs="Arial"/>
        </w:rPr>
        <w:t xml:space="preserve">, </w:t>
      </w:r>
      <w:r w:rsidR="007E147C" w:rsidRPr="000A79A3">
        <w:rPr>
          <w:rFonts w:ascii="Arial" w:hAnsi="Arial" w:cs="Arial"/>
        </w:rPr>
        <w:t xml:space="preserve">αριθμό …….. </w:t>
      </w:r>
      <w:r w:rsidRPr="000A79A3">
        <w:rPr>
          <w:rFonts w:ascii="Arial" w:hAnsi="Arial" w:cs="Arial"/>
        </w:rPr>
        <w:t xml:space="preserve">ΤΚ </w:t>
      </w:r>
      <w:r w:rsidR="006805E5" w:rsidRPr="000A79A3">
        <w:rPr>
          <w:rFonts w:ascii="Arial" w:hAnsi="Arial" w:cs="Arial"/>
        </w:rPr>
        <w:t>…………</w:t>
      </w:r>
      <w:r w:rsidRPr="000A79A3">
        <w:rPr>
          <w:rFonts w:ascii="Arial" w:hAnsi="Arial" w:cs="Arial"/>
        </w:rPr>
        <w:t xml:space="preserve"> – </w:t>
      </w:r>
      <w:r w:rsidR="006805E5" w:rsidRPr="000A79A3">
        <w:rPr>
          <w:rFonts w:ascii="Arial" w:hAnsi="Arial" w:cs="Arial"/>
        </w:rPr>
        <w:t>…………..</w:t>
      </w:r>
      <w:r w:rsidRPr="000A79A3">
        <w:rPr>
          <w:rFonts w:ascii="Arial" w:hAnsi="Arial" w:cs="Arial"/>
        </w:rPr>
        <w:t xml:space="preserve">, οι κάτωθι συμβαλλόμενοι  </w:t>
      </w:r>
      <w:r w:rsidRPr="000A79A3">
        <w:rPr>
          <w:rFonts w:ascii="Arial" w:hAnsi="Arial" w:cs="Arial"/>
          <w:b/>
        </w:rPr>
        <w:t>α)</w:t>
      </w:r>
      <w:r w:rsidRPr="000A79A3">
        <w:rPr>
          <w:rFonts w:ascii="Arial" w:hAnsi="Arial" w:cs="Arial"/>
        </w:rPr>
        <w:t xml:space="preserve"> Το ΝΠΔΔ με την επωνυμία «</w:t>
      </w:r>
      <w:r w:rsidR="000A79A3" w:rsidRPr="000A79A3">
        <w:rPr>
          <w:rFonts w:ascii="Arial" w:hAnsi="Arial" w:cs="Arial"/>
        </w:rPr>
        <w:t>Πανεπιστημιακού Γενικού Νοσοκομείου Ηρακλείου-Γενικό Νοσοκομείο ΒΕΝΙΖΕΛΕΙΟ</w:t>
      </w:r>
      <w:r w:rsidRPr="000A79A3">
        <w:rPr>
          <w:rFonts w:ascii="Arial" w:hAnsi="Arial" w:cs="Arial"/>
        </w:rPr>
        <w:t xml:space="preserve">» (στο εξής καλούμενο ΝΟΣΟΚΟΜΕΙΟ ή </w:t>
      </w:r>
      <w:r w:rsidR="008160D4" w:rsidRPr="000A79A3">
        <w:rPr>
          <w:rFonts w:ascii="Arial" w:hAnsi="Arial" w:cs="Arial"/>
        </w:rPr>
        <w:t>ΦΟΡΕΑΣ</w:t>
      </w:r>
      <w:r w:rsidRPr="000A79A3">
        <w:rPr>
          <w:rFonts w:ascii="Arial" w:hAnsi="Arial" w:cs="Arial"/>
        </w:rPr>
        <w:t xml:space="preserve">) που εδρεύει στην </w:t>
      </w:r>
      <w:r w:rsidR="006805E5" w:rsidRPr="000A79A3">
        <w:rPr>
          <w:rFonts w:ascii="Arial" w:hAnsi="Arial" w:cs="Arial"/>
        </w:rPr>
        <w:t>………</w:t>
      </w:r>
      <w:r w:rsidR="007E147C" w:rsidRPr="000A79A3">
        <w:rPr>
          <w:rFonts w:ascii="Arial" w:hAnsi="Arial" w:cs="Arial"/>
        </w:rPr>
        <w:t>………</w:t>
      </w:r>
      <w:r w:rsidR="006805E5" w:rsidRPr="000A79A3">
        <w:rPr>
          <w:rFonts w:ascii="Arial" w:hAnsi="Arial" w:cs="Arial"/>
        </w:rPr>
        <w:t>…….</w:t>
      </w:r>
      <w:r w:rsidRPr="000A79A3">
        <w:rPr>
          <w:rFonts w:ascii="Arial" w:hAnsi="Arial" w:cs="Arial"/>
        </w:rPr>
        <w:t xml:space="preserve"> στην οδό </w:t>
      </w:r>
      <w:r w:rsidR="006805E5" w:rsidRPr="000A79A3">
        <w:rPr>
          <w:rFonts w:ascii="Arial" w:hAnsi="Arial" w:cs="Arial"/>
        </w:rPr>
        <w:t>………………..</w:t>
      </w:r>
      <w:r w:rsidRPr="000A79A3">
        <w:rPr>
          <w:rFonts w:ascii="Arial" w:hAnsi="Arial" w:cs="Arial"/>
        </w:rPr>
        <w:t xml:space="preserve">, </w:t>
      </w:r>
      <w:r w:rsidR="007E147C" w:rsidRPr="000A79A3">
        <w:rPr>
          <w:rFonts w:ascii="Arial" w:hAnsi="Arial" w:cs="Arial"/>
        </w:rPr>
        <w:t xml:space="preserve">αριθμ …….., </w:t>
      </w:r>
      <w:r w:rsidRPr="000A79A3">
        <w:rPr>
          <w:rFonts w:ascii="Arial" w:hAnsi="Arial" w:cs="Arial"/>
        </w:rPr>
        <w:t xml:space="preserve">ΤΚ </w:t>
      </w:r>
      <w:r w:rsidR="006805E5" w:rsidRPr="000A79A3">
        <w:rPr>
          <w:rFonts w:ascii="Arial" w:hAnsi="Arial" w:cs="Arial"/>
        </w:rPr>
        <w:t>…………</w:t>
      </w:r>
      <w:r w:rsidRPr="000A79A3">
        <w:rPr>
          <w:rFonts w:ascii="Arial" w:hAnsi="Arial" w:cs="Arial"/>
        </w:rPr>
        <w:t xml:space="preserve">, και εκπροσωπείται νόμιμα για την υπογραφή της παρούσας από τον </w:t>
      </w:r>
      <w:r w:rsidR="000B1521" w:rsidRPr="000A79A3">
        <w:rPr>
          <w:rFonts w:ascii="Arial" w:hAnsi="Arial" w:cs="Arial"/>
        </w:rPr>
        <w:t xml:space="preserve">κ. </w:t>
      </w:r>
      <w:r w:rsidR="006805E5" w:rsidRPr="000A79A3">
        <w:rPr>
          <w:rFonts w:ascii="Arial" w:hAnsi="Arial" w:cs="Arial"/>
        </w:rPr>
        <w:t>…………</w:t>
      </w:r>
      <w:r w:rsidR="007E147C" w:rsidRPr="000A79A3">
        <w:rPr>
          <w:rFonts w:ascii="Arial" w:hAnsi="Arial" w:cs="Arial"/>
        </w:rPr>
        <w:t>………..</w:t>
      </w:r>
      <w:r w:rsidR="006805E5" w:rsidRPr="000A79A3">
        <w:rPr>
          <w:rFonts w:ascii="Arial" w:hAnsi="Arial" w:cs="Arial"/>
        </w:rPr>
        <w:t>………</w:t>
      </w:r>
      <w:r w:rsidRPr="000A79A3">
        <w:rPr>
          <w:rFonts w:ascii="Arial" w:hAnsi="Arial" w:cs="Arial"/>
        </w:rPr>
        <w:t xml:space="preserve">, Διοικητή του ΝΟΣΟΚΟΜΕΙΟΥ (ΦΕΚ </w:t>
      </w:r>
      <w:r w:rsidR="007E147C" w:rsidRPr="000A79A3">
        <w:rPr>
          <w:rFonts w:ascii="Arial" w:hAnsi="Arial" w:cs="Arial"/>
        </w:rPr>
        <w:t>..</w:t>
      </w:r>
      <w:r w:rsidR="00285BCB" w:rsidRPr="000A79A3">
        <w:rPr>
          <w:rFonts w:ascii="Arial" w:hAnsi="Arial" w:cs="Arial"/>
        </w:rPr>
        <w:t>…/..</w:t>
      </w:r>
      <w:r w:rsidR="00342562" w:rsidRPr="000A79A3">
        <w:rPr>
          <w:rFonts w:ascii="Arial" w:hAnsi="Arial" w:cs="Arial"/>
        </w:rPr>
        <w:t>-</w:t>
      </w:r>
      <w:r w:rsidR="007E147C" w:rsidRPr="000A79A3">
        <w:rPr>
          <w:rFonts w:ascii="Arial" w:hAnsi="Arial" w:cs="Arial"/>
        </w:rPr>
        <w:t>….</w:t>
      </w:r>
      <w:r w:rsidR="00342562" w:rsidRPr="000A79A3">
        <w:rPr>
          <w:rFonts w:ascii="Arial" w:hAnsi="Arial" w:cs="Arial"/>
        </w:rPr>
        <w:t>-</w:t>
      </w:r>
      <w:r w:rsidR="007E147C" w:rsidRPr="000A79A3">
        <w:rPr>
          <w:rFonts w:ascii="Arial" w:hAnsi="Arial" w:cs="Arial"/>
        </w:rPr>
        <w:t>….</w:t>
      </w:r>
      <w:r w:rsidR="00285BCB" w:rsidRPr="000A79A3">
        <w:rPr>
          <w:rFonts w:ascii="Arial" w:hAnsi="Arial" w:cs="Arial"/>
        </w:rPr>
        <w:t>…</w:t>
      </w:r>
      <w:r w:rsidR="00342562" w:rsidRPr="000A79A3">
        <w:rPr>
          <w:rFonts w:ascii="Arial" w:hAnsi="Arial" w:cs="Arial"/>
        </w:rPr>
        <w:t>, Τεύχος Υπαλλήλων Ειδικών θέσεων και Οργάνων Διοίκησης</w:t>
      </w:r>
      <w:r w:rsidRPr="000A79A3">
        <w:rPr>
          <w:rFonts w:ascii="Arial" w:hAnsi="Arial" w:cs="Arial"/>
        </w:rPr>
        <w:t xml:space="preserve">) και </w:t>
      </w:r>
      <w:r w:rsidRPr="000A79A3">
        <w:rPr>
          <w:rFonts w:ascii="Arial" w:hAnsi="Arial" w:cs="Arial"/>
          <w:b/>
        </w:rPr>
        <w:t>β)</w:t>
      </w:r>
      <w:r w:rsidRPr="000A79A3">
        <w:rPr>
          <w:rFonts w:ascii="Arial" w:hAnsi="Arial" w:cs="Arial"/>
        </w:rPr>
        <w:t xml:space="preserve"> Την εταιρεία με την επωνυμία ……</w:t>
      </w:r>
      <w:r w:rsidR="00702E8E" w:rsidRPr="000A79A3">
        <w:rPr>
          <w:rFonts w:ascii="Arial" w:hAnsi="Arial" w:cs="Arial"/>
        </w:rPr>
        <w:t>..</w:t>
      </w:r>
      <w:r w:rsidRPr="000A79A3">
        <w:rPr>
          <w:rFonts w:ascii="Arial" w:hAnsi="Arial" w:cs="Arial"/>
        </w:rPr>
        <w:t>………………….. και τον διακριτικό τίτλο …………………………… (στο εξής καλουμένη ΑΝΑΔΟΧΟΣ) που εδρεύει στην ………………………… , οδός …</w:t>
      </w:r>
      <w:r w:rsidR="00E12F49" w:rsidRPr="000A79A3">
        <w:rPr>
          <w:rFonts w:ascii="Arial" w:hAnsi="Arial" w:cs="Arial"/>
        </w:rPr>
        <w:t>…</w:t>
      </w:r>
      <w:r w:rsidR="00702E8E" w:rsidRPr="000A79A3">
        <w:rPr>
          <w:rFonts w:ascii="Arial" w:hAnsi="Arial" w:cs="Arial"/>
        </w:rPr>
        <w:t>…….</w:t>
      </w:r>
      <w:r w:rsidR="00E12F49" w:rsidRPr="000A79A3">
        <w:rPr>
          <w:rFonts w:ascii="Arial" w:hAnsi="Arial" w:cs="Arial"/>
        </w:rPr>
        <w:t>…</w:t>
      </w:r>
      <w:r w:rsidR="00702E8E" w:rsidRPr="000A79A3">
        <w:rPr>
          <w:rFonts w:ascii="Arial" w:hAnsi="Arial" w:cs="Arial"/>
        </w:rPr>
        <w:t>….</w:t>
      </w:r>
      <w:r w:rsidR="00E12F49" w:rsidRPr="000A79A3">
        <w:rPr>
          <w:rFonts w:ascii="Arial" w:hAnsi="Arial" w:cs="Arial"/>
        </w:rPr>
        <w:t>.</w:t>
      </w:r>
      <w:r w:rsidRPr="000A79A3">
        <w:rPr>
          <w:rFonts w:ascii="Arial" w:hAnsi="Arial" w:cs="Arial"/>
        </w:rPr>
        <w:t xml:space="preserve">…, </w:t>
      </w:r>
      <w:r w:rsidR="00702E8E" w:rsidRPr="000A79A3">
        <w:rPr>
          <w:rFonts w:ascii="Arial" w:hAnsi="Arial" w:cs="Arial"/>
        </w:rPr>
        <w:t>αριθμ. …..</w:t>
      </w:r>
      <w:r w:rsidRPr="000A79A3">
        <w:rPr>
          <w:rFonts w:ascii="Arial" w:hAnsi="Arial" w:cs="Arial"/>
        </w:rPr>
        <w:t xml:space="preserve"> ΤΚ ……., τηλ. </w:t>
      </w:r>
      <w:r w:rsidR="00702E8E" w:rsidRPr="000A79A3">
        <w:rPr>
          <w:rFonts w:ascii="Arial" w:hAnsi="Arial" w:cs="Arial"/>
        </w:rPr>
        <w:t xml:space="preserve">: </w:t>
      </w:r>
      <w:r w:rsidRPr="000A79A3">
        <w:rPr>
          <w:rFonts w:ascii="Arial" w:hAnsi="Arial" w:cs="Arial"/>
        </w:rPr>
        <w:t>……</w:t>
      </w:r>
      <w:r w:rsidR="00702E8E" w:rsidRPr="000A79A3">
        <w:rPr>
          <w:rFonts w:ascii="Arial" w:hAnsi="Arial" w:cs="Arial"/>
        </w:rPr>
        <w:t>..………..</w:t>
      </w:r>
      <w:r w:rsidRPr="000A79A3">
        <w:rPr>
          <w:rFonts w:ascii="Arial" w:hAnsi="Arial" w:cs="Arial"/>
        </w:rPr>
        <w:t>…….., fax</w:t>
      </w:r>
      <w:r w:rsidR="00702E8E" w:rsidRPr="000A79A3">
        <w:rPr>
          <w:rFonts w:ascii="Arial" w:hAnsi="Arial" w:cs="Arial"/>
        </w:rPr>
        <w:t xml:space="preserve"> </w:t>
      </w:r>
      <w:r w:rsidRPr="000A79A3">
        <w:rPr>
          <w:rFonts w:ascii="Arial" w:hAnsi="Arial" w:cs="Arial"/>
        </w:rPr>
        <w:t>:</w:t>
      </w:r>
      <w:r w:rsidR="00702E8E" w:rsidRPr="000A79A3">
        <w:rPr>
          <w:rFonts w:ascii="Arial" w:hAnsi="Arial" w:cs="Arial"/>
        </w:rPr>
        <w:t xml:space="preserve"> </w:t>
      </w:r>
      <w:r w:rsidRPr="000A79A3">
        <w:rPr>
          <w:rFonts w:ascii="Arial" w:hAnsi="Arial" w:cs="Arial"/>
        </w:rPr>
        <w:t>…</w:t>
      </w:r>
      <w:r w:rsidR="00E12F49" w:rsidRPr="000A79A3">
        <w:rPr>
          <w:rFonts w:ascii="Arial" w:hAnsi="Arial" w:cs="Arial"/>
        </w:rPr>
        <w:t>….</w:t>
      </w:r>
      <w:r w:rsidRPr="000A79A3">
        <w:rPr>
          <w:rFonts w:ascii="Arial" w:hAnsi="Arial" w:cs="Arial"/>
        </w:rPr>
        <w:t>…</w:t>
      </w:r>
      <w:r w:rsidR="00702E8E" w:rsidRPr="000A79A3">
        <w:rPr>
          <w:rFonts w:ascii="Arial" w:hAnsi="Arial" w:cs="Arial"/>
        </w:rPr>
        <w:t>……….</w:t>
      </w:r>
      <w:r w:rsidRPr="000A79A3">
        <w:rPr>
          <w:rFonts w:ascii="Arial" w:hAnsi="Arial" w:cs="Arial"/>
        </w:rPr>
        <w:t>…., έχει Αριθμό Φορολογικού Μητρώου (Α.Φ.Μ.) …</w:t>
      </w:r>
      <w:r w:rsidR="00702E8E" w:rsidRPr="000A79A3">
        <w:rPr>
          <w:rFonts w:ascii="Arial" w:hAnsi="Arial" w:cs="Arial"/>
        </w:rPr>
        <w:t>…….</w:t>
      </w:r>
      <w:r w:rsidRPr="000A79A3">
        <w:rPr>
          <w:rFonts w:ascii="Arial" w:hAnsi="Arial" w:cs="Arial"/>
        </w:rPr>
        <w:t>………….., υπάγεται στην ΔΟΥ …</w:t>
      </w:r>
      <w:r w:rsidR="00E12F49" w:rsidRPr="000A79A3">
        <w:rPr>
          <w:rFonts w:ascii="Arial" w:hAnsi="Arial" w:cs="Arial"/>
        </w:rPr>
        <w:t>….</w:t>
      </w:r>
      <w:r w:rsidRPr="000A79A3">
        <w:rPr>
          <w:rFonts w:ascii="Arial" w:hAnsi="Arial" w:cs="Arial"/>
        </w:rPr>
        <w:t>…………</w:t>
      </w:r>
      <w:r w:rsidR="00702E8E" w:rsidRPr="000A79A3">
        <w:rPr>
          <w:rFonts w:ascii="Arial" w:hAnsi="Arial" w:cs="Arial"/>
        </w:rPr>
        <w:t>…</w:t>
      </w:r>
      <w:r w:rsidRPr="000A79A3">
        <w:rPr>
          <w:rFonts w:ascii="Arial" w:hAnsi="Arial" w:cs="Arial"/>
        </w:rPr>
        <w:t>….., και εκπροσωπείται νόμιμα για την υπογραφή της σύμβασης από τον ………</w:t>
      </w:r>
      <w:r w:rsidR="00702E8E" w:rsidRPr="000A79A3">
        <w:rPr>
          <w:rFonts w:ascii="Arial" w:hAnsi="Arial" w:cs="Arial"/>
        </w:rPr>
        <w:t>..</w:t>
      </w:r>
      <w:r w:rsidRPr="000A79A3">
        <w:rPr>
          <w:rFonts w:ascii="Arial" w:hAnsi="Arial" w:cs="Arial"/>
        </w:rPr>
        <w:t>…………………., κάτοικο …………</w:t>
      </w:r>
      <w:r w:rsidR="00702E8E" w:rsidRPr="000A79A3">
        <w:rPr>
          <w:rFonts w:ascii="Arial" w:hAnsi="Arial" w:cs="Arial"/>
        </w:rPr>
        <w:t>…</w:t>
      </w:r>
      <w:r w:rsidRPr="000A79A3">
        <w:rPr>
          <w:rFonts w:ascii="Arial" w:hAnsi="Arial" w:cs="Arial"/>
        </w:rPr>
        <w:t>………, οδός …</w:t>
      </w:r>
      <w:r w:rsidR="00702E8E" w:rsidRPr="000A79A3">
        <w:rPr>
          <w:rFonts w:ascii="Arial" w:hAnsi="Arial" w:cs="Arial"/>
        </w:rPr>
        <w:t>……………..</w:t>
      </w:r>
      <w:r w:rsidRPr="000A79A3">
        <w:rPr>
          <w:rFonts w:ascii="Arial" w:hAnsi="Arial" w:cs="Arial"/>
        </w:rPr>
        <w:t xml:space="preserve">….., αριθμός …….., με ΑΔΤ </w:t>
      </w:r>
      <w:r w:rsidR="00702E8E" w:rsidRPr="000A79A3">
        <w:rPr>
          <w:rFonts w:ascii="Arial" w:hAnsi="Arial" w:cs="Arial"/>
        </w:rPr>
        <w:t>…………………</w:t>
      </w:r>
      <w:r w:rsidRPr="000A79A3">
        <w:rPr>
          <w:rFonts w:ascii="Arial" w:hAnsi="Arial" w:cs="Arial"/>
        </w:rPr>
        <w:t>, σύμφωνα με το υπ΄ αριθμ. …………</w:t>
      </w:r>
      <w:r w:rsidR="00702E8E" w:rsidRPr="000A79A3">
        <w:rPr>
          <w:rFonts w:ascii="Arial" w:hAnsi="Arial" w:cs="Arial"/>
        </w:rPr>
        <w:t>….</w:t>
      </w:r>
      <w:r w:rsidRPr="000A79A3">
        <w:rPr>
          <w:rFonts w:ascii="Arial" w:hAnsi="Arial" w:cs="Arial"/>
        </w:rPr>
        <w:t>………….. πρακτικό του ΔΣ (ΦΕΚ ……</w:t>
      </w:r>
      <w:r w:rsidR="00702E8E" w:rsidRPr="000A79A3">
        <w:rPr>
          <w:rFonts w:ascii="Arial" w:hAnsi="Arial" w:cs="Arial"/>
        </w:rPr>
        <w:t>………</w:t>
      </w:r>
      <w:r w:rsidRPr="000A79A3">
        <w:rPr>
          <w:rFonts w:ascii="Arial" w:hAnsi="Arial" w:cs="Arial"/>
        </w:rPr>
        <w:t>…, συγκρότησης του ΔΣ σε σώμα), συμφώνησαν και συναποδέχθηκαν τα εξής:</w:t>
      </w:r>
    </w:p>
    <w:p w:rsidR="00AE252E" w:rsidRPr="00083482" w:rsidRDefault="00AE252E" w:rsidP="00AE252E">
      <w:pPr>
        <w:pStyle w:val="a9"/>
        <w:ind w:left="-567" w:firstLine="1134"/>
        <w:rPr>
          <w:rFonts w:ascii="Arial" w:hAnsi="Arial" w:cs="Arial"/>
        </w:rPr>
      </w:pPr>
    </w:p>
    <w:p w:rsidR="00AE252E" w:rsidRPr="00083482" w:rsidRDefault="00AE252E" w:rsidP="00AE252E">
      <w:pPr>
        <w:pStyle w:val="a9"/>
        <w:ind w:left="-284"/>
        <w:rPr>
          <w:rFonts w:ascii="Arial" w:hAnsi="Arial" w:cs="Arial"/>
        </w:rPr>
      </w:pPr>
      <w:r w:rsidRPr="000A79A3">
        <w:rPr>
          <w:rFonts w:ascii="Arial" w:hAnsi="Arial" w:cs="Arial"/>
          <w:bCs/>
        </w:rPr>
        <w:t>Την ……/..…./………. με βάση</w:t>
      </w:r>
      <w:r w:rsidRPr="00083482">
        <w:rPr>
          <w:rFonts w:ascii="Arial" w:hAnsi="Arial" w:cs="Arial"/>
          <w:bCs/>
        </w:rPr>
        <w:t xml:space="preserve"> τη </w:t>
      </w:r>
      <w:r w:rsidR="0052573B">
        <w:rPr>
          <w:rFonts w:ascii="Arial" w:hAnsi="Arial" w:cs="Arial"/>
          <w:bCs/>
        </w:rPr>
        <w:t>Διακήρυξη</w:t>
      </w:r>
      <w:r w:rsidRPr="00083482">
        <w:rPr>
          <w:rFonts w:ascii="Arial" w:hAnsi="Arial" w:cs="Arial"/>
          <w:bCs/>
        </w:rPr>
        <w:t xml:space="preserve"> </w:t>
      </w:r>
      <w:r w:rsidR="000A79A3">
        <w:rPr>
          <w:rFonts w:ascii="Arial" w:hAnsi="Arial" w:cs="Arial"/>
          <w:bCs/>
        </w:rPr>
        <w:t xml:space="preserve">1Ε/2013 </w:t>
      </w:r>
      <w:r w:rsidRPr="00083482">
        <w:rPr>
          <w:rFonts w:ascii="Arial" w:hAnsi="Arial" w:cs="Arial"/>
          <w:bCs/>
        </w:rPr>
        <w:t>(αναφέρονται και τυχόν ανακοινώσεις τροποποίησής της)</w:t>
      </w:r>
      <w:r>
        <w:rPr>
          <w:rFonts w:ascii="Arial" w:hAnsi="Arial" w:cs="Arial"/>
          <w:bCs/>
        </w:rPr>
        <w:t xml:space="preserve"> </w:t>
      </w:r>
      <w:r w:rsidRPr="00083482">
        <w:rPr>
          <w:rFonts w:ascii="Arial" w:hAnsi="Arial" w:cs="Arial"/>
          <w:bCs/>
        </w:rPr>
        <w:t xml:space="preserve">διενεργήθηκε </w:t>
      </w:r>
      <w:r>
        <w:rPr>
          <w:rFonts w:ascii="Arial" w:hAnsi="Arial" w:cs="Arial"/>
          <w:bCs/>
        </w:rPr>
        <w:t xml:space="preserve">δημόσιος </w:t>
      </w:r>
      <w:r w:rsidRPr="00083482">
        <w:rPr>
          <w:rFonts w:ascii="Arial" w:hAnsi="Arial" w:cs="Arial"/>
          <w:bCs/>
        </w:rPr>
        <w:t xml:space="preserve">ανοιχτός </w:t>
      </w:r>
      <w:r>
        <w:rPr>
          <w:rFonts w:ascii="Arial" w:hAnsi="Arial" w:cs="Arial"/>
          <w:bCs/>
        </w:rPr>
        <w:t xml:space="preserve">διαγωνισμός </w:t>
      </w:r>
      <w:r w:rsidRPr="00083482">
        <w:rPr>
          <w:rFonts w:ascii="Arial" w:hAnsi="Arial" w:cs="Arial"/>
          <w:bCs/>
        </w:rPr>
        <w:t>με κριτήριο κατακύρωσης την πλέον συμφέρουσα από οικονομική άποψη προσφορά, για την υλοποίηση του έργου «</w:t>
      </w:r>
      <w:r>
        <w:rPr>
          <w:rFonts w:ascii="Arial" w:hAnsi="Arial" w:cs="Arial"/>
          <w:b/>
          <w:color w:val="000000"/>
        </w:rPr>
        <w:t xml:space="preserve">ΠΡΟΜΗΘΕΙΑ ΚΑΙ ΕΓΚΑΤΑΣΤΑΣΗ </w:t>
      </w:r>
      <w:r w:rsidR="00AC7833">
        <w:rPr>
          <w:rFonts w:ascii="Arial" w:hAnsi="Arial" w:cs="Arial"/>
          <w:b/>
          <w:color w:val="000000"/>
        </w:rPr>
        <w:t xml:space="preserve">κεντρικού ψυχροστασίου </w:t>
      </w:r>
      <w:r w:rsidR="00285BCB">
        <w:rPr>
          <w:rFonts w:ascii="Arial" w:hAnsi="Arial" w:cs="Arial"/>
          <w:b/>
          <w:color w:val="000000"/>
        </w:rPr>
        <w:t xml:space="preserve">ΤΟΥ </w:t>
      </w:r>
      <w:r w:rsidR="007E3FCC">
        <w:rPr>
          <w:rFonts w:ascii="Arial" w:hAnsi="Arial" w:cs="Arial"/>
          <w:b/>
          <w:color w:val="000000"/>
        </w:rPr>
        <w:t>ΠΑΓΝΗ</w:t>
      </w:r>
      <w:r w:rsidRPr="00083482">
        <w:rPr>
          <w:rFonts w:ascii="Arial" w:hAnsi="Arial" w:cs="Arial"/>
          <w:bCs/>
        </w:rPr>
        <w:t xml:space="preserve">», προϋπολογισθείσης δαπάνης </w:t>
      </w:r>
      <w:r w:rsidR="00AC7833">
        <w:rPr>
          <w:rFonts w:ascii="Arial" w:hAnsi="Arial" w:cs="Arial"/>
          <w:bCs/>
        </w:rPr>
        <w:t>1.000.000,00</w:t>
      </w:r>
      <w:r w:rsidR="00702E8E">
        <w:rPr>
          <w:rFonts w:ascii="Arial" w:hAnsi="Arial" w:cs="Arial"/>
        </w:rPr>
        <w:t xml:space="preserve"> </w:t>
      </w:r>
      <w:r w:rsidRPr="00083482">
        <w:rPr>
          <w:rFonts w:ascii="Arial" w:hAnsi="Arial" w:cs="Arial"/>
        </w:rPr>
        <w:t>€</w:t>
      </w:r>
      <w:r>
        <w:rPr>
          <w:rFonts w:ascii="Arial" w:hAnsi="Arial" w:cs="Arial"/>
        </w:rPr>
        <w:t xml:space="preserve"> συμπεριλαμβανομένου του ΦΠΑ</w:t>
      </w:r>
      <w:r w:rsidRPr="00083482">
        <w:rPr>
          <w:rFonts w:ascii="Arial" w:hAnsi="Arial" w:cs="Arial"/>
        </w:rPr>
        <w:t>.</w:t>
      </w:r>
    </w:p>
    <w:p w:rsidR="00AE252E" w:rsidRPr="000A79A3" w:rsidRDefault="00AE252E" w:rsidP="008818EE">
      <w:pPr>
        <w:pStyle w:val="a9"/>
        <w:tabs>
          <w:tab w:val="left" w:pos="142"/>
        </w:tabs>
        <w:ind w:left="-284"/>
        <w:outlineLvl w:val="0"/>
        <w:rPr>
          <w:rFonts w:ascii="Arial" w:hAnsi="Arial" w:cs="Arial"/>
        </w:rPr>
      </w:pPr>
      <w:r w:rsidRPr="000A79A3">
        <w:rPr>
          <w:rFonts w:ascii="Arial" w:hAnsi="Arial" w:cs="Arial"/>
        </w:rPr>
        <w:t xml:space="preserve">Στον διαγωνισμό αυτό συμμετείχαν οι εταιρείες </w:t>
      </w:r>
    </w:p>
    <w:p w:rsidR="00AE252E" w:rsidRPr="000A79A3" w:rsidRDefault="00AE252E" w:rsidP="009C5C04">
      <w:pPr>
        <w:pStyle w:val="a9"/>
        <w:numPr>
          <w:ilvl w:val="0"/>
          <w:numId w:val="23"/>
        </w:numPr>
        <w:tabs>
          <w:tab w:val="left" w:pos="142"/>
        </w:tabs>
        <w:rPr>
          <w:rFonts w:ascii="Arial" w:hAnsi="Arial" w:cs="Arial"/>
        </w:rPr>
      </w:pPr>
      <w:r w:rsidRPr="000A79A3">
        <w:rPr>
          <w:rFonts w:ascii="Arial" w:hAnsi="Arial" w:cs="Arial"/>
        </w:rPr>
        <w:t>………….</w:t>
      </w:r>
    </w:p>
    <w:p w:rsidR="00AE252E" w:rsidRPr="000A79A3" w:rsidRDefault="00AE252E" w:rsidP="009C5C04">
      <w:pPr>
        <w:pStyle w:val="a9"/>
        <w:numPr>
          <w:ilvl w:val="0"/>
          <w:numId w:val="23"/>
        </w:numPr>
        <w:tabs>
          <w:tab w:val="left" w:pos="142"/>
        </w:tabs>
        <w:rPr>
          <w:rFonts w:ascii="Arial" w:hAnsi="Arial" w:cs="Arial"/>
        </w:rPr>
      </w:pPr>
      <w:r w:rsidRPr="000A79A3">
        <w:rPr>
          <w:rFonts w:ascii="Arial" w:hAnsi="Arial" w:cs="Arial"/>
        </w:rPr>
        <w:t>………….</w:t>
      </w:r>
    </w:p>
    <w:p w:rsidR="00AE252E" w:rsidRPr="000A79A3" w:rsidRDefault="00AE252E" w:rsidP="009C5C04">
      <w:pPr>
        <w:pStyle w:val="a9"/>
        <w:numPr>
          <w:ilvl w:val="0"/>
          <w:numId w:val="23"/>
        </w:numPr>
        <w:tabs>
          <w:tab w:val="left" w:pos="142"/>
        </w:tabs>
        <w:rPr>
          <w:rFonts w:ascii="Arial" w:hAnsi="Arial" w:cs="Arial"/>
        </w:rPr>
      </w:pPr>
      <w:r w:rsidRPr="000A79A3">
        <w:rPr>
          <w:rFonts w:ascii="Arial" w:hAnsi="Arial" w:cs="Arial"/>
        </w:rPr>
        <w:t>………….</w:t>
      </w:r>
    </w:p>
    <w:p w:rsidR="00AE252E" w:rsidRPr="000A79A3" w:rsidRDefault="00AE252E" w:rsidP="009C5C04">
      <w:pPr>
        <w:pStyle w:val="a9"/>
        <w:numPr>
          <w:ilvl w:val="0"/>
          <w:numId w:val="23"/>
        </w:numPr>
        <w:tabs>
          <w:tab w:val="left" w:pos="142"/>
        </w:tabs>
        <w:rPr>
          <w:rFonts w:ascii="Arial" w:hAnsi="Arial" w:cs="Arial"/>
        </w:rPr>
      </w:pPr>
      <w:r w:rsidRPr="000A79A3">
        <w:rPr>
          <w:rFonts w:ascii="Arial" w:hAnsi="Arial" w:cs="Arial"/>
        </w:rPr>
        <w:t>………….</w:t>
      </w:r>
    </w:p>
    <w:p w:rsidR="00AE252E" w:rsidRPr="000A79A3" w:rsidRDefault="00AE252E" w:rsidP="009C5C04">
      <w:pPr>
        <w:pStyle w:val="a9"/>
        <w:numPr>
          <w:ilvl w:val="0"/>
          <w:numId w:val="23"/>
        </w:numPr>
        <w:tabs>
          <w:tab w:val="left" w:pos="142"/>
        </w:tabs>
        <w:rPr>
          <w:rFonts w:ascii="Arial" w:hAnsi="Arial" w:cs="Arial"/>
        </w:rPr>
      </w:pPr>
      <w:r w:rsidRPr="000A79A3">
        <w:rPr>
          <w:rFonts w:ascii="Arial" w:hAnsi="Arial" w:cs="Arial"/>
        </w:rPr>
        <w:t>………….</w:t>
      </w:r>
      <w:r w:rsidR="002124AF" w:rsidRPr="000A79A3">
        <w:rPr>
          <w:rFonts w:ascii="Arial" w:hAnsi="Arial" w:cs="Arial"/>
        </w:rPr>
        <w:t xml:space="preserve"> κλπ   </w:t>
      </w:r>
    </w:p>
    <w:p w:rsidR="00AE252E" w:rsidRDefault="00342562" w:rsidP="00AE252E">
      <w:pPr>
        <w:ind w:left="-284"/>
        <w:rPr>
          <w:rFonts w:ascii="Arial" w:hAnsi="Arial" w:cs="Arial"/>
        </w:rPr>
      </w:pPr>
      <w:r>
        <w:rPr>
          <w:rFonts w:ascii="Arial" w:hAnsi="Arial" w:cs="Arial"/>
        </w:rPr>
        <w:t xml:space="preserve">κοκ </w:t>
      </w:r>
    </w:p>
    <w:p w:rsidR="00AE252E" w:rsidRPr="000A79A3" w:rsidRDefault="00AE252E" w:rsidP="00AE252E">
      <w:pPr>
        <w:ind w:left="-284"/>
        <w:rPr>
          <w:rFonts w:ascii="Arial" w:hAnsi="Arial" w:cs="Arial"/>
        </w:rPr>
      </w:pPr>
      <w:r>
        <w:rPr>
          <w:rFonts w:ascii="Arial" w:hAnsi="Arial" w:cs="Arial"/>
        </w:rPr>
        <w:t xml:space="preserve">Η προσφορά του ΑΝΑΔΟΧΟΥ κατατέθηκε με </w:t>
      </w:r>
      <w:r w:rsidRPr="000A79A3">
        <w:rPr>
          <w:rFonts w:ascii="Arial" w:hAnsi="Arial" w:cs="Arial"/>
        </w:rPr>
        <w:t>αρ πρωτ ………./…..-….-………. και το περιεχόμενό της (δικαιολογητικά συμμετοχής, φάκελος τεχνικής προσφοράς, φάκελος οικονομικής προσφοράς) αποτελεί αναπόσπαστο μέρος της παρούσας Σύμβασης.</w:t>
      </w:r>
    </w:p>
    <w:p w:rsidR="00AE252E" w:rsidRPr="000A79A3" w:rsidRDefault="00AE252E" w:rsidP="00AE252E">
      <w:pPr>
        <w:ind w:left="-284"/>
        <w:rPr>
          <w:rFonts w:ascii="Arial" w:hAnsi="Arial" w:cs="Arial"/>
        </w:rPr>
      </w:pPr>
      <w:r w:rsidRPr="000A79A3">
        <w:rPr>
          <w:rFonts w:ascii="Arial" w:hAnsi="Arial" w:cs="Arial"/>
        </w:rPr>
        <w:t>.</w:t>
      </w:r>
    </w:p>
    <w:p w:rsidR="00AE252E" w:rsidRPr="00083482" w:rsidRDefault="00AE252E" w:rsidP="00AE252E">
      <w:pPr>
        <w:ind w:left="-284"/>
        <w:rPr>
          <w:rFonts w:ascii="Arial" w:hAnsi="Arial" w:cs="Arial"/>
        </w:rPr>
      </w:pPr>
      <w:r w:rsidRPr="000A79A3">
        <w:rPr>
          <w:rFonts w:ascii="Arial" w:hAnsi="Arial" w:cs="Arial"/>
        </w:rPr>
        <w:t>Τα αποτελέσματα του παραπάνω διαγωνισμού, κατακυρώθηκαν με την υπ’ αριθμ. ……/…..- ….- …….. απόφαση του ΝΟΣΟΚΟΜΕΙΟΥ και ανακοινώθηκαν με την υπ’ αρ. ……/.…..-. …- …… ανακοίνωση αυτού, στο όνομα της εταιρείας «………</w:t>
      </w:r>
      <w:r w:rsidR="00702E8E" w:rsidRPr="000A79A3">
        <w:rPr>
          <w:rFonts w:ascii="Arial" w:hAnsi="Arial" w:cs="Arial"/>
        </w:rPr>
        <w:t>…</w:t>
      </w:r>
      <w:r w:rsidR="00AB1BB5" w:rsidRPr="000A79A3">
        <w:rPr>
          <w:rFonts w:ascii="Arial" w:hAnsi="Arial" w:cs="Arial"/>
        </w:rPr>
        <w:t>………….</w:t>
      </w:r>
      <w:r w:rsidR="00702E8E" w:rsidRPr="000A79A3">
        <w:rPr>
          <w:rFonts w:ascii="Arial" w:hAnsi="Arial" w:cs="Arial"/>
        </w:rPr>
        <w:t>…….</w:t>
      </w:r>
      <w:r w:rsidRPr="000A79A3">
        <w:rPr>
          <w:rFonts w:ascii="Arial" w:hAnsi="Arial" w:cs="Arial"/>
        </w:rPr>
        <w:t>……....», όπως αναλυτικά αναφέρεται στο 1ο άρθρο και σε βάρος των πιστώσεων του Προγράμματος Δημοσίων Επενδύσεων.</w:t>
      </w:r>
    </w:p>
    <w:p w:rsidR="00AE252E" w:rsidRDefault="00AE252E" w:rsidP="007E4D47">
      <w:pPr>
        <w:pStyle w:val="aa"/>
        <w:spacing w:after="0"/>
        <w:ind w:left="-284"/>
        <w:rPr>
          <w:rFonts w:ascii="Arial" w:hAnsi="Arial" w:cs="Arial"/>
        </w:rPr>
      </w:pPr>
    </w:p>
    <w:p w:rsidR="00AE252E" w:rsidRPr="00083482" w:rsidRDefault="00AE252E" w:rsidP="007E4D47">
      <w:pPr>
        <w:pStyle w:val="aa"/>
        <w:spacing w:after="0"/>
        <w:ind w:left="-284"/>
        <w:rPr>
          <w:rFonts w:ascii="Arial" w:hAnsi="Arial" w:cs="Arial"/>
        </w:rPr>
      </w:pPr>
      <w:r w:rsidRPr="00083482">
        <w:rPr>
          <w:rFonts w:ascii="Arial" w:hAnsi="Arial" w:cs="Arial"/>
        </w:rPr>
        <w:lastRenderedPageBreak/>
        <w:t xml:space="preserve">Ύστερα από αυτό </w:t>
      </w:r>
      <w:r>
        <w:rPr>
          <w:rFonts w:ascii="Arial" w:hAnsi="Arial" w:cs="Arial"/>
        </w:rPr>
        <w:t xml:space="preserve">το ΝΟΣΟΚΟΜΕΙΟ </w:t>
      </w:r>
      <w:r w:rsidRPr="00083482">
        <w:rPr>
          <w:rFonts w:ascii="Arial" w:hAnsi="Arial" w:cs="Arial"/>
        </w:rPr>
        <w:t>αναθέτει στ</w:t>
      </w:r>
      <w:r>
        <w:rPr>
          <w:rFonts w:ascii="Arial" w:hAnsi="Arial" w:cs="Arial"/>
        </w:rPr>
        <w:t xml:space="preserve">ον ΑΝΑΔΟΧΟ ο οποίος </w:t>
      </w:r>
      <w:r w:rsidRPr="00083482">
        <w:rPr>
          <w:rFonts w:ascii="Arial" w:hAnsi="Arial" w:cs="Arial"/>
        </w:rPr>
        <w:t xml:space="preserve">αναλαμβάνει την υλοποίηση του έργου </w:t>
      </w:r>
      <w:r>
        <w:rPr>
          <w:rFonts w:ascii="Arial" w:hAnsi="Arial" w:cs="Arial"/>
        </w:rPr>
        <w:t>που του κατακυρώθηκε</w:t>
      </w:r>
      <w:r w:rsidR="00342562">
        <w:rPr>
          <w:rFonts w:ascii="Arial" w:hAnsi="Arial" w:cs="Arial"/>
        </w:rPr>
        <w:t>,</w:t>
      </w:r>
      <w:r>
        <w:rPr>
          <w:rFonts w:ascii="Arial" w:hAnsi="Arial" w:cs="Arial"/>
        </w:rPr>
        <w:t xml:space="preserve"> </w:t>
      </w:r>
      <w:r w:rsidRPr="00083482">
        <w:rPr>
          <w:rFonts w:ascii="Arial" w:hAnsi="Arial" w:cs="Arial"/>
        </w:rPr>
        <w:t xml:space="preserve">με τους κατωτέρω όρους και συμφωνίες, τους </w:t>
      </w:r>
      <w:r>
        <w:rPr>
          <w:rFonts w:ascii="Arial" w:hAnsi="Arial" w:cs="Arial"/>
        </w:rPr>
        <w:t>οποίους αποδέχεται ανεπιφύλακτα.</w:t>
      </w:r>
    </w:p>
    <w:p w:rsidR="00AE252E" w:rsidRPr="00083482" w:rsidRDefault="00AE252E" w:rsidP="00AE252E">
      <w:pPr>
        <w:ind w:left="-284"/>
        <w:jc w:val="center"/>
        <w:rPr>
          <w:rFonts w:ascii="Arial" w:hAnsi="Arial" w:cs="Arial"/>
        </w:rPr>
      </w:pPr>
    </w:p>
    <w:p w:rsidR="00AE252E" w:rsidRPr="00083482" w:rsidRDefault="00AE252E" w:rsidP="00AE252E">
      <w:pPr>
        <w:jc w:val="center"/>
        <w:rPr>
          <w:rFonts w:ascii="Arial" w:hAnsi="Arial" w:cs="Arial"/>
        </w:rPr>
      </w:pPr>
    </w:p>
    <w:p w:rsidR="00AE252E" w:rsidRPr="00AE252E" w:rsidRDefault="00AE252E" w:rsidP="008818EE">
      <w:pPr>
        <w:jc w:val="center"/>
        <w:outlineLvl w:val="0"/>
        <w:rPr>
          <w:rFonts w:ascii="Arial" w:hAnsi="Arial" w:cs="Arial"/>
          <w:b/>
        </w:rPr>
      </w:pPr>
      <w:r w:rsidRPr="00AE252E">
        <w:rPr>
          <w:rFonts w:ascii="Arial" w:hAnsi="Arial" w:cs="Arial"/>
          <w:b/>
        </w:rPr>
        <w:t>ΑΡΘΡΟ 1ο</w:t>
      </w:r>
    </w:p>
    <w:p w:rsidR="00AE252E" w:rsidRPr="00083482" w:rsidRDefault="00AE252E" w:rsidP="00AE252E">
      <w:pPr>
        <w:jc w:val="center"/>
        <w:rPr>
          <w:rFonts w:ascii="Arial" w:hAnsi="Arial" w:cs="Arial"/>
        </w:rPr>
      </w:pPr>
      <w:r>
        <w:rPr>
          <w:rFonts w:ascii="Arial" w:hAnsi="Arial" w:cs="Arial"/>
        </w:rPr>
        <w:t xml:space="preserve">ΣΤΟΙΧΕΙΑ ΤΟΥ ΥΠΟ ΠΡΟΜΗΘΕΙΑ ΕΙΔΟΥΣ </w:t>
      </w:r>
    </w:p>
    <w:p w:rsidR="00AE252E" w:rsidRDefault="00AE252E" w:rsidP="00AE252E">
      <w:pPr>
        <w:rPr>
          <w:rFonts w:ascii="Arial" w:hAnsi="Arial" w:cs="Arial"/>
        </w:rPr>
      </w:pPr>
    </w:p>
    <w:p w:rsidR="00AE252E" w:rsidRPr="00083482" w:rsidRDefault="00AE252E" w:rsidP="00AE252E">
      <w:pPr>
        <w:ind w:left="-284"/>
        <w:rPr>
          <w:rFonts w:ascii="Arial" w:hAnsi="Arial" w:cs="Arial"/>
        </w:rPr>
      </w:pPr>
      <w:r w:rsidRPr="00083482">
        <w:rPr>
          <w:rFonts w:ascii="Arial" w:hAnsi="Arial" w:cs="Arial"/>
        </w:rPr>
        <w:t xml:space="preserve">Το </w:t>
      </w:r>
      <w:r>
        <w:rPr>
          <w:rFonts w:ascii="Arial" w:hAnsi="Arial" w:cs="Arial"/>
        </w:rPr>
        <w:t>είδος προμήθειας, η ποσότητα</w:t>
      </w:r>
      <w:r w:rsidRPr="00A17578">
        <w:rPr>
          <w:rFonts w:ascii="Arial" w:hAnsi="Arial" w:cs="Arial"/>
        </w:rPr>
        <w:t xml:space="preserve">, </w:t>
      </w:r>
      <w:r w:rsidR="00182171" w:rsidRPr="00A17578">
        <w:rPr>
          <w:rFonts w:ascii="Arial" w:hAnsi="Arial" w:cs="Arial"/>
        </w:rPr>
        <w:t xml:space="preserve">το συμβατικό τίμημα </w:t>
      </w:r>
      <w:r w:rsidRPr="00A17578">
        <w:rPr>
          <w:rFonts w:ascii="Arial" w:hAnsi="Arial" w:cs="Arial"/>
        </w:rPr>
        <w:t>και ο φορέας για τον οποίο προορίζεται αυτό, ορίζονται ως κατωτέρω :</w:t>
      </w:r>
    </w:p>
    <w:p w:rsidR="00AE252E" w:rsidRPr="00083482" w:rsidRDefault="00AE252E" w:rsidP="00AE252E">
      <w:pPr>
        <w:rPr>
          <w:rFonts w:ascii="Arial" w:hAnsi="Arial" w:cs="Arial"/>
        </w:rPr>
      </w:pPr>
    </w:p>
    <w:tbl>
      <w:tblPr>
        <w:tblW w:w="9960" w:type="dxa"/>
        <w:tblInd w:w="-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440"/>
        <w:gridCol w:w="1320"/>
        <w:gridCol w:w="2280"/>
        <w:gridCol w:w="1920"/>
      </w:tblGrid>
      <w:tr w:rsidR="00AE252E" w:rsidRPr="00083482">
        <w:trPr>
          <w:trHeight w:val="814"/>
        </w:trPr>
        <w:tc>
          <w:tcPr>
            <w:tcW w:w="4440" w:type="dxa"/>
          </w:tcPr>
          <w:p w:rsidR="00AE252E" w:rsidRPr="007A5D76" w:rsidRDefault="00AE252E" w:rsidP="00592BC1">
            <w:pPr>
              <w:tabs>
                <w:tab w:val="left" w:pos="5954"/>
              </w:tabs>
              <w:rPr>
                <w:rFonts w:ascii="Arial" w:hAnsi="Arial" w:cs="Arial"/>
                <w:b/>
              </w:rPr>
            </w:pPr>
            <w:r w:rsidRPr="007A5D76">
              <w:rPr>
                <w:rFonts w:ascii="Arial" w:hAnsi="Arial" w:cs="Arial"/>
                <w:b/>
              </w:rPr>
              <w:t xml:space="preserve">ΕΙΔΟΣ ΠΡΟΜΗΘΕΙΑΣ  (ΜΗΧΑΝΗΜΑ) </w:t>
            </w:r>
          </w:p>
        </w:tc>
        <w:tc>
          <w:tcPr>
            <w:tcW w:w="1320" w:type="dxa"/>
          </w:tcPr>
          <w:p w:rsidR="00AE252E" w:rsidRPr="007A5D76" w:rsidRDefault="00AE252E" w:rsidP="00592BC1">
            <w:pPr>
              <w:tabs>
                <w:tab w:val="left" w:pos="5954"/>
              </w:tabs>
              <w:rPr>
                <w:rFonts w:ascii="Arial" w:hAnsi="Arial" w:cs="Arial"/>
                <w:b/>
              </w:rPr>
            </w:pPr>
            <w:r w:rsidRPr="007A5D76">
              <w:rPr>
                <w:rFonts w:ascii="Arial" w:hAnsi="Arial" w:cs="Arial"/>
                <w:b/>
              </w:rPr>
              <w:t>ΤΕΜΑΧΙΑ</w:t>
            </w:r>
          </w:p>
        </w:tc>
        <w:tc>
          <w:tcPr>
            <w:tcW w:w="2280" w:type="dxa"/>
          </w:tcPr>
          <w:p w:rsidR="002124AF" w:rsidRPr="007A5D76" w:rsidRDefault="00AE252E" w:rsidP="00592BC1">
            <w:pPr>
              <w:tabs>
                <w:tab w:val="left" w:pos="5954"/>
              </w:tabs>
              <w:rPr>
                <w:rFonts w:ascii="Arial" w:hAnsi="Arial" w:cs="Arial"/>
                <w:b/>
              </w:rPr>
            </w:pPr>
            <w:r w:rsidRPr="007A5D76">
              <w:rPr>
                <w:rFonts w:ascii="Arial" w:hAnsi="Arial" w:cs="Arial"/>
                <w:b/>
              </w:rPr>
              <w:t xml:space="preserve">ΤΙΜΗ ΜΟΝΑΔΑΣ σε € με κρατήσεις </w:t>
            </w:r>
          </w:p>
          <w:p w:rsidR="00AE252E" w:rsidRPr="007A5D76" w:rsidRDefault="00093ECB" w:rsidP="00592BC1">
            <w:pPr>
              <w:tabs>
                <w:tab w:val="left" w:pos="5954"/>
              </w:tabs>
              <w:rPr>
                <w:rFonts w:ascii="Arial" w:hAnsi="Arial" w:cs="Arial"/>
                <w:b/>
              </w:rPr>
            </w:pPr>
            <w:r w:rsidRPr="007A5D76">
              <w:rPr>
                <w:rFonts w:ascii="Arial" w:hAnsi="Arial" w:cs="Arial"/>
                <w:b/>
              </w:rPr>
              <w:t>……</w:t>
            </w:r>
            <w:r w:rsidR="00AE252E" w:rsidRPr="007A5D76">
              <w:rPr>
                <w:rFonts w:ascii="Arial" w:hAnsi="Arial" w:cs="Arial"/>
                <w:b/>
              </w:rPr>
              <w:t>……</w:t>
            </w:r>
            <w:r w:rsidR="002124AF" w:rsidRPr="007A5D76">
              <w:rPr>
                <w:rFonts w:ascii="Arial" w:hAnsi="Arial" w:cs="Arial"/>
                <w:b/>
              </w:rPr>
              <w:t>.</w:t>
            </w:r>
            <w:r w:rsidR="00AE252E" w:rsidRPr="007A5D76">
              <w:rPr>
                <w:rFonts w:ascii="Arial" w:hAnsi="Arial" w:cs="Arial"/>
                <w:b/>
              </w:rPr>
              <w:t>…….…</w:t>
            </w:r>
          </w:p>
        </w:tc>
        <w:tc>
          <w:tcPr>
            <w:tcW w:w="1920" w:type="dxa"/>
          </w:tcPr>
          <w:p w:rsidR="00AE252E" w:rsidRPr="007A5D76" w:rsidRDefault="00AE252E" w:rsidP="00592BC1">
            <w:pPr>
              <w:tabs>
                <w:tab w:val="left" w:pos="5954"/>
              </w:tabs>
              <w:rPr>
                <w:rFonts w:ascii="Arial" w:hAnsi="Arial" w:cs="Arial"/>
                <w:b/>
              </w:rPr>
            </w:pPr>
            <w:r w:rsidRPr="007A5D76">
              <w:rPr>
                <w:rFonts w:ascii="Arial" w:hAnsi="Arial" w:cs="Arial"/>
                <w:b/>
              </w:rPr>
              <w:t>ΦΟΡΕΑΣ</w:t>
            </w:r>
          </w:p>
        </w:tc>
      </w:tr>
      <w:tr w:rsidR="00AE252E" w:rsidRPr="00083482">
        <w:trPr>
          <w:cantSplit/>
          <w:trHeight w:val="842"/>
        </w:trPr>
        <w:tc>
          <w:tcPr>
            <w:tcW w:w="4440" w:type="dxa"/>
          </w:tcPr>
          <w:p w:rsidR="00AE252E" w:rsidRPr="007A5D76" w:rsidRDefault="001B2C7D" w:rsidP="001B2C7D">
            <w:pPr>
              <w:rPr>
                <w:rFonts w:ascii="Arial" w:hAnsi="Arial" w:cs="Arial"/>
              </w:rPr>
            </w:pPr>
            <w:r w:rsidRPr="007A5D76">
              <w:rPr>
                <w:rFonts w:ascii="Arial" w:hAnsi="Arial" w:cs="Arial"/>
              </w:rPr>
              <w:t>..............</w:t>
            </w:r>
            <w:r w:rsidR="00AE252E" w:rsidRPr="007A5D76">
              <w:rPr>
                <w:rFonts w:ascii="Arial" w:hAnsi="Arial" w:cs="Arial"/>
              </w:rPr>
              <w:t xml:space="preserve"> </w:t>
            </w:r>
            <w:r w:rsidR="00702E8E" w:rsidRPr="007A5D76">
              <w:rPr>
                <w:rFonts w:ascii="Arial" w:hAnsi="Arial" w:cs="Arial"/>
              </w:rPr>
              <w:t>……</w:t>
            </w:r>
            <w:r w:rsidR="00AE252E" w:rsidRPr="007A5D76">
              <w:rPr>
                <w:rFonts w:ascii="Arial" w:hAnsi="Arial" w:cs="Arial"/>
              </w:rPr>
              <w:t xml:space="preserve"> </w:t>
            </w:r>
          </w:p>
        </w:tc>
        <w:tc>
          <w:tcPr>
            <w:tcW w:w="1320" w:type="dxa"/>
          </w:tcPr>
          <w:p w:rsidR="00AE252E" w:rsidRPr="007A5D76" w:rsidRDefault="00AE252E" w:rsidP="00592BC1">
            <w:pPr>
              <w:rPr>
                <w:rFonts w:ascii="Arial" w:hAnsi="Arial" w:cs="Arial"/>
              </w:rPr>
            </w:pPr>
            <w:r w:rsidRPr="007A5D76">
              <w:rPr>
                <w:rFonts w:ascii="Arial" w:hAnsi="Arial" w:cs="Arial"/>
                <w:color w:val="000000"/>
              </w:rPr>
              <w:t>ΕΝΑ (1)</w:t>
            </w:r>
          </w:p>
        </w:tc>
        <w:tc>
          <w:tcPr>
            <w:tcW w:w="2280" w:type="dxa"/>
          </w:tcPr>
          <w:p w:rsidR="002124AF" w:rsidRPr="007A5D76" w:rsidRDefault="002124AF" w:rsidP="00342562">
            <w:pPr>
              <w:rPr>
                <w:rFonts w:ascii="Arial" w:hAnsi="Arial" w:cs="Arial"/>
              </w:rPr>
            </w:pPr>
          </w:p>
          <w:p w:rsidR="002124AF" w:rsidRPr="007A5D76" w:rsidRDefault="002124AF" w:rsidP="00342562">
            <w:pPr>
              <w:rPr>
                <w:rFonts w:ascii="Arial" w:hAnsi="Arial" w:cs="Arial"/>
              </w:rPr>
            </w:pPr>
          </w:p>
          <w:p w:rsidR="00AE252E" w:rsidRPr="007A5D76" w:rsidRDefault="00AE252E" w:rsidP="00342562">
            <w:pPr>
              <w:rPr>
                <w:rFonts w:ascii="Arial" w:hAnsi="Arial" w:cs="Arial"/>
              </w:rPr>
            </w:pPr>
            <w:r w:rsidRPr="007A5D76">
              <w:rPr>
                <w:rFonts w:ascii="Arial" w:hAnsi="Arial" w:cs="Arial"/>
              </w:rPr>
              <w:t>…………</w:t>
            </w:r>
            <w:r w:rsidR="00F66844" w:rsidRPr="007A5D76">
              <w:rPr>
                <w:rFonts w:ascii="Arial" w:hAnsi="Arial" w:cs="Arial"/>
              </w:rPr>
              <w:t>.</w:t>
            </w:r>
            <w:r w:rsidRPr="007A5D76">
              <w:rPr>
                <w:rFonts w:ascii="Arial" w:hAnsi="Arial" w:cs="Arial"/>
              </w:rPr>
              <w:t>………</w:t>
            </w:r>
            <w:r w:rsidR="00342562" w:rsidRPr="007A5D76">
              <w:rPr>
                <w:rFonts w:ascii="Arial" w:hAnsi="Arial" w:cs="Arial"/>
              </w:rPr>
              <w:t>.</w:t>
            </w:r>
          </w:p>
        </w:tc>
        <w:tc>
          <w:tcPr>
            <w:tcW w:w="1920" w:type="dxa"/>
          </w:tcPr>
          <w:p w:rsidR="00AE252E" w:rsidRPr="007A5D76" w:rsidRDefault="007A5D76" w:rsidP="007A5D76">
            <w:pPr>
              <w:ind w:left="-111" w:right="-169"/>
              <w:jc w:val="center"/>
              <w:rPr>
                <w:rFonts w:ascii="Arial" w:hAnsi="Arial" w:cs="Arial"/>
                <w:sz w:val="20"/>
                <w:szCs w:val="20"/>
              </w:rPr>
            </w:pPr>
            <w:r w:rsidRPr="007A5D76">
              <w:rPr>
                <w:rFonts w:ascii="Arial" w:hAnsi="Arial" w:cs="Arial"/>
                <w:sz w:val="20"/>
                <w:szCs w:val="20"/>
              </w:rPr>
              <w:t>ΠΑΝΕΠΙΣΤΗΜΙΑΚΟ ΓΕΝΙΚΟ ΝΟΣΟΚΟΜΕΙΟ ΗΡΑΚΛΕΙΟΥ</w:t>
            </w:r>
          </w:p>
        </w:tc>
      </w:tr>
      <w:tr w:rsidR="00AE252E" w:rsidRPr="007A5D76">
        <w:trPr>
          <w:cantSplit/>
          <w:trHeight w:val="455"/>
        </w:trPr>
        <w:tc>
          <w:tcPr>
            <w:tcW w:w="5760" w:type="dxa"/>
            <w:gridSpan w:val="2"/>
          </w:tcPr>
          <w:p w:rsidR="00AE252E" w:rsidRPr="007A5D76" w:rsidRDefault="00AE252E" w:rsidP="00592BC1">
            <w:pPr>
              <w:rPr>
                <w:rFonts w:ascii="Arial" w:hAnsi="Arial" w:cs="Arial"/>
              </w:rPr>
            </w:pPr>
            <w:r w:rsidRPr="007A5D76">
              <w:rPr>
                <w:rFonts w:ascii="Arial" w:hAnsi="Arial" w:cs="Arial"/>
              </w:rPr>
              <w:t xml:space="preserve">ΣΥΝΟΛΙΚΗ ΑΞΙΑ με κρατήσεις, χωρίς ΦΠΑ </w:t>
            </w:r>
          </w:p>
        </w:tc>
        <w:tc>
          <w:tcPr>
            <w:tcW w:w="2280" w:type="dxa"/>
          </w:tcPr>
          <w:p w:rsidR="002124AF" w:rsidRPr="007A5D76" w:rsidRDefault="002124AF" w:rsidP="00592BC1">
            <w:pPr>
              <w:rPr>
                <w:rFonts w:ascii="Arial" w:hAnsi="Arial" w:cs="Arial"/>
              </w:rPr>
            </w:pPr>
          </w:p>
          <w:p w:rsidR="00AE252E" w:rsidRPr="007A5D76" w:rsidRDefault="00AE252E" w:rsidP="00592BC1">
            <w:pPr>
              <w:rPr>
                <w:rFonts w:ascii="Arial" w:hAnsi="Arial" w:cs="Arial"/>
              </w:rPr>
            </w:pPr>
            <w:r w:rsidRPr="007A5D76">
              <w:rPr>
                <w:rFonts w:ascii="Arial" w:hAnsi="Arial" w:cs="Arial"/>
              </w:rPr>
              <w:t>………….………….</w:t>
            </w:r>
          </w:p>
        </w:tc>
        <w:tc>
          <w:tcPr>
            <w:tcW w:w="1920" w:type="dxa"/>
            <w:vMerge w:val="restart"/>
          </w:tcPr>
          <w:p w:rsidR="00AE252E" w:rsidRPr="007A5D76" w:rsidRDefault="00AE252E" w:rsidP="00592BC1">
            <w:pPr>
              <w:rPr>
                <w:rFonts w:ascii="Arial" w:hAnsi="Arial" w:cs="Arial"/>
              </w:rPr>
            </w:pPr>
          </w:p>
        </w:tc>
      </w:tr>
      <w:tr w:rsidR="00AE252E" w:rsidRPr="007A5D76">
        <w:trPr>
          <w:cantSplit/>
          <w:trHeight w:val="459"/>
        </w:trPr>
        <w:tc>
          <w:tcPr>
            <w:tcW w:w="5760" w:type="dxa"/>
            <w:gridSpan w:val="2"/>
          </w:tcPr>
          <w:p w:rsidR="00AE252E" w:rsidRPr="007A5D76" w:rsidRDefault="00AE252E" w:rsidP="00592BC1">
            <w:pPr>
              <w:tabs>
                <w:tab w:val="left" w:pos="5954"/>
              </w:tabs>
              <w:rPr>
                <w:rFonts w:ascii="Arial" w:hAnsi="Arial" w:cs="Arial"/>
              </w:rPr>
            </w:pPr>
            <w:r w:rsidRPr="007A5D76">
              <w:rPr>
                <w:rFonts w:ascii="Arial" w:hAnsi="Arial" w:cs="Arial"/>
              </w:rPr>
              <w:t>ΦΠΑ ………%</w:t>
            </w:r>
          </w:p>
        </w:tc>
        <w:tc>
          <w:tcPr>
            <w:tcW w:w="2280" w:type="dxa"/>
          </w:tcPr>
          <w:p w:rsidR="002124AF" w:rsidRPr="007A5D76" w:rsidRDefault="002124AF" w:rsidP="00592BC1">
            <w:pPr>
              <w:rPr>
                <w:rFonts w:ascii="Arial" w:hAnsi="Arial" w:cs="Arial"/>
              </w:rPr>
            </w:pPr>
          </w:p>
          <w:p w:rsidR="00AE252E" w:rsidRPr="007A5D76" w:rsidRDefault="00AE252E" w:rsidP="00592BC1">
            <w:pPr>
              <w:rPr>
                <w:rFonts w:ascii="Arial" w:hAnsi="Arial" w:cs="Arial"/>
              </w:rPr>
            </w:pPr>
            <w:r w:rsidRPr="007A5D76">
              <w:rPr>
                <w:rFonts w:ascii="Arial" w:hAnsi="Arial" w:cs="Arial"/>
              </w:rPr>
              <w:t>………………</w:t>
            </w:r>
            <w:r w:rsidR="00C57103" w:rsidRPr="007A5D76">
              <w:rPr>
                <w:rFonts w:ascii="Arial" w:hAnsi="Arial" w:cs="Arial"/>
              </w:rPr>
              <w:t>.</w:t>
            </w:r>
            <w:r w:rsidRPr="007A5D76">
              <w:rPr>
                <w:rFonts w:ascii="Arial" w:hAnsi="Arial" w:cs="Arial"/>
              </w:rPr>
              <w:t>…….</w:t>
            </w:r>
          </w:p>
        </w:tc>
        <w:tc>
          <w:tcPr>
            <w:tcW w:w="1920" w:type="dxa"/>
            <w:vMerge/>
          </w:tcPr>
          <w:p w:rsidR="00AE252E" w:rsidRPr="007A5D76" w:rsidRDefault="00AE252E" w:rsidP="00592BC1">
            <w:pPr>
              <w:rPr>
                <w:rFonts w:ascii="Arial" w:hAnsi="Arial" w:cs="Arial"/>
              </w:rPr>
            </w:pPr>
          </w:p>
        </w:tc>
      </w:tr>
      <w:tr w:rsidR="00AE252E" w:rsidRPr="007A5D76">
        <w:trPr>
          <w:cantSplit/>
          <w:trHeight w:val="449"/>
        </w:trPr>
        <w:tc>
          <w:tcPr>
            <w:tcW w:w="5760" w:type="dxa"/>
            <w:gridSpan w:val="2"/>
          </w:tcPr>
          <w:p w:rsidR="0081032A" w:rsidRPr="007A5D76" w:rsidRDefault="00AE252E" w:rsidP="00592BC1">
            <w:pPr>
              <w:tabs>
                <w:tab w:val="left" w:pos="5954"/>
              </w:tabs>
              <w:rPr>
                <w:rFonts w:ascii="Arial" w:hAnsi="Arial" w:cs="Arial"/>
              </w:rPr>
            </w:pPr>
            <w:r w:rsidRPr="007A5D76">
              <w:rPr>
                <w:rFonts w:ascii="Arial" w:hAnsi="Arial" w:cs="Arial"/>
              </w:rPr>
              <w:t>ΣΥΝΟΛΙΚ</w:t>
            </w:r>
            <w:r w:rsidR="00182171" w:rsidRPr="007A5D76">
              <w:rPr>
                <w:rFonts w:ascii="Arial" w:hAnsi="Arial" w:cs="Arial"/>
              </w:rPr>
              <w:t>Ο</w:t>
            </w:r>
            <w:r w:rsidRPr="007A5D76">
              <w:rPr>
                <w:rFonts w:ascii="Arial" w:hAnsi="Arial" w:cs="Arial"/>
              </w:rPr>
              <w:t xml:space="preserve"> </w:t>
            </w:r>
            <w:r w:rsidR="00182171" w:rsidRPr="007A5D76">
              <w:rPr>
                <w:rFonts w:ascii="Arial" w:hAnsi="Arial" w:cs="Arial"/>
              </w:rPr>
              <w:t>ΣΥΜΒΑΤΙΚΟ</w:t>
            </w:r>
            <w:r w:rsidRPr="007A5D76">
              <w:rPr>
                <w:rFonts w:ascii="Arial" w:hAnsi="Arial" w:cs="Arial"/>
              </w:rPr>
              <w:t xml:space="preserve"> </w:t>
            </w:r>
            <w:r w:rsidR="00182171" w:rsidRPr="007A5D76">
              <w:rPr>
                <w:rFonts w:ascii="Arial" w:hAnsi="Arial" w:cs="Arial"/>
              </w:rPr>
              <w:t>ΤΙΜΗΜΑ</w:t>
            </w:r>
            <w:r w:rsidR="0081032A" w:rsidRPr="007A5D76">
              <w:rPr>
                <w:rFonts w:ascii="Arial" w:hAnsi="Arial" w:cs="Arial"/>
              </w:rPr>
              <w:t>, με ΦΠΑ</w:t>
            </w:r>
          </w:p>
          <w:p w:rsidR="0081032A" w:rsidRPr="007A5D76" w:rsidRDefault="0081032A" w:rsidP="00592BC1">
            <w:pPr>
              <w:tabs>
                <w:tab w:val="left" w:pos="5954"/>
              </w:tabs>
              <w:rPr>
                <w:rFonts w:ascii="Arial" w:hAnsi="Arial" w:cs="Arial"/>
              </w:rPr>
            </w:pPr>
            <w:r w:rsidRPr="007A5D76">
              <w:rPr>
                <w:rFonts w:ascii="Arial" w:hAnsi="Arial" w:cs="Arial"/>
              </w:rPr>
              <w:t>(αριθμητικώς)</w:t>
            </w:r>
          </w:p>
        </w:tc>
        <w:tc>
          <w:tcPr>
            <w:tcW w:w="2280" w:type="dxa"/>
          </w:tcPr>
          <w:p w:rsidR="002124AF" w:rsidRPr="007A5D76" w:rsidRDefault="002124AF" w:rsidP="00592BC1">
            <w:pPr>
              <w:rPr>
                <w:rFonts w:ascii="Arial" w:hAnsi="Arial" w:cs="Arial"/>
              </w:rPr>
            </w:pPr>
          </w:p>
          <w:p w:rsidR="00AE252E" w:rsidRPr="007A5D76" w:rsidRDefault="00AE252E" w:rsidP="00592BC1">
            <w:pPr>
              <w:rPr>
                <w:rFonts w:ascii="Arial" w:hAnsi="Arial" w:cs="Arial"/>
              </w:rPr>
            </w:pPr>
            <w:r w:rsidRPr="007A5D76">
              <w:rPr>
                <w:rFonts w:ascii="Arial" w:hAnsi="Arial" w:cs="Arial"/>
              </w:rPr>
              <w:t>……………</w:t>
            </w:r>
            <w:r w:rsidR="00C57103" w:rsidRPr="007A5D76">
              <w:rPr>
                <w:rFonts w:ascii="Arial" w:hAnsi="Arial" w:cs="Arial"/>
              </w:rPr>
              <w:t>..</w:t>
            </w:r>
            <w:r w:rsidRPr="007A5D76">
              <w:rPr>
                <w:rFonts w:ascii="Arial" w:hAnsi="Arial" w:cs="Arial"/>
              </w:rPr>
              <w:t>………</w:t>
            </w:r>
          </w:p>
        </w:tc>
        <w:tc>
          <w:tcPr>
            <w:tcW w:w="1920" w:type="dxa"/>
            <w:vMerge/>
          </w:tcPr>
          <w:p w:rsidR="00AE252E" w:rsidRPr="007A5D76" w:rsidRDefault="00AE252E" w:rsidP="00592BC1">
            <w:pPr>
              <w:rPr>
                <w:rFonts w:ascii="Arial" w:hAnsi="Arial" w:cs="Arial"/>
              </w:rPr>
            </w:pPr>
          </w:p>
        </w:tc>
      </w:tr>
      <w:tr w:rsidR="00C57103" w:rsidRPr="00083482">
        <w:trPr>
          <w:cantSplit/>
          <w:trHeight w:val="449"/>
        </w:trPr>
        <w:tc>
          <w:tcPr>
            <w:tcW w:w="5760" w:type="dxa"/>
            <w:gridSpan w:val="2"/>
          </w:tcPr>
          <w:p w:rsidR="00C57103" w:rsidRPr="007A5D76" w:rsidRDefault="00C57103" w:rsidP="00836434">
            <w:pPr>
              <w:tabs>
                <w:tab w:val="left" w:pos="5954"/>
              </w:tabs>
              <w:rPr>
                <w:rFonts w:ascii="Arial" w:hAnsi="Arial" w:cs="Arial"/>
              </w:rPr>
            </w:pPr>
            <w:r w:rsidRPr="007A5D76">
              <w:rPr>
                <w:rFonts w:ascii="Arial" w:hAnsi="Arial" w:cs="Arial"/>
              </w:rPr>
              <w:t>ΣΥΝΟΛΙΚ</w:t>
            </w:r>
            <w:r w:rsidR="00182171" w:rsidRPr="007A5D76">
              <w:rPr>
                <w:rFonts w:ascii="Arial" w:hAnsi="Arial" w:cs="Arial"/>
              </w:rPr>
              <w:t>Ο</w:t>
            </w:r>
            <w:r w:rsidRPr="007A5D76">
              <w:rPr>
                <w:rFonts w:ascii="Arial" w:hAnsi="Arial" w:cs="Arial"/>
              </w:rPr>
              <w:t xml:space="preserve"> ΣΥΜΒΑΤΙΚ</w:t>
            </w:r>
            <w:r w:rsidR="00182171" w:rsidRPr="007A5D76">
              <w:rPr>
                <w:rFonts w:ascii="Arial" w:hAnsi="Arial" w:cs="Arial"/>
              </w:rPr>
              <w:t>Ο</w:t>
            </w:r>
            <w:r w:rsidRPr="007A5D76">
              <w:rPr>
                <w:rFonts w:ascii="Arial" w:hAnsi="Arial" w:cs="Arial"/>
              </w:rPr>
              <w:t xml:space="preserve"> </w:t>
            </w:r>
            <w:r w:rsidR="00182171" w:rsidRPr="007A5D76">
              <w:rPr>
                <w:rFonts w:ascii="Arial" w:hAnsi="Arial" w:cs="Arial"/>
              </w:rPr>
              <w:t>ΤΙΜΗΜΑ</w:t>
            </w:r>
            <w:r w:rsidRPr="007A5D76">
              <w:rPr>
                <w:rFonts w:ascii="Arial" w:hAnsi="Arial" w:cs="Arial"/>
              </w:rPr>
              <w:t>, με ΦΠΑ</w:t>
            </w:r>
          </w:p>
          <w:p w:rsidR="00C57103" w:rsidRPr="007A5D76" w:rsidRDefault="00C57103" w:rsidP="0081032A">
            <w:pPr>
              <w:tabs>
                <w:tab w:val="left" w:pos="5954"/>
              </w:tabs>
              <w:rPr>
                <w:rFonts w:ascii="Arial" w:hAnsi="Arial" w:cs="Arial"/>
              </w:rPr>
            </w:pPr>
            <w:r w:rsidRPr="007A5D76">
              <w:rPr>
                <w:rFonts w:ascii="Arial" w:hAnsi="Arial" w:cs="Arial"/>
              </w:rPr>
              <w:t>(ολογράφως)</w:t>
            </w:r>
          </w:p>
        </w:tc>
        <w:tc>
          <w:tcPr>
            <w:tcW w:w="4200" w:type="dxa"/>
            <w:gridSpan w:val="2"/>
          </w:tcPr>
          <w:p w:rsidR="00C57103" w:rsidRPr="00045493" w:rsidRDefault="00C57103" w:rsidP="002124AF">
            <w:pPr>
              <w:rPr>
                <w:rFonts w:ascii="Arial" w:hAnsi="Arial" w:cs="Arial"/>
              </w:rPr>
            </w:pPr>
            <w:r w:rsidRPr="007A5D76">
              <w:rPr>
                <w:rFonts w:ascii="Arial" w:hAnsi="Arial" w:cs="Arial"/>
              </w:rPr>
              <w:t>…………………</w:t>
            </w:r>
            <w:r w:rsidR="002124AF" w:rsidRPr="007A5D76">
              <w:rPr>
                <w:rFonts w:ascii="Arial" w:hAnsi="Arial" w:cs="Arial"/>
              </w:rPr>
              <w:t>…</w:t>
            </w:r>
            <w:r w:rsidRPr="007A5D76">
              <w:rPr>
                <w:rFonts w:ascii="Arial" w:hAnsi="Arial" w:cs="Arial"/>
              </w:rPr>
              <w:t>…..…………………………………………………..…………</w:t>
            </w:r>
          </w:p>
        </w:tc>
      </w:tr>
    </w:tbl>
    <w:p w:rsidR="00AE252E" w:rsidRPr="00083482" w:rsidRDefault="00AE252E" w:rsidP="00AE252E">
      <w:pPr>
        <w:tabs>
          <w:tab w:val="left" w:pos="5954"/>
        </w:tabs>
        <w:rPr>
          <w:rFonts w:ascii="Arial" w:hAnsi="Arial" w:cs="Arial"/>
        </w:rPr>
      </w:pPr>
    </w:p>
    <w:p w:rsidR="00AE252E" w:rsidRPr="00083482" w:rsidRDefault="00182171" w:rsidP="00DE1A4C">
      <w:pPr>
        <w:pStyle w:val="30"/>
        <w:spacing w:after="0"/>
        <w:ind w:left="-284"/>
        <w:rPr>
          <w:rFonts w:ascii="Arial" w:hAnsi="Arial" w:cs="Arial"/>
          <w:sz w:val="24"/>
          <w:szCs w:val="24"/>
        </w:rPr>
      </w:pPr>
      <w:r w:rsidRPr="007A5D76">
        <w:rPr>
          <w:rFonts w:ascii="Arial" w:hAnsi="Arial" w:cs="Arial"/>
          <w:sz w:val="24"/>
          <w:szCs w:val="24"/>
        </w:rPr>
        <w:t>Το</w:t>
      </w:r>
      <w:r w:rsidR="00AE252E" w:rsidRPr="007A5D76">
        <w:rPr>
          <w:rFonts w:ascii="Arial" w:hAnsi="Arial" w:cs="Arial"/>
          <w:sz w:val="24"/>
          <w:szCs w:val="24"/>
        </w:rPr>
        <w:t xml:space="preserve"> συνολικ</w:t>
      </w:r>
      <w:r w:rsidRPr="007A5D76">
        <w:rPr>
          <w:rFonts w:ascii="Arial" w:hAnsi="Arial" w:cs="Arial"/>
          <w:sz w:val="24"/>
          <w:szCs w:val="24"/>
        </w:rPr>
        <w:t>ό</w:t>
      </w:r>
      <w:r w:rsidR="00AE252E" w:rsidRPr="007A5D76">
        <w:rPr>
          <w:rFonts w:ascii="Arial" w:hAnsi="Arial" w:cs="Arial"/>
          <w:sz w:val="24"/>
          <w:szCs w:val="24"/>
        </w:rPr>
        <w:t xml:space="preserve"> συμβατικ</w:t>
      </w:r>
      <w:r w:rsidRPr="007A5D76">
        <w:rPr>
          <w:rFonts w:ascii="Arial" w:hAnsi="Arial" w:cs="Arial"/>
          <w:sz w:val="24"/>
          <w:szCs w:val="24"/>
        </w:rPr>
        <w:t>ό</w:t>
      </w:r>
      <w:r w:rsidR="00AE252E" w:rsidRPr="007A5D76">
        <w:rPr>
          <w:rFonts w:ascii="Arial" w:hAnsi="Arial" w:cs="Arial"/>
          <w:sz w:val="24"/>
          <w:szCs w:val="24"/>
        </w:rPr>
        <w:t xml:space="preserve"> </w:t>
      </w:r>
      <w:r w:rsidRPr="007A5D76">
        <w:rPr>
          <w:rFonts w:ascii="Arial" w:hAnsi="Arial" w:cs="Arial"/>
          <w:sz w:val="24"/>
          <w:szCs w:val="24"/>
        </w:rPr>
        <w:t>τίμημα</w:t>
      </w:r>
      <w:r w:rsidR="00AE252E" w:rsidRPr="007A5D76">
        <w:rPr>
          <w:rFonts w:ascii="Arial" w:hAnsi="Arial" w:cs="Arial"/>
          <w:sz w:val="24"/>
          <w:szCs w:val="24"/>
        </w:rPr>
        <w:t xml:space="preserve"> για την παραπάνω προμήθεια ανέρχεται στο ποσό των …………………</w:t>
      </w:r>
      <w:r w:rsidR="00093ECB" w:rsidRPr="007A5D76">
        <w:rPr>
          <w:rFonts w:ascii="Arial" w:hAnsi="Arial" w:cs="Arial"/>
          <w:sz w:val="24"/>
          <w:szCs w:val="24"/>
        </w:rPr>
        <w:t>……………</w:t>
      </w:r>
      <w:r w:rsidR="00C57103" w:rsidRPr="007A5D76">
        <w:rPr>
          <w:rFonts w:ascii="Arial" w:hAnsi="Arial" w:cs="Arial"/>
          <w:sz w:val="24"/>
          <w:szCs w:val="24"/>
        </w:rPr>
        <w:t>……….</w:t>
      </w:r>
      <w:r w:rsidR="00093ECB" w:rsidRPr="007A5D76">
        <w:rPr>
          <w:rFonts w:ascii="Arial" w:hAnsi="Arial" w:cs="Arial"/>
          <w:sz w:val="24"/>
          <w:szCs w:val="24"/>
        </w:rPr>
        <w:t>…</w:t>
      </w:r>
      <w:r w:rsidR="00C57103" w:rsidRPr="007A5D76">
        <w:rPr>
          <w:rFonts w:ascii="Arial" w:hAnsi="Arial" w:cs="Arial"/>
          <w:sz w:val="24"/>
          <w:szCs w:val="24"/>
        </w:rPr>
        <w:t>………………………..</w:t>
      </w:r>
      <w:r w:rsidR="00093ECB" w:rsidRPr="007A5D76">
        <w:rPr>
          <w:rFonts w:ascii="Arial" w:hAnsi="Arial" w:cs="Arial"/>
          <w:sz w:val="24"/>
          <w:szCs w:val="24"/>
        </w:rPr>
        <w:t>……</w:t>
      </w:r>
      <w:r w:rsidR="00C57103" w:rsidRPr="007A5D76">
        <w:rPr>
          <w:rFonts w:ascii="Arial" w:hAnsi="Arial" w:cs="Arial"/>
          <w:sz w:val="24"/>
          <w:szCs w:val="24"/>
        </w:rPr>
        <w:t>………</w:t>
      </w:r>
      <w:r w:rsidR="00AE252E" w:rsidRPr="007A5D76">
        <w:rPr>
          <w:rFonts w:ascii="Arial" w:hAnsi="Arial" w:cs="Arial"/>
          <w:sz w:val="24"/>
          <w:szCs w:val="24"/>
        </w:rPr>
        <w:t xml:space="preserve"> ευρώ (…</w:t>
      </w:r>
      <w:r w:rsidR="00093ECB" w:rsidRPr="007A5D76">
        <w:rPr>
          <w:rFonts w:ascii="Arial" w:hAnsi="Arial" w:cs="Arial"/>
          <w:sz w:val="24"/>
          <w:szCs w:val="24"/>
        </w:rPr>
        <w:t>……</w:t>
      </w:r>
      <w:r w:rsidR="00C57103" w:rsidRPr="007A5D76">
        <w:rPr>
          <w:rFonts w:ascii="Arial" w:hAnsi="Arial" w:cs="Arial"/>
          <w:sz w:val="24"/>
          <w:szCs w:val="24"/>
        </w:rPr>
        <w:t>…...….</w:t>
      </w:r>
      <w:r w:rsidR="00AE252E" w:rsidRPr="007A5D76">
        <w:rPr>
          <w:rFonts w:ascii="Arial" w:hAnsi="Arial" w:cs="Arial"/>
          <w:sz w:val="24"/>
          <w:szCs w:val="24"/>
        </w:rPr>
        <w:t xml:space="preserve"> €) συμπεριλαμβανομένων των κρατήσεων για τρίτους (…….%)</w:t>
      </w:r>
      <w:r w:rsidR="00342562" w:rsidRPr="007A5D76">
        <w:rPr>
          <w:rFonts w:ascii="Arial" w:hAnsi="Arial" w:cs="Arial"/>
          <w:sz w:val="24"/>
          <w:szCs w:val="24"/>
        </w:rPr>
        <w:t xml:space="preserve">, του φόρου εισοδήματος 4% </w:t>
      </w:r>
      <w:r w:rsidR="00AE252E" w:rsidRPr="007A5D76">
        <w:rPr>
          <w:rFonts w:ascii="Arial" w:hAnsi="Arial" w:cs="Arial"/>
          <w:sz w:val="24"/>
          <w:szCs w:val="24"/>
        </w:rPr>
        <w:t xml:space="preserve"> και του αναλογούντα Φ.Π.Α (…….%).</w:t>
      </w:r>
    </w:p>
    <w:p w:rsidR="00AE252E" w:rsidRPr="00083482" w:rsidRDefault="00AE252E" w:rsidP="00AE252E">
      <w:pPr>
        <w:tabs>
          <w:tab w:val="left" w:pos="5954"/>
        </w:tabs>
        <w:ind w:left="-284"/>
        <w:rPr>
          <w:rFonts w:ascii="Arial" w:hAnsi="Arial" w:cs="Arial"/>
        </w:rPr>
      </w:pPr>
      <w:r w:rsidRPr="00083482">
        <w:rPr>
          <w:rFonts w:ascii="Arial" w:hAnsi="Arial" w:cs="Arial"/>
        </w:rPr>
        <w:t xml:space="preserve">     </w:t>
      </w:r>
    </w:p>
    <w:p w:rsidR="00C37AAC" w:rsidRDefault="00AE252E" w:rsidP="00AE252E">
      <w:pPr>
        <w:ind w:left="-284"/>
        <w:rPr>
          <w:rFonts w:ascii="Arial" w:hAnsi="Arial" w:cs="Arial"/>
        </w:rPr>
      </w:pPr>
      <w:r w:rsidRPr="00A17578">
        <w:rPr>
          <w:rFonts w:ascii="Arial" w:hAnsi="Arial" w:cs="Arial"/>
        </w:rPr>
        <w:t xml:space="preserve">Η </w:t>
      </w:r>
      <w:r w:rsidR="00182171" w:rsidRPr="00A17578">
        <w:rPr>
          <w:rFonts w:ascii="Arial" w:hAnsi="Arial" w:cs="Arial"/>
        </w:rPr>
        <w:t>ως άνω</w:t>
      </w:r>
      <w:r w:rsidRPr="00A17578">
        <w:rPr>
          <w:rFonts w:ascii="Arial" w:hAnsi="Arial" w:cs="Arial"/>
        </w:rPr>
        <w:t xml:space="preserve"> τιμή νοείται για παράδοση του ανωτέρω είδους, με ευθύνη, μέριμνα και δαπάνη του ΑΝΑΔΟΧΟΥ, ελεύθερου</w:t>
      </w:r>
      <w:r>
        <w:rPr>
          <w:rFonts w:ascii="Arial" w:hAnsi="Arial" w:cs="Arial"/>
        </w:rPr>
        <w:t xml:space="preserve"> στον χώρο του ΝΟΣΟΚΟΜΕΙΟΥ </w:t>
      </w:r>
      <w:r w:rsidRPr="00083482">
        <w:rPr>
          <w:rFonts w:ascii="Arial" w:hAnsi="Arial" w:cs="Arial"/>
        </w:rPr>
        <w:t>για τ</w:t>
      </w:r>
      <w:r w:rsidR="00C57103">
        <w:rPr>
          <w:rFonts w:ascii="Arial" w:hAnsi="Arial" w:cs="Arial"/>
        </w:rPr>
        <w:t>ο</w:t>
      </w:r>
      <w:r w:rsidRPr="00083482">
        <w:rPr>
          <w:rFonts w:ascii="Arial" w:hAnsi="Arial" w:cs="Arial"/>
        </w:rPr>
        <w:t xml:space="preserve"> οποίο προορίζεται,</w:t>
      </w:r>
      <w:r>
        <w:rPr>
          <w:rFonts w:ascii="Arial" w:hAnsi="Arial" w:cs="Arial"/>
        </w:rPr>
        <w:t xml:space="preserve"> και περιλαμβάνει </w:t>
      </w:r>
      <w:r w:rsidRPr="00337A68">
        <w:rPr>
          <w:rFonts w:ascii="Arial" w:hAnsi="Arial" w:cs="Arial"/>
        </w:rPr>
        <w:t>την αξία του μηχανήματος</w:t>
      </w:r>
      <w:r w:rsidR="00337A68">
        <w:rPr>
          <w:rFonts w:ascii="Arial" w:hAnsi="Arial" w:cs="Arial"/>
        </w:rPr>
        <w:t xml:space="preserve"> </w:t>
      </w:r>
      <w:r w:rsidR="00327897" w:rsidRPr="00311AA7">
        <w:rPr>
          <w:rFonts w:ascii="Arial" w:hAnsi="Arial" w:cs="Arial"/>
        </w:rPr>
        <w:t>και τον παρελκόμενο εξοπλισμό</w:t>
      </w:r>
      <w:r>
        <w:rPr>
          <w:rFonts w:ascii="Arial" w:hAnsi="Arial" w:cs="Arial"/>
        </w:rPr>
        <w:t xml:space="preserve">, τα έξοδα μεταφοράς του μέχρι και εντός του χώρου εγκατάστασής του στο ΝΟΣΟΚΟΜΕΙΟ, </w:t>
      </w:r>
      <w:r w:rsidR="00342562">
        <w:rPr>
          <w:rFonts w:ascii="Arial" w:hAnsi="Arial" w:cs="Arial"/>
        </w:rPr>
        <w:t xml:space="preserve">την συνεργασία με το ΝΟΣΟΚΟΜΕΙΟ για την διαμόρφωση των τελικών σχεδίων και στοιχείων εφαρμογής, </w:t>
      </w:r>
      <w:r>
        <w:rPr>
          <w:rFonts w:ascii="Arial" w:hAnsi="Arial" w:cs="Arial"/>
        </w:rPr>
        <w:t xml:space="preserve">τα έξοδα εγκατάστασης, συνδέσεων, ρυθμίσεων, δοκιμών και θέσης σε πλήρη </w:t>
      </w:r>
      <w:r w:rsidRPr="0015144B">
        <w:rPr>
          <w:rFonts w:ascii="Arial" w:hAnsi="Arial" w:cs="Arial"/>
        </w:rPr>
        <w:t>λειτουργία αυτού, την εκπ</w:t>
      </w:r>
      <w:r w:rsidR="00337A68">
        <w:rPr>
          <w:rFonts w:ascii="Arial" w:hAnsi="Arial" w:cs="Arial"/>
        </w:rPr>
        <w:t xml:space="preserve">αίδευση του προσωπικού </w:t>
      </w:r>
      <w:r w:rsidRPr="0015144B">
        <w:rPr>
          <w:rFonts w:ascii="Arial" w:hAnsi="Arial" w:cs="Arial"/>
        </w:rPr>
        <w:t xml:space="preserve"> του</w:t>
      </w:r>
      <w:r>
        <w:rPr>
          <w:rFonts w:ascii="Arial" w:hAnsi="Arial" w:cs="Arial"/>
        </w:rPr>
        <w:t xml:space="preserve"> </w:t>
      </w:r>
      <w:r w:rsidRPr="00F47AF5">
        <w:rPr>
          <w:rFonts w:ascii="Arial" w:hAnsi="Arial" w:cs="Arial"/>
        </w:rPr>
        <w:t>ΝΟΣΟΚΟ</w:t>
      </w:r>
      <w:r w:rsidR="00327897" w:rsidRPr="00F47AF5">
        <w:rPr>
          <w:rFonts w:ascii="Arial" w:hAnsi="Arial" w:cs="Arial"/>
        </w:rPr>
        <w:t>ΜΕ</w:t>
      </w:r>
      <w:r w:rsidRPr="00F47AF5">
        <w:rPr>
          <w:rFonts w:ascii="Arial" w:hAnsi="Arial" w:cs="Arial"/>
        </w:rPr>
        <w:t>ΙΟΥ</w:t>
      </w:r>
      <w:r w:rsidR="00915846" w:rsidRPr="00F47AF5">
        <w:rPr>
          <w:rFonts w:ascii="Arial" w:hAnsi="Arial" w:cs="Arial"/>
        </w:rPr>
        <w:t>,</w:t>
      </w:r>
      <w:r w:rsidRPr="00F47AF5">
        <w:rPr>
          <w:rFonts w:ascii="Arial" w:hAnsi="Arial" w:cs="Arial"/>
        </w:rPr>
        <w:t xml:space="preserve"> την </w:t>
      </w:r>
      <w:r w:rsidR="005453CC" w:rsidRPr="00F47AF5">
        <w:rPr>
          <w:rFonts w:ascii="Arial" w:hAnsi="Arial" w:cs="Arial"/>
        </w:rPr>
        <w:t xml:space="preserve">αποξήλωση </w:t>
      </w:r>
      <w:r w:rsidR="00915846" w:rsidRPr="00F47AF5">
        <w:rPr>
          <w:rFonts w:ascii="Arial" w:hAnsi="Arial" w:cs="Arial"/>
        </w:rPr>
        <w:t xml:space="preserve">του υπάρχοντος </w:t>
      </w:r>
      <w:r w:rsidR="001B2C7D">
        <w:rPr>
          <w:rFonts w:ascii="Arial" w:hAnsi="Arial" w:cs="Arial"/>
        </w:rPr>
        <w:t>συγκροτήματος</w:t>
      </w:r>
      <w:r w:rsidR="00915846" w:rsidRPr="00F47AF5">
        <w:rPr>
          <w:rFonts w:ascii="Arial" w:hAnsi="Arial" w:cs="Arial"/>
        </w:rPr>
        <w:t xml:space="preserve">  </w:t>
      </w:r>
      <w:r w:rsidR="00040AB4" w:rsidRPr="00AB1BB5">
        <w:rPr>
          <w:rFonts w:ascii="Arial" w:hAnsi="Arial" w:cs="Arial"/>
        </w:rPr>
        <w:t>(</w:t>
      </w:r>
      <w:r w:rsidR="00285BCB" w:rsidRPr="00AB1BB5">
        <w:rPr>
          <w:rFonts w:ascii="Arial" w:hAnsi="Arial" w:cs="Arial"/>
        </w:rPr>
        <w:t xml:space="preserve">του </w:t>
      </w:r>
      <w:r w:rsidR="00BE703B">
        <w:rPr>
          <w:rFonts w:ascii="Arial" w:hAnsi="Arial" w:cs="Arial"/>
        </w:rPr>
        <w:t xml:space="preserve">Πανεπιστημιακο Γενικό </w:t>
      </w:r>
      <w:r w:rsidR="00285BCB" w:rsidRPr="00AB1BB5">
        <w:rPr>
          <w:rFonts w:ascii="Arial" w:hAnsi="Arial" w:cs="Arial"/>
        </w:rPr>
        <w:t>Νοσοκομείου</w:t>
      </w:r>
      <w:r w:rsidR="00BE703B">
        <w:rPr>
          <w:rFonts w:ascii="Arial" w:hAnsi="Arial" w:cs="Arial"/>
        </w:rPr>
        <w:t xml:space="preserve"> Ηρακλείου)</w:t>
      </w:r>
      <w:r w:rsidRPr="00311AA7">
        <w:rPr>
          <w:rFonts w:ascii="Arial" w:hAnsi="Arial" w:cs="Arial"/>
        </w:rPr>
        <w:t>, περ</w:t>
      </w:r>
      <w:r w:rsidRPr="00083482">
        <w:rPr>
          <w:rFonts w:ascii="Arial" w:hAnsi="Arial" w:cs="Arial"/>
        </w:rPr>
        <w:t xml:space="preserve">ιλαμβάνει </w:t>
      </w:r>
      <w:r w:rsidR="005453CC">
        <w:rPr>
          <w:rFonts w:ascii="Arial" w:hAnsi="Arial" w:cs="Arial"/>
        </w:rPr>
        <w:t xml:space="preserve">δε </w:t>
      </w:r>
      <w:r>
        <w:rPr>
          <w:rFonts w:ascii="Arial" w:hAnsi="Arial" w:cs="Arial"/>
        </w:rPr>
        <w:t>επί πλέον</w:t>
      </w:r>
      <w:r w:rsidRPr="00083482">
        <w:rPr>
          <w:rFonts w:ascii="Arial" w:hAnsi="Arial" w:cs="Arial"/>
        </w:rPr>
        <w:t xml:space="preserve"> τις υπέρ τρίτων κρατήσεις</w:t>
      </w:r>
      <w:r w:rsidR="00342562">
        <w:rPr>
          <w:rFonts w:ascii="Arial" w:hAnsi="Arial" w:cs="Arial"/>
        </w:rPr>
        <w:t>, τον φόρο εισοδήματος</w:t>
      </w:r>
      <w:r w:rsidRPr="00083482">
        <w:rPr>
          <w:rFonts w:ascii="Arial" w:hAnsi="Arial" w:cs="Arial"/>
        </w:rPr>
        <w:t xml:space="preserve"> και τον αναλογούντα ΦΠΑ</w:t>
      </w:r>
      <w:r>
        <w:rPr>
          <w:rFonts w:ascii="Arial" w:hAnsi="Arial" w:cs="Arial"/>
        </w:rPr>
        <w:t xml:space="preserve">, </w:t>
      </w:r>
      <w:r w:rsidRPr="00083482">
        <w:rPr>
          <w:rFonts w:ascii="Arial" w:hAnsi="Arial" w:cs="Arial"/>
        </w:rPr>
        <w:t xml:space="preserve">σύμφωνα με τη </w:t>
      </w:r>
      <w:r w:rsidR="0052573B">
        <w:rPr>
          <w:rFonts w:ascii="Arial" w:hAnsi="Arial" w:cs="Arial"/>
        </w:rPr>
        <w:t>Διακήρυξη</w:t>
      </w:r>
      <w:r w:rsidR="00F16FD0">
        <w:rPr>
          <w:rFonts w:ascii="Arial" w:hAnsi="Arial" w:cs="Arial"/>
        </w:rPr>
        <w:t xml:space="preserve"> </w:t>
      </w:r>
      <w:r>
        <w:rPr>
          <w:rFonts w:ascii="Arial" w:hAnsi="Arial" w:cs="Arial"/>
        </w:rPr>
        <w:t xml:space="preserve"> </w:t>
      </w:r>
      <w:r w:rsidRPr="007A5D76">
        <w:rPr>
          <w:rFonts w:ascii="Arial" w:hAnsi="Arial" w:cs="Arial"/>
        </w:rPr>
        <w:t xml:space="preserve">........ </w:t>
      </w:r>
      <w:r w:rsidR="005453CC" w:rsidRPr="007A5D76">
        <w:rPr>
          <w:rFonts w:ascii="Arial" w:hAnsi="Arial" w:cs="Arial"/>
        </w:rPr>
        <w:t>/…</w:t>
      </w:r>
      <w:r w:rsidR="00915846" w:rsidRPr="007A5D76">
        <w:rPr>
          <w:rFonts w:ascii="Arial" w:hAnsi="Arial" w:cs="Arial"/>
        </w:rPr>
        <w:t>.</w:t>
      </w:r>
      <w:r w:rsidR="00C57103" w:rsidRPr="007A5D76">
        <w:rPr>
          <w:rFonts w:ascii="Arial" w:hAnsi="Arial" w:cs="Arial"/>
        </w:rPr>
        <w:t>-</w:t>
      </w:r>
      <w:r w:rsidR="005453CC" w:rsidRPr="007A5D76">
        <w:rPr>
          <w:rFonts w:ascii="Arial" w:hAnsi="Arial" w:cs="Arial"/>
        </w:rPr>
        <w:t>…</w:t>
      </w:r>
      <w:r w:rsidR="00915846" w:rsidRPr="007A5D76">
        <w:rPr>
          <w:rFonts w:ascii="Arial" w:hAnsi="Arial" w:cs="Arial"/>
        </w:rPr>
        <w:t>.</w:t>
      </w:r>
      <w:r w:rsidR="00C57103" w:rsidRPr="007A5D76">
        <w:rPr>
          <w:rFonts w:ascii="Arial" w:hAnsi="Arial" w:cs="Arial"/>
        </w:rPr>
        <w:t>-</w:t>
      </w:r>
      <w:r w:rsidR="005453CC" w:rsidRPr="007A5D76">
        <w:rPr>
          <w:rFonts w:ascii="Arial" w:hAnsi="Arial" w:cs="Arial"/>
        </w:rPr>
        <w:t>……</w:t>
      </w:r>
      <w:r w:rsidR="00C57103" w:rsidRPr="007A5D76">
        <w:rPr>
          <w:rFonts w:ascii="Arial" w:hAnsi="Arial" w:cs="Arial"/>
        </w:rPr>
        <w:t>..</w:t>
      </w:r>
      <w:r w:rsidR="005453CC" w:rsidRPr="007A5D76">
        <w:rPr>
          <w:rFonts w:ascii="Arial" w:hAnsi="Arial" w:cs="Arial"/>
        </w:rPr>
        <w:t>..</w:t>
      </w:r>
      <w:r w:rsidR="00915846">
        <w:rPr>
          <w:rFonts w:ascii="Arial" w:hAnsi="Arial" w:cs="Arial"/>
        </w:rPr>
        <w:t xml:space="preserve"> </w:t>
      </w:r>
      <w:r w:rsidR="00416F42">
        <w:rPr>
          <w:rFonts w:ascii="Arial" w:hAnsi="Arial" w:cs="Arial"/>
        </w:rPr>
        <w:t xml:space="preserve">και την προσφορά του ΑΝΑΔΟΧΟΥ. </w:t>
      </w:r>
    </w:p>
    <w:p w:rsidR="00AE252E" w:rsidRPr="00083482" w:rsidRDefault="00AE252E" w:rsidP="00AE252E">
      <w:pPr>
        <w:rPr>
          <w:rFonts w:ascii="Arial" w:hAnsi="Arial" w:cs="Arial"/>
        </w:rPr>
      </w:pPr>
    </w:p>
    <w:p w:rsidR="00AE252E" w:rsidRDefault="00AE252E" w:rsidP="00AE252E">
      <w:pPr>
        <w:jc w:val="center"/>
        <w:rPr>
          <w:rFonts w:ascii="Arial" w:hAnsi="Arial" w:cs="Arial"/>
        </w:rPr>
      </w:pPr>
    </w:p>
    <w:p w:rsidR="00A37704" w:rsidRDefault="00A37704" w:rsidP="00AE252E">
      <w:pPr>
        <w:jc w:val="center"/>
        <w:rPr>
          <w:rFonts w:ascii="Arial" w:hAnsi="Arial" w:cs="Arial"/>
        </w:rPr>
      </w:pPr>
    </w:p>
    <w:p w:rsidR="00A37704" w:rsidRDefault="00A37704" w:rsidP="00AE252E">
      <w:pPr>
        <w:jc w:val="center"/>
        <w:rPr>
          <w:rFonts w:ascii="Arial" w:hAnsi="Arial" w:cs="Arial"/>
        </w:rPr>
      </w:pPr>
    </w:p>
    <w:p w:rsidR="00A37704" w:rsidRDefault="00A37704" w:rsidP="00AE252E">
      <w:pPr>
        <w:jc w:val="center"/>
        <w:rPr>
          <w:rFonts w:ascii="Arial" w:hAnsi="Arial" w:cs="Arial"/>
        </w:rPr>
      </w:pPr>
    </w:p>
    <w:p w:rsidR="00A37704" w:rsidRDefault="00A37704" w:rsidP="00AE252E">
      <w:pPr>
        <w:jc w:val="center"/>
        <w:rPr>
          <w:rFonts w:ascii="Arial" w:hAnsi="Arial" w:cs="Arial"/>
        </w:rPr>
      </w:pPr>
    </w:p>
    <w:p w:rsidR="00A37704" w:rsidRDefault="00A37704" w:rsidP="00AE252E">
      <w:pPr>
        <w:jc w:val="center"/>
        <w:rPr>
          <w:rFonts w:ascii="Arial" w:hAnsi="Arial" w:cs="Arial"/>
        </w:rPr>
      </w:pPr>
    </w:p>
    <w:p w:rsidR="00AE252E" w:rsidRPr="00AE252E" w:rsidRDefault="00AE252E" w:rsidP="008818EE">
      <w:pPr>
        <w:jc w:val="center"/>
        <w:outlineLvl w:val="0"/>
        <w:rPr>
          <w:rFonts w:ascii="Arial" w:hAnsi="Arial" w:cs="Arial"/>
          <w:b/>
        </w:rPr>
      </w:pPr>
      <w:r w:rsidRPr="00AE252E">
        <w:rPr>
          <w:rFonts w:ascii="Arial" w:hAnsi="Arial" w:cs="Arial"/>
          <w:b/>
        </w:rPr>
        <w:t xml:space="preserve">ΑΡΘΡΟ 2ο </w:t>
      </w:r>
    </w:p>
    <w:p w:rsidR="00AE252E" w:rsidRDefault="00AE252E" w:rsidP="00AE252E">
      <w:pPr>
        <w:jc w:val="center"/>
        <w:rPr>
          <w:rFonts w:ascii="Arial" w:hAnsi="Arial" w:cs="Arial"/>
        </w:rPr>
      </w:pPr>
      <w:r w:rsidRPr="00ED642D">
        <w:rPr>
          <w:rFonts w:ascii="Arial" w:hAnsi="Arial" w:cs="Arial"/>
        </w:rPr>
        <w:t>ΤΟΠΟΣ</w:t>
      </w:r>
      <w:r w:rsidR="004F0E2F">
        <w:rPr>
          <w:rFonts w:ascii="Arial" w:hAnsi="Arial" w:cs="Arial"/>
        </w:rPr>
        <w:t>, ΤΡΟΠΟΣ</w:t>
      </w:r>
      <w:r w:rsidRPr="00ED642D">
        <w:rPr>
          <w:rFonts w:ascii="Arial" w:hAnsi="Arial" w:cs="Arial"/>
        </w:rPr>
        <w:t xml:space="preserve"> ΚΑΙ ΧΡΟΝΟΣ ΠΑΡΑΔΟΣΗΣ –ΠΑΡΑΛΑΒΗΣ</w:t>
      </w:r>
      <w:r>
        <w:rPr>
          <w:rFonts w:ascii="Arial" w:hAnsi="Arial" w:cs="Arial"/>
        </w:rPr>
        <w:t xml:space="preserve"> </w:t>
      </w:r>
    </w:p>
    <w:p w:rsidR="00AE252E" w:rsidRDefault="00AE252E" w:rsidP="00AE252E">
      <w:pPr>
        <w:jc w:val="center"/>
        <w:rPr>
          <w:rFonts w:ascii="Arial" w:hAnsi="Arial" w:cs="Arial"/>
        </w:rPr>
      </w:pPr>
    </w:p>
    <w:p w:rsidR="00AE252E" w:rsidRDefault="00AE252E" w:rsidP="00AE252E">
      <w:pPr>
        <w:ind w:left="-284"/>
        <w:rPr>
          <w:rFonts w:ascii="Arial" w:hAnsi="Arial" w:cs="Arial"/>
        </w:rPr>
      </w:pPr>
      <w:r>
        <w:rPr>
          <w:rFonts w:ascii="Arial" w:hAnsi="Arial" w:cs="Arial"/>
        </w:rPr>
        <w:t xml:space="preserve">Η οριστική παραλαβή του </w:t>
      </w:r>
      <w:r w:rsidR="001B2C7D">
        <w:rPr>
          <w:rFonts w:ascii="Arial" w:hAnsi="Arial" w:cs="Arial"/>
        </w:rPr>
        <w:t>συγκροτήματος</w:t>
      </w:r>
      <w:r>
        <w:rPr>
          <w:rFonts w:ascii="Arial" w:hAnsi="Arial" w:cs="Arial"/>
        </w:rPr>
        <w:t xml:space="preserve"> θα γίνει εντός </w:t>
      </w:r>
      <w:r w:rsidR="007A49BB" w:rsidRPr="00337A68">
        <w:rPr>
          <w:rFonts w:ascii="Arial" w:hAnsi="Arial" w:cs="Arial"/>
          <w:b/>
        </w:rPr>
        <w:t xml:space="preserve">εκατόν είκοσι </w:t>
      </w:r>
      <w:r w:rsidRPr="00337A68">
        <w:rPr>
          <w:rFonts w:ascii="Arial" w:hAnsi="Arial" w:cs="Arial"/>
          <w:b/>
        </w:rPr>
        <w:t>(</w:t>
      </w:r>
      <w:r w:rsidR="007A49BB" w:rsidRPr="00337A68">
        <w:rPr>
          <w:rFonts w:ascii="Arial" w:hAnsi="Arial" w:cs="Arial"/>
          <w:b/>
        </w:rPr>
        <w:t>1</w:t>
      </w:r>
      <w:r w:rsidR="00337A68" w:rsidRPr="00337A68">
        <w:rPr>
          <w:rFonts w:ascii="Arial" w:hAnsi="Arial" w:cs="Arial"/>
          <w:b/>
        </w:rPr>
        <w:t>5</w:t>
      </w:r>
      <w:r w:rsidR="007A49BB" w:rsidRPr="00337A68">
        <w:rPr>
          <w:rFonts w:ascii="Arial" w:hAnsi="Arial" w:cs="Arial"/>
          <w:b/>
        </w:rPr>
        <w:t>0</w:t>
      </w:r>
      <w:r w:rsidRPr="00337A68">
        <w:rPr>
          <w:rFonts w:ascii="Arial" w:hAnsi="Arial" w:cs="Arial"/>
          <w:b/>
        </w:rPr>
        <w:t>) ημερολογιακών</w:t>
      </w:r>
      <w:r w:rsidRPr="00531D5E">
        <w:rPr>
          <w:rFonts w:ascii="Arial" w:hAnsi="Arial" w:cs="Arial"/>
          <w:b/>
        </w:rPr>
        <w:t xml:space="preserve"> ημερών</w:t>
      </w:r>
      <w:r>
        <w:rPr>
          <w:rFonts w:ascii="Arial" w:hAnsi="Arial" w:cs="Arial"/>
        </w:rPr>
        <w:t xml:space="preserve"> </w:t>
      </w:r>
      <w:r w:rsidR="00BD5ECB">
        <w:rPr>
          <w:rFonts w:ascii="Arial" w:hAnsi="Arial" w:cs="Arial"/>
        </w:rPr>
        <w:t xml:space="preserve">(συμβατικός </w:t>
      </w:r>
      <w:r w:rsidR="00BD5ECB" w:rsidRPr="007A5D76">
        <w:rPr>
          <w:rFonts w:ascii="Arial" w:hAnsi="Arial" w:cs="Arial"/>
        </w:rPr>
        <w:t xml:space="preserve">χρόνος παράδοσης) </w:t>
      </w:r>
      <w:r w:rsidRPr="007A5D76">
        <w:rPr>
          <w:rFonts w:ascii="Arial" w:hAnsi="Arial" w:cs="Arial"/>
        </w:rPr>
        <w:t>από την ……</w:t>
      </w:r>
      <w:r w:rsidR="00C57103" w:rsidRPr="007A5D76">
        <w:rPr>
          <w:rFonts w:ascii="Arial" w:hAnsi="Arial" w:cs="Arial"/>
        </w:rPr>
        <w:t>/</w:t>
      </w:r>
      <w:r w:rsidRPr="007A5D76">
        <w:rPr>
          <w:rFonts w:ascii="Arial" w:hAnsi="Arial" w:cs="Arial"/>
        </w:rPr>
        <w:t>……</w:t>
      </w:r>
      <w:r w:rsidR="00C57103" w:rsidRPr="007A5D76">
        <w:rPr>
          <w:rFonts w:ascii="Arial" w:hAnsi="Arial" w:cs="Arial"/>
        </w:rPr>
        <w:t>/…….</w:t>
      </w:r>
      <w:r w:rsidRPr="007A5D76">
        <w:rPr>
          <w:rFonts w:ascii="Arial" w:hAnsi="Arial" w:cs="Arial"/>
        </w:rPr>
        <w:t xml:space="preserve">….. στο ΝΟΣΟΚΟΜΕΙΟ, εγκατεστημένου και σε πλήρη λειτουργία στον χώρο </w:t>
      </w:r>
      <w:r w:rsidR="00096911" w:rsidRPr="007A5D76">
        <w:rPr>
          <w:rFonts w:ascii="Arial" w:hAnsi="Arial" w:cs="Arial"/>
        </w:rPr>
        <w:t xml:space="preserve">του </w:t>
      </w:r>
      <w:r w:rsidR="00342562" w:rsidRPr="007A5D76">
        <w:rPr>
          <w:rFonts w:ascii="Arial" w:hAnsi="Arial" w:cs="Arial"/>
        </w:rPr>
        <w:t>ΦΟΡΕΑ</w:t>
      </w:r>
      <w:r w:rsidR="00096911" w:rsidRPr="007A5D76">
        <w:rPr>
          <w:rFonts w:ascii="Arial" w:hAnsi="Arial" w:cs="Arial"/>
        </w:rPr>
        <w:t xml:space="preserve"> </w:t>
      </w:r>
      <w:r w:rsidRPr="007A5D76">
        <w:rPr>
          <w:rFonts w:ascii="Arial" w:hAnsi="Arial" w:cs="Arial"/>
        </w:rPr>
        <w:t xml:space="preserve">που περιγράφεται στην </w:t>
      </w:r>
      <w:r w:rsidR="0052573B" w:rsidRPr="007A5D76">
        <w:rPr>
          <w:rFonts w:ascii="Arial" w:hAnsi="Arial" w:cs="Arial"/>
        </w:rPr>
        <w:t>διακήρυξη</w:t>
      </w:r>
      <w:r w:rsidRPr="007A5D76">
        <w:rPr>
          <w:rFonts w:ascii="Arial" w:hAnsi="Arial" w:cs="Arial"/>
        </w:rPr>
        <w:t xml:space="preserve">. Κατά συνέπεια η παράδοση του </w:t>
      </w:r>
      <w:r w:rsidR="001B2C7D" w:rsidRPr="007A5D76">
        <w:rPr>
          <w:rFonts w:ascii="Arial" w:hAnsi="Arial" w:cs="Arial"/>
        </w:rPr>
        <w:t>συγκροτήματος</w:t>
      </w:r>
      <w:r w:rsidRPr="007A5D76">
        <w:rPr>
          <w:rFonts w:ascii="Arial" w:hAnsi="Arial" w:cs="Arial"/>
        </w:rPr>
        <w:t xml:space="preserve"> σε πλήρη λειτουργία θα γίνει την …………………………</w:t>
      </w:r>
      <w:r w:rsidR="0015144B" w:rsidRPr="007A5D76">
        <w:rPr>
          <w:rFonts w:ascii="Arial" w:hAnsi="Arial" w:cs="Arial"/>
        </w:rPr>
        <w:t>……………………………………. (……../……/………..), στο ………………………………</w:t>
      </w:r>
    </w:p>
    <w:p w:rsidR="007A49BB" w:rsidRDefault="007A49BB" w:rsidP="00AE252E">
      <w:pPr>
        <w:ind w:left="-284"/>
        <w:rPr>
          <w:rFonts w:ascii="Arial" w:hAnsi="Arial" w:cs="Arial"/>
        </w:rPr>
      </w:pPr>
    </w:p>
    <w:p w:rsidR="00AE252E" w:rsidRPr="00365B1B" w:rsidRDefault="00E91F62" w:rsidP="00AE252E">
      <w:pPr>
        <w:ind w:left="-284"/>
        <w:rPr>
          <w:rFonts w:ascii="Arial" w:hAnsi="Arial" w:cs="Arial"/>
        </w:rPr>
      </w:pPr>
      <w:r>
        <w:rPr>
          <w:rFonts w:ascii="Arial" w:hAnsi="Arial" w:cs="Arial"/>
        </w:rPr>
        <w:t>Ο ΑΝΑΔΟΧΟΣ θα αναλάβει ο ίδιος</w:t>
      </w:r>
      <w:r w:rsidR="006371F3" w:rsidRPr="00365B1B">
        <w:rPr>
          <w:rFonts w:ascii="Arial" w:hAnsi="Arial" w:cs="Arial"/>
        </w:rPr>
        <w:t xml:space="preserve"> την μεταφορά και την εγκατάσταση του μηχανήματος στο χώρο τοποθέτησης και παραμονής του, με βάση την ελληνική νομοθεσία και τους αντίστοιχους κανονισμούς. </w:t>
      </w:r>
    </w:p>
    <w:p w:rsidR="007822C2" w:rsidRDefault="00322CD0" w:rsidP="00AE252E">
      <w:pPr>
        <w:ind w:left="-284"/>
        <w:rPr>
          <w:rFonts w:ascii="Arial" w:hAnsi="Arial" w:cs="Arial"/>
        </w:rPr>
      </w:pPr>
      <w:r>
        <w:rPr>
          <w:rFonts w:ascii="Arial" w:hAnsi="Arial" w:cs="Arial"/>
        </w:rPr>
        <w:t xml:space="preserve">Σχετικά με τον τρόπο παράδοσης – παραλαβής του </w:t>
      </w:r>
      <w:r w:rsidR="001B2C7D">
        <w:rPr>
          <w:rFonts w:ascii="Arial" w:hAnsi="Arial" w:cs="Arial"/>
        </w:rPr>
        <w:t>συγκροτήματος</w:t>
      </w:r>
      <w:r>
        <w:rPr>
          <w:rFonts w:ascii="Arial" w:hAnsi="Arial" w:cs="Arial"/>
        </w:rPr>
        <w:t>, θα ισχύσουν τα ακόλουθα :</w:t>
      </w:r>
    </w:p>
    <w:p w:rsidR="00322CD0" w:rsidRPr="00337A68" w:rsidRDefault="00337A68" w:rsidP="00AE252E">
      <w:pPr>
        <w:ind w:left="-284"/>
        <w:rPr>
          <w:rFonts w:ascii="Arial" w:hAnsi="Arial" w:cs="Arial"/>
          <w:color w:val="FF0000"/>
        </w:rPr>
      </w:pPr>
      <w:r>
        <w:rPr>
          <w:rFonts w:ascii="Arial" w:hAnsi="Arial" w:cs="Arial"/>
          <w:color w:val="FF0000"/>
        </w:rPr>
        <w:t xml:space="preserve">                  </w:t>
      </w:r>
    </w:p>
    <w:p w:rsidR="00872C3D" w:rsidRDefault="00322CD0" w:rsidP="008818EE">
      <w:pPr>
        <w:ind w:left="-284"/>
        <w:outlineLvl w:val="0"/>
        <w:rPr>
          <w:rFonts w:ascii="Arial" w:hAnsi="Arial" w:cs="Arial"/>
        </w:rPr>
      </w:pPr>
      <w:r>
        <w:rPr>
          <w:rFonts w:ascii="Arial" w:hAnsi="Arial" w:cs="Arial"/>
          <w:b/>
        </w:rPr>
        <w:t>Α</w:t>
      </w:r>
      <w:r w:rsidRPr="006E5CC6">
        <w:rPr>
          <w:rFonts w:ascii="Arial" w:hAnsi="Arial" w:cs="Arial"/>
          <w:b/>
        </w:rPr>
        <w:t xml:space="preserve">μέσως μετά την υπογραφή της </w:t>
      </w:r>
      <w:r w:rsidR="00D10503" w:rsidRPr="006E5CC6">
        <w:rPr>
          <w:rFonts w:ascii="Arial" w:hAnsi="Arial" w:cs="Arial"/>
          <w:b/>
        </w:rPr>
        <w:t>Σ</w:t>
      </w:r>
      <w:r w:rsidRPr="006E5CC6">
        <w:rPr>
          <w:rFonts w:ascii="Arial" w:hAnsi="Arial" w:cs="Arial"/>
          <w:b/>
        </w:rPr>
        <w:t>ύμβασης</w:t>
      </w:r>
      <w:r w:rsidR="00872C3D">
        <w:rPr>
          <w:rFonts w:ascii="Arial" w:hAnsi="Arial" w:cs="Arial"/>
          <w:b/>
        </w:rPr>
        <w:t xml:space="preserve"> θα πρέπει να γίνουν οι παρακάτω ενέργειες </w:t>
      </w:r>
      <w:r w:rsidR="00AE252E" w:rsidRPr="005453CC">
        <w:rPr>
          <w:rFonts w:ascii="Arial" w:hAnsi="Arial" w:cs="Arial"/>
        </w:rPr>
        <w:t xml:space="preserve"> </w:t>
      </w:r>
    </w:p>
    <w:p w:rsidR="00872C3D" w:rsidRDefault="00872C3D" w:rsidP="005C70AE">
      <w:pPr>
        <w:ind w:left="-284"/>
        <w:rPr>
          <w:rFonts w:ascii="Arial" w:hAnsi="Arial" w:cs="Arial"/>
        </w:rPr>
      </w:pPr>
    </w:p>
    <w:tbl>
      <w:tblPr>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738"/>
      </w:tblGrid>
      <w:tr w:rsidR="00872C3D" w:rsidRPr="00872C3D">
        <w:trPr>
          <w:trHeight w:val="568"/>
        </w:trPr>
        <w:tc>
          <w:tcPr>
            <w:tcW w:w="9738" w:type="dxa"/>
            <w:tcBorders>
              <w:top w:val="nil"/>
              <w:left w:val="nil"/>
              <w:bottom w:val="nil"/>
              <w:right w:val="nil"/>
            </w:tcBorders>
            <w:shd w:val="clear" w:color="auto" w:fill="auto"/>
            <w:vAlign w:val="center"/>
          </w:tcPr>
          <w:p w:rsidR="00872C3D" w:rsidRPr="00872C3D" w:rsidRDefault="00872C3D" w:rsidP="00872C3D">
            <w:pPr>
              <w:jc w:val="left"/>
              <w:rPr>
                <w:rFonts w:ascii="Arial" w:hAnsi="Arial" w:cs="Arial"/>
                <w:b/>
                <w:u w:val="single"/>
              </w:rPr>
            </w:pPr>
          </w:p>
          <w:p w:rsidR="00872C3D" w:rsidRPr="00872C3D" w:rsidRDefault="00872C3D" w:rsidP="00872C3D">
            <w:pPr>
              <w:rPr>
                <w:rFonts w:ascii="Arial" w:hAnsi="Arial" w:cs="Arial"/>
                <w:lang w:eastAsia="en-US"/>
              </w:rPr>
            </w:pPr>
            <w:r w:rsidRPr="00872C3D">
              <w:rPr>
                <w:rFonts w:ascii="Arial" w:hAnsi="Arial" w:cs="Arial"/>
              </w:rPr>
              <w:t xml:space="preserve"> </w:t>
            </w:r>
            <w:r w:rsidRPr="00872C3D">
              <w:rPr>
                <w:rFonts w:ascii="Arial" w:hAnsi="Arial" w:cs="Arial"/>
                <w:b/>
              </w:rPr>
              <w:t>Α.</w:t>
            </w:r>
            <w:r w:rsidRPr="00872C3D">
              <w:rPr>
                <w:rFonts w:ascii="Arial" w:hAnsi="Arial" w:cs="Arial"/>
              </w:rPr>
              <w:t xml:space="preserve">  Τα γενικά σχέδια και γενικά στοιχεία</w:t>
            </w:r>
            <w:r w:rsidRPr="00872C3D">
              <w:rPr>
                <w:rFonts w:ascii="Arial" w:hAnsi="Arial" w:cs="Arial"/>
                <w:sz w:val="18"/>
                <w:szCs w:val="18"/>
                <w:lang w:eastAsia="en-US"/>
              </w:rPr>
              <w:t xml:space="preserve"> Ο  </w:t>
            </w:r>
            <w:r w:rsidRPr="00872C3D">
              <w:rPr>
                <w:rFonts w:ascii="Arial" w:hAnsi="Arial" w:cs="Arial"/>
                <w:lang w:eastAsia="en-US"/>
              </w:rPr>
              <w:t>καθως και τις μελέτες επάρκειας του δικτύου σωληνώσεων ψύκτη – πύργου ψύξης και του ηλεκτρικού δικτύου τροφοδοσίας.</w:t>
            </w:r>
            <w:r>
              <w:rPr>
                <w:rFonts w:ascii="Arial" w:hAnsi="Arial" w:cs="Arial"/>
                <w:lang w:eastAsia="en-US"/>
              </w:rPr>
              <w:t>οπως προβλεπονται</w:t>
            </w:r>
            <w:r w:rsidRPr="00872C3D">
              <w:rPr>
                <w:rFonts w:ascii="Arial" w:hAnsi="Arial" w:cs="Arial"/>
                <w:lang w:eastAsia="en-US"/>
              </w:rPr>
              <w:t xml:space="preserve"> στις  τεχνικες προδιαγραφες</w:t>
            </w:r>
            <w:r>
              <w:rPr>
                <w:rFonts w:ascii="Arial" w:hAnsi="Arial" w:cs="Arial"/>
              </w:rPr>
              <w:t xml:space="preserve">, που συνυποβλήθηκαν με την προσφορά, </w:t>
            </w:r>
            <w:r w:rsidRPr="00872C3D">
              <w:rPr>
                <w:rFonts w:ascii="Arial" w:hAnsi="Arial" w:cs="Arial"/>
              </w:rPr>
              <w:t xml:space="preserve"> θα ανασυνταχθούν, σύμφωνα με τις δυνατότητες του διατιθέμενου από τον φορέα χώρου, θα συμπληρωθούν και θα προσαρμοσθούν στις ανάγκες του συγκροτήματος, με μέριμνα του ΑΝΑΔΟΧΟΥ </w:t>
            </w:r>
            <w:r w:rsidRPr="00872C3D">
              <w:rPr>
                <w:rFonts w:ascii="Arial" w:hAnsi="Arial" w:cs="Arial"/>
                <w:b/>
              </w:rPr>
              <w:t>και σε συνεργασία με το ΝΟΣΟΚΟΜΕΙΟ</w:t>
            </w:r>
            <w:r w:rsidRPr="00872C3D">
              <w:rPr>
                <w:rFonts w:ascii="Arial" w:hAnsi="Arial" w:cs="Arial"/>
              </w:rPr>
              <w:t xml:space="preserve"> εντός </w:t>
            </w:r>
            <w:r w:rsidRPr="00872C3D">
              <w:rPr>
                <w:rFonts w:ascii="Arial" w:hAnsi="Arial" w:cs="Arial"/>
                <w:b/>
              </w:rPr>
              <w:t>εικοσι (20) ημερών</w:t>
            </w:r>
            <w:r w:rsidRPr="00872C3D">
              <w:rPr>
                <w:rFonts w:ascii="Arial" w:hAnsi="Arial" w:cs="Arial"/>
              </w:rPr>
              <w:t xml:space="preserve"> το αργότερο, από την επομένη της ημερομηνίας υπογραφής της Σύμβασης, ώστε να διαμορφωθούν από τον ΑΝΑΔΟΧΟ τελικά σχέδια εφαρμογής, που θα περιλαμβάνουν πλήρη στοιχεία, στο βαθμό που απαιτούνται από τη φύση του συγκροτήματος για όλες τις λειτουργικές ανάγκες, προς πλήρη ανάπτυξη του συγκροτήματος ως και λεπτομερή στοιχεία για την προστασία του χώρου, σε σχέση με τις χρήσεις των γειτονικών χώρων, τις αποστάσεις κλπ</w:t>
            </w:r>
            <w:r>
              <w:rPr>
                <w:rFonts w:ascii="Arial" w:hAnsi="Arial" w:cs="Arial"/>
              </w:rPr>
              <w:t>. Επίσης θα παραδόθεί</w:t>
            </w:r>
            <w:r w:rsidRPr="00872C3D">
              <w:rPr>
                <w:rFonts w:ascii="Arial" w:hAnsi="Arial" w:cs="Arial"/>
              </w:rPr>
              <w:t xml:space="preserve"> αναλυτικό χρονοδιάγραμμα παράδοσης εξοπλισμού και εργασιών αποξήλωσης και εγκατάστασης στα πλαισια των χρόνων που ορίζονται από την παρούσα και το οποίο θα εγκριθεί από το ΝΟΣΟΚΟΜΕΙΟ</w:t>
            </w:r>
            <w:r w:rsidRPr="00872C3D">
              <w:rPr>
                <w:i/>
              </w:rPr>
              <w:t>.</w:t>
            </w:r>
            <w:r w:rsidRPr="00872C3D">
              <w:t xml:space="preserve"> </w:t>
            </w:r>
            <w:r w:rsidRPr="00872C3D">
              <w:rPr>
                <w:rFonts w:ascii="Arial" w:hAnsi="Arial" w:cs="Arial"/>
              </w:rPr>
              <w:t xml:space="preserve">Στο χρονοδιάγραμμα αυτό θα πρέπει να ληφθεί υπόψη ότι η αλληλουχία των ενεργειών της αποξήλωσης και της εγκατάστασης να είναι τέτοια που το ΝΟΣΟΚΟΜΕΙΟ να παραμείνει το λιγότερο δυνατόν διαστημα χωρίς τη λειτουργία τουλάχιστον ενός ψύκτη. </w:t>
            </w:r>
            <w:r>
              <w:rPr>
                <w:rFonts w:ascii="Arial" w:hAnsi="Arial" w:cs="Arial"/>
              </w:rPr>
              <w:t>Ο ΑΝΑΔΟΧΟΣ θα λάβει κάθε συμπληρ</w:t>
            </w:r>
            <w:r w:rsidRPr="00872C3D">
              <w:rPr>
                <w:rFonts w:ascii="Arial" w:hAnsi="Arial" w:cs="Arial"/>
              </w:rPr>
              <w:t>ωματικό μέτρο που απαιτείται ώστε οι υπόλοιπες εγκαταστάσεις του ΝΟΣΟΚΟΜΕΙΟΥ να λειτουργούν πλήρως κατά</w:t>
            </w:r>
            <w:r>
              <w:rPr>
                <w:rFonts w:ascii="Arial" w:hAnsi="Arial" w:cs="Arial"/>
              </w:rPr>
              <w:t xml:space="preserve"> </w:t>
            </w:r>
            <w:r w:rsidRPr="00872C3D">
              <w:rPr>
                <w:rFonts w:ascii="Arial" w:hAnsi="Arial" w:cs="Arial"/>
              </w:rPr>
              <w:t>τη διαρκεια της εγκατάστασης.</w:t>
            </w:r>
            <w:r w:rsidRPr="00872C3D">
              <w:rPr>
                <w:i/>
              </w:rPr>
              <w:t xml:space="preserve"> </w:t>
            </w:r>
          </w:p>
          <w:p w:rsidR="00872C3D" w:rsidRPr="00872C3D" w:rsidRDefault="00872C3D" w:rsidP="00872C3D">
            <w:pPr>
              <w:rPr>
                <w:rFonts w:ascii="Arial" w:hAnsi="Arial" w:cs="Arial"/>
              </w:rPr>
            </w:pPr>
          </w:p>
          <w:p w:rsidR="007E3F51" w:rsidRPr="007E3F51" w:rsidRDefault="00872C3D" w:rsidP="007E3F51">
            <w:pPr>
              <w:rPr>
                <w:rFonts w:ascii="Arial" w:hAnsi="Arial" w:cs="Arial"/>
              </w:rPr>
            </w:pPr>
            <w:r w:rsidRPr="00872C3D">
              <w:rPr>
                <w:rFonts w:ascii="Arial" w:hAnsi="Arial" w:cs="Arial"/>
                <w:b/>
              </w:rPr>
              <w:t>Β.</w:t>
            </w:r>
            <w:r w:rsidRPr="00872C3D">
              <w:rPr>
                <w:rFonts w:ascii="Arial" w:hAnsi="Arial" w:cs="Arial"/>
              </w:rPr>
              <w:t xml:space="preserve"> </w:t>
            </w:r>
            <w:r w:rsidR="007E3F51" w:rsidRPr="007E3F51">
              <w:rPr>
                <w:rFonts w:ascii="Arial" w:hAnsi="Arial" w:cs="Arial"/>
              </w:rPr>
              <w:t xml:space="preserve">Από την υπογραφή της σύμβασης και εντός εκατόν είκοσι (120) ημερών ο ΑΝΑΔΟΧΟΣ υποχρεούται να εχει μεταφέρει και αποθηκεύσει προσωρινά σε χωρο του  ΝΟΣΟΚΟΜΕΙΟΥ όλο τον προς εγκατάσταση εξοπλισμό.Μετα από αυτό θα ξεκινήσουν οι εργασίες αποξήλωσης του παλαιού και εγκατάστασης του νέου εξοπλισμού συμπεριλαμβάνοντας και όλες τις διαμορφώσεις και οποιαδήποτε άλλη εργασία και υλικα χρειαστούν για την σωστή λειτουργία του συστήματος που θα απαιτηθούν. </w:t>
            </w:r>
          </w:p>
          <w:p w:rsidR="007E3F51" w:rsidRPr="007E3F51" w:rsidRDefault="007E3F51" w:rsidP="007E3F51">
            <w:pPr>
              <w:rPr>
                <w:rFonts w:ascii="Arial" w:hAnsi="Arial" w:cs="Arial"/>
              </w:rPr>
            </w:pPr>
            <w:r w:rsidRPr="007E3F51">
              <w:rPr>
                <w:rFonts w:ascii="Arial" w:hAnsi="Arial" w:cs="Arial"/>
              </w:rPr>
              <w:lastRenderedPageBreak/>
              <w:t xml:space="preserve">Ο συνολικός χρόνος των εργασιών αποξήλωσης του παλαιού και εγκατάστασης του νέου εξοπλισμού θα διαρκέσει περίπου είκοσι (20) ημέρες. </w:t>
            </w:r>
          </w:p>
          <w:p w:rsidR="007E3F51" w:rsidRPr="007E3F51" w:rsidRDefault="007E3F51" w:rsidP="007E3F51">
            <w:pPr>
              <w:rPr>
                <w:rFonts w:ascii="Arial" w:hAnsi="Arial" w:cs="Arial"/>
              </w:rPr>
            </w:pPr>
            <w:r w:rsidRPr="007E3F51">
              <w:rPr>
                <w:rFonts w:ascii="Arial" w:hAnsi="Arial" w:cs="Arial"/>
              </w:rPr>
              <w:t xml:space="preserve">Η συνολική διάρκεια της Φάσης Β διαμορφώνεται έτσι σε 140 μέρες ( από την υπογραφή της σύμβασης ). </w:t>
            </w:r>
          </w:p>
          <w:p w:rsidR="00872C3D" w:rsidRPr="00872C3D" w:rsidRDefault="00872C3D" w:rsidP="00872C3D">
            <w:pPr>
              <w:rPr>
                <w:rFonts w:ascii="Arial" w:hAnsi="Arial" w:cs="Arial"/>
              </w:rPr>
            </w:pPr>
            <w:r w:rsidRPr="00872C3D">
              <w:rPr>
                <w:rFonts w:ascii="Arial" w:hAnsi="Arial" w:cs="Arial"/>
                <w:b/>
              </w:rPr>
              <w:t>Γ.</w:t>
            </w:r>
            <w:r w:rsidRPr="00872C3D">
              <w:rPr>
                <w:rFonts w:ascii="Arial" w:hAnsi="Arial" w:cs="Arial"/>
              </w:rPr>
              <w:t xml:space="preserve">  Ο ανάδοχος στον χρόνο που απομένει μέχρι την οριστική παραλαβή (</w:t>
            </w:r>
            <w:r w:rsidRPr="00872C3D">
              <w:rPr>
                <w:rFonts w:ascii="Arial" w:hAnsi="Arial" w:cs="Arial"/>
                <w:b/>
              </w:rPr>
              <w:t>περίπου δέκα (10) ημέρες</w:t>
            </w:r>
            <w:r w:rsidRPr="00872C3D">
              <w:rPr>
                <w:rFonts w:ascii="Arial" w:hAnsi="Arial" w:cs="Arial"/>
              </w:rPr>
              <w:t xml:space="preserve"> οφείλει να έχει ολοκληρώσει τις δικές του υποχρεώσεις όπως , συνδέσεις, ρυθμίσεις, δοκιμές, εκπαίδευση προσωπικού, και θέση σε λειτουργία του νέου μηχανήματος   </w:t>
            </w:r>
          </w:p>
          <w:p w:rsidR="00872C3D" w:rsidRPr="00872C3D" w:rsidRDefault="00872C3D" w:rsidP="00872C3D">
            <w:pPr>
              <w:rPr>
                <w:rFonts w:ascii="Arial" w:hAnsi="Arial" w:cs="Arial"/>
              </w:rPr>
            </w:pPr>
            <w:r w:rsidRPr="00872C3D">
              <w:rPr>
                <w:rFonts w:ascii="Arial" w:hAnsi="Arial" w:cs="Arial"/>
                <w:b/>
              </w:rPr>
              <w:t>Δ.</w:t>
            </w:r>
            <w:r w:rsidRPr="00872C3D">
              <w:rPr>
                <w:rFonts w:ascii="Arial" w:hAnsi="Arial" w:cs="Arial"/>
              </w:rPr>
              <w:t xml:space="preserve">  Η σειρά των ενεργειών κλείνει με την οριστική παραλαβή του συγκροτήματος από τον φορέα</w:t>
            </w:r>
            <w:r>
              <w:rPr>
                <w:rFonts w:ascii="Arial" w:hAnsi="Arial" w:cs="Arial"/>
              </w:rPr>
              <w:t>.</w:t>
            </w:r>
            <w:r w:rsidRPr="00872C3D">
              <w:rPr>
                <w:rFonts w:ascii="Arial" w:hAnsi="Arial" w:cs="Arial"/>
              </w:rPr>
              <w:t xml:space="preserve"> </w:t>
            </w:r>
          </w:p>
          <w:p w:rsidR="00872C3D" w:rsidRPr="00872C3D" w:rsidRDefault="00872C3D" w:rsidP="00872C3D">
            <w:pPr>
              <w:rPr>
                <w:rFonts w:ascii="Arial" w:hAnsi="Arial" w:cs="Arial"/>
                <w:color w:val="FF0000"/>
              </w:rPr>
            </w:pPr>
            <w:r w:rsidRPr="00872C3D">
              <w:rPr>
                <w:rFonts w:ascii="Arial" w:hAnsi="Arial" w:cs="Arial"/>
                <w:color w:val="FF0000"/>
              </w:rPr>
              <w:t>.</w:t>
            </w:r>
          </w:p>
          <w:p w:rsidR="00872C3D" w:rsidRPr="00872C3D" w:rsidRDefault="00872C3D" w:rsidP="00872C3D">
            <w:pPr>
              <w:rPr>
                <w:rFonts w:ascii="Arial" w:hAnsi="Arial" w:cs="Arial"/>
              </w:rPr>
            </w:pPr>
            <w:r w:rsidRPr="00872C3D">
              <w:rPr>
                <w:rFonts w:ascii="Arial" w:hAnsi="Arial" w:cs="Arial"/>
              </w:rPr>
              <w:t xml:space="preserve">  Ο ανάδοχος υποχρεώνεται να εκτελέσει πλήρως την εγκατάσταση του συγκροτήματος και να το παραδώσει σε πλήρη λειτουργία, με δικό του ειδικευμένο και ασφαλισμένο προσωπικό και δική του ολοκληρωτικά ευθύνη, σύμφωνα με τους κανόνες της τέχνης και της επιστήμης, τους κανονισμούς του ελληνικού κράτους, με τις οδηγίες και τα σχέδια του κατασκευαστικού οίκου και τέλος τις οδηγίες των αρμοδίων υπηρεσιών του φορέα, στο χώρο που διαθέτει. Ο ανάδοχος υποχρεούται να χρησιμοποιήσει αποδεδειγμένα το εξειδικευμένο προσωπικό το οποίο περιλαμβάνεται στα δικαιολογητικά της προσφοράς, το δε ΝΟΣΟΚΟΜΕΙΟ οφείλει να ελέγξει τη σχετική συμμόρφωση, ώστε να διασφαλισθούν τα συμφέροντα του Δημοσίου.</w:t>
            </w:r>
          </w:p>
        </w:tc>
      </w:tr>
      <w:tr w:rsidR="00872C3D" w:rsidRPr="00D65E5E">
        <w:trPr>
          <w:trHeight w:val="70"/>
        </w:trPr>
        <w:tc>
          <w:tcPr>
            <w:tcW w:w="9738" w:type="dxa"/>
            <w:tcBorders>
              <w:top w:val="nil"/>
              <w:left w:val="nil"/>
              <w:bottom w:val="nil"/>
              <w:right w:val="nil"/>
            </w:tcBorders>
            <w:shd w:val="clear" w:color="auto" w:fill="auto"/>
          </w:tcPr>
          <w:p w:rsidR="00872C3D" w:rsidRPr="00D65E5E" w:rsidRDefault="00872C3D" w:rsidP="00872C3D">
            <w:pPr>
              <w:rPr>
                <w:rFonts w:ascii="Arial" w:hAnsi="Arial" w:cs="Arial"/>
              </w:rPr>
            </w:pPr>
            <w:r w:rsidRPr="00D65E5E">
              <w:rPr>
                <w:rFonts w:ascii="Arial" w:hAnsi="Arial" w:cs="Arial"/>
              </w:rPr>
              <w:lastRenderedPageBreak/>
              <w:t xml:space="preserve">  Η παραλαβή του </w:t>
            </w:r>
            <w:r>
              <w:rPr>
                <w:rFonts w:ascii="Arial" w:hAnsi="Arial" w:cs="Arial"/>
              </w:rPr>
              <w:t>συγκροτήματος</w:t>
            </w:r>
            <w:r w:rsidRPr="00D65E5E">
              <w:rPr>
                <w:rFonts w:ascii="Arial" w:hAnsi="Arial" w:cs="Arial"/>
              </w:rPr>
              <w:t xml:space="preserve"> (</w:t>
            </w:r>
            <w:r w:rsidRPr="00A17578">
              <w:rPr>
                <w:rFonts w:ascii="Arial" w:hAnsi="Arial" w:cs="Arial"/>
              </w:rPr>
              <w:t xml:space="preserve">οριστική ποιοτική και ποσοτική) θα γίνει με την εγκατάσταση και σε κατάσταση πλήρους λειτουργίας, ως ειδικότερα ορίζεται από την σχετική κείμενη νομοθεσία και τα υπόλοιπα παραρτήματα της παρούσας </w:t>
            </w:r>
            <w:r>
              <w:rPr>
                <w:rFonts w:ascii="Arial" w:hAnsi="Arial" w:cs="Arial"/>
              </w:rPr>
              <w:t>διακήρυξη</w:t>
            </w:r>
            <w:r w:rsidRPr="00A17578">
              <w:rPr>
                <w:rFonts w:ascii="Arial" w:hAnsi="Arial" w:cs="Arial"/>
              </w:rPr>
              <w:t xml:space="preserve">ς. Οι περιγραφόμενες στη σύμβαση δυνατότητες του </w:t>
            </w:r>
            <w:r>
              <w:rPr>
                <w:rFonts w:ascii="Arial" w:hAnsi="Arial" w:cs="Arial"/>
              </w:rPr>
              <w:t>συγκροτήματος</w:t>
            </w:r>
            <w:r w:rsidRPr="00A17578">
              <w:rPr>
                <w:rFonts w:ascii="Arial" w:hAnsi="Arial" w:cs="Arial"/>
              </w:rPr>
              <w:t xml:space="preserve"> θα ελεγχθούν σε κάθε περίπτωση με τα απαιτούμενα εργαλεία και όργανα</w:t>
            </w:r>
            <w:r w:rsidRPr="00D65E5E">
              <w:rPr>
                <w:rFonts w:ascii="Arial" w:hAnsi="Arial" w:cs="Arial"/>
              </w:rPr>
              <w:t xml:space="preserve"> μετρήσεων και ελέγχου, πάντοτε δε κατά τρόπο τεχνικά άρτιο, και όπου αυτό δεν είναι δυνατό σε πραγματικές συνθήκες.</w:t>
            </w:r>
          </w:p>
        </w:tc>
      </w:tr>
      <w:tr w:rsidR="00872C3D" w:rsidRPr="00D65E5E">
        <w:tc>
          <w:tcPr>
            <w:tcW w:w="9738" w:type="dxa"/>
            <w:tcBorders>
              <w:top w:val="nil"/>
              <w:left w:val="nil"/>
              <w:bottom w:val="nil"/>
              <w:right w:val="nil"/>
            </w:tcBorders>
            <w:shd w:val="clear" w:color="auto" w:fill="auto"/>
          </w:tcPr>
          <w:p w:rsidR="00872C3D" w:rsidRPr="00D65E5E" w:rsidRDefault="00872C3D" w:rsidP="00872C3D">
            <w:pPr>
              <w:rPr>
                <w:rFonts w:ascii="Arial" w:hAnsi="Arial" w:cs="Arial"/>
              </w:rPr>
            </w:pPr>
            <w:r w:rsidRPr="00D65E5E">
              <w:rPr>
                <w:rFonts w:ascii="Arial" w:hAnsi="Arial" w:cs="Arial"/>
              </w:rPr>
              <w:t xml:space="preserve"> Όλα τα είδη και υλικά, που θα προσκομίσει ο ανάδοχος στο ΝΟΣΟΚΟΜΕΙΟ για την εγκατάσταση και πλήρη λειτουργία του υπό προμήθεια </w:t>
            </w:r>
            <w:r>
              <w:rPr>
                <w:rFonts w:ascii="Arial" w:hAnsi="Arial" w:cs="Arial"/>
              </w:rPr>
              <w:t>συγκροτήματος</w:t>
            </w:r>
            <w:r w:rsidRPr="00D65E5E">
              <w:rPr>
                <w:rFonts w:ascii="Arial" w:hAnsi="Arial" w:cs="Arial"/>
              </w:rPr>
              <w:t xml:space="preserve">, πρέπει να είναι καινούργια αμεταχείριστα χωρίς ελαττώματα και να ικανοποιούν όλους τους όρους σύμβασης, που καθορίζουν τον τύπο, την κατηγορία </w:t>
            </w:r>
            <w:r>
              <w:rPr>
                <w:rFonts w:ascii="Arial" w:hAnsi="Arial" w:cs="Arial"/>
              </w:rPr>
              <w:t>&amp;</w:t>
            </w:r>
            <w:r w:rsidRPr="00D65E5E">
              <w:rPr>
                <w:rFonts w:ascii="Arial" w:hAnsi="Arial" w:cs="Arial"/>
              </w:rPr>
              <w:t xml:space="preserve"> τα υπόλοιπα χαρακτηριστικά του. </w:t>
            </w:r>
          </w:p>
        </w:tc>
      </w:tr>
      <w:tr w:rsidR="00872C3D" w:rsidRPr="00E164D4">
        <w:tc>
          <w:tcPr>
            <w:tcW w:w="9738" w:type="dxa"/>
            <w:tcBorders>
              <w:top w:val="nil"/>
              <w:left w:val="nil"/>
              <w:bottom w:val="nil"/>
              <w:right w:val="nil"/>
            </w:tcBorders>
            <w:shd w:val="clear" w:color="auto" w:fill="auto"/>
          </w:tcPr>
          <w:p w:rsidR="00872C3D" w:rsidRPr="00E164D4" w:rsidRDefault="00872C3D" w:rsidP="00872C3D">
            <w:pPr>
              <w:rPr>
                <w:rFonts w:ascii="Arial" w:hAnsi="Arial" w:cs="Arial"/>
              </w:rPr>
            </w:pPr>
            <w:r w:rsidRPr="00E164D4">
              <w:rPr>
                <w:rFonts w:ascii="Arial" w:hAnsi="Arial" w:cs="Arial"/>
              </w:rPr>
              <w:t xml:space="preserve">  Ο ανάδοχος υποχρεώνεται να δώσει οποιαδήποτε στοιχεία προέλευσης των υλικών ήθελε ζητήσει ο φορέας για διαπίστωση της ποιότητας και των χαρακτηριστικών τους.</w:t>
            </w:r>
          </w:p>
        </w:tc>
      </w:tr>
      <w:tr w:rsidR="00872C3D" w:rsidRPr="00A12BC1">
        <w:trPr>
          <w:trHeight w:val="555"/>
        </w:trPr>
        <w:tc>
          <w:tcPr>
            <w:tcW w:w="9738" w:type="dxa"/>
            <w:tcBorders>
              <w:top w:val="nil"/>
              <w:left w:val="nil"/>
              <w:bottom w:val="nil"/>
              <w:right w:val="nil"/>
            </w:tcBorders>
            <w:shd w:val="clear" w:color="auto" w:fill="auto"/>
          </w:tcPr>
          <w:p w:rsidR="00872C3D" w:rsidRPr="00A12BC1" w:rsidRDefault="00872C3D" w:rsidP="00872C3D">
            <w:pPr>
              <w:rPr>
                <w:rFonts w:ascii="Arial" w:hAnsi="Arial" w:cs="Arial"/>
              </w:rPr>
            </w:pPr>
            <w:r>
              <w:rPr>
                <w:rFonts w:ascii="Arial" w:hAnsi="Arial" w:cs="Arial"/>
              </w:rPr>
              <w:t xml:space="preserve"> </w:t>
            </w:r>
            <w:r w:rsidRPr="00A12BC1">
              <w:rPr>
                <w:rFonts w:ascii="Arial" w:hAnsi="Arial" w:cs="Arial"/>
              </w:rPr>
              <w:t xml:space="preserve">Ο φορέας διατηρεί το δικαίωμα να ελέγχει κάθε προσκομιζόμενο υλικό και ο </w:t>
            </w:r>
            <w:r w:rsidRPr="00E164D4">
              <w:rPr>
                <w:rFonts w:ascii="Arial" w:hAnsi="Arial" w:cs="Arial"/>
              </w:rPr>
              <w:t xml:space="preserve">ανάδοχος </w:t>
            </w:r>
            <w:r w:rsidRPr="00A12BC1">
              <w:rPr>
                <w:rFonts w:ascii="Arial" w:hAnsi="Arial" w:cs="Arial"/>
              </w:rPr>
              <w:t xml:space="preserve">υποχρεώνεται να υπακούσει σε οποιεσδήποτε εντολές των αρμοδίων υπηρεσιών του, για υλικό το οποίο δεν εκπληρώνει τους συμβατικούς όρους, που αναφέρονται στην ποιότητα και τα χαρακτηριστικά του. </w:t>
            </w:r>
          </w:p>
        </w:tc>
      </w:tr>
      <w:tr w:rsidR="00872C3D" w:rsidRPr="00785611">
        <w:tc>
          <w:tcPr>
            <w:tcW w:w="9738" w:type="dxa"/>
            <w:tcBorders>
              <w:top w:val="nil"/>
              <w:left w:val="nil"/>
              <w:bottom w:val="nil"/>
              <w:right w:val="nil"/>
            </w:tcBorders>
            <w:shd w:val="clear" w:color="auto" w:fill="auto"/>
          </w:tcPr>
          <w:p w:rsidR="00872C3D" w:rsidRPr="00785611" w:rsidRDefault="00872C3D" w:rsidP="00872C3D">
            <w:pPr>
              <w:rPr>
                <w:rFonts w:ascii="Arial" w:hAnsi="Arial" w:cs="Arial"/>
                <w:b/>
              </w:rPr>
            </w:pPr>
          </w:p>
        </w:tc>
      </w:tr>
      <w:tr w:rsidR="00872C3D" w:rsidRPr="00F934F4">
        <w:trPr>
          <w:trHeight w:val="241"/>
        </w:trPr>
        <w:tc>
          <w:tcPr>
            <w:tcW w:w="9738" w:type="dxa"/>
            <w:tcBorders>
              <w:top w:val="nil"/>
              <w:left w:val="nil"/>
              <w:bottom w:val="nil"/>
              <w:right w:val="nil"/>
            </w:tcBorders>
            <w:shd w:val="clear" w:color="auto" w:fill="auto"/>
          </w:tcPr>
          <w:p w:rsidR="00872C3D" w:rsidRPr="00F934F4" w:rsidRDefault="00872C3D" w:rsidP="00872C3D">
            <w:pPr>
              <w:rPr>
                <w:rFonts w:ascii="Arial" w:hAnsi="Arial" w:cs="Arial"/>
              </w:rPr>
            </w:pPr>
            <w:r w:rsidRPr="00F934F4">
              <w:rPr>
                <w:rFonts w:ascii="Arial" w:hAnsi="Arial" w:cs="Arial"/>
              </w:rPr>
              <w:t xml:space="preserve"> Ο χρόνος παράδοσης, ο οποίος θα αναφερθεί οπωσδήποτε στην αρχική προσφορά,</w:t>
            </w:r>
            <w:r>
              <w:rPr>
                <w:rFonts w:ascii="Arial" w:hAnsi="Arial" w:cs="Arial"/>
              </w:rPr>
              <w:t xml:space="preserve"> καθορίζεται</w:t>
            </w:r>
            <w:r w:rsidRPr="00F934F4">
              <w:rPr>
                <w:rFonts w:ascii="Arial" w:hAnsi="Arial" w:cs="Arial"/>
              </w:rPr>
              <w:t xml:space="preserve"> σε </w:t>
            </w:r>
            <w:r w:rsidRPr="00F934F4">
              <w:rPr>
                <w:rFonts w:ascii="Arial" w:hAnsi="Arial" w:cs="Arial"/>
                <w:b/>
              </w:rPr>
              <w:t>εκατόν πενήντα (150)</w:t>
            </w:r>
            <w:r w:rsidRPr="00F934F4">
              <w:rPr>
                <w:rFonts w:ascii="Arial" w:hAnsi="Arial" w:cs="Arial"/>
              </w:rPr>
              <w:t xml:space="preserve"> </w:t>
            </w:r>
            <w:r w:rsidRPr="00F934F4">
              <w:rPr>
                <w:rFonts w:ascii="Arial" w:hAnsi="Arial" w:cs="Arial"/>
                <w:b/>
              </w:rPr>
              <w:t>ημερολογιακές ημέρες</w:t>
            </w:r>
            <w:r w:rsidRPr="00F934F4">
              <w:rPr>
                <w:rFonts w:ascii="Arial" w:hAnsi="Arial" w:cs="Arial"/>
              </w:rPr>
              <w:t xml:space="preserve">. </w:t>
            </w:r>
          </w:p>
        </w:tc>
      </w:tr>
      <w:tr w:rsidR="00872C3D" w:rsidRPr="00F934F4">
        <w:trPr>
          <w:trHeight w:val="214"/>
        </w:trPr>
        <w:tc>
          <w:tcPr>
            <w:tcW w:w="9738" w:type="dxa"/>
            <w:tcBorders>
              <w:top w:val="nil"/>
              <w:left w:val="nil"/>
              <w:bottom w:val="nil"/>
              <w:right w:val="nil"/>
            </w:tcBorders>
            <w:shd w:val="clear" w:color="auto" w:fill="auto"/>
          </w:tcPr>
          <w:p w:rsidR="00872C3D" w:rsidRPr="00F934F4" w:rsidRDefault="00872C3D" w:rsidP="00872C3D">
            <w:pPr>
              <w:rPr>
                <w:rFonts w:ascii="Arial" w:hAnsi="Arial" w:cs="Arial"/>
              </w:rPr>
            </w:pPr>
            <w:r w:rsidRPr="00F934F4">
              <w:rPr>
                <w:rFonts w:ascii="Arial" w:hAnsi="Arial" w:cs="Arial"/>
              </w:rPr>
              <w:t xml:space="preserve"> </w:t>
            </w:r>
          </w:p>
        </w:tc>
      </w:tr>
    </w:tbl>
    <w:p w:rsidR="00AE252E" w:rsidRDefault="00AE252E" w:rsidP="00AE252E">
      <w:pPr>
        <w:ind w:left="-284"/>
        <w:rPr>
          <w:rFonts w:ascii="Arial" w:hAnsi="Arial" w:cs="Arial"/>
        </w:rPr>
      </w:pPr>
      <w:r>
        <w:rPr>
          <w:rFonts w:ascii="Arial" w:hAnsi="Arial" w:cs="Arial"/>
        </w:rPr>
        <w:t>Με την υπογραφή του πρωτοκόλλου οριστικής παραλαβής, ο ΑΝΑΔΟΧΟΣ πρέπει να παραδώσει :</w:t>
      </w:r>
    </w:p>
    <w:p w:rsidR="00AE252E" w:rsidRPr="00EF783D" w:rsidRDefault="00AE252E" w:rsidP="00EF783D">
      <w:pPr>
        <w:numPr>
          <w:ilvl w:val="0"/>
          <w:numId w:val="24"/>
        </w:numPr>
        <w:rPr>
          <w:rFonts w:ascii="Arial" w:hAnsi="Arial" w:cs="Arial"/>
        </w:rPr>
      </w:pPr>
      <w:r>
        <w:rPr>
          <w:rFonts w:ascii="Arial" w:hAnsi="Arial" w:cs="Arial"/>
        </w:rPr>
        <w:t xml:space="preserve"> </w:t>
      </w:r>
      <w:r w:rsidR="00EF783D">
        <w:rPr>
          <w:rFonts w:ascii="Arial" w:hAnsi="Arial" w:cs="Arial"/>
        </w:rPr>
        <w:t>Πλήρη σειρά εις διπλούν με οδηγίες συντήρησης και επισκευής (</w:t>
      </w:r>
      <w:r w:rsidR="00EF783D">
        <w:rPr>
          <w:rFonts w:ascii="Arial" w:hAnsi="Arial" w:cs="Arial"/>
          <w:lang w:val="en-US"/>
        </w:rPr>
        <w:t>service</w:t>
      </w:r>
      <w:r w:rsidR="00EF783D" w:rsidRPr="00A97C76">
        <w:rPr>
          <w:rFonts w:ascii="Arial" w:hAnsi="Arial" w:cs="Arial"/>
        </w:rPr>
        <w:t xml:space="preserve"> </w:t>
      </w:r>
      <w:r w:rsidR="00EF783D">
        <w:rPr>
          <w:rFonts w:ascii="Arial" w:hAnsi="Arial" w:cs="Arial"/>
          <w:lang w:val="en-US"/>
        </w:rPr>
        <w:t>manuals</w:t>
      </w:r>
      <w:r w:rsidR="00EF783D">
        <w:rPr>
          <w:rFonts w:ascii="Arial" w:hAnsi="Arial" w:cs="Arial"/>
        </w:rPr>
        <w:t>)</w:t>
      </w:r>
      <w:r w:rsidR="00EF783D" w:rsidRPr="00A97C76">
        <w:rPr>
          <w:rFonts w:ascii="Arial" w:hAnsi="Arial" w:cs="Arial"/>
        </w:rPr>
        <w:t xml:space="preserve">, </w:t>
      </w:r>
      <w:r w:rsidR="00EF783D">
        <w:rPr>
          <w:rFonts w:ascii="Arial" w:hAnsi="Arial" w:cs="Arial"/>
        </w:rPr>
        <w:t xml:space="preserve">στην </w:t>
      </w:r>
      <w:r w:rsidR="00EF783D" w:rsidRPr="00311AA7">
        <w:rPr>
          <w:rFonts w:ascii="Arial" w:hAnsi="Arial" w:cs="Arial"/>
        </w:rPr>
        <w:t>ελληνική ή αγγλική καθώς</w:t>
      </w:r>
      <w:r w:rsidR="00EF783D">
        <w:rPr>
          <w:rFonts w:ascii="Arial" w:hAnsi="Arial" w:cs="Arial"/>
        </w:rPr>
        <w:t xml:space="preserve"> και όλους τους απαραίτητους κωδικούς ελέγχων και επισκευών και όλα τα σχεδιαγράμματα των επί μέρους </w:t>
      </w:r>
      <w:r w:rsidR="00EF783D" w:rsidRPr="00AA2E96">
        <w:rPr>
          <w:rFonts w:ascii="Arial" w:hAnsi="Arial" w:cs="Arial"/>
        </w:rPr>
        <w:t xml:space="preserve">τμημάτων του </w:t>
      </w:r>
      <w:r w:rsidR="00161431">
        <w:rPr>
          <w:rFonts w:ascii="Arial" w:hAnsi="Arial" w:cs="Arial"/>
        </w:rPr>
        <w:t>συγκροτήματος</w:t>
      </w:r>
    </w:p>
    <w:p w:rsidR="00AE252E" w:rsidRPr="00DC7AE5" w:rsidRDefault="00AE252E" w:rsidP="00DC7AE5">
      <w:pPr>
        <w:numPr>
          <w:ilvl w:val="0"/>
          <w:numId w:val="24"/>
        </w:numPr>
        <w:rPr>
          <w:rFonts w:ascii="Arial" w:hAnsi="Arial" w:cs="Arial"/>
        </w:rPr>
      </w:pPr>
      <w:r w:rsidRPr="00AA2E96">
        <w:rPr>
          <w:rFonts w:ascii="Arial" w:hAnsi="Arial" w:cs="Arial"/>
        </w:rPr>
        <w:t xml:space="preserve"> Δύο εγχειρίδια λειτουργίας </w:t>
      </w:r>
      <w:r w:rsidRPr="00DC7AE5">
        <w:rPr>
          <w:rFonts w:ascii="Arial" w:hAnsi="Arial" w:cs="Arial"/>
        </w:rPr>
        <w:t>(</w:t>
      </w:r>
      <w:r w:rsidRPr="00DC7AE5">
        <w:rPr>
          <w:rFonts w:ascii="Arial" w:hAnsi="Arial" w:cs="Arial"/>
          <w:lang w:val="en-US"/>
        </w:rPr>
        <w:t>operational</w:t>
      </w:r>
      <w:r w:rsidRPr="00DC7AE5">
        <w:rPr>
          <w:rFonts w:ascii="Arial" w:hAnsi="Arial" w:cs="Arial"/>
        </w:rPr>
        <w:t xml:space="preserve"> </w:t>
      </w:r>
      <w:r w:rsidRPr="00DC7AE5">
        <w:rPr>
          <w:rFonts w:ascii="Arial" w:hAnsi="Arial" w:cs="Arial"/>
          <w:lang w:val="en-US"/>
        </w:rPr>
        <w:t>manuals</w:t>
      </w:r>
      <w:r w:rsidRPr="00DC7AE5">
        <w:rPr>
          <w:rFonts w:ascii="Arial" w:hAnsi="Arial" w:cs="Arial"/>
        </w:rPr>
        <w:t>) στην ελληνική γλώσσα</w:t>
      </w:r>
    </w:p>
    <w:p w:rsidR="00AE252E" w:rsidRPr="00AA2E96" w:rsidRDefault="00AE252E" w:rsidP="009C5C04">
      <w:pPr>
        <w:numPr>
          <w:ilvl w:val="0"/>
          <w:numId w:val="24"/>
        </w:numPr>
        <w:rPr>
          <w:rFonts w:ascii="Arial" w:hAnsi="Arial" w:cs="Arial"/>
        </w:rPr>
      </w:pPr>
      <w:r w:rsidRPr="00AA2E96">
        <w:rPr>
          <w:rFonts w:ascii="Arial" w:hAnsi="Arial" w:cs="Arial"/>
        </w:rPr>
        <w:t xml:space="preserve"> Πλήρες πρωτόκολλο ελέγχου ηλεκτρικής ασφάλειας του </w:t>
      </w:r>
      <w:r w:rsidR="00B671C9">
        <w:rPr>
          <w:rFonts w:ascii="Arial" w:hAnsi="Arial" w:cs="Arial"/>
        </w:rPr>
        <w:t>συγκροτήματος</w:t>
      </w:r>
    </w:p>
    <w:p w:rsidR="00872C3D" w:rsidRDefault="00AE252E" w:rsidP="009C5C04">
      <w:pPr>
        <w:numPr>
          <w:ilvl w:val="0"/>
          <w:numId w:val="24"/>
        </w:numPr>
        <w:rPr>
          <w:rFonts w:ascii="Arial" w:hAnsi="Arial" w:cs="Arial"/>
        </w:rPr>
      </w:pPr>
      <w:r w:rsidRPr="00AA2E96">
        <w:rPr>
          <w:rFonts w:ascii="Arial" w:hAnsi="Arial" w:cs="Arial"/>
        </w:rPr>
        <w:lastRenderedPageBreak/>
        <w:t xml:space="preserve"> Δύο σειρές επισήμων καταλόγων σε έντυπη και ηλεκτρονική μορφή με όλους</w:t>
      </w:r>
      <w:r>
        <w:rPr>
          <w:rFonts w:ascii="Arial" w:hAnsi="Arial" w:cs="Arial"/>
        </w:rPr>
        <w:t xml:space="preserve"> τους κωδικούς ανταλλακτικών του εργοστασίου παραγωγής του τομογράφου (</w:t>
      </w:r>
      <w:r>
        <w:rPr>
          <w:rFonts w:ascii="Arial" w:hAnsi="Arial" w:cs="Arial"/>
          <w:lang w:val="en-US"/>
        </w:rPr>
        <w:t>parts</w:t>
      </w:r>
      <w:r w:rsidRPr="009876D3">
        <w:rPr>
          <w:rFonts w:ascii="Arial" w:hAnsi="Arial" w:cs="Arial"/>
        </w:rPr>
        <w:t xml:space="preserve"> </w:t>
      </w:r>
      <w:r>
        <w:rPr>
          <w:rFonts w:ascii="Arial" w:hAnsi="Arial" w:cs="Arial"/>
          <w:lang w:val="en-US"/>
        </w:rPr>
        <w:t>books</w:t>
      </w:r>
      <w:r w:rsidRPr="009876D3">
        <w:rPr>
          <w:rFonts w:ascii="Arial" w:hAnsi="Arial" w:cs="Arial"/>
        </w:rPr>
        <w:t xml:space="preserve">) </w:t>
      </w:r>
      <w:r>
        <w:rPr>
          <w:rFonts w:ascii="Arial" w:hAnsi="Arial" w:cs="Arial"/>
        </w:rPr>
        <w:t>στην ελληνική ή αγγλική γλώσσα.</w:t>
      </w:r>
      <w:r w:rsidRPr="009876D3">
        <w:rPr>
          <w:rFonts w:ascii="Arial" w:hAnsi="Arial" w:cs="Arial"/>
        </w:rPr>
        <w:t xml:space="preserve"> </w:t>
      </w:r>
    </w:p>
    <w:p w:rsidR="00AE252E" w:rsidRDefault="00872C3D" w:rsidP="00872C3D">
      <w:pPr>
        <w:ind w:left="76"/>
        <w:rPr>
          <w:rFonts w:ascii="Arial" w:hAnsi="Arial" w:cs="Arial"/>
        </w:rPr>
      </w:pPr>
      <w:r>
        <w:rPr>
          <w:rFonts w:ascii="Arial" w:hAnsi="Arial" w:cs="Arial"/>
          <w:b/>
        </w:rPr>
        <w:t>Οι τεχνικές προδιαγραφές της διακήρυξης αποτελούν αναπόσπαστο μέρος των παρούσας σύμβασης.</w:t>
      </w:r>
      <w:r w:rsidR="00AE252E">
        <w:rPr>
          <w:rFonts w:ascii="Arial" w:hAnsi="Arial" w:cs="Arial"/>
        </w:rPr>
        <w:t xml:space="preserve"> </w:t>
      </w:r>
    </w:p>
    <w:p w:rsidR="00AE252E" w:rsidRDefault="00AE252E" w:rsidP="00AE252E">
      <w:pPr>
        <w:ind w:left="-284"/>
        <w:rPr>
          <w:rFonts w:ascii="Arial" w:hAnsi="Arial" w:cs="Arial"/>
        </w:rPr>
      </w:pPr>
      <w:r>
        <w:rPr>
          <w:rFonts w:ascii="Arial" w:hAnsi="Arial" w:cs="Arial"/>
        </w:rPr>
        <w:t xml:space="preserve">Η οριστική ποιοτική και ποσοτική παραλαβή των ειδών θα γίνει από την Επιτροπή Παραλαβής του ΝΟΣΟΚΟΜΕΙΟΥ που συγκροτείται με απόφαση ΔΣ του φορέα. </w:t>
      </w:r>
    </w:p>
    <w:p w:rsidR="00AE252E" w:rsidRDefault="00AE252E" w:rsidP="00AE252E">
      <w:pPr>
        <w:ind w:left="-284"/>
        <w:rPr>
          <w:rFonts w:ascii="Arial" w:hAnsi="Arial" w:cs="Arial"/>
        </w:rPr>
      </w:pPr>
    </w:p>
    <w:p w:rsidR="0015144B" w:rsidRPr="00685F0F" w:rsidRDefault="0015144B" w:rsidP="0015144B">
      <w:pPr>
        <w:ind w:left="-284"/>
        <w:rPr>
          <w:rFonts w:ascii="Arial" w:hAnsi="Arial" w:cs="Arial"/>
        </w:rPr>
      </w:pPr>
      <w:r w:rsidRPr="00685F0F">
        <w:rPr>
          <w:rFonts w:ascii="Arial" w:hAnsi="Arial" w:cs="Arial"/>
        </w:rPr>
        <w:t>Ο συμβατικός χρόνος παράδοσης μπορεί με απόφαση του ΝΟΣΟΚΟΜΕΙΟΥ, μετά από γνωμοδότηση της Επιτροπής Παραλαβής του ΝΟΣΟΚΟΜΕΙΟΥ, να παρατείνεται μέχρι το 1/4 αυτού ύστερα από σχετικό αίτημα του αναδόχου που πρέπει να υποβληθεί υποχρεωτικά πριν από την λήξη του συμβατικού χρόνου. Μετά τη λήξη του συμβατικού χρόνου παράδοσης τα είδη δεν παραλαμβάνονται από την Επιτροπή Παραλαβής του ΝΟΣΟΚΟΜΕΙΟΥ μέχρις έκδοσης απόφασης σχετικής με την αιτηθείσα παράταση άσχετα εάν το αίτημα του αναδόχου υποβλήθηκε έγκαιρα. Ο ανάδοχος κηρύσσεται έκπτωτος σε περίπτωση που λήξει ο συμβατικός χρόνος παράδοσης και δεν υποβλήθηκε έγκαιρα αίτημα παράτασης του ή έληξε ο παραταθείς κατά τα ανωτέρω χρόνος χωρίς να παραδώσει τα είδη.</w:t>
      </w:r>
    </w:p>
    <w:p w:rsidR="0015144B" w:rsidRPr="005F1E87" w:rsidRDefault="0015144B" w:rsidP="00AE252E">
      <w:pPr>
        <w:ind w:left="-284"/>
        <w:rPr>
          <w:i/>
        </w:rPr>
      </w:pPr>
    </w:p>
    <w:p w:rsidR="00AE252E" w:rsidRDefault="00AE252E" w:rsidP="00755516">
      <w:pPr>
        <w:rPr>
          <w:rFonts w:ascii="Arial" w:hAnsi="Arial" w:cs="Arial"/>
        </w:rPr>
      </w:pPr>
    </w:p>
    <w:p w:rsidR="00AE252E" w:rsidRPr="00AE252E" w:rsidRDefault="00AE252E" w:rsidP="008818EE">
      <w:pPr>
        <w:jc w:val="center"/>
        <w:outlineLvl w:val="0"/>
        <w:rPr>
          <w:rFonts w:ascii="Arial" w:hAnsi="Arial" w:cs="Arial"/>
          <w:b/>
        </w:rPr>
      </w:pPr>
      <w:r w:rsidRPr="00AE252E">
        <w:rPr>
          <w:rFonts w:ascii="Arial" w:hAnsi="Arial" w:cs="Arial"/>
          <w:b/>
        </w:rPr>
        <w:t>ΑΡΘΡΟ 3ο</w:t>
      </w:r>
    </w:p>
    <w:p w:rsidR="00AE252E" w:rsidRPr="00083482" w:rsidRDefault="00AE252E" w:rsidP="00AE252E">
      <w:pPr>
        <w:jc w:val="center"/>
        <w:rPr>
          <w:rFonts w:ascii="Arial" w:hAnsi="Arial" w:cs="Arial"/>
        </w:rPr>
      </w:pPr>
      <w:r w:rsidRPr="00083482">
        <w:rPr>
          <w:rFonts w:ascii="Arial" w:hAnsi="Arial" w:cs="Arial"/>
        </w:rPr>
        <w:t>ΠΟΙΟΤΗΤΑ - ΧΑΡΑΚΤΗΡΙΣΤΙΚΕΣ ΙΔΙΟΤΗΤΕΣ - ΤΕΧΝΙΚΕΣ ΠΡΟΔΙΑΓΡΑΦΕΣ</w:t>
      </w:r>
    </w:p>
    <w:p w:rsidR="00AE252E" w:rsidRPr="00083482" w:rsidRDefault="00AE252E" w:rsidP="00AE252E">
      <w:pPr>
        <w:rPr>
          <w:rFonts w:ascii="Arial" w:hAnsi="Arial" w:cs="Arial"/>
        </w:rPr>
      </w:pPr>
    </w:p>
    <w:p w:rsidR="00AE252E" w:rsidRPr="007A5D76" w:rsidRDefault="00AE252E" w:rsidP="00AE252E">
      <w:pPr>
        <w:ind w:left="-284"/>
        <w:rPr>
          <w:rFonts w:ascii="Arial" w:hAnsi="Arial" w:cs="Arial"/>
        </w:rPr>
      </w:pPr>
      <w:r w:rsidRPr="007A5D76">
        <w:rPr>
          <w:rFonts w:ascii="Arial" w:hAnsi="Arial" w:cs="Arial"/>
        </w:rPr>
        <w:t xml:space="preserve">Το προς προμήθεια είδος είναι ένα συγκρότημα </w:t>
      </w:r>
      <w:r w:rsidR="00B671C9" w:rsidRPr="007A5D76">
        <w:rPr>
          <w:rFonts w:ascii="Arial" w:hAnsi="Arial" w:cs="Arial"/>
        </w:rPr>
        <w:t>.................</w:t>
      </w:r>
      <w:r w:rsidRPr="007A5D76">
        <w:rPr>
          <w:rFonts w:ascii="Arial" w:hAnsi="Arial" w:cs="Arial"/>
        </w:rPr>
        <w:t>, σύγχρονης τεχνολογίας, τύπου ………</w:t>
      </w:r>
      <w:r w:rsidR="00B671C9" w:rsidRPr="007A5D76">
        <w:rPr>
          <w:rFonts w:ascii="Arial" w:hAnsi="Arial" w:cs="Arial"/>
        </w:rPr>
        <w:t xml:space="preserve"> </w:t>
      </w:r>
      <w:r w:rsidRPr="007A5D76">
        <w:rPr>
          <w:rFonts w:ascii="Arial" w:hAnsi="Arial" w:cs="Arial"/>
        </w:rPr>
        <w:t>έτους κατασκευής ……………… προέλευσης  …………</w:t>
      </w:r>
      <w:r w:rsidR="002610C7" w:rsidRPr="007A5D76">
        <w:rPr>
          <w:rFonts w:ascii="Arial" w:hAnsi="Arial" w:cs="Arial"/>
        </w:rPr>
        <w:t>..</w:t>
      </w:r>
      <w:r w:rsidRPr="007A5D76">
        <w:rPr>
          <w:rFonts w:ascii="Arial" w:hAnsi="Arial" w:cs="Arial"/>
        </w:rPr>
        <w:t xml:space="preserve">………….. </w:t>
      </w:r>
      <w:r w:rsidR="008549C5" w:rsidRPr="007A5D76">
        <w:rPr>
          <w:rFonts w:ascii="Arial" w:hAnsi="Arial" w:cs="Arial"/>
        </w:rPr>
        <w:t>είναι δε το πλέον σύγχρονο μοντέλο παραγωγής</w:t>
      </w:r>
      <w:r w:rsidR="00311AA7" w:rsidRPr="007A5D76">
        <w:rPr>
          <w:rFonts w:ascii="Arial" w:hAnsi="Arial" w:cs="Arial"/>
        </w:rPr>
        <w:t xml:space="preserve"> τύπου </w:t>
      </w:r>
      <w:r w:rsidR="002610C7" w:rsidRPr="007A5D76">
        <w:rPr>
          <w:rFonts w:ascii="Arial" w:hAnsi="Arial" w:cs="Arial"/>
        </w:rPr>
        <w:t>….</w:t>
      </w:r>
      <w:r w:rsidR="00311AA7" w:rsidRPr="007A5D76">
        <w:rPr>
          <w:rFonts w:ascii="Arial" w:hAnsi="Arial" w:cs="Arial"/>
        </w:rPr>
        <w:t>,</w:t>
      </w:r>
      <w:r w:rsidR="008549C5" w:rsidRPr="007A5D76">
        <w:rPr>
          <w:rFonts w:ascii="Arial" w:hAnsi="Arial" w:cs="Arial"/>
        </w:rPr>
        <w:t xml:space="preserve"> του κατασκευαστικού οίκου.</w:t>
      </w:r>
    </w:p>
    <w:p w:rsidR="00AE252E" w:rsidRPr="003B0AA1" w:rsidRDefault="00AE252E" w:rsidP="00AE252E">
      <w:pPr>
        <w:ind w:left="-284"/>
        <w:rPr>
          <w:rFonts w:ascii="Arial" w:hAnsi="Arial" w:cs="Arial"/>
        </w:rPr>
      </w:pPr>
      <w:r w:rsidRPr="007A5D76">
        <w:rPr>
          <w:rFonts w:ascii="Arial" w:hAnsi="Arial" w:cs="Arial"/>
        </w:rPr>
        <w:t>Ο ΑΝΑΔΟΧΟΣ υποχρεούται να παραδώσει το</w:t>
      </w:r>
      <w:r w:rsidR="00B671C9" w:rsidRPr="007A5D76">
        <w:rPr>
          <w:rFonts w:ascii="Arial" w:hAnsi="Arial" w:cs="Arial"/>
        </w:rPr>
        <w:t xml:space="preserve"> </w:t>
      </w:r>
      <w:r w:rsidRPr="007A5D76">
        <w:rPr>
          <w:rFonts w:ascii="Arial" w:hAnsi="Arial" w:cs="Arial"/>
        </w:rPr>
        <w:t xml:space="preserve"> </w:t>
      </w:r>
      <w:r w:rsidR="00B671C9" w:rsidRPr="007A5D76">
        <w:rPr>
          <w:rFonts w:ascii="Arial" w:hAnsi="Arial" w:cs="Arial"/>
        </w:rPr>
        <w:t>συγκρότημα</w:t>
      </w:r>
      <w:r w:rsidRPr="007A5D76">
        <w:rPr>
          <w:rFonts w:ascii="Arial" w:hAnsi="Arial" w:cs="Arial"/>
        </w:rPr>
        <w:t xml:space="preserve"> καινούργιο και αμεταχείριστο, σύμφωνα με τις Τεχνικές Προδιαγραφές που ακολουθούν, και οι οποίες είναι απολύτως</w:t>
      </w:r>
      <w:r>
        <w:rPr>
          <w:rFonts w:ascii="Arial" w:hAnsi="Arial" w:cs="Arial"/>
        </w:rPr>
        <w:t xml:space="preserve"> σύμφωνες με την τεχνική προσφορά του ΑΝΑΔΟΧΟΥ και τα </w:t>
      </w:r>
      <w:r>
        <w:rPr>
          <w:rFonts w:ascii="Arial" w:hAnsi="Arial" w:cs="Arial"/>
          <w:lang w:val="en-US"/>
        </w:rPr>
        <w:t>prospectus</w:t>
      </w:r>
      <w:r w:rsidRPr="003B0AA1">
        <w:rPr>
          <w:rFonts w:ascii="Arial" w:hAnsi="Arial" w:cs="Arial"/>
        </w:rPr>
        <w:t xml:space="preserve"> </w:t>
      </w:r>
      <w:r>
        <w:rPr>
          <w:rFonts w:ascii="Arial" w:hAnsi="Arial" w:cs="Arial"/>
        </w:rPr>
        <w:t xml:space="preserve">του κατασκευαστικού οίκου, καλύπτουν δε και τις τεχνικές προδιαγραφές της </w:t>
      </w:r>
      <w:r w:rsidR="0052573B">
        <w:rPr>
          <w:rFonts w:ascii="Arial" w:hAnsi="Arial" w:cs="Arial"/>
        </w:rPr>
        <w:t>διακήρυξη</w:t>
      </w:r>
      <w:r>
        <w:rPr>
          <w:rFonts w:ascii="Arial" w:hAnsi="Arial" w:cs="Arial"/>
        </w:rPr>
        <w:t xml:space="preserve">ς. </w:t>
      </w:r>
    </w:p>
    <w:p w:rsidR="00AE252E" w:rsidRPr="00083482" w:rsidRDefault="00AE252E" w:rsidP="00AE252E">
      <w:pPr>
        <w:ind w:left="-284"/>
        <w:rPr>
          <w:rFonts w:ascii="Arial" w:hAnsi="Arial" w:cs="Arial"/>
        </w:rPr>
      </w:pPr>
      <w:r>
        <w:rPr>
          <w:rFonts w:ascii="Arial" w:hAnsi="Arial" w:cs="Arial"/>
        </w:rPr>
        <w:t xml:space="preserve">Το συγκρότημα κατά συνέπεια περιλαμβάνει τα παρακάτω στοιχεία και κλινικά πακέτα και χαρακτηρίζεται από τα ακόλουθα τεχνικά χαρακτηριστικά : </w:t>
      </w:r>
    </w:p>
    <w:p w:rsidR="00AE252E" w:rsidRPr="00083482" w:rsidRDefault="00AE252E" w:rsidP="00AE252E">
      <w:pPr>
        <w:rPr>
          <w:rFonts w:ascii="Arial" w:hAnsi="Arial" w:cs="Arial"/>
        </w:rPr>
      </w:pPr>
    </w:p>
    <w:tbl>
      <w:tblPr>
        <w:tblW w:w="10065" w:type="dxa"/>
        <w:tblInd w:w="-244" w:type="dxa"/>
        <w:tblLayout w:type="fixed"/>
        <w:tblCellMar>
          <w:left w:w="40" w:type="dxa"/>
          <w:right w:w="40" w:type="dxa"/>
        </w:tblCellMar>
        <w:tblLook w:val="0000"/>
      </w:tblPr>
      <w:tblGrid>
        <w:gridCol w:w="851"/>
        <w:gridCol w:w="5670"/>
        <w:gridCol w:w="3544"/>
      </w:tblGrid>
      <w:tr w:rsidR="00AE252E" w:rsidRPr="008B4C4A">
        <w:trPr>
          <w:trHeight w:hRule="exact" w:val="704"/>
        </w:trPr>
        <w:tc>
          <w:tcPr>
            <w:tcW w:w="851" w:type="dxa"/>
            <w:tcBorders>
              <w:top w:val="single" w:sz="6" w:space="0" w:color="auto"/>
              <w:left w:val="single" w:sz="6" w:space="0" w:color="auto"/>
              <w:bottom w:val="double" w:sz="4" w:space="0" w:color="auto"/>
              <w:right w:val="single" w:sz="6" w:space="0" w:color="auto"/>
            </w:tcBorders>
            <w:shd w:val="clear" w:color="auto" w:fill="FFFFFF"/>
            <w:vAlign w:val="center"/>
          </w:tcPr>
          <w:p w:rsidR="00AE252E" w:rsidRPr="008D0932" w:rsidRDefault="00AE252E" w:rsidP="00592BC1">
            <w:pPr>
              <w:shd w:val="clear" w:color="auto" w:fill="FFFFFF"/>
              <w:jc w:val="center"/>
              <w:rPr>
                <w:rFonts w:ascii="Arial" w:hAnsi="Arial" w:cs="Arial"/>
                <w:b/>
              </w:rPr>
            </w:pPr>
            <w:r w:rsidRPr="008D0932">
              <w:rPr>
                <w:rFonts w:ascii="Arial" w:hAnsi="Arial" w:cs="Arial"/>
                <w:b/>
              </w:rPr>
              <w:t>Α/Α</w:t>
            </w:r>
          </w:p>
        </w:tc>
        <w:tc>
          <w:tcPr>
            <w:tcW w:w="5670" w:type="dxa"/>
            <w:tcBorders>
              <w:top w:val="single" w:sz="6" w:space="0" w:color="auto"/>
              <w:left w:val="single" w:sz="6" w:space="0" w:color="auto"/>
              <w:bottom w:val="double" w:sz="4" w:space="0" w:color="auto"/>
              <w:right w:val="single" w:sz="6" w:space="0" w:color="auto"/>
            </w:tcBorders>
            <w:shd w:val="clear" w:color="auto" w:fill="FFFFFF"/>
            <w:vAlign w:val="center"/>
          </w:tcPr>
          <w:p w:rsidR="00AE252E" w:rsidRPr="008D0932" w:rsidRDefault="00AE252E" w:rsidP="00592BC1">
            <w:pPr>
              <w:shd w:val="clear" w:color="auto" w:fill="FFFFFF"/>
              <w:jc w:val="center"/>
              <w:rPr>
                <w:rFonts w:ascii="Arial" w:hAnsi="Arial" w:cs="Arial"/>
                <w:b/>
              </w:rPr>
            </w:pPr>
            <w:r w:rsidRPr="008D0932">
              <w:rPr>
                <w:rFonts w:ascii="Arial" w:hAnsi="Arial" w:cs="Arial"/>
                <w:b/>
              </w:rPr>
              <w:t>ΤΕΧΝΙΚΗ ΠΡΟΔΙΑΓΡΑΦΗ</w:t>
            </w:r>
          </w:p>
        </w:tc>
        <w:tc>
          <w:tcPr>
            <w:tcW w:w="3544" w:type="dxa"/>
            <w:tcBorders>
              <w:top w:val="single" w:sz="6" w:space="0" w:color="auto"/>
              <w:left w:val="single" w:sz="6" w:space="0" w:color="auto"/>
              <w:bottom w:val="double" w:sz="4" w:space="0" w:color="auto"/>
              <w:right w:val="single" w:sz="6" w:space="0" w:color="auto"/>
            </w:tcBorders>
            <w:shd w:val="clear" w:color="auto" w:fill="FFFFFF"/>
            <w:vAlign w:val="center"/>
          </w:tcPr>
          <w:p w:rsidR="00AE252E" w:rsidRPr="008B4C4A" w:rsidRDefault="00AE252E" w:rsidP="00592BC1">
            <w:pPr>
              <w:shd w:val="clear" w:color="auto" w:fill="FFFFFF"/>
              <w:ind w:right="874"/>
              <w:jc w:val="center"/>
              <w:rPr>
                <w:rFonts w:ascii="Arial" w:hAnsi="Arial" w:cs="Arial"/>
                <w:b/>
              </w:rPr>
            </w:pPr>
            <w:r>
              <w:rPr>
                <w:rFonts w:ascii="Arial" w:hAnsi="Arial" w:cs="Arial"/>
                <w:b/>
              </w:rPr>
              <w:t>ΑΠΑΙΤΗΣΗ</w:t>
            </w:r>
          </w:p>
        </w:tc>
      </w:tr>
      <w:tr w:rsidR="00AE252E" w:rsidRPr="008B4C4A">
        <w:trPr>
          <w:trHeight w:hRule="exact" w:val="476"/>
        </w:trPr>
        <w:tc>
          <w:tcPr>
            <w:tcW w:w="851" w:type="dxa"/>
            <w:tcBorders>
              <w:top w:val="double" w:sz="4" w:space="0" w:color="auto"/>
              <w:left w:val="single" w:sz="6" w:space="0" w:color="auto"/>
              <w:bottom w:val="single" w:sz="6" w:space="0" w:color="auto"/>
              <w:right w:val="single" w:sz="6" w:space="0" w:color="auto"/>
            </w:tcBorders>
            <w:shd w:val="clear" w:color="auto" w:fill="FFFFFF"/>
          </w:tcPr>
          <w:p w:rsidR="00AE252E" w:rsidRPr="008B4C4A" w:rsidRDefault="00AE252E" w:rsidP="00592BC1">
            <w:pPr>
              <w:shd w:val="clear" w:color="auto" w:fill="FFFFFF"/>
              <w:rPr>
                <w:rFonts w:ascii="Arial" w:hAnsi="Arial" w:cs="Arial"/>
              </w:rPr>
            </w:pPr>
          </w:p>
        </w:tc>
        <w:tc>
          <w:tcPr>
            <w:tcW w:w="5670" w:type="dxa"/>
            <w:tcBorders>
              <w:top w:val="double" w:sz="4" w:space="0" w:color="auto"/>
              <w:left w:val="single" w:sz="6" w:space="0" w:color="auto"/>
              <w:bottom w:val="single" w:sz="6" w:space="0" w:color="auto"/>
              <w:right w:val="single" w:sz="6" w:space="0" w:color="auto"/>
            </w:tcBorders>
            <w:shd w:val="clear" w:color="auto" w:fill="FFFFFF"/>
          </w:tcPr>
          <w:p w:rsidR="00AE252E" w:rsidRPr="008B4C4A" w:rsidRDefault="00B671C9" w:rsidP="00592BC1">
            <w:pPr>
              <w:shd w:val="clear" w:color="auto" w:fill="FFFFFF"/>
              <w:rPr>
                <w:rFonts w:ascii="Arial" w:hAnsi="Arial" w:cs="Arial"/>
              </w:rPr>
            </w:pPr>
            <w:r>
              <w:rPr>
                <w:rFonts w:ascii="Arial" w:hAnsi="Arial" w:cs="Arial"/>
              </w:rPr>
              <w:t xml:space="preserve"> </w:t>
            </w:r>
          </w:p>
          <w:p w:rsidR="00AE252E" w:rsidRPr="008B4C4A" w:rsidRDefault="00AE252E" w:rsidP="00592BC1">
            <w:pPr>
              <w:shd w:val="clear" w:color="auto" w:fill="FFFFFF"/>
              <w:rPr>
                <w:rFonts w:ascii="Arial" w:hAnsi="Arial" w:cs="Arial"/>
              </w:rPr>
            </w:pPr>
          </w:p>
        </w:tc>
        <w:tc>
          <w:tcPr>
            <w:tcW w:w="3544" w:type="dxa"/>
            <w:tcBorders>
              <w:top w:val="double" w:sz="4" w:space="0" w:color="auto"/>
              <w:left w:val="single" w:sz="6" w:space="0" w:color="auto"/>
              <w:bottom w:val="single" w:sz="6" w:space="0" w:color="auto"/>
              <w:right w:val="single" w:sz="6" w:space="0" w:color="auto"/>
            </w:tcBorders>
            <w:shd w:val="clear" w:color="auto" w:fill="FFFFFF"/>
          </w:tcPr>
          <w:p w:rsidR="00AE252E" w:rsidRPr="008B4C4A" w:rsidRDefault="00AE252E" w:rsidP="00B671C9">
            <w:pPr>
              <w:shd w:val="clear" w:color="auto" w:fill="FFFFFF"/>
              <w:ind w:right="874"/>
              <w:rPr>
                <w:rFonts w:ascii="Arial" w:hAnsi="Arial" w:cs="Arial"/>
              </w:rPr>
            </w:pPr>
            <w:r w:rsidRPr="008B4C4A">
              <w:rPr>
                <w:rFonts w:ascii="Arial" w:hAnsi="Arial" w:cs="Arial"/>
                <w:b/>
              </w:rPr>
              <w:t xml:space="preserve">ΤΥΠΟΣ </w:t>
            </w:r>
            <w:r w:rsidR="00B671C9">
              <w:rPr>
                <w:rFonts w:ascii="Arial" w:hAnsi="Arial" w:cs="Arial"/>
                <w:b/>
              </w:rPr>
              <w:t xml:space="preserve"> </w:t>
            </w:r>
          </w:p>
        </w:tc>
      </w:tr>
      <w:tr w:rsidR="00AE252E" w:rsidRPr="008B4C4A">
        <w:trPr>
          <w:trHeight w:hRule="exact" w:val="480"/>
        </w:trPr>
        <w:tc>
          <w:tcPr>
            <w:tcW w:w="851" w:type="dxa"/>
            <w:tcBorders>
              <w:top w:val="single" w:sz="6" w:space="0" w:color="auto"/>
              <w:left w:val="single" w:sz="6" w:space="0" w:color="auto"/>
              <w:bottom w:val="single" w:sz="6" w:space="0" w:color="auto"/>
              <w:right w:val="single" w:sz="6" w:space="0" w:color="auto"/>
            </w:tcBorders>
            <w:shd w:val="clear" w:color="auto" w:fill="FFFFFF"/>
          </w:tcPr>
          <w:p w:rsidR="00AE252E" w:rsidRPr="008B4C4A" w:rsidRDefault="00AE252E" w:rsidP="00592BC1">
            <w:pPr>
              <w:shd w:val="clear" w:color="auto" w:fill="FFFFFF"/>
              <w:rPr>
                <w:rFonts w:ascii="Arial" w:hAnsi="Arial" w:cs="Arial"/>
              </w:rPr>
            </w:pPr>
          </w:p>
        </w:tc>
        <w:tc>
          <w:tcPr>
            <w:tcW w:w="5670" w:type="dxa"/>
            <w:tcBorders>
              <w:top w:val="single" w:sz="6" w:space="0" w:color="auto"/>
              <w:left w:val="single" w:sz="6" w:space="0" w:color="auto"/>
              <w:bottom w:val="single" w:sz="6" w:space="0" w:color="auto"/>
              <w:right w:val="single" w:sz="6" w:space="0" w:color="auto"/>
            </w:tcBorders>
            <w:shd w:val="clear" w:color="auto" w:fill="FFFFFF"/>
          </w:tcPr>
          <w:p w:rsidR="00AE252E" w:rsidRPr="008B4C4A" w:rsidRDefault="00B671C9" w:rsidP="00592BC1">
            <w:pPr>
              <w:shd w:val="clear" w:color="auto" w:fill="FFFFFF"/>
              <w:rPr>
                <w:rFonts w:ascii="Arial" w:hAnsi="Arial" w:cs="Arial"/>
              </w:rPr>
            </w:pPr>
            <w:r>
              <w:rPr>
                <w:rFonts w:ascii="Arial" w:hAnsi="Arial" w:cs="Arial"/>
              </w:rPr>
              <w:t xml:space="preserve"> </w:t>
            </w:r>
          </w:p>
        </w:tc>
        <w:tc>
          <w:tcPr>
            <w:tcW w:w="3544" w:type="dxa"/>
            <w:tcBorders>
              <w:top w:val="single" w:sz="6" w:space="0" w:color="auto"/>
              <w:left w:val="single" w:sz="6" w:space="0" w:color="auto"/>
              <w:bottom w:val="single" w:sz="6" w:space="0" w:color="auto"/>
              <w:right w:val="single" w:sz="6" w:space="0" w:color="auto"/>
            </w:tcBorders>
            <w:shd w:val="clear" w:color="auto" w:fill="FFFFFF"/>
          </w:tcPr>
          <w:p w:rsidR="00AE252E" w:rsidRPr="008B4C4A" w:rsidRDefault="00B671C9" w:rsidP="00592BC1">
            <w:pPr>
              <w:shd w:val="clear" w:color="auto" w:fill="FFFFFF"/>
              <w:ind w:left="245" w:hanging="166"/>
              <w:rPr>
                <w:rFonts w:ascii="Arial" w:hAnsi="Arial" w:cs="Arial"/>
              </w:rPr>
            </w:pPr>
            <w:r>
              <w:rPr>
                <w:rFonts w:ascii="Arial" w:hAnsi="Arial" w:cs="Arial"/>
                <w:spacing w:val="-16"/>
              </w:rPr>
              <w:t xml:space="preserve"> </w:t>
            </w:r>
          </w:p>
        </w:tc>
      </w:tr>
      <w:tr w:rsidR="00B671C9" w:rsidRPr="008B4C4A">
        <w:trPr>
          <w:trHeight w:hRule="exact" w:val="541"/>
        </w:trPr>
        <w:tc>
          <w:tcPr>
            <w:tcW w:w="851" w:type="dxa"/>
            <w:tcBorders>
              <w:top w:val="single" w:sz="6" w:space="0" w:color="auto"/>
              <w:left w:val="single" w:sz="6" w:space="0" w:color="auto"/>
              <w:bottom w:val="single" w:sz="6" w:space="0" w:color="auto"/>
              <w:right w:val="single" w:sz="6" w:space="0" w:color="auto"/>
            </w:tcBorders>
            <w:shd w:val="clear" w:color="auto" w:fill="FFFFFF"/>
          </w:tcPr>
          <w:p w:rsidR="00B671C9" w:rsidRPr="008B4C4A" w:rsidRDefault="00B671C9" w:rsidP="0052573B">
            <w:pPr>
              <w:shd w:val="clear" w:color="auto" w:fill="FFFFFF"/>
              <w:rPr>
                <w:rFonts w:ascii="Arial" w:hAnsi="Arial" w:cs="Arial"/>
              </w:rPr>
            </w:pPr>
          </w:p>
        </w:tc>
        <w:tc>
          <w:tcPr>
            <w:tcW w:w="5670" w:type="dxa"/>
            <w:tcBorders>
              <w:top w:val="single" w:sz="6" w:space="0" w:color="auto"/>
              <w:left w:val="single" w:sz="6" w:space="0" w:color="auto"/>
              <w:bottom w:val="single" w:sz="6" w:space="0" w:color="auto"/>
              <w:right w:val="single" w:sz="6" w:space="0" w:color="auto"/>
            </w:tcBorders>
            <w:shd w:val="clear" w:color="auto" w:fill="FFFFFF"/>
          </w:tcPr>
          <w:p w:rsidR="00B671C9" w:rsidRPr="008B4C4A" w:rsidRDefault="00B671C9" w:rsidP="0052573B">
            <w:pPr>
              <w:shd w:val="clear" w:color="auto" w:fill="FFFFFF"/>
              <w:rPr>
                <w:rFonts w:ascii="Arial" w:hAnsi="Arial" w:cs="Arial"/>
              </w:rPr>
            </w:pPr>
            <w:r>
              <w:rPr>
                <w:rFonts w:ascii="Arial" w:hAnsi="Arial" w:cs="Arial"/>
              </w:rPr>
              <w:t xml:space="preserve"> </w:t>
            </w:r>
          </w:p>
        </w:tc>
        <w:tc>
          <w:tcPr>
            <w:tcW w:w="3544" w:type="dxa"/>
            <w:tcBorders>
              <w:top w:val="single" w:sz="6" w:space="0" w:color="auto"/>
              <w:left w:val="single" w:sz="6" w:space="0" w:color="auto"/>
              <w:bottom w:val="single" w:sz="6" w:space="0" w:color="auto"/>
              <w:right w:val="single" w:sz="6" w:space="0" w:color="auto"/>
            </w:tcBorders>
            <w:shd w:val="clear" w:color="auto" w:fill="FFFFFF"/>
          </w:tcPr>
          <w:p w:rsidR="00B671C9" w:rsidRPr="008B4C4A" w:rsidRDefault="00B671C9" w:rsidP="0052573B">
            <w:pPr>
              <w:shd w:val="clear" w:color="auto" w:fill="FFFFFF"/>
              <w:ind w:left="245" w:hanging="166"/>
              <w:rPr>
                <w:rFonts w:ascii="Arial" w:hAnsi="Arial" w:cs="Arial"/>
              </w:rPr>
            </w:pPr>
            <w:r>
              <w:rPr>
                <w:rFonts w:ascii="Arial" w:hAnsi="Arial" w:cs="Arial"/>
                <w:spacing w:val="-16"/>
              </w:rPr>
              <w:t xml:space="preserve"> </w:t>
            </w:r>
          </w:p>
        </w:tc>
      </w:tr>
      <w:tr w:rsidR="00B671C9" w:rsidRPr="008B4C4A">
        <w:trPr>
          <w:trHeight w:hRule="exact" w:val="496"/>
        </w:trPr>
        <w:tc>
          <w:tcPr>
            <w:tcW w:w="851" w:type="dxa"/>
            <w:tcBorders>
              <w:top w:val="single" w:sz="6" w:space="0" w:color="auto"/>
              <w:left w:val="single" w:sz="6" w:space="0" w:color="auto"/>
              <w:bottom w:val="single" w:sz="6" w:space="0" w:color="auto"/>
              <w:right w:val="single" w:sz="6" w:space="0" w:color="auto"/>
            </w:tcBorders>
            <w:shd w:val="clear" w:color="auto" w:fill="FFFFFF"/>
          </w:tcPr>
          <w:p w:rsidR="00B671C9" w:rsidRPr="008B4C4A" w:rsidRDefault="00B671C9" w:rsidP="0052573B">
            <w:pPr>
              <w:shd w:val="clear" w:color="auto" w:fill="FFFFFF"/>
              <w:rPr>
                <w:rFonts w:ascii="Arial" w:hAnsi="Arial" w:cs="Arial"/>
              </w:rPr>
            </w:pPr>
          </w:p>
        </w:tc>
        <w:tc>
          <w:tcPr>
            <w:tcW w:w="5670" w:type="dxa"/>
            <w:tcBorders>
              <w:top w:val="single" w:sz="6" w:space="0" w:color="auto"/>
              <w:left w:val="single" w:sz="6" w:space="0" w:color="auto"/>
              <w:bottom w:val="single" w:sz="6" w:space="0" w:color="auto"/>
              <w:right w:val="single" w:sz="6" w:space="0" w:color="auto"/>
            </w:tcBorders>
            <w:shd w:val="clear" w:color="auto" w:fill="FFFFFF"/>
          </w:tcPr>
          <w:p w:rsidR="00B671C9" w:rsidRPr="008B4C4A" w:rsidRDefault="00B671C9" w:rsidP="0052573B">
            <w:pPr>
              <w:shd w:val="clear" w:color="auto" w:fill="FFFFFF"/>
              <w:rPr>
                <w:rFonts w:ascii="Arial" w:hAnsi="Arial" w:cs="Arial"/>
              </w:rPr>
            </w:pPr>
            <w:r>
              <w:rPr>
                <w:rFonts w:ascii="Arial" w:hAnsi="Arial" w:cs="Arial"/>
              </w:rPr>
              <w:t xml:space="preserve"> </w:t>
            </w:r>
          </w:p>
        </w:tc>
        <w:tc>
          <w:tcPr>
            <w:tcW w:w="3544" w:type="dxa"/>
            <w:tcBorders>
              <w:top w:val="single" w:sz="6" w:space="0" w:color="auto"/>
              <w:left w:val="single" w:sz="6" w:space="0" w:color="auto"/>
              <w:bottom w:val="single" w:sz="6" w:space="0" w:color="auto"/>
              <w:right w:val="single" w:sz="6" w:space="0" w:color="auto"/>
            </w:tcBorders>
            <w:shd w:val="clear" w:color="auto" w:fill="FFFFFF"/>
          </w:tcPr>
          <w:p w:rsidR="00B671C9" w:rsidRPr="008B4C4A" w:rsidRDefault="00B671C9" w:rsidP="0052573B">
            <w:pPr>
              <w:shd w:val="clear" w:color="auto" w:fill="FFFFFF"/>
              <w:ind w:left="245" w:hanging="166"/>
              <w:rPr>
                <w:rFonts w:ascii="Arial" w:hAnsi="Arial" w:cs="Arial"/>
              </w:rPr>
            </w:pPr>
            <w:r>
              <w:rPr>
                <w:rFonts w:ascii="Arial" w:hAnsi="Arial" w:cs="Arial"/>
                <w:spacing w:val="-16"/>
              </w:rPr>
              <w:t xml:space="preserve"> </w:t>
            </w:r>
          </w:p>
        </w:tc>
      </w:tr>
      <w:tr w:rsidR="00B671C9" w:rsidRPr="008B4C4A">
        <w:trPr>
          <w:trHeight w:hRule="exact" w:val="547"/>
        </w:trPr>
        <w:tc>
          <w:tcPr>
            <w:tcW w:w="851" w:type="dxa"/>
            <w:tcBorders>
              <w:top w:val="single" w:sz="6" w:space="0" w:color="auto"/>
              <w:left w:val="single" w:sz="6" w:space="0" w:color="auto"/>
              <w:bottom w:val="single" w:sz="6" w:space="0" w:color="auto"/>
              <w:right w:val="single" w:sz="6" w:space="0" w:color="auto"/>
            </w:tcBorders>
            <w:shd w:val="clear" w:color="auto" w:fill="FFFFFF"/>
          </w:tcPr>
          <w:p w:rsidR="00B671C9" w:rsidRPr="008B4C4A" w:rsidRDefault="00B671C9" w:rsidP="0052573B">
            <w:pPr>
              <w:shd w:val="clear" w:color="auto" w:fill="FFFFFF"/>
              <w:rPr>
                <w:rFonts w:ascii="Arial" w:hAnsi="Arial" w:cs="Arial"/>
              </w:rPr>
            </w:pPr>
          </w:p>
        </w:tc>
        <w:tc>
          <w:tcPr>
            <w:tcW w:w="5670" w:type="dxa"/>
            <w:tcBorders>
              <w:top w:val="single" w:sz="6" w:space="0" w:color="auto"/>
              <w:left w:val="single" w:sz="6" w:space="0" w:color="auto"/>
              <w:bottom w:val="single" w:sz="6" w:space="0" w:color="auto"/>
              <w:right w:val="single" w:sz="6" w:space="0" w:color="auto"/>
            </w:tcBorders>
            <w:shd w:val="clear" w:color="auto" w:fill="FFFFFF"/>
          </w:tcPr>
          <w:p w:rsidR="00B671C9" w:rsidRPr="008B4C4A" w:rsidRDefault="00B671C9" w:rsidP="0052573B">
            <w:pPr>
              <w:shd w:val="clear" w:color="auto" w:fill="FFFFFF"/>
              <w:rPr>
                <w:rFonts w:ascii="Arial" w:hAnsi="Arial" w:cs="Arial"/>
              </w:rPr>
            </w:pPr>
            <w:r>
              <w:rPr>
                <w:rFonts w:ascii="Arial" w:hAnsi="Arial" w:cs="Arial"/>
              </w:rPr>
              <w:t xml:space="preserve"> </w:t>
            </w:r>
          </w:p>
        </w:tc>
        <w:tc>
          <w:tcPr>
            <w:tcW w:w="3544" w:type="dxa"/>
            <w:tcBorders>
              <w:top w:val="single" w:sz="6" w:space="0" w:color="auto"/>
              <w:left w:val="single" w:sz="6" w:space="0" w:color="auto"/>
              <w:bottom w:val="single" w:sz="6" w:space="0" w:color="auto"/>
              <w:right w:val="single" w:sz="6" w:space="0" w:color="auto"/>
            </w:tcBorders>
            <w:shd w:val="clear" w:color="auto" w:fill="FFFFFF"/>
          </w:tcPr>
          <w:p w:rsidR="00B671C9" w:rsidRPr="008B4C4A" w:rsidRDefault="00B671C9" w:rsidP="0052573B">
            <w:pPr>
              <w:shd w:val="clear" w:color="auto" w:fill="FFFFFF"/>
              <w:ind w:left="245" w:hanging="166"/>
              <w:rPr>
                <w:rFonts w:ascii="Arial" w:hAnsi="Arial" w:cs="Arial"/>
              </w:rPr>
            </w:pPr>
            <w:r>
              <w:rPr>
                <w:rFonts w:ascii="Arial" w:hAnsi="Arial" w:cs="Arial"/>
                <w:spacing w:val="-16"/>
              </w:rPr>
              <w:t xml:space="preserve"> </w:t>
            </w:r>
          </w:p>
        </w:tc>
      </w:tr>
      <w:tr w:rsidR="00B671C9" w:rsidRPr="008B4C4A">
        <w:trPr>
          <w:trHeight w:hRule="exact" w:val="527"/>
        </w:trPr>
        <w:tc>
          <w:tcPr>
            <w:tcW w:w="851" w:type="dxa"/>
            <w:tcBorders>
              <w:top w:val="single" w:sz="6" w:space="0" w:color="auto"/>
              <w:left w:val="single" w:sz="6" w:space="0" w:color="auto"/>
              <w:bottom w:val="single" w:sz="6" w:space="0" w:color="auto"/>
              <w:right w:val="single" w:sz="6" w:space="0" w:color="auto"/>
            </w:tcBorders>
            <w:shd w:val="clear" w:color="auto" w:fill="FFFFFF"/>
          </w:tcPr>
          <w:p w:rsidR="00B671C9" w:rsidRPr="008B4C4A" w:rsidRDefault="00B671C9" w:rsidP="0052573B">
            <w:pPr>
              <w:shd w:val="clear" w:color="auto" w:fill="FFFFFF"/>
              <w:rPr>
                <w:rFonts w:ascii="Arial" w:hAnsi="Arial" w:cs="Arial"/>
              </w:rPr>
            </w:pPr>
          </w:p>
        </w:tc>
        <w:tc>
          <w:tcPr>
            <w:tcW w:w="5670" w:type="dxa"/>
            <w:tcBorders>
              <w:top w:val="single" w:sz="6" w:space="0" w:color="auto"/>
              <w:left w:val="single" w:sz="6" w:space="0" w:color="auto"/>
              <w:bottom w:val="single" w:sz="6" w:space="0" w:color="auto"/>
              <w:right w:val="single" w:sz="6" w:space="0" w:color="auto"/>
            </w:tcBorders>
            <w:shd w:val="clear" w:color="auto" w:fill="FFFFFF"/>
          </w:tcPr>
          <w:p w:rsidR="00B671C9" w:rsidRPr="008B4C4A" w:rsidRDefault="00B671C9" w:rsidP="0052573B">
            <w:pPr>
              <w:shd w:val="clear" w:color="auto" w:fill="FFFFFF"/>
              <w:rPr>
                <w:rFonts w:ascii="Arial" w:hAnsi="Arial" w:cs="Arial"/>
              </w:rPr>
            </w:pPr>
            <w:r>
              <w:rPr>
                <w:rFonts w:ascii="Arial" w:hAnsi="Arial" w:cs="Arial"/>
              </w:rPr>
              <w:t xml:space="preserve"> </w:t>
            </w:r>
          </w:p>
        </w:tc>
        <w:tc>
          <w:tcPr>
            <w:tcW w:w="3544" w:type="dxa"/>
            <w:tcBorders>
              <w:top w:val="single" w:sz="6" w:space="0" w:color="auto"/>
              <w:left w:val="single" w:sz="6" w:space="0" w:color="auto"/>
              <w:bottom w:val="single" w:sz="6" w:space="0" w:color="auto"/>
              <w:right w:val="single" w:sz="6" w:space="0" w:color="auto"/>
            </w:tcBorders>
            <w:shd w:val="clear" w:color="auto" w:fill="FFFFFF"/>
          </w:tcPr>
          <w:p w:rsidR="00B671C9" w:rsidRPr="008B4C4A" w:rsidRDefault="00B671C9" w:rsidP="0052573B">
            <w:pPr>
              <w:shd w:val="clear" w:color="auto" w:fill="FFFFFF"/>
              <w:ind w:left="245" w:hanging="166"/>
              <w:rPr>
                <w:rFonts w:ascii="Arial" w:hAnsi="Arial" w:cs="Arial"/>
              </w:rPr>
            </w:pPr>
            <w:r>
              <w:rPr>
                <w:rFonts w:ascii="Arial" w:hAnsi="Arial" w:cs="Arial"/>
                <w:spacing w:val="-16"/>
              </w:rPr>
              <w:t xml:space="preserve"> </w:t>
            </w:r>
          </w:p>
        </w:tc>
      </w:tr>
      <w:tr w:rsidR="00B671C9" w:rsidRPr="008B4C4A">
        <w:trPr>
          <w:trHeight w:hRule="exact" w:val="450"/>
        </w:trPr>
        <w:tc>
          <w:tcPr>
            <w:tcW w:w="851" w:type="dxa"/>
            <w:tcBorders>
              <w:top w:val="single" w:sz="6" w:space="0" w:color="auto"/>
              <w:left w:val="single" w:sz="6" w:space="0" w:color="auto"/>
              <w:bottom w:val="single" w:sz="6" w:space="0" w:color="auto"/>
              <w:right w:val="single" w:sz="6" w:space="0" w:color="auto"/>
            </w:tcBorders>
            <w:shd w:val="clear" w:color="auto" w:fill="FFFFFF"/>
          </w:tcPr>
          <w:p w:rsidR="00B671C9" w:rsidRPr="008B4C4A" w:rsidRDefault="00B671C9" w:rsidP="0052573B">
            <w:pPr>
              <w:shd w:val="clear" w:color="auto" w:fill="FFFFFF"/>
              <w:rPr>
                <w:rFonts w:ascii="Arial" w:hAnsi="Arial" w:cs="Arial"/>
              </w:rPr>
            </w:pPr>
          </w:p>
        </w:tc>
        <w:tc>
          <w:tcPr>
            <w:tcW w:w="5670" w:type="dxa"/>
            <w:tcBorders>
              <w:top w:val="single" w:sz="6" w:space="0" w:color="auto"/>
              <w:left w:val="single" w:sz="6" w:space="0" w:color="auto"/>
              <w:bottom w:val="single" w:sz="6" w:space="0" w:color="auto"/>
              <w:right w:val="single" w:sz="6" w:space="0" w:color="auto"/>
            </w:tcBorders>
            <w:shd w:val="clear" w:color="auto" w:fill="FFFFFF"/>
          </w:tcPr>
          <w:p w:rsidR="00B671C9" w:rsidRPr="008B4C4A" w:rsidRDefault="00B671C9" w:rsidP="0052573B">
            <w:pPr>
              <w:shd w:val="clear" w:color="auto" w:fill="FFFFFF"/>
              <w:rPr>
                <w:rFonts w:ascii="Arial" w:hAnsi="Arial" w:cs="Arial"/>
              </w:rPr>
            </w:pPr>
            <w:r>
              <w:rPr>
                <w:rFonts w:ascii="Arial" w:hAnsi="Arial" w:cs="Arial"/>
              </w:rPr>
              <w:t xml:space="preserve"> </w:t>
            </w:r>
          </w:p>
        </w:tc>
        <w:tc>
          <w:tcPr>
            <w:tcW w:w="3544" w:type="dxa"/>
            <w:tcBorders>
              <w:top w:val="single" w:sz="6" w:space="0" w:color="auto"/>
              <w:left w:val="single" w:sz="6" w:space="0" w:color="auto"/>
              <w:bottom w:val="single" w:sz="6" w:space="0" w:color="auto"/>
              <w:right w:val="single" w:sz="6" w:space="0" w:color="auto"/>
            </w:tcBorders>
            <w:shd w:val="clear" w:color="auto" w:fill="FFFFFF"/>
          </w:tcPr>
          <w:p w:rsidR="00B671C9" w:rsidRPr="008B4C4A" w:rsidRDefault="00B671C9" w:rsidP="0052573B">
            <w:pPr>
              <w:shd w:val="clear" w:color="auto" w:fill="FFFFFF"/>
              <w:ind w:left="245" w:hanging="166"/>
              <w:rPr>
                <w:rFonts w:ascii="Arial" w:hAnsi="Arial" w:cs="Arial"/>
              </w:rPr>
            </w:pPr>
            <w:r>
              <w:rPr>
                <w:rFonts w:ascii="Arial" w:hAnsi="Arial" w:cs="Arial"/>
                <w:spacing w:val="-16"/>
              </w:rPr>
              <w:t xml:space="preserve"> </w:t>
            </w:r>
          </w:p>
        </w:tc>
      </w:tr>
    </w:tbl>
    <w:p w:rsidR="00AE252E" w:rsidRDefault="00B671C9" w:rsidP="0081032A">
      <w:pPr>
        <w:ind w:left="-284"/>
        <w:rPr>
          <w:rFonts w:ascii="Arial" w:hAnsi="Arial" w:cs="Arial"/>
        </w:rPr>
      </w:pPr>
      <w:r w:rsidRPr="007A5D76">
        <w:rPr>
          <w:rFonts w:ascii="Arial" w:hAnsi="Arial" w:cs="Arial"/>
        </w:rPr>
        <w:lastRenderedPageBreak/>
        <w:t xml:space="preserve"> </w:t>
      </w:r>
      <w:r w:rsidR="00E91F62" w:rsidRPr="007A5D76">
        <w:rPr>
          <w:rFonts w:ascii="Arial" w:hAnsi="Arial" w:cs="Arial"/>
        </w:rPr>
        <w:t>(</w:t>
      </w:r>
      <w:r w:rsidR="00E91F62" w:rsidRPr="007A5D76">
        <w:rPr>
          <w:rFonts w:ascii="Arial" w:hAnsi="Arial" w:cs="Arial"/>
          <w:b/>
        </w:rPr>
        <w:t>ΣΣ</w:t>
      </w:r>
      <w:r w:rsidR="00E91F62" w:rsidRPr="007A5D76">
        <w:rPr>
          <w:rFonts w:ascii="Arial" w:hAnsi="Arial" w:cs="Arial"/>
        </w:rPr>
        <w:t xml:space="preserve"> Εννοείται ότι η δεξιά στήλη του ως άνω πίνακα</w:t>
      </w:r>
      <w:r w:rsidR="0081032A" w:rsidRPr="007A5D76">
        <w:rPr>
          <w:rFonts w:ascii="Arial" w:hAnsi="Arial" w:cs="Arial"/>
        </w:rPr>
        <w:t xml:space="preserve"> στο τελικό κείμενο της Σύμβασης,</w:t>
      </w:r>
      <w:r w:rsidR="00E91F62" w:rsidRPr="007A5D76">
        <w:rPr>
          <w:rFonts w:ascii="Arial" w:hAnsi="Arial" w:cs="Arial"/>
        </w:rPr>
        <w:t xml:space="preserve"> θα πρέπει να είναι συμπληρωμένη από το ΝΟΣ</w:t>
      </w:r>
      <w:r w:rsidR="00170127" w:rsidRPr="007A5D76">
        <w:rPr>
          <w:rFonts w:ascii="Arial" w:hAnsi="Arial" w:cs="Arial"/>
        </w:rPr>
        <w:t>Ο</w:t>
      </w:r>
      <w:r w:rsidR="00E91F62" w:rsidRPr="007A5D76">
        <w:rPr>
          <w:rFonts w:ascii="Arial" w:hAnsi="Arial" w:cs="Arial"/>
        </w:rPr>
        <w:t xml:space="preserve">ΚΟΜΕΙΟ με τα πραγματικά στοιχεία του </w:t>
      </w:r>
      <w:r w:rsidRPr="007A5D76">
        <w:rPr>
          <w:rFonts w:ascii="Arial" w:hAnsi="Arial" w:cs="Arial"/>
        </w:rPr>
        <w:t>συγκροτήματος</w:t>
      </w:r>
      <w:r w:rsidR="00E91F62" w:rsidRPr="007A5D76">
        <w:rPr>
          <w:rFonts w:ascii="Arial" w:hAnsi="Arial" w:cs="Arial"/>
        </w:rPr>
        <w:t xml:space="preserve"> της </w:t>
      </w:r>
      <w:r w:rsidR="00D10503" w:rsidRPr="007A5D76">
        <w:rPr>
          <w:rFonts w:ascii="Arial" w:hAnsi="Arial" w:cs="Arial"/>
        </w:rPr>
        <w:t>Σ</w:t>
      </w:r>
      <w:r w:rsidR="00E91F62" w:rsidRPr="007A5D76">
        <w:rPr>
          <w:rFonts w:ascii="Arial" w:hAnsi="Arial" w:cs="Arial"/>
        </w:rPr>
        <w:t>ύμβασης)</w:t>
      </w:r>
    </w:p>
    <w:p w:rsidR="00AE252E" w:rsidRPr="00AE252E" w:rsidRDefault="00AE252E" w:rsidP="008818EE">
      <w:pPr>
        <w:jc w:val="center"/>
        <w:outlineLvl w:val="0"/>
        <w:rPr>
          <w:rFonts w:ascii="Arial" w:hAnsi="Arial" w:cs="Arial"/>
          <w:b/>
        </w:rPr>
      </w:pPr>
      <w:r w:rsidRPr="00AE252E">
        <w:rPr>
          <w:rFonts w:ascii="Arial" w:hAnsi="Arial" w:cs="Arial"/>
          <w:b/>
        </w:rPr>
        <w:t>ΑΡΘΡΟ  4ο</w:t>
      </w:r>
    </w:p>
    <w:p w:rsidR="00AE252E" w:rsidRPr="00083482" w:rsidRDefault="00AE252E" w:rsidP="00AE252E">
      <w:pPr>
        <w:jc w:val="center"/>
        <w:rPr>
          <w:rFonts w:ascii="Arial" w:hAnsi="Arial" w:cs="Arial"/>
        </w:rPr>
      </w:pPr>
      <w:r>
        <w:rPr>
          <w:rFonts w:ascii="Arial" w:hAnsi="Arial" w:cs="Arial"/>
        </w:rPr>
        <w:t xml:space="preserve">ΤΡΟΠΟΣ </w:t>
      </w:r>
      <w:r w:rsidRPr="00083482">
        <w:rPr>
          <w:rFonts w:ascii="Arial" w:hAnsi="Arial" w:cs="Arial"/>
        </w:rPr>
        <w:t>ΠΛΗΡΩΜΗ</w:t>
      </w:r>
      <w:r w:rsidRPr="00C26A73">
        <w:rPr>
          <w:rFonts w:ascii="Arial" w:hAnsi="Arial" w:cs="Arial"/>
        </w:rPr>
        <w:t>Σ - ΚΡΑΤΗΣΕΙΣ</w:t>
      </w:r>
    </w:p>
    <w:p w:rsidR="00AE252E" w:rsidRPr="00083482" w:rsidRDefault="00AE252E" w:rsidP="00AE252E">
      <w:pPr>
        <w:rPr>
          <w:rFonts w:ascii="Arial" w:hAnsi="Arial" w:cs="Arial"/>
        </w:rPr>
      </w:pPr>
    </w:p>
    <w:p w:rsidR="00AE252E" w:rsidRPr="009668A2" w:rsidRDefault="00AE252E" w:rsidP="003243E2">
      <w:pPr>
        <w:pStyle w:val="a9"/>
        <w:spacing w:after="0"/>
        <w:ind w:left="-284"/>
        <w:rPr>
          <w:rFonts w:ascii="Arial" w:hAnsi="Arial" w:cs="Arial"/>
        </w:rPr>
      </w:pPr>
      <w:r w:rsidRPr="00083482">
        <w:rPr>
          <w:rFonts w:ascii="Arial" w:hAnsi="Arial" w:cs="Arial"/>
        </w:rPr>
        <w:t xml:space="preserve">Η Πληρωμή της αξίας του </w:t>
      </w:r>
      <w:r>
        <w:rPr>
          <w:rFonts w:ascii="Arial" w:hAnsi="Arial" w:cs="Arial"/>
        </w:rPr>
        <w:t>μηχανήματος</w:t>
      </w:r>
      <w:r w:rsidRPr="00083482">
        <w:rPr>
          <w:rFonts w:ascii="Arial" w:hAnsi="Arial" w:cs="Arial"/>
        </w:rPr>
        <w:t xml:space="preserve"> θα γίνει</w:t>
      </w:r>
      <w:r>
        <w:rPr>
          <w:rFonts w:ascii="Arial" w:hAnsi="Arial" w:cs="Arial"/>
        </w:rPr>
        <w:t xml:space="preserve"> με την εξόφληση του 100% της συμβατικής αξίας</w:t>
      </w:r>
      <w:r w:rsidRPr="00083482">
        <w:rPr>
          <w:rFonts w:ascii="Arial" w:hAnsi="Arial" w:cs="Arial"/>
        </w:rPr>
        <w:t>,</w:t>
      </w:r>
      <w:r>
        <w:rPr>
          <w:rFonts w:ascii="Arial" w:hAnsi="Arial" w:cs="Arial"/>
        </w:rPr>
        <w:t xml:space="preserve"> μετά την οριστική παραλαβή του μηχανήματος</w:t>
      </w:r>
      <w:r w:rsidRPr="009668A2">
        <w:rPr>
          <w:rFonts w:ascii="Arial" w:hAnsi="Arial" w:cs="Arial"/>
        </w:rPr>
        <w:t>, με την έκδοση χρηματικού εντάλματος στο όνομα του ΑΝΑΔΟΧΟΥ, θα βαρύνει δε το Πρόγραμμα Δημοσίων Επενδύσεων (</w:t>
      </w:r>
      <w:r w:rsidR="00F06654" w:rsidRPr="007E3F51">
        <w:rPr>
          <w:rFonts w:ascii="Arial" w:hAnsi="Arial" w:cs="Arial"/>
        </w:rPr>
        <w:t xml:space="preserve">ΣΑΕΠ </w:t>
      </w:r>
      <w:r w:rsidR="007E3F51" w:rsidRPr="007E3F51">
        <w:rPr>
          <w:rFonts w:ascii="Arial" w:hAnsi="Arial" w:cs="Arial"/>
        </w:rPr>
        <w:t>002/8)</w:t>
      </w:r>
      <w:r w:rsidR="002124AF">
        <w:rPr>
          <w:rFonts w:ascii="Arial" w:hAnsi="Arial" w:cs="Arial"/>
        </w:rPr>
        <w:t xml:space="preserve">, </w:t>
      </w:r>
      <w:r w:rsidR="00485B90" w:rsidRPr="00806436">
        <w:rPr>
          <w:rFonts w:ascii="Arial" w:hAnsi="Arial" w:cs="Arial"/>
        </w:rPr>
        <w:t>Η συνολική δαπάνη του έργου συγχρηματοδοτεί</w:t>
      </w:r>
      <w:r w:rsidR="00390A9D">
        <w:rPr>
          <w:rFonts w:ascii="Arial" w:hAnsi="Arial" w:cs="Arial"/>
        </w:rPr>
        <w:t>ται</w:t>
      </w:r>
      <w:r w:rsidR="00485B90" w:rsidRPr="00806436">
        <w:rPr>
          <w:rFonts w:ascii="Arial" w:hAnsi="Arial" w:cs="Arial"/>
        </w:rPr>
        <w:t xml:space="preserve"> </w:t>
      </w:r>
      <w:r w:rsidR="00485B90" w:rsidRPr="003A4428">
        <w:rPr>
          <w:rFonts w:ascii="Arial" w:hAnsi="Arial" w:cs="Arial"/>
        </w:rPr>
        <w:t xml:space="preserve"> από το Ευρωπαϊκό Ταμείο Περιφερειακής Ανάπτυξης (Ε</w:t>
      </w:r>
      <w:r w:rsidR="00485B90">
        <w:rPr>
          <w:rFonts w:ascii="Arial" w:hAnsi="Arial" w:cs="Arial"/>
        </w:rPr>
        <w:t>Τ</w:t>
      </w:r>
      <w:r w:rsidR="00485B90" w:rsidRPr="003A4428">
        <w:rPr>
          <w:rFonts w:ascii="Arial" w:hAnsi="Arial" w:cs="Arial"/>
        </w:rPr>
        <w:t>ΠΑ).</w:t>
      </w:r>
    </w:p>
    <w:p w:rsidR="00AE252E" w:rsidRPr="009668A2" w:rsidRDefault="00AE252E" w:rsidP="00AE252E">
      <w:pPr>
        <w:ind w:left="-284"/>
        <w:rPr>
          <w:rFonts w:ascii="Arial" w:hAnsi="Arial" w:cs="Arial"/>
        </w:rPr>
      </w:pPr>
    </w:p>
    <w:p w:rsidR="00AE252E" w:rsidRPr="001535C5" w:rsidRDefault="00AE252E" w:rsidP="00AE252E">
      <w:pPr>
        <w:ind w:left="-284"/>
        <w:rPr>
          <w:rFonts w:ascii="Arial" w:hAnsi="Arial" w:cs="Arial"/>
        </w:rPr>
      </w:pPr>
      <w:r w:rsidRPr="009668A2">
        <w:rPr>
          <w:rFonts w:ascii="Arial" w:hAnsi="Arial" w:cs="Arial"/>
        </w:rPr>
        <w:t>Ως προς τα δικαιολογητικά πληρωμής και λοιπά στοιχεία ισχύουν τα όσα αναφέρονται</w:t>
      </w:r>
      <w:r w:rsidRPr="00083482">
        <w:rPr>
          <w:rFonts w:ascii="Arial" w:hAnsi="Arial" w:cs="Arial"/>
        </w:rPr>
        <w:t xml:space="preserve"> στο άρθρο 35 του ΚΠΔ (Π.Δ. 118/</w:t>
      </w:r>
      <w:r w:rsidR="002610C7">
        <w:rPr>
          <w:rFonts w:ascii="Arial" w:hAnsi="Arial" w:cs="Arial"/>
        </w:rPr>
        <w:t>20</w:t>
      </w:r>
      <w:r w:rsidRPr="00083482">
        <w:rPr>
          <w:rFonts w:ascii="Arial" w:hAnsi="Arial" w:cs="Arial"/>
        </w:rPr>
        <w:t>07)</w:t>
      </w:r>
      <w:r w:rsidR="007822C2">
        <w:rPr>
          <w:rFonts w:ascii="Arial" w:hAnsi="Arial" w:cs="Arial"/>
        </w:rPr>
        <w:t xml:space="preserve">. </w:t>
      </w:r>
    </w:p>
    <w:p w:rsidR="00AE252E" w:rsidRPr="00083482" w:rsidRDefault="00AE252E" w:rsidP="00AE252E">
      <w:pPr>
        <w:ind w:left="-284"/>
        <w:rPr>
          <w:rFonts w:ascii="Arial" w:hAnsi="Arial" w:cs="Arial"/>
        </w:rPr>
      </w:pPr>
    </w:p>
    <w:p w:rsidR="00AE252E" w:rsidRDefault="00AE252E" w:rsidP="00AE252E">
      <w:pPr>
        <w:ind w:left="-284"/>
        <w:rPr>
          <w:rFonts w:ascii="Arial" w:hAnsi="Arial" w:cs="Arial"/>
        </w:rPr>
      </w:pPr>
      <w:r w:rsidRPr="00083482">
        <w:rPr>
          <w:rFonts w:ascii="Arial" w:hAnsi="Arial" w:cs="Arial"/>
        </w:rPr>
        <w:t xml:space="preserve">Η δαπάνη για την πληρωμή του έργου υπόκειται σε υπέρ τρίτων κρατήσεις, </w:t>
      </w:r>
      <w:r>
        <w:rPr>
          <w:rFonts w:ascii="Arial" w:hAnsi="Arial" w:cs="Arial"/>
        </w:rPr>
        <w:t>οι οποίες είναι οι ακόλουθες :</w:t>
      </w:r>
    </w:p>
    <w:p w:rsidR="00C26A73" w:rsidRPr="00C26A73" w:rsidRDefault="00C26A73" w:rsidP="00C26A73">
      <w:pPr>
        <w:pStyle w:val="af2"/>
        <w:numPr>
          <w:ilvl w:val="0"/>
          <w:numId w:val="50"/>
        </w:numPr>
        <w:rPr>
          <w:rFonts w:ascii="Arial" w:hAnsi="Arial" w:cs="Arial"/>
          <w:sz w:val="24"/>
          <w:szCs w:val="24"/>
        </w:rPr>
      </w:pPr>
      <w:r w:rsidRPr="00C26A73">
        <w:rPr>
          <w:rFonts w:ascii="Arial" w:hAnsi="Arial" w:cs="Arial"/>
          <w:sz w:val="24"/>
          <w:szCs w:val="24"/>
        </w:rPr>
        <w:t>υπέρ ΕΑΑΔΗΣΥ 0,10% και στο φόρος εισοδήματος 4%, σύμφωνα με το άρθρο 24 του Ν. 2238/94.</w:t>
      </w:r>
    </w:p>
    <w:p w:rsidR="00AE252E" w:rsidRPr="00C26A73" w:rsidRDefault="00AE252E" w:rsidP="00C26A73">
      <w:pPr>
        <w:pStyle w:val="af2"/>
        <w:numPr>
          <w:ilvl w:val="0"/>
          <w:numId w:val="50"/>
        </w:numPr>
        <w:rPr>
          <w:rFonts w:ascii="Arial" w:hAnsi="Arial" w:cs="Arial"/>
          <w:sz w:val="24"/>
          <w:szCs w:val="24"/>
        </w:rPr>
      </w:pPr>
      <w:r w:rsidRPr="00C26A73">
        <w:rPr>
          <w:rFonts w:ascii="Arial" w:hAnsi="Arial" w:cs="Arial"/>
          <w:sz w:val="24"/>
          <w:szCs w:val="24"/>
        </w:rPr>
        <w:t>Από την πληρωμή του ΑΝΑΔΟΧΟΥ θα παρακρατηθεί ο προβλεπόμενος φόρος 4% επί του καθαρού ποσού της αξίας των ειδών (άρθρο 55 Ν.2238/</w:t>
      </w:r>
      <w:r w:rsidR="00653BC9" w:rsidRPr="00C26A73">
        <w:rPr>
          <w:rFonts w:ascii="Arial" w:hAnsi="Arial" w:cs="Arial"/>
          <w:sz w:val="24"/>
          <w:szCs w:val="24"/>
        </w:rPr>
        <w:t>19</w:t>
      </w:r>
      <w:r w:rsidRPr="00C26A73">
        <w:rPr>
          <w:rFonts w:ascii="Arial" w:hAnsi="Arial" w:cs="Arial"/>
          <w:sz w:val="24"/>
          <w:szCs w:val="24"/>
        </w:rPr>
        <w:t>94).</w:t>
      </w:r>
    </w:p>
    <w:p w:rsidR="00AE252E" w:rsidRDefault="00AE252E" w:rsidP="00AE252E">
      <w:pPr>
        <w:ind w:left="-284"/>
        <w:rPr>
          <w:rFonts w:ascii="Arial" w:hAnsi="Arial" w:cs="Arial"/>
        </w:rPr>
      </w:pPr>
      <w:r>
        <w:rPr>
          <w:rFonts w:ascii="Arial" w:hAnsi="Arial" w:cs="Arial"/>
        </w:rPr>
        <w:t>Διευκρινίζεται ότι ο</w:t>
      </w:r>
      <w:r w:rsidRPr="00083482">
        <w:rPr>
          <w:rFonts w:ascii="Arial" w:hAnsi="Arial" w:cs="Arial"/>
        </w:rPr>
        <w:t xml:space="preserve"> ΦΠΑ που αναλογεί στη συμβατική αξία θα καταβληθεί από την προμηθεύτρια στο Δημόσιο Ταμείο σύμφωνα με τις επί του αντικειμένου τούτου ισχύουσες διατάξεις.</w:t>
      </w:r>
    </w:p>
    <w:p w:rsidR="00AE252E" w:rsidRDefault="00AE252E" w:rsidP="00AE252E">
      <w:pPr>
        <w:ind w:left="-284"/>
        <w:rPr>
          <w:rFonts w:ascii="Arial" w:hAnsi="Arial" w:cs="Arial"/>
        </w:rPr>
      </w:pPr>
    </w:p>
    <w:p w:rsidR="00AE252E" w:rsidRPr="00083482" w:rsidRDefault="00AE252E" w:rsidP="00AE252E">
      <w:pPr>
        <w:ind w:left="-284"/>
        <w:rPr>
          <w:rFonts w:ascii="Arial" w:hAnsi="Arial" w:cs="Arial"/>
        </w:rPr>
      </w:pPr>
      <w:r>
        <w:rPr>
          <w:rFonts w:ascii="Arial" w:hAnsi="Arial" w:cs="Arial"/>
        </w:rPr>
        <w:t>Το ΝΟΣΟΚΟΜΕΙΟ δεν έχει υποχρέωση καταβολής αποζημίωσης για υπερωριακή απασχόληση ή οποιαδήποτε άλλη αμοιβή στο προσωπικό του ΑΝΑΔΟΧΟΥ ή τρίτων.</w:t>
      </w:r>
    </w:p>
    <w:p w:rsidR="00AE252E" w:rsidRPr="00083482" w:rsidRDefault="00AE252E" w:rsidP="00F06654">
      <w:pPr>
        <w:rPr>
          <w:rFonts w:ascii="Arial" w:hAnsi="Arial" w:cs="Arial"/>
        </w:rPr>
      </w:pPr>
      <w:r w:rsidRPr="00083482">
        <w:rPr>
          <w:rFonts w:ascii="Arial" w:hAnsi="Arial" w:cs="Arial"/>
        </w:rPr>
        <w:t xml:space="preserve"> </w:t>
      </w:r>
    </w:p>
    <w:p w:rsidR="00AE252E" w:rsidRPr="00083482" w:rsidRDefault="00AE252E" w:rsidP="00F06654">
      <w:pPr>
        <w:rPr>
          <w:rFonts w:ascii="Arial" w:hAnsi="Arial" w:cs="Arial"/>
        </w:rPr>
      </w:pPr>
    </w:p>
    <w:p w:rsidR="00AE252E" w:rsidRPr="00AE252E" w:rsidRDefault="00AE252E" w:rsidP="008818EE">
      <w:pPr>
        <w:jc w:val="center"/>
        <w:outlineLvl w:val="0"/>
        <w:rPr>
          <w:rFonts w:ascii="Arial" w:hAnsi="Arial" w:cs="Arial"/>
          <w:b/>
        </w:rPr>
      </w:pPr>
      <w:r w:rsidRPr="00AE252E">
        <w:rPr>
          <w:rFonts w:ascii="Arial" w:hAnsi="Arial" w:cs="Arial"/>
          <w:b/>
        </w:rPr>
        <w:t>ΑΡΘΡΟ 5ο</w:t>
      </w:r>
    </w:p>
    <w:p w:rsidR="00AE252E" w:rsidRPr="00083482" w:rsidRDefault="00AE252E" w:rsidP="00AE252E">
      <w:pPr>
        <w:jc w:val="center"/>
        <w:rPr>
          <w:rFonts w:ascii="Arial" w:hAnsi="Arial" w:cs="Arial"/>
        </w:rPr>
      </w:pPr>
      <w:r w:rsidRPr="00083482">
        <w:rPr>
          <w:rFonts w:ascii="Arial" w:hAnsi="Arial" w:cs="Arial"/>
        </w:rPr>
        <w:t>ΕΓΓΥΗΣΕΙΣ - ΛΟΙΠΟΙ ΟΡΟΙ</w:t>
      </w:r>
    </w:p>
    <w:p w:rsidR="00AE252E" w:rsidRPr="00394A3F" w:rsidRDefault="00AE252E" w:rsidP="00AE252E">
      <w:pPr>
        <w:pStyle w:val="a9"/>
        <w:ind w:left="-284"/>
        <w:rPr>
          <w:rFonts w:ascii="Arial" w:hAnsi="Arial" w:cs="Arial"/>
        </w:rPr>
      </w:pPr>
      <w:r w:rsidRPr="00394A3F">
        <w:rPr>
          <w:rFonts w:ascii="Arial" w:hAnsi="Arial" w:cs="Arial"/>
        </w:rPr>
        <w:t xml:space="preserve">Ο ΑΝΑΔΟΧΟΣ κατέθεσε </w:t>
      </w:r>
      <w:r w:rsidR="00390A9D" w:rsidRPr="00394A3F">
        <w:rPr>
          <w:rFonts w:ascii="Arial" w:hAnsi="Arial" w:cs="Arial"/>
        </w:rPr>
        <w:t>Ε</w:t>
      </w:r>
      <w:r w:rsidRPr="00394A3F">
        <w:rPr>
          <w:rFonts w:ascii="Arial" w:hAnsi="Arial" w:cs="Arial"/>
        </w:rPr>
        <w:t xml:space="preserve">γγυητική </w:t>
      </w:r>
      <w:r w:rsidR="00390A9D" w:rsidRPr="00394A3F">
        <w:rPr>
          <w:rFonts w:ascii="Arial" w:hAnsi="Arial" w:cs="Arial"/>
        </w:rPr>
        <w:t>Ε</w:t>
      </w:r>
      <w:r w:rsidRPr="00394A3F">
        <w:rPr>
          <w:rFonts w:ascii="Arial" w:hAnsi="Arial" w:cs="Arial"/>
        </w:rPr>
        <w:t>πιστολή υπ΄ αριθμ ……….., ποσού ………</w:t>
      </w:r>
      <w:r w:rsidR="002610C7" w:rsidRPr="00394A3F">
        <w:rPr>
          <w:rFonts w:ascii="Arial" w:hAnsi="Arial" w:cs="Arial"/>
        </w:rPr>
        <w:t>……</w:t>
      </w:r>
      <w:r w:rsidRPr="00394A3F">
        <w:rPr>
          <w:rFonts w:ascii="Arial" w:hAnsi="Arial" w:cs="Arial"/>
        </w:rPr>
        <w:t>…….€  της Τράπεζας ………</w:t>
      </w:r>
      <w:r w:rsidR="002B497C" w:rsidRPr="00394A3F">
        <w:rPr>
          <w:rFonts w:ascii="Arial" w:hAnsi="Arial" w:cs="Arial"/>
        </w:rPr>
        <w:t>…..</w:t>
      </w:r>
      <w:r w:rsidRPr="00394A3F">
        <w:rPr>
          <w:rFonts w:ascii="Arial" w:hAnsi="Arial" w:cs="Arial"/>
        </w:rPr>
        <w:t>…………. .. – Κατάστημα ………</w:t>
      </w:r>
      <w:r w:rsidR="002B497C" w:rsidRPr="00394A3F">
        <w:rPr>
          <w:rFonts w:ascii="Arial" w:hAnsi="Arial" w:cs="Arial"/>
        </w:rPr>
        <w:t>…..</w:t>
      </w:r>
      <w:r w:rsidRPr="00394A3F">
        <w:rPr>
          <w:rFonts w:ascii="Arial" w:hAnsi="Arial" w:cs="Arial"/>
        </w:rPr>
        <w:t xml:space="preserve">…… , το οποίο καλύπτει σε ποσοστό το 10% της συμβατικής αξίας της προμήθειας προ ΦΠΑ, για την καλή εκτέλεση της </w:t>
      </w:r>
      <w:r w:rsidR="00D10503" w:rsidRPr="00394A3F">
        <w:rPr>
          <w:rFonts w:ascii="Arial" w:hAnsi="Arial" w:cs="Arial"/>
        </w:rPr>
        <w:t>Σ</w:t>
      </w:r>
      <w:r w:rsidRPr="00394A3F">
        <w:rPr>
          <w:rFonts w:ascii="Arial" w:hAnsi="Arial" w:cs="Arial"/>
        </w:rPr>
        <w:t xml:space="preserve">ύμβασης. </w:t>
      </w:r>
    </w:p>
    <w:p w:rsidR="00AE252E" w:rsidRPr="00E2713A" w:rsidRDefault="00AE252E" w:rsidP="00AE252E">
      <w:pPr>
        <w:tabs>
          <w:tab w:val="left" w:pos="-284"/>
        </w:tabs>
        <w:ind w:left="-284"/>
        <w:rPr>
          <w:rFonts w:ascii="Arial" w:hAnsi="Arial" w:cs="Arial"/>
        </w:rPr>
      </w:pPr>
      <w:r w:rsidRPr="00394A3F">
        <w:rPr>
          <w:rFonts w:ascii="Arial" w:hAnsi="Arial" w:cs="Arial"/>
        </w:rPr>
        <w:t xml:space="preserve">Η </w:t>
      </w:r>
      <w:r w:rsidR="002E55DB" w:rsidRPr="00394A3F">
        <w:rPr>
          <w:rFonts w:ascii="Arial" w:hAnsi="Arial" w:cs="Arial"/>
        </w:rPr>
        <w:t>Ε</w:t>
      </w:r>
      <w:r w:rsidRPr="00394A3F">
        <w:rPr>
          <w:rFonts w:ascii="Arial" w:hAnsi="Arial" w:cs="Arial"/>
        </w:rPr>
        <w:t>γγ</w:t>
      </w:r>
      <w:r w:rsidR="002E55DB" w:rsidRPr="00394A3F">
        <w:rPr>
          <w:rFonts w:ascii="Arial" w:hAnsi="Arial" w:cs="Arial"/>
        </w:rPr>
        <w:t>υητική Επιστολή Κ</w:t>
      </w:r>
      <w:r w:rsidRPr="00394A3F">
        <w:rPr>
          <w:rFonts w:ascii="Arial" w:hAnsi="Arial" w:cs="Arial"/>
        </w:rPr>
        <w:t xml:space="preserve">αλής </w:t>
      </w:r>
      <w:r w:rsidR="002E55DB" w:rsidRPr="00394A3F">
        <w:rPr>
          <w:rFonts w:ascii="Arial" w:hAnsi="Arial" w:cs="Arial"/>
        </w:rPr>
        <w:t>Ε</w:t>
      </w:r>
      <w:r w:rsidRPr="00394A3F">
        <w:rPr>
          <w:rFonts w:ascii="Arial" w:hAnsi="Arial" w:cs="Arial"/>
        </w:rPr>
        <w:t>κτέλεσης ισχύει μέχρι την επιστροφή της και θα αποδοθεί στον</w:t>
      </w:r>
      <w:r w:rsidRPr="00E2713A">
        <w:rPr>
          <w:rFonts w:ascii="Arial" w:hAnsi="Arial" w:cs="Arial"/>
        </w:rPr>
        <w:t xml:space="preserve"> ΑΝΑΔΟΧΟ μετά την πλήρη και κανονική εκτέλεση των όρων της παρούσας </w:t>
      </w:r>
      <w:r w:rsidR="00D10503" w:rsidRPr="00E2713A">
        <w:rPr>
          <w:rFonts w:ascii="Arial" w:hAnsi="Arial" w:cs="Arial"/>
        </w:rPr>
        <w:t>Σ</w:t>
      </w:r>
      <w:r w:rsidRPr="00E2713A">
        <w:rPr>
          <w:rFonts w:ascii="Arial" w:hAnsi="Arial" w:cs="Arial"/>
        </w:rPr>
        <w:t xml:space="preserve">ύμβασης, με την οριστική ποιοτική και ποσοτική παραλαβή του </w:t>
      </w:r>
      <w:r w:rsidR="00B671C9">
        <w:rPr>
          <w:rFonts w:ascii="Arial" w:hAnsi="Arial" w:cs="Arial"/>
        </w:rPr>
        <w:t>συγκροτήματος</w:t>
      </w:r>
      <w:r w:rsidRPr="00E2713A">
        <w:rPr>
          <w:rFonts w:ascii="Arial" w:hAnsi="Arial" w:cs="Arial"/>
        </w:rPr>
        <w:t xml:space="preserve"> και ύστερα από εκκαθάριση των τυχόν απαιτήσεων από τους δύο συμβαλλόμενους.</w:t>
      </w:r>
    </w:p>
    <w:p w:rsidR="00AE252E" w:rsidRPr="00E2713A" w:rsidRDefault="00AE252E" w:rsidP="00AE252E">
      <w:pPr>
        <w:tabs>
          <w:tab w:val="left" w:pos="-284"/>
        </w:tabs>
        <w:ind w:left="-284"/>
        <w:rPr>
          <w:rFonts w:ascii="Arial" w:hAnsi="Arial" w:cs="Arial"/>
        </w:rPr>
      </w:pPr>
    </w:p>
    <w:p w:rsidR="00AE252E" w:rsidRPr="00E2713A" w:rsidRDefault="00AE252E" w:rsidP="00AE252E">
      <w:pPr>
        <w:tabs>
          <w:tab w:val="left" w:pos="-284"/>
        </w:tabs>
        <w:ind w:left="-284"/>
        <w:rPr>
          <w:rFonts w:ascii="Arial" w:hAnsi="Arial" w:cs="Arial"/>
        </w:rPr>
      </w:pPr>
      <w:r w:rsidRPr="00E2713A">
        <w:rPr>
          <w:rFonts w:ascii="Arial" w:hAnsi="Arial" w:cs="Arial"/>
        </w:rPr>
        <w:t xml:space="preserve">Η </w:t>
      </w:r>
      <w:r w:rsidR="002E55DB" w:rsidRPr="00E2713A">
        <w:rPr>
          <w:rFonts w:ascii="Arial" w:hAnsi="Arial" w:cs="Arial"/>
        </w:rPr>
        <w:t xml:space="preserve">Εγγυητική Επιστολή Καλής Εκτέλεσης </w:t>
      </w:r>
      <w:r w:rsidRPr="00E2713A">
        <w:rPr>
          <w:rFonts w:ascii="Arial" w:hAnsi="Arial" w:cs="Arial"/>
        </w:rPr>
        <w:t>προβλέπει ότι, σε περίπτωση κατάπτωσής της το οφειλόμενο ποσό υπόκειται στο εκάστοτε ισχύον τέλος χαρτοσήμου. Σε πάγιο τέλος χαρτοσήμου υπόκειται και το τυχόν οφειλόμενο ποσό λόγω επιβολής προστίμου.</w:t>
      </w:r>
    </w:p>
    <w:p w:rsidR="00AE252E" w:rsidRPr="00E2713A" w:rsidRDefault="00AE252E" w:rsidP="00AE252E">
      <w:pPr>
        <w:ind w:firstLine="567"/>
        <w:rPr>
          <w:rFonts w:ascii="Arial" w:hAnsi="Arial" w:cs="Arial"/>
        </w:rPr>
      </w:pPr>
    </w:p>
    <w:p w:rsidR="00AE252E" w:rsidRPr="007A5D76" w:rsidRDefault="00AE252E" w:rsidP="00AE252E">
      <w:pPr>
        <w:ind w:left="-284"/>
        <w:rPr>
          <w:rFonts w:ascii="Arial" w:hAnsi="Arial" w:cs="Arial"/>
        </w:rPr>
      </w:pPr>
      <w:r w:rsidRPr="00E2713A">
        <w:rPr>
          <w:rFonts w:ascii="Arial" w:hAnsi="Arial" w:cs="Arial"/>
        </w:rPr>
        <w:t xml:space="preserve">Με την </w:t>
      </w:r>
      <w:r w:rsidRPr="008E7A24">
        <w:rPr>
          <w:rFonts w:ascii="Arial" w:hAnsi="Arial" w:cs="Arial"/>
        </w:rPr>
        <w:t xml:space="preserve">οριστική ποιοτική και ποσοτική παραλαβή του </w:t>
      </w:r>
      <w:r w:rsidR="00B671C9" w:rsidRPr="008E7A24">
        <w:rPr>
          <w:rFonts w:ascii="Arial" w:hAnsi="Arial" w:cs="Arial"/>
        </w:rPr>
        <w:t>συγκροτήματος</w:t>
      </w:r>
      <w:r w:rsidRPr="008E7A24">
        <w:rPr>
          <w:rFonts w:ascii="Arial" w:hAnsi="Arial" w:cs="Arial"/>
        </w:rPr>
        <w:t xml:space="preserve">, ο ΑΝΑΔΟΧΟΣ υποχρεούται να αντικαταστήσει την </w:t>
      </w:r>
      <w:r w:rsidR="002E55DB" w:rsidRPr="008E7A24">
        <w:rPr>
          <w:rFonts w:ascii="Arial" w:hAnsi="Arial" w:cs="Arial"/>
        </w:rPr>
        <w:t xml:space="preserve">Εγγυητική Επιστολή Καλής Εκτέλεσης </w:t>
      </w:r>
      <w:r w:rsidRPr="008E7A24">
        <w:rPr>
          <w:rFonts w:ascii="Arial" w:hAnsi="Arial" w:cs="Arial"/>
        </w:rPr>
        <w:t xml:space="preserve">της </w:t>
      </w:r>
      <w:r w:rsidR="00D10503" w:rsidRPr="008E7A24">
        <w:rPr>
          <w:rFonts w:ascii="Arial" w:hAnsi="Arial" w:cs="Arial"/>
        </w:rPr>
        <w:t>Σ</w:t>
      </w:r>
      <w:r w:rsidRPr="008E7A24">
        <w:rPr>
          <w:rFonts w:ascii="Arial" w:hAnsi="Arial" w:cs="Arial"/>
        </w:rPr>
        <w:t xml:space="preserve">ύμβασης με </w:t>
      </w:r>
      <w:r w:rsidR="002E55DB" w:rsidRPr="008E7A24">
        <w:rPr>
          <w:rFonts w:ascii="Arial" w:hAnsi="Arial" w:cs="Arial"/>
        </w:rPr>
        <w:lastRenderedPageBreak/>
        <w:t>Ε</w:t>
      </w:r>
      <w:r w:rsidRPr="008E7A24">
        <w:rPr>
          <w:rFonts w:ascii="Arial" w:hAnsi="Arial" w:cs="Arial"/>
        </w:rPr>
        <w:t xml:space="preserve">γγυητική </w:t>
      </w:r>
      <w:r w:rsidR="002E55DB" w:rsidRPr="008E7A24">
        <w:rPr>
          <w:rFonts w:ascii="Arial" w:hAnsi="Arial" w:cs="Arial"/>
        </w:rPr>
        <w:t>Ε</w:t>
      </w:r>
      <w:r w:rsidRPr="008E7A24">
        <w:rPr>
          <w:rFonts w:ascii="Arial" w:hAnsi="Arial" w:cs="Arial"/>
        </w:rPr>
        <w:t xml:space="preserve">πιστολή </w:t>
      </w:r>
      <w:r w:rsidR="002E55DB" w:rsidRPr="008E7A24">
        <w:rPr>
          <w:rFonts w:ascii="Arial" w:hAnsi="Arial" w:cs="Arial"/>
        </w:rPr>
        <w:t>Κ</w:t>
      </w:r>
      <w:r w:rsidRPr="008E7A24">
        <w:rPr>
          <w:rFonts w:ascii="Arial" w:hAnsi="Arial" w:cs="Arial"/>
        </w:rPr>
        <w:t xml:space="preserve">αλής </w:t>
      </w:r>
      <w:r w:rsidR="002E55DB" w:rsidRPr="008E7A24">
        <w:rPr>
          <w:rFonts w:ascii="Arial" w:hAnsi="Arial" w:cs="Arial"/>
        </w:rPr>
        <w:t>Λ</w:t>
      </w:r>
      <w:r w:rsidRPr="008E7A24">
        <w:rPr>
          <w:rFonts w:ascii="Arial" w:hAnsi="Arial" w:cs="Arial"/>
        </w:rPr>
        <w:t xml:space="preserve">ειτουργίας. Η </w:t>
      </w:r>
      <w:r w:rsidR="002E55DB" w:rsidRPr="008E7A24">
        <w:rPr>
          <w:rFonts w:ascii="Arial" w:hAnsi="Arial" w:cs="Arial"/>
        </w:rPr>
        <w:t>Ε</w:t>
      </w:r>
      <w:r w:rsidRPr="008E7A24">
        <w:rPr>
          <w:rFonts w:ascii="Arial" w:hAnsi="Arial" w:cs="Arial"/>
        </w:rPr>
        <w:t xml:space="preserve">γγυητική </w:t>
      </w:r>
      <w:r w:rsidR="002E55DB" w:rsidRPr="008E7A24">
        <w:rPr>
          <w:rFonts w:ascii="Arial" w:hAnsi="Arial" w:cs="Arial"/>
        </w:rPr>
        <w:t>Ε</w:t>
      </w:r>
      <w:r w:rsidRPr="008E7A24">
        <w:rPr>
          <w:rFonts w:ascii="Arial" w:hAnsi="Arial" w:cs="Arial"/>
        </w:rPr>
        <w:t xml:space="preserve">πιστολή </w:t>
      </w:r>
      <w:r w:rsidR="002E55DB" w:rsidRPr="008E7A24">
        <w:rPr>
          <w:rFonts w:ascii="Arial" w:hAnsi="Arial" w:cs="Arial"/>
        </w:rPr>
        <w:t>Κ</w:t>
      </w:r>
      <w:r w:rsidRPr="008E7A24">
        <w:rPr>
          <w:rFonts w:ascii="Arial" w:hAnsi="Arial" w:cs="Arial"/>
        </w:rPr>
        <w:t xml:space="preserve">αλής </w:t>
      </w:r>
      <w:r w:rsidR="002E55DB" w:rsidRPr="008E7A24">
        <w:rPr>
          <w:rFonts w:ascii="Arial" w:hAnsi="Arial" w:cs="Arial"/>
        </w:rPr>
        <w:t>Λ</w:t>
      </w:r>
      <w:r w:rsidRPr="008E7A24">
        <w:rPr>
          <w:rFonts w:ascii="Arial" w:hAnsi="Arial" w:cs="Arial"/>
        </w:rPr>
        <w:t xml:space="preserve">ειτουργίας πρέπει να </w:t>
      </w:r>
      <w:r w:rsidRPr="007A5D76">
        <w:rPr>
          <w:rFonts w:ascii="Arial" w:hAnsi="Arial" w:cs="Arial"/>
        </w:rPr>
        <w:t xml:space="preserve">είναι ποσού ίσου με το </w:t>
      </w:r>
      <w:r w:rsidR="007E2B1A" w:rsidRPr="007A5D76">
        <w:rPr>
          <w:rFonts w:ascii="Arial" w:hAnsi="Arial" w:cs="Arial"/>
        </w:rPr>
        <w:t>5</w:t>
      </w:r>
      <w:r w:rsidRPr="007A5D76">
        <w:rPr>
          <w:rFonts w:ascii="Arial" w:hAnsi="Arial" w:cs="Arial"/>
        </w:rPr>
        <w:t xml:space="preserve">% της συμβατικής αξίας χωρίς ΦΠΑ του </w:t>
      </w:r>
      <w:r w:rsidR="00B671C9" w:rsidRPr="007A5D76">
        <w:rPr>
          <w:rFonts w:ascii="Arial" w:hAnsi="Arial" w:cs="Arial"/>
        </w:rPr>
        <w:t>συγκροτήματος</w:t>
      </w:r>
      <w:r w:rsidRPr="007A5D76">
        <w:rPr>
          <w:rFonts w:ascii="Arial" w:hAnsi="Arial" w:cs="Arial"/>
        </w:rPr>
        <w:t>, ήτοι ποσού …………</w:t>
      </w:r>
      <w:r w:rsidR="002B497C" w:rsidRPr="007A5D76">
        <w:rPr>
          <w:rFonts w:ascii="Arial" w:hAnsi="Arial" w:cs="Arial"/>
        </w:rPr>
        <w:t>………….</w:t>
      </w:r>
      <w:r w:rsidRPr="007A5D76">
        <w:rPr>
          <w:rFonts w:ascii="Arial" w:hAnsi="Arial" w:cs="Arial"/>
        </w:rPr>
        <w:t xml:space="preserve">…… €. </w:t>
      </w:r>
    </w:p>
    <w:p w:rsidR="00695040" w:rsidRPr="007A5D76" w:rsidRDefault="00695040" w:rsidP="00AE252E">
      <w:pPr>
        <w:ind w:left="-284"/>
        <w:rPr>
          <w:rFonts w:ascii="Arial" w:hAnsi="Arial" w:cs="Arial"/>
        </w:rPr>
      </w:pPr>
    </w:p>
    <w:p w:rsidR="00AE252E" w:rsidRPr="007A5D76" w:rsidRDefault="00AE252E" w:rsidP="00AE252E">
      <w:pPr>
        <w:ind w:left="-284"/>
        <w:rPr>
          <w:rFonts w:ascii="Arial" w:hAnsi="Arial" w:cs="Arial"/>
        </w:rPr>
      </w:pPr>
      <w:r w:rsidRPr="007A5D76">
        <w:rPr>
          <w:rFonts w:ascii="Arial" w:hAnsi="Arial" w:cs="Arial"/>
        </w:rPr>
        <w:t>Ο ΑΝΑΔΟΧΟΣ παρέχει εγγύηση καλής λειτουργίας για ……</w:t>
      </w:r>
      <w:r w:rsidR="002B497C" w:rsidRPr="007A5D76">
        <w:rPr>
          <w:rFonts w:ascii="Arial" w:hAnsi="Arial" w:cs="Arial"/>
        </w:rPr>
        <w:t>…….….</w:t>
      </w:r>
      <w:r w:rsidRPr="007A5D76">
        <w:rPr>
          <w:rFonts w:ascii="Arial" w:hAnsi="Arial" w:cs="Arial"/>
        </w:rPr>
        <w:t xml:space="preserve">…. </w:t>
      </w:r>
      <w:r w:rsidR="002B497C" w:rsidRPr="007A5D76">
        <w:rPr>
          <w:rFonts w:ascii="Arial" w:hAnsi="Arial" w:cs="Arial"/>
        </w:rPr>
        <w:t xml:space="preserve"> </w:t>
      </w:r>
      <w:r w:rsidRPr="007A5D76">
        <w:rPr>
          <w:rFonts w:ascii="Arial" w:hAnsi="Arial" w:cs="Arial"/>
        </w:rPr>
        <w:t xml:space="preserve">(…)  χρόνια  από την οριστική παραλαβή του </w:t>
      </w:r>
      <w:r w:rsidR="00B671C9" w:rsidRPr="007A5D76">
        <w:rPr>
          <w:rFonts w:ascii="Arial" w:hAnsi="Arial" w:cs="Arial"/>
        </w:rPr>
        <w:t>συγκροτήματος</w:t>
      </w:r>
      <w:r w:rsidRPr="007A5D76">
        <w:rPr>
          <w:rFonts w:ascii="Arial" w:hAnsi="Arial" w:cs="Arial"/>
        </w:rPr>
        <w:t xml:space="preserve">. Ο χρόνος ισχύος της </w:t>
      </w:r>
      <w:r w:rsidR="002E55DB" w:rsidRPr="007A5D76">
        <w:rPr>
          <w:rFonts w:ascii="Arial" w:hAnsi="Arial" w:cs="Arial"/>
        </w:rPr>
        <w:t>Ε</w:t>
      </w:r>
      <w:r w:rsidRPr="007A5D76">
        <w:rPr>
          <w:rFonts w:ascii="Arial" w:hAnsi="Arial" w:cs="Arial"/>
        </w:rPr>
        <w:t xml:space="preserve">γγυητικής </w:t>
      </w:r>
      <w:r w:rsidR="002E55DB" w:rsidRPr="007A5D76">
        <w:rPr>
          <w:rFonts w:ascii="Arial" w:hAnsi="Arial" w:cs="Arial"/>
        </w:rPr>
        <w:t>Ε</w:t>
      </w:r>
      <w:r w:rsidRPr="007A5D76">
        <w:rPr>
          <w:rFonts w:ascii="Arial" w:hAnsi="Arial" w:cs="Arial"/>
        </w:rPr>
        <w:t xml:space="preserve">πιστολής </w:t>
      </w:r>
      <w:r w:rsidR="002E55DB" w:rsidRPr="007A5D76">
        <w:rPr>
          <w:rFonts w:ascii="Arial" w:hAnsi="Arial" w:cs="Arial"/>
        </w:rPr>
        <w:t>Κ</w:t>
      </w:r>
      <w:r w:rsidRPr="007A5D76">
        <w:rPr>
          <w:rFonts w:ascii="Arial" w:hAnsi="Arial" w:cs="Arial"/>
        </w:rPr>
        <w:t xml:space="preserve">αλής </w:t>
      </w:r>
      <w:r w:rsidR="002E55DB" w:rsidRPr="007A5D76">
        <w:rPr>
          <w:rFonts w:ascii="Arial" w:hAnsi="Arial" w:cs="Arial"/>
        </w:rPr>
        <w:t xml:space="preserve">Λειτουργίας </w:t>
      </w:r>
      <w:r w:rsidRPr="007A5D76">
        <w:rPr>
          <w:rFonts w:ascii="Arial" w:hAnsi="Arial" w:cs="Arial"/>
        </w:rPr>
        <w:t xml:space="preserve">πρέπει να είναι μεγαλύτερος από τον συμβατικό χρόνο της περιόδου εγγύησης καλής λειτουργίας κατά 3 μήνες, κατά συνέπεια η ισχύς της </w:t>
      </w:r>
      <w:r w:rsidR="00E21A12" w:rsidRPr="007A5D76">
        <w:rPr>
          <w:rFonts w:ascii="Arial" w:hAnsi="Arial" w:cs="Arial"/>
        </w:rPr>
        <w:t>Ε</w:t>
      </w:r>
      <w:r w:rsidRPr="007A5D76">
        <w:rPr>
          <w:rFonts w:ascii="Arial" w:hAnsi="Arial" w:cs="Arial"/>
        </w:rPr>
        <w:t xml:space="preserve">γγυητικής </w:t>
      </w:r>
      <w:r w:rsidR="00E21A12" w:rsidRPr="007A5D76">
        <w:rPr>
          <w:rFonts w:ascii="Arial" w:hAnsi="Arial" w:cs="Arial"/>
        </w:rPr>
        <w:t>Επιστολής Καλής Λ</w:t>
      </w:r>
      <w:r w:rsidRPr="007A5D76">
        <w:rPr>
          <w:rFonts w:ascii="Arial" w:hAnsi="Arial" w:cs="Arial"/>
        </w:rPr>
        <w:t>ειτουργίας θα είναι …………</w:t>
      </w:r>
      <w:r w:rsidR="002B497C" w:rsidRPr="007A5D76">
        <w:rPr>
          <w:rFonts w:ascii="Arial" w:hAnsi="Arial" w:cs="Arial"/>
        </w:rPr>
        <w:t>….</w:t>
      </w:r>
      <w:r w:rsidRPr="007A5D76">
        <w:rPr>
          <w:rFonts w:ascii="Arial" w:hAnsi="Arial" w:cs="Arial"/>
        </w:rPr>
        <w:t>…………… (…</w:t>
      </w:r>
      <w:r w:rsidR="005407EC" w:rsidRPr="007A5D76">
        <w:rPr>
          <w:rFonts w:ascii="Arial" w:hAnsi="Arial" w:cs="Arial"/>
        </w:rPr>
        <w:t>..</w:t>
      </w:r>
      <w:r w:rsidR="00F77CED" w:rsidRPr="007A5D76">
        <w:rPr>
          <w:rFonts w:ascii="Arial" w:hAnsi="Arial" w:cs="Arial"/>
        </w:rPr>
        <w:t>..</w:t>
      </w:r>
      <w:r w:rsidRPr="007A5D76">
        <w:rPr>
          <w:rFonts w:ascii="Arial" w:hAnsi="Arial" w:cs="Arial"/>
        </w:rPr>
        <w:t xml:space="preserve">) μηνών. </w:t>
      </w:r>
    </w:p>
    <w:p w:rsidR="00695040" w:rsidRPr="007A5D76" w:rsidRDefault="00695040" w:rsidP="00AE252E">
      <w:pPr>
        <w:ind w:left="-284"/>
        <w:rPr>
          <w:rFonts w:ascii="Arial" w:hAnsi="Arial" w:cs="Arial"/>
        </w:rPr>
      </w:pPr>
    </w:p>
    <w:p w:rsidR="00AE252E" w:rsidRPr="008E7A24" w:rsidRDefault="00AE252E" w:rsidP="00AE252E">
      <w:pPr>
        <w:ind w:left="-284"/>
        <w:rPr>
          <w:rFonts w:ascii="Arial" w:hAnsi="Arial" w:cs="Arial"/>
        </w:rPr>
      </w:pPr>
      <w:r w:rsidRPr="007A5D76">
        <w:rPr>
          <w:rFonts w:ascii="Arial" w:hAnsi="Arial" w:cs="Arial"/>
        </w:rPr>
        <w:t xml:space="preserve">Η </w:t>
      </w:r>
      <w:r w:rsidR="00F77CED" w:rsidRPr="007A5D76">
        <w:rPr>
          <w:rFonts w:ascii="Arial" w:hAnsi="Arial" w:cs="Arial"/>
        </w:rPr>
        <w:t>εγγύηση</w:t>
      </w:r>
      <w:r w:rsidRPr="007A5D76">
        <w:rPr>
          <w:rFonts w:ascii="Arial" w:hAnsi="Arial" w:cs="Arial"/>
        </w:rPr>
        <w:t xml:space="preserve"> καλής λειτουργίας περιλαμβάνει δωρεάν συντήρηση, πλήρη κάλυψη</w:t>
      </w:r>
      <w:r w:rsidRPr="008E7A24">
        <w:rPr>
          <w:rFonts w:ascii="Arial" w:hAnsi="Arial" w:cs="Arial"/>
        </w:rPr>
        <w:t xml:space="preserve"> ανταλλακτικών</w:t>
      </w:r>
      <w:r w:rsidR="00E84B2A">
        <w:rPr>
          <w:rFonts w:ascii="Arial" w:hAnsi="Arial" w:cs="Arial"/>
        </w:rPr>
        <w:t xml:space="preserve"> και </w:t>
      </w:r>
      <w:r w:rsidRPr="008E7A24">
        <w:rPr>
          <w:rFonts w:ascii="Arial" w:hAnsi="Arial" w:cs="Arial"/>
        </w:rPr>
        <w:t xml:space="preserve"> κλπ, και λοιπών υλικών και προληπτικούς ελέγχους</w:t>
      </w:r>
      <w:r w:rsidR="00700233" w:rsidRPr="008E7A24">
        <w:rPr>
          <w:rFonts w:ascii="Arial" w:hAnsi="Arial" w:cs="Arial"/>
        </w:rPr>
        <w:t>.</w:t>
      </w:r>
      <w:r w:rsidR="00E84B2A">
        <w:rPr>
          <w:rFonts w:ascii="Arial" w:hAnsi="Arial" w:cs="Arial"/>
        </w:rPr>
        <w:t>Στην περίοδο της εγγύησης θα ισχύουν πλήρως οι όροι της προπλεπόμενης σύμβασης συντήρησης με μηδενικό κόστος</w:t>
      </w:r>
      <w:r w:rsidRPr="008E7A24">
        <w:rPr>
          <w:rFonts w:ascii="Arial" w:hAnsi="Arial" w:cs="Arial"/>
        </w:rPr>
        <w:t xml:space="preserve">. </w:t>
      </w:r>
    </w:p>
    <w:p w:rsidR="00695040" w:rsidRDefault="00695040" w:rsidP="00B31680">
      <w:pPr>
        <w:ind w:left="-284"/>
        <w:rPr>
          <w:rFonts w:ascii="Arial" w:hAnsi="Arial" w:cs="Arial"/>
        </w:rPr>
      </w:pPr>
    </w:p>
    <w:p w:rsidR="00B31680" w:rsidRPr="00030906" w:rsidRDefault="00B31680" w:rsidP="00B31680">
      <w:pPr>
        <w:ind w:left="-284"/>
        <w:rPr>
          <w:rFonts w:ascii="Arial" w:hAnsi="Arial" w:cs="Arial"/>
        </w:rPr>
      </w:pPr>
      <w:r w:rsidRPr="005D1DB4">
        <w:rPr>
          <w:rFonts w:ascii="Arial" w:hAnsi="Arial" w:cs="Arial"/>
        </w:rPr>
        <w:t>Για το εν λόγω διάστημα ο</w:t>
      </w:r>
      <w:r>
        <w:rPr>
          <w:rFonts w:ascii="Arial" w:hAnsi="Arial" w:cs="Arial"/>
        </w:rPr>
        <w:t xml:space="preserve"> ΑΝΑΔΟΧΟΣ εγγυάται τα ακόλουθα, </w:t>
      </w:r>
      <w:r w:rsidRPr="00806436">
        <w:rPr>
          <w:rFonts w:ascii="Arial" w:hAnsi="Arial" w:cs="Arial"/>
        </w:rPr>
        <w:t xml:space="preserve">τα </w:t>
      </w:r>
      <w:r>
        <w:rPr>
          <w:rFonts w:ascii="Arial" w:hAnsi="Arial" w:cs="Arial"/>
        </w:rPr>
        <w:t xml:space="preserve">οποία </w:t>
      </w:r>
      <w:r w:rsidRPr="00806436">
        <w:rPr>
          <w:rFonts w:ascii="Arial" w:hAnsi="Arial" w:cs="Arial"/>
        </w:rPr>
        <w:t>υποχρεούται να ακολουθήσει</w:t>
      </w:r>
      <w:r>
        <w:rPr>
          <w:rFonts w:ascii="Arial" w:hAnsi="Arial" w:cs="Arial"/>
        </w:rPr>
        <w:t xml:space="preserve"> </w:t>
      </w:r>
      <w:r w:rsidRPr="00030906">
        <w:rPr>
          <w:rFonts w:ascii="Arial" w:hAnsi="Arial" w:cs="Arial"/>
          <w:b/>
        </w:rPr>
        <w:t>χωρίς καμία αποζημίωση ή αμοιβή εκ μέρους της Α.Α</w:t>
      </w:r>
      <w:r w:rsidRPr="00030906">
        <w:rPr>
          <w:rFonts w:ascii="Arial" w:hAnsi="Arial" w:cs="Arial"/>
        </w:rPr>
        <w:t xml:space="preserve">. </w:t>
      </w:r>
      <w:r w:rsidRPr="00030906">
        <w:rPr>
          <w:rFonts w:ascii="Arial" w:hAnsi="Arial" w:cs="Arial"/>
          <w:b/>
        </w:rPr>
        <w:t xml:space="preserve">: </w:t>
      </w:r>
    </w:p>
    <w:p w:rsidR="00B31680" w:rsidRPr="00AA2E96" w:rsidRDefault="00B31680" w:rsidP="00B31680">
      <w:pPr>
        <w:ind w:left="-284"/>
        <w:rPr>
          <w:rFonts w:ascii="Arial" w:hAnsi="Arial" w:cs="Arial"/>
        </w:rPr>
      </w:pPr>
      <w:r w:rsidRPr="00806436">
        <w:rPr>
          <w:rFonts w:ascii="Arial" w:hAnsi="Arial" w:cs="Arial"/>
          <w:b/>
        </w:rPr>
        <w:t>α.-</w:t>
      </w:r>
      <w:r w:rsidRPr="00806436">
        <w:rPr>
          <w:rFonts w:ascii="Arial" w:hAnsi="Arial" w:cs="Arial"/>
        </w:rPr>
        <w:t xml:space="preserve"> </w:t>
      </w:r>
      <w:r w:rsidRPr="004A7818">
        <w:rPr>
          <w:rFonts w:ascii="Arial" w:hAnsi="Arial" w:cs="Arial"/>
        </w:rPr>
        <w:t xml:space="preserve">Την καλή και αποδοτική </w:t>
      </w:r>
      <w:r w:rsidRPr="00AA2E96">
        <w:rPr>
          <w:rFonts w:ascii="Arial" w:hAnsi="Arial" w:cs="Arial"/>
        </w:rPr>
        <w:t xml:space="preserve">λειτουργία του </w:t>
      </w:r>
      <w:r w:rsidR="00B671C9">
        <w:rPr>
          <w:rFonts w:ascii="Arial" w:hAnsi="Arial" w:cs="Arial"/>
        </w:rPr>
        <w:t>συγκροτήματος</w:t>
      </w:r>
      <w:r w:rsidRPr="00AA2E96">
        <w:rPr>
          <w:rFonts w:ascii="Arial" w:hAnsi="Arial" w:cs="Arial"/>
        </w:rPr>
        <w:t xml:space="preserve"> σε όλο το</w:t>
      </w:r>
      <w:r w:rsidRPr="004A7818">
        <w:rPr>
          <w:rFonts w:ascii="Arial" w:hAnsi="Arial" w:cs="Arial"/>
        </w:rPr>
        <w:t xml:space="preserve"> χρονικό διάστημα</w:t>
      </w:r>
      <w:r w:rsidR="00E84B2A">
        <w:rPr>
          <w:rFonts w:ascii="Arial" w:hAnsi="Arial" w:cs="Arial"/>
        </w:rPr>
        <w:t xml:space="preserve"> της εγγύησης καλής λειτουργίας</w:t>
      </w:r>
      <w:r w:rsidRPr="00CA361D">
        <w:rPr>
          <w:rFonts w:ascii="Arial" w:hAnsi="Arial" w:cs="Arial"/>
        </w:rPr>
        <w:t>.</w:t>
      </w:r>
      <w:r w:rsidRPr="004A7818">
        <w:rPr>
          <w:rFonts w:ascii="Arial" w:hAnsi="Arial" w:cs="Arial"/>
        </w:rPr>
        <w:t xml:space="preserve"> Η εγγύηση αυτή θα καλύπτει όλα τα μέρη του προσφερόμενου εξοπλισμού. Ο χρόνος αυτός θα αρχίζε</w:t>
      </w:r>
      <w:r>
        <w:rPr>
          <w:rFonts w:ascii="Arial" w:hAnsi="Arial" w:cs="Arial"/>
        </w:rPr>
        <w:t xml:space="preserve">ι από την οριστική </w:t>
      </w:r>
      <w:r w:rsidRPr="00AA2E96">
        <w:rPr>
          <w:rFonts w:ascii="Arial" w:hAnsi="Arial" w:cs="Arial"/>
        </w:rPr>
        <w:t xml:space="preserve">παραλαβή του </w:t>
      </w:r>
      <w:r w:rsidR="00B671C9">
        <w:rPr>
          <w:rFonts w:ascii="Arial" w:hAnsi="Arial" w:cs="Arial"/>
        </w:rPr>
        <w:t>συγκροτήματος</w:t>
      </w:r>
      <w:r w:rsidRPr="00AA2E96">
        <w:rPr>
          <w:rFonts w:ascii="Arial" w:hAnsi="Arial" w:cs="Arial"/>
        </w:rPr>
        <w:t xml:space="preserve"> πλήρως συναρμολογημένου, εγκατεστημένου και σε κατάσταση </w:t>
      </w:r>
      <w:r w:rsidR="00636433" w:rsidRPr="00AA2E96">
        <w:rPr>
          <w:rFonts w:ascii="Arial" w:hAnsi="Arial" w:cs="Arial"/>
        </w:rPr>
        <w:t xml:space="preserve">πλήρους </w:t>
      </w:r>
      <w:r w:rsidRPr="00AA2E96">
        <w:rPr>
          <w:rFonts w:ascii="Arial" w:hAnsi="Arial" w:cs="Arial"/>
        </w:rPr>
        <w:t xml:space="preserve">λειτουργίας. </w:t>
      </w:r>
    </w:p>
    <w:p w:rsidR="00A7294D" w:rsidRPr="00D62112" w:rsidRDefault="00B31680" w:rsidP="00E84B2A">
      <w:pPr>
        <w:ind w:left="-284"/>
        <w:rPr>
          <w:rFonts w:ascii="Arial" w:hAnsi="Arial" w:cs="Arial"/>
        </w:rPr>
      </w:pPr>
      <w:r w:rsidRPr="00AA2E96">
        <w:rPr>
          <w:rFonts w:ascii="Arial" w:hAnsi="Arial" w:cs="Arial"/>
          <w:b/>
        </w:rPr>
        <w:t>β.-</w:t>
      </w:r>
      <w:r w:rsidRPr="00AA2E96">
        <w:rPr>
          <w:rFonts w:ascii="Arial" w:hAnsi="Arial" w:cs="Arial"/>
        </w:rPr>
        <w:t xml:space="preserve"> Το ΝΟΣΟΚΟΜΕΙΟ δεν θα ευθύνεται για καμιά βλάβη του </w:t>
      </w:r>
      <w:r w:rsidR="00B671C9">
        <w:rPr>
          <w:rFonts w:ascii="Arial" w:hAnsi="Arial" w:cs="Arial"/>
        </w:rPr>
        <w:t>συγκροτήματος</w:t>
      </w:r>
      <w:r w:rsidRPr="00AA2E96">
        <w:rPr>
          <w:rFonts w:ascii="Arial" w:hAnsi="Arial" w:cs="Arial"/>
        </w:rPr>
        <w:t xml:space="preserve"> προερχόμενη από την συνήθη και ορθή χρήση του και δεν θα επιβαρύνεται με κανένα ποσό</w:t>
      </w:r>
      <w:r w:rsidR="00E84B2A">
        <w:rPr>
          <w:rFonts w:ascii="Arial" w:hAnsi="Arial" w:cs="Arial"/>
        </w:rPr>
        <w:t xml:space="preserve"> για τα εργατικά, </w:t>
      </w:r>
      <w:r>
        <w:rPr>
          <w:rFonts w:ascii="Arial" w:hAnsi="Arial" w:cs="Arial"/>
        </w:rPr>
        <w:t xml:space="preserve"> </w:t>
      </w:r>
      <w:r w:rsidRPr="00BB0EA6">
        <w:rPr>
          <w:rFonts w:ascii="Arial" w:hAnsi="Arial" w:cs="Arial"/>
        </w:rPr>
        <w:t xml:space="preserve">κλπ, </w:t>
      </w:r>
      <w:r w:rsidRPr="00030906">
        <w:rPr>
          <w:rFonts w:ascii="Arial" w:hAnsi="Arial" w:cs="Arial"/>
        </w:rPr>
        <w:t xml:space="preserve">όπως </w:t>
      </w:r>
      <w:r w:rsidRPr="007641EE">
        <w:rPr>
          <w:rFonts w:ascii="Arial" w:hAnsi="Arial" w:cs="Arial"/>
        </w:rPr>
        <w:t xml:space="preserve">προβλέπει το «ΣΧΕΔΙΟ ΣΥΜΒΑΣΗΣ ΠΛΗΡΟΥΣ ΣΥΝΤΗΡΗΣΗΣ-ΕΠΙΣΚΕΥΗΣ» που περιέχεται </w:t>
      </w:r>
      <w:r w:rsidRPr="00093ECB">
        <w:rPr>
          <w:rFonts w:ascii="Arial" w:hAnsi="Arial" w:cs="Arial"/>
        </w:rPr>
        <w:t xml:space="preserve">στο Παράρτημα Θ΄ της </w:t>
      </w:r>
      <w:r w:rsidR="002B497C">
        <w:rPr>
          <w:rFonts w:ascii="Arial" w:hAnsi="Arial" w:cs="Arial"/>
        </w:rPr>
        <w:t xml:space="preserve">απόφασης </w:t>
      </w:r>
      <w:r w:rsidR="0052573B">
        <w:rPr>
          <w:rFonts w:ascii="Arial" w:hAnsi="Arial" w:cs="Arial"/>
        </w:rPr>
        <w:t>διακήρυξη</w:t>
      </w:r>
      <w:r w:rsidRPr="00093ECB">
        <w:rPr>
          <w:rFonts w:ascii="Arial" w:hAnsi="Arial" w:cs="Arial"/>
        </w:rPr>
        <w:t>ς. Η</w:t>
      </w:r>
      <w:r w:rsidRPr="007641EE">
        <w:rPr>
          <w:rFonts w:ascii="Arial" w:hAnsi="Arial" w:cs="Arial"/>
        </w:rPr>
        <w:t xml:space="preserve"> εργασία για τα ως άνω θα είναι άριστης ποιότητας, σύμφωνα με τους</w:t>
      </w:r>
      <w:r w:rsidRPr="00806436">
        <w:rPr>
          <w:rFonts w:ascii="Arial" w:hAnsi="Arial" w:cs="Arial"/>
        </w:rPr>
        <w:t xml:space="preserve"> κανόνες της τέχνης και της επιστήμης, του βαθμού ακρίβειας που απαιτεί το συγκεκριμένο </w:t>
      </w:r>
      <w:r w:rsidRPr="001D0D5D">
        <w:rPr>
          <w:rFonts w:ascii="Arial" w:hAnsi="Arial" w:cs="Arial"/>
        </w:rPr>
        <w:t xml:space="preserve">εξάρτημα </w:t>
      </w:r>
      <w:r w:rsidRPr="00806436">
        <w:rPr>
          <w:rFonts w:ascii="Arial" w:hAnsi="Arial" w:cs="Arial"/>
        </w:rPr>
        <w:t>και της θέσης ή του τρόπου λειτουργίας του</w:t>
      </w:r>
      <w:r>
        <w:rPr>
          <w:rFonts w:ascii="Arial" w:hAnsi="Arial" w:cs="Arial"/>
        </w:rPr>
        <w:t xml:space="preserve"> </w:t>
      </w:r>
      <w:r w:rsidRPr="00F81FD6">
        <w:rPr>
          <w:rFonts w:ascii="Arial" w:hAnsi="Arial" w:cs="Arial"/>
          <w:b/>
        </w:rPr>
        <w:t>ενώ και τα ανταλλακτικά θα είναι αμεταχείριστα και πιστοποιημένα από τον κατασκευαστικό οίκο</w:t>
      </w:r>
      <w:r w:rsidRPr="00806436">
        <w:rPr>
          <w:rFonts w:ascii="Arial" w:hAnsi="Arial" w:cs="Arial"/>
        </w:rPr>
        <w:t xml:space="preserve">. Σε αποδεδειγμένη παράλειψη ή αμέλεια του </w:t>
      </w:r>
      <w:r w:rsidRPr="00030906">
        <w:rPr>
          <w:rFonts w:ascii="Arial" w:hAnsi="Arial" w:cs="Arial"/>
        </w:rPr>
        <w:t xml:space="preserve">αναδόχου </w:t>
      </w:r>
      <w:r w:rsidRPr="008E7A24">
        <w:rPr>
          <w:rFonts w:ascii="Arial" w:hAnsi="Arial" w:cs="Arial"/>
        </w:rPr>
        <w:t xml:space="preserve">να κάνει τις πιο πάνω ενέργειες, αυτές θα τις κάνει το ΝΟΣΟΚΟΜΕΙΟ σε βάρος και για λογαριασμό του αναδόχου ή θα γίνουν με άλλο τρόπο που θα αποφασίζεται από </w:t>
      </w:r>
      <w:r w:rsidR="00680676" w:rsidRPr="008E7A24">
        <w:rPr>
          <w:rFonts w:ascii="Arial" w:hAnsi="Arial" w:cs="Arial"/>
        </w:rPr>
        <w:t>το Όργανο Λήψης Αποφάσεων</w:t>
      </w:r>
      <w:r w:rsidRPr="008E7A24">
        <w:rPr>
          <w:rFonts w:ascii="Arial" w:hAnsi="Arial" w:cs="Arial"/>
        </w:rPr>
        <w:t xml:space="preserve">. </w:t>
      </w:r>
    </w:p>
    <w:p w:rsidR="00B31680" w:rsidRPr="00AA2E96" w:rsidRDefault="00B31680" w:rsidP="00B31680">
      <w:pPr>
        <w:pStyle w:val="Aaoeeu"/>
        <w:widowControl/>
        <w:overflowPunct/>
        <w:autoSpaceDE/>
        <w:autoSpaceDN/>
        <w:adjustRightInd/>
        <w:ind w:left="-284"/>
        <w:textAlignment w:val="auto"/>
        <w:rPr>
          <w:rFonts w:cs="Arial"/>
          <w:szCs w:val="24"/>
        </w:rPr>
      </w:pPr>
      <w:r w:rsidRPr="008E7A24">
        <w:rPr>
          <w:rFonts w:cs="Arial"/>
          <w:b/>
          <w:szCs w:val="24"/>
        </w:rPr>
        <w:t>γ.-</w:t>
      </w:r>
      <w:r w:rsidRPr="008E7A24">
        <w:rPr>
          <w:rFonts w:cs="Arial"/>
          <w:szCs w:val="24"/>
        </w:rPr>
        <w:t xml:space="preserve">  Στην εγγύηση περιλαμβάνεται η υποχρέωση του ΑΝΑΔΟΧΟΥ και για προληπτικό έλεγχο συντήρησης, σύμφωνα με τις οδηγίες του Κατασκευαστικού</w:t>
      </w:r>
      <w:r w:rsidRPr="00551186">
        <w:rPr>
          <w:rFonts w:cs="Arial"/>
          <w:szCs w:val="24"/>
        </w:rPr>
        <w:t xml:space="preserve"> Οίκου, </w:t>
      </w:r>
      <w:r w:rsidRPr="00AA2E96">
        <w:rPr>
          <w:rFonts w:cs="Arial"/>
          <w:szCs w:val="24"/>
        </w:rPr>
        <w:t xml:space="preserve">ώστε </w:t>
      </w:r>
      <w:r w:rsidR="00B671C9">
        <w:rPr>
          <w:rFonts w:cs="Arial"/>
          <w:szCs w:val="24"/>
        </w:rPr>
        <w:t>το  συγκρότημα</w:t>
      </w:r>
      <w:r w:rsidRPr="00AA2E96">
        <w:rPr>
          <w:rFonts w:cs="Arial"/>
          <w:szCs w:val="24"/>
        </w:rPr>
        <w:t xml:space="preserve"> να είναι πάντα σε κατάσταση ετοιμότητας. </w:t>
      </w:r>
    </w:p>
    <w:p w:rsidR="00B31680" w:rsidRPr="007641EE" w:rsidRDefault="00B31680" w:rsidP="00B31680">
      <w:pPr>
        <w:pStyle w:val="Aaoeeu"/>
        <w:widowControl/>
        <w:overflowPunct/>
        <w:autoSpaceDE/>
        <w:autoSpaceDN/>
        <w:adjustRightInd/>
        <w:ind w:left="-284"/>
        <w:textAlignment w:val="auto"/>
        <w:rPr>
          <w:rFonts w:cs="Arial"/>
        </w:rPr>
      </w:pPr>
      <w:r w:rsidRPr="00AA2E96">
        <w:rPr>
          <w:rFonts w:cs="Arial"/>
          <w:b/>
          <w:szCs w:val="24"/>
        </w:rPr>
        <w:t>δ.-</w:t>
      </w:r>
      <w:r w:rsidRPr="00AA2E96">
        <w:rPr>
          <w:rFonts w:cs="Arial"/>
          <w:szCs w:val="24"/>
        </w:rPr>
        <w:t xml:space="preserve">  Κατά την διάρκεια της εγγύησης καλής λειτουργίας, ισχύουν οι ίδιες υποχρεώσεις</w:t>
      </w:r>
      <w:r w:rsidRPr="007641EE">
        <w:rPr>
          <w:rFonts w:cs="Arial"/>
          <w:szCs w:val="24"/>
        </w:rPr>
        <w:t xml:space="preserve"> και όροι και οι ίδιες ποινικές ρήτρες με αυτές που ισχύουν κατά την περίοδο συντήρησης, όπως αυτές περιγράφονται στα άρθρα 1, 2 και 3 του «ΣΧΕΔΙΟΥ</w:t>
      </w:r>
      <w:r w:rsidRPr="007641EE">
        <w:rPr>
          <w:rFonts w:cs="Arial"/>
        </w:rPr>
        <w:t xml:space="preserve"> ΣΥΜΒΑΣΗΣ ΠΛΗΡΟΥΣ ΣΥΝΤΗΡΗΣΗΣ – ΕΠΙΣΚΕΥΗΣ» του Παραρτήματος Η΄ </w:t>
      </w:r>
      <w:r w:rsidRPr="00E607B2">
        <w:rPr>
          <w:rFonts w:cs="Arial"/>
        </w:rPr>
        <w:t xml:space="preserve">της </w:t>
      </w:r>
      <w:r w:rsidR="00680676" w:rsidRPr="00E607B2">
        <w:rPr>
          <w:rFonts w:cs="Arial"/>
        </w:rPr>
        <w:t>απόφασης</w:t>
      </w:r>
      <w:r w:rsidR="0081032A" w:rsidRPr="00E607B2">
        <w:rPr>
          <w:rFonts w:cs="Arial"/>
        </w:rPr>
        <w:t xml:space="preserve"> </w:t>
      </w:r>
      <w:r w:rsidR="0052573B">
        <w:rPr>
          <w:rFonts w:cs="Arial"/>
        </w:rPr>
        <w:t>διακήρυξη</w:t>
      </w:r>
      <w:r w:rsidRPr="00E607B2">
        <w:rPr>
          <w:rFonts w:cs="Arial"/>
        </w:rPr>
        <w:t>ς</w:t>
      </w:r>
      <w:r w:rsidRPr="007641EE">
        <w:rPr>
          <w:rFonts w:cs="Arial"/>
        </w:rPr>
        <w:t>.</w:t>
      </w:r>
    </w:p>
    <w:p w:rsidR="00B31680" w:rsidRDefault="00B31680" w:rsidP="00B31680">
      <w:pPr>
        <w:ind w:left="-284"/>
        <w:rPr>
          <w:rFonts w:ascii="Arial" w:hAnsi="Arial" w:cs="Arial"/>
        </w:rPr>
      </w:pPr>
      <w:r w:rsidRPr="007641EE">
        <w:rPr>
          <w:rFonts w:ascii="Arial" w:hAnsi="Arial" w:cs="Arial"/>
          <w:b/>
        </w:rPr>
        <w:t>ε.-</w:t>
      </w:r>
      <w:r w:rsidRPr="007641EE">
        <w:rPr>
          <w:rFonts w:ascii="Arial" w:hAnsi="Arial" w:cs="Arial"/>
        </w:rPr>
        <w:t xml:space="preserve">  Ο ΑΝΑΔΟΧΟΣ υποχρεούται να παρέχει καθ’ όλη την διάρκεια της</w:t>
      </w:r>
      <w:r w:rsidRPr="00EC7D21">
        <w:rPr>
          <w:rFonts w:ascii="Arial" w:hAnsi="Arial" w:cs="Arial"/>
        </w:rPr>
        <w:t xml:space="preserve"> περιόδου εγγύησης όλες τις </w:t>
      </w:r>
      <w:r w:rsidR="009B1FD9">
        <w:rPr>
          <w:rFonts w:ascii="Arial" w:hAnsi="Arial" w:cs="Arial"/>
        </w:rPr>
        <w:t>επικαιροποιήσεις</w:t>
      </w:r>
      <w:r w:rsidRPr="00E70AD6">
        <w:rPr>
          <w:rFonts w:ascii="Arial" w:hAnsi="Arial" w:cs="Arial"/>
        </w:rPr>
        <w:t xml:space="preserve"> (updates, patches)</w:t>
      </w:r>
      <w:r w:rsidRPr="00EC7D21">
        <w:rPr>
          <w:rFonts w:ascii="Arial" w:hAnsi="Arial" w:cs="Arial"/>
        </w:rPr>
        <w:t xml:space="preserve"> του Κατασκευαστικού Οίκου σε υπάρχοντα προγράμματα (</w:t>
      </w:r>
      <w:r w:rsidRPr="00EC7D21">
        <w:rPr>
          <w:rFonts w:ascii="Arial" w:hAnsi="Arial" w:cs="Arial"/>
          <w:lang w:val="en-US"/>
        </w:rPr>
        <w:t>software</w:t>
      </w:r>
      <w:r w:rsidRPr="00EC7D21">
        <w:rPr>
          <w:rFonts w:ascii="Arial" w:hAnsi="Arial" w:cs="Arial"/>
        </w:rPr>
        <w:t xml:space="preserve">, </w:t>
      </w:r>
      <w:r w:rsidRPr="00EC7D21">
        <w:rPr>
          <w:rFonts w:ascii="Arial" w:hAnsi="Arial" w:cs="Arial"/>
          <w:lang w:val="en-US"/>
        </w:rPr>
        <w:t>hardware</w:t>
      </w:r>
      <w:r w:rsidRPr="00EC7D21">
        <w:rPr>
          <w:rFonts w:ascii="Arial" w:hAnsi="Arial" w:cs="Arial"/>
        </w:rPr>
        <w:t xml:space="preserve"> κλπ)</w:t>
      </w:r>
      <w:r>
        <w:rPr>
          <w:rFonts w:ascii="Arial" w:hAnsi="Arial" w:cs="Arial"/>
        </w:rPr>
        <w:t>.</w:t>
      </w:r>
    </w:p>
    <w:p w:rsidR="00B31680" w:rsidRDefault="00B31680" w:rsidP="00B31680">
      <w:pPr>
        <w:ind w:left="-284"/>
        <w:rPr>
          <w:rFonts w:ascii="Arial" w:hAnsi="Arial" w:cs="Arial"/>
        </w:rPr>
      </w:pPr>
      <w:r>
        <w:rPr>
          <w:rFonts w:ascii="Arial" w:hAnsi="Arial" w:cs="Arial"/>
          <w:b/>
        </w:rPr>
        <w:t>στ</w:t>
      </w:r>
      <w:r w:rsidRPr="00E9443A">
        <w:rPr>
          <w:rFonts w:ascii="Arial" w:hAnsi="Arial" w:cs="Arial"/>
          <w:b/>
        </w:rPr>
        <w:t>.</w:t>
      </w:r>
      <w:r>
        <w:rPr>
          <w:rFonts w:ascii="Arial" w:hAnsi="Arial" w:cs="Arial"/>
          <w:b/>
        </w:rPr>
        <w:t>-</w:t>
      </w:r>
      <w:r>
        <w:rPr>
          <w:rFonts w:ascii="Arial" w:hAnsi="Arial" w:cs="Arial"/>
        </w:rPr>
        <w:t xml:space="preserve">  Κατά την διάρκεια της περιόδου εγγύησης καλής λειτουργίας θα τηρείται ημερολόγιο λειτουργίας, συντήρησης, βλάβης κλπ σύμφωνα με τα αναγραφόμενα στο Παράρτημα Γ΄ «ΕΙΔΙΚΟΙ ΟΡΟΙ </w:t>
      </w:r>
      <w:r w:rsidR="0052573B">
        <w:rPr>
          <w:rFonts w:ascii="Arial" w:hAnsi="Arial" w:cs="Arial"/>
        </w:rPr>
        <w:t>ΔΙΑΚΗΡΥΞΗ</w:t>
      </w:r>
      <w:r>
        <w:rPr>
          <w:rFonts w:ascii="Arial" w:hAnsi="Arial" w:cs="Arial"/>
        </w:rPr>
        <w:t>Σ</w:t>
      </w:r>
      <w:r w:rsidRPr="004C4693">
        <w:rPr>
          <w:rFonts w:ascii="Arial" w:hAnsi="Arial" w:cs="Arial"/>
        </w:rPr>
        <w:t>»,  άρθρο 3.3.</w:t>
      </w:r>
    </w:p>
    <w:p w:rsidR="00991B1E" w:rsidRPr="00E607B2" w:rsidRDefault="00991B1E" w:rsidP="00991B1E">
      <w:pPr>
        <w:ind w:left="-284"/>
        <w:rPr>
          <w:rFonts w:ascii="Arial" w:hAnsi="Arial" w:cs="Arial"/>
        </w:rPr>
      </w:pPr>
      <w:r w:rsidRPr="00E607B2">
        <w:rPr>
          <w:rFonts w:ascii="Arial" w:hAnsi="Arial" w:cs="Arial"/>
          <w:b/>
        </w:rPr>
        <w:t>ζ.-</w:t>
      </w:r>
      <w:r w:rsidRPr="00E607B2">
        <w:rPr>
          <w:rFonts w:ascii="Arial" w:hAnsi="Arial" w:cs="Arial"/>
        </w:rPr>
        <w:t xml:space="preserve">  Κατά την διάρκεια της περιόδου εγγύησης καλής λειτουργίας, ο ανάδοχος υποχρεούται, άνευ πρόσθετης αμοιβής, να επαναλάβει την εκπαίδευση </w:t>
      </w:r>
      <w:r w:rsidR="00D5117C" w:rsidRPr="00E607B2">
        <w:rPr>
          <w:rFonts w:ascii="Arial" w:hAnsi="Arial" w:cs="Arial"/>
        </w:rPr>
        <w:t xml:space="preserve">του αρμόδιου προσωπικού του </w:t>
      </w:r>
      <w:r w:rsidR="00D5117C" w:rsidRPr="00E607B2">
        <w:rPr>
          <w:rFonts w:ascii="Arial" w:hAnsi="Arial" w:cs="Arial"/>
        </w:rPr>
        <w:lastRenderedPageBreak/>
        <w:t>ΝΟΣΟΚΟΜ</w:t>
      </w:r>
      <w:r w:rsidR="00E84B2A">
        <w:rPr>
          <w:rFonts w:ascii="Arial" w:hAnsi="Arial" w:cs="Arial"/>
        </w:rPr>
        <w:t>ΕΙΟΥ</w:t>
      </w:r>
      <w:r w:rsidRPr="00E607B2">
        <w:rPr>
          <w:rFonts w:ascii="Arial" w:hAnsi="Arial" w:cs="Arial"/>
        </w:rPr>
        <w:t xml:space="preserve"> για </w:t>
      </w:r>
      <w:r w:rsidR="009D55E9">
        <w:rPr>
          <w:rFonts w:ascii="Arial" w:hAnsi="Arial" w:cs="Arial"/>
        </w:rPr>
        <w:t>διάστημα</w:t>
      </w:r>
      <w:r w:rsidR="00E84B2A">
        <w:rPr>
          <w:rFonts w:ascii="Arial" w:hAnsi="Arial" w:cs="Arial"/>
        </w:rPr>
        <w:t xml:space="preserve"> </w:t>
      </w:r>
      <w:r w:rsidR="009D55E9">
        <w:rPr>
          <w:rFonts w:ascii="Arial" w:hAnsi="Arial" w:cs="Arial"/>
        </w:rPr>
        <w:t>ίδιο με αυτό της αρχικής εκπαίδευσης</w:t>
      </w:r>
      <w:r w:rsidRPr="00E607B2">
        <w:rPr>
          <w:rFonts w:ascii="Arial" w:hAnsi="Arial" w:cs="Arial"/>
        </w:rPr>
        <w:t xml:space="preserve"> τουλάχιστον, όταν και εάν αυτό ζητηθεί από </w:t>
      </w:r>
      <w:r w:rsidR="00D5117C" w:rsidRPr="00E607B2">
        <w:rPr>
          <w:rFonts w:ascii="Arial" w:hAnsi="Arial" w:cs="Arial"/>
        </w:rPr>
        <w:t>το ΝΟΣΟΚΟΜΕΙΟ.</w:t>
      </w:r>
      <w:r w:rsidRPr="00E607B2">
        <w:rPr>
          <w:rFonts w:ascii="Arial" w:hAnsi="Arial" w:cs="Arial"/>
        </w:rPr>
        <w:t xml:space="preserve">  </w:t>
      </w:r>
    </w:p>
    <w:p w:rsidR="00AE252E" w:rsidRDefault="00991B1E" w:rsidP="00B31680">
      <w:pPr>
        <w:ind w:left="-284"/>
        <w:rPr>
          <w:rFonts w:ascii="Arial" w:hAnsi="Arial" w:cs="Arial"/>
        </w:rPr>
      </w:pPr>
      <w:r w:rsidRPr="00E607B2">
        <w:rPr>
          <w:rFonts w:ascii="Arial" w:hAnsi="Arial" w:cs="Arial"/>
          <w:b/>
        </w:rPr>
        <w:t>η</w:t>
      </w:r>
      <w:r w:rsidR="00B31680" w:rsidRPr="00E607B2">
        <w:rPr>
          <w:rFonts w:ascii="Arial" w:hAnsi="Arial" w:cs="Arial"/>
          <w:b/>
        </w:rPr>
        <w:t>.-</w:t>
      </w:r>
      <w:r w:rsidR="00B31680" w:rsidRPr="00E607B2">
        <w:rPr>
          <w:rFonts w:ascii="Arial" w:hAnsi="Arial" w:cs="Arial"/>
        </w:rPr>
        <w:t xml:space="preserve">  Για την εφαρμογή όλων των παραπάνω, ο ΑΝΑΔΟΧΟΣ υποχρεούται</w:t>
      </w:r>
      <w:r w:rsidR="00B31680" w:rsidRPr="00B31680">
        <w:rPr>
          <w:rFonts w:ascii="Arial" w:hAnsi="Arial" w:cs="Arial"/>
        </w:rPr>
        <w:t xml:space="preserve"> να διαθέτει μόνιμα στην Ελλάδα σε όλη τη </w:t>
      </w:r>
      <w:r w:rsidR="00B31680" w:rsidRPr="00F47AF5">
        <w:rPr>
          <w:rFonts w:ascii="Arial" w:hAnsi="Arial" w:cs="Arial"/>
        </w:rPr>
        <w:t xml:space="preserve">διάρκεια της περιόδου εγγύησης καλής λειτουργίας τόσον κατάλληλα εκπαιδευμένο προσωπικό με πιστοποιητικό εκπαίδευσης και εξουσιοδότηση αυτού από τον </w:t>
      </w:r>
      <w:r w:rsidR="00F16FAD" w:rsidRPr="00F47AF5">
        <w:rPr>
          <w:rFonts w:ascii="Arial" w:hAnsi="Arial" w:cs="Arial"/>
        </w:rPr>
        <w:t>κατασκευαστή ή τον εξουσιοδοτημένο αντιπ</w:t>
      </w:r>
      <w:r w:rsidR="00E84B2A">
        <w:rPr>
          <w:rFonts w:ascii="Arial" w:hAnsi="Arial" w:cs="Arial"/>
        </w:rPr>
        <w:t>ρόσωπο του στην Ευρωπαϊκή Ένωση</w:t>
      </w:r>
      <w:r w:rsidR="00F16FAD" w:rsidRPr="00E607B2">
        <w:rPr>
          <w:rFonts w:ascii="Arial" w:hAnsi="Arial" w:cs="Arial"/>
        </w:rPr>
        <w:t xml:space="preserve"> </w:t>
      </w:r>
      <w:r w:rsidR="00B31680" w:rsidRPr="00E607B2">
        <w:rPr>
          <w:rFonts w:ascii="Arial" w:hAnsi="Arial" w:cs="Arial"/>
        </w:rPr>
        <w:t>για</w:t>
      </w:r>
      <w:r w:rsidR="00B31680" w:rsidRPr="00F47AF5">
        <w:rPr>
          <w:rFonts w:ascii="Arial" w:hAnsi="Arial" w:cs="Arial"/>
        </w:rPr>
        <w:t xml:space="preserve"> την συντήρηση του συγκεκριμένου </w:t>
      </w:r>
      <w:r w:rsidR="00B671C9">
        <w:rPr>
          <w:rFonts w:ascii="Arial" w:hAnsi="Arial" w:cs="Arial"/>
        </w:rPr>
        <w:t>συγκροτήματος</w:t>
      </w:r>
      <w:r w:rsidR="00B31680" w:rsidRPr="00F47AF5">
        <w:rPr>
          <w:rFonts w:ascii="Arial" w:hAnsi="Arial" w:cs="Arial"/>
        </w:rPr>
        <w:t>, όσον και δεσμεύεται ότι θα εξασφαλίζει την ύπαρξη και προσκομιδή στο ΝΟΣΟΚΟΜΕΙΟ, όποιου ανταλλακτικού</w:t>
      </w:r>
      <w:r w:rsidR="00B31680" w:rsidRPr="00B31680">
        <w:rPr>
          <w:rFonts w:ascii="Arial" w:hAnsi="Arial" w:cs="Arial"/>
        </w:rPr>
        <w:t xml:space="preserve"> χρειαστεί, </w:t>
      </w:r>
      <w:r w:rsidR="00B31680" w:rsidRPr="00AA2E96">
        <w:rPr>
          <w:rFonts w:ascii="Arial" w:hAnsi="Arial" w:cs="Arial"/>
        </w:rPr>
        <w:t>για το</w:t>
      </w:r>
      <w:r w:rsidR="00B671C9">
        <w:rPr>
          <w:rFonts w:ascii="Arial" w:hAnsi="Arial" w:cs="Arial"/>
        </w:rPr>
        <w:t xml:space="preserve"> συγκρότημα</w:t>
      </w:r>
      <w:r w:rsidR="00B31680" w:rsidRPr="00AA2E96">
        <w:rPr>
          <w:rFonts w:ascii="Arial" w:hAnsi="Arial" w:cs="Arial"/>
        </w:rPr>
        <w:t>, κατόπιν</w:t>
      </w:r>
      <w:r w:rsidR="00B31680" w:rsidRPr="00B31680">
        <w:rPr>
          <w:rFonts w:ascii="Arial" w:hAnsi="Arial" w:cs="Arial"/>
        </w:rPr>
        <w:t xml:space="preserve"> έγγραφης ζήτησης της Υπηρεσίας.</w:t>
      </w:r>
    </w:p>
    <w:p w:rsidR="00695040" w:rsidRDefault="00695040" w:rsidP="00AE252E">
      <w:pPr>
        <w:ind w:left="-284"/>
        <w:rPr>
          <w:rFonts w:ascii="Arial" w:hAnsi="Arial" w:cs="Arial"/>
        </w:rPr>
      </w:pPr>
    </w:p>
    <w:p w:rsidR="00AE252E" w:rsidRDefault="00AE252E" w:rsidP="00AE252E">
      <w:pPr>
        <w:ind w:left="-284"/>
        <w:rPr>
          <w:rFonts w:ascii="Arial" w:hAnsi="Arial" w:cs="Arial"/>
        </w:rPr>
      </w:pPr>
      <w:r>
        <w:rPr>
          <w:rFonts w:ascii="Arial" w:hAnsi="Arial" w:cs="Arial"/>
        </w:rPr>
        <w:t xml:space="preserve">Κατά την διάρκεια της εγγύησης καλής λειτουργίας θα τηρείται ημερολόγιο λειτουργίας, βλαβών και συντήρησης που θα παρακολουθείται και θα υπογράφεται από τους υπεύθυνους του ΝΟΣΟΚΟΜΕΙΟΥ και τον τεχνικό του ΑΝΑΔΟΧΟΥ. Στο ημερολόγιο θα καταγράφονται όλες οι βλάβες, τα αίτια τους, οι ενέργειες αποκατάστασή τους από την πλευρά του ΑΝΑΔΟΧΟΥ, </w:t>
      </w:r>
      <w:r w:rsidRPr="00365B1B">
        <w:rPr>
          <w:rFonts w:ascii="Arial" w:hAnsi="Arial" w:cs="Arial"/>
        </w:rPr>
        <w:t>καθώς και ο χρόνος ακινητοποίησης του μηχανήματος</w:t>
      </w:r>
      <w:r w:rsidRPr="00E607B2">
        <w:rPr>
          <w:rFonts w:ascii="Arial" w:hAnsi="Arial" w:cs="Arial"/>
        </w:rPr>
        <w:t xml:space="preserve">. Ο ΑΝΑΔΟΧΟΣ θα ειδοποιείται τηλεφωνικά και θα στέλνεται φαξ για την βλάβη οπότε </w:t>
      </w:r>
      <w:r w:rsidR="00B759C9" w:rsidRPr="00E607B2">
        <w:rPr>
          <w:rFonts w:ascii="Arial" w:hAnsi="Arial" w:cs="Arial"/>
        </w:rPr>
        <w:t xml:space="preserve">από την 08.00 της επόμενης εργάσιμης ημέρας </w:t>
      </w:r>
      <w:r w:rsidRPr="00E607B2">
        <w:rPr>
          <w:rFonts w:ascii="Arial" w:hAnsi="Arial" w:cs="Arial"/>
        </w:rPr>
        <w:t xml:space="preserve">θα αρχίζει η μέτρηση του χρόνου ακινητοποίησης. </w:t>
      </w:r>
      <w:r w:rsidR="00F54797" w:rsidRPr="00E607B2">
        <w:rPr>
          <w:rFonts w:ascii="Arial" w:hAnsi="Arial" w:cs="Arial"/>
        </w:rPr>
        <w:t xml:space="preserve">Εργάσιμη ημέρα θεωρούνται και οι Αργίες και τα σαββατοκύριακα εφόσον το ΝΟΣΟΚΟΜΕΙΟ εφημερεύει. </w:t>
      </w:r>
      <w:r w:rsidRPr="00E607B2">
        <w:rPr>
          <w:rFonts w:ascii="Arial" w:hAnsi="Arial" w:cs="Arial"/>
        </w:rPr>
        <w:t xml:space="preserve">Στο τέλος κάθε χρόνου της </w:t>
      </w:r>
      <w:r w:rsidR="00636433" w:rsidRPr="00E607B2">
        <w:rPr>
          <w:rFonts w:ascii="Arial" w:hAnsi="Arial" w:cs="Arial"/>
        </w:rPr>
        <w:t xml:space="preserve">συμβατικής </w:t>
      </w:r>
      <w:r w:rsidRPr="00E607B2">
        <w:rPr>
          <w:rFonts w:ascii="Arial" w:hAnsi="Arial" w:cs="Arial"/>
        </w:rPr>
        <w:t xml:space="preserve">περιόδου εγγύησης </w:t>
      </w:r>
      <w:r w:rsidRPr="007A5D76">
        <w:rPr>
          <w:rFonts w:ascii="Arial" w:hAnsi="Arial" w:cs="Arial"/>
        </w:rPr>
        <w:t xml:space="preserve">καλής λειτουργίας θα αθροίζονται οι ώρες ακινητοποίησης οπότε για κάθε ώρα ακινητοποίησης πέραν των </w:t>
      </w:r>
      <w:r w:rsidR="00EA1ABB" w:rsidRPr="007A5D76">
        <w:rPr>
          <w:rFonts w:ascii="Arial" w:hAnsi="Arial" w:cs="Arial"/>
        </w:rPr>
        <w:t>......... (ΣΥΜΦΩΝΑ ΜΕ ΤΗΝ ΠΡΟΣΦΟΡΑ)</w:t>
      </w:r>
      <w:r w:rsidRPr="007A5D76">
        <w:rPr>
          <w:rFonts w:ascii="Arial" w:hAnsi="Arial" w:cs="Arial"/>
        </w:rPr>
        <w:t xml:space="preserve"> ωρών ετησίως θα επιβάλλεται στον ΑΝΑΔΟΧΟ ως ποινική ρήτρα ογδόντα </w:t>
      </w:r>
      <w:r w:rsidR="00B31680" w:rsidRPr="007A5D76">
        <w:rPr>
          <w:rFonts w:ascii="Arial" w:hAnsi="Arial" w:cs="Arial"/>
        </w:rPr>
        <w:t xml:space="preserve">(80) </w:t>
      </w:r>
      <w:r w:rsidRPr="007A5D76">
        <w:rPr>
          <w:rFonts w:ascii="Arial" w:hAnsi="Arial" w:cs="Arial"/>
        </w:rPr>
        <w:t>ευρώ πρόστιμο ανά ώρα ακινητοποίησης</w:t>
      </w:r>
      <w:r w:rsidR="007A5D76" w:rsidRPr="007A5D76">
        <w:rPr>
          <w:rFonts w:ascii="Arial" w:hAnsi="Arial" w:cs="Arial"/>
        </w:rPr>
        <w:t>.</w:t>
      </w:r>
    </w:p>
    <w:p w:rsidR="00AE252E" w:rsidRDefault="00AE252E" w:rsidP="00AE252E">
      <w:pPr>
        <w:ind w:left="-284"/>
        <w:rPr>
          <w:rFonts w:ascii="Arial" w:hAnsi="Arial" w:cs="Arial"/>
        </w:rPr>
      </w:pPr>
    </w:p>
    <w:p w:rsidR="00AE252E" w:rsidRDefault="00AE252E" w:rsidP="00AE252E">
      <w:pPr>
        <w:ind w:left="-284"/>
        <w:rPr>
          <w:rFonts w:ascii="Arial" w:hAnsi="Arial" w:cs="Arial"/>
        </w:rPr>
      </w:pPr>
      <w:r>
        <w:rPr>
          <w:rFonts w:ascii="Arial" w:hAnsi="Arial" w:cs="Arial"/>
        </w:rPr>
        <w:t xml:space="preserve">Μετά την λήξη της περιόδου εγγύησης καλής λειτουργίας ο ΑΝΑΔΟΧΟΣ, εφόσον </w:t>
      </w:r>
      <w:r w:rsidR="00E91F62">
        <w:rPr>
          <w:rFonts w:ascii="Arial" w:hAnsi="Arial" w:cs="Arial"/>
        </w:rPr>
        <w:t xml:space="preserve">αυτό </w:t>
      </w:r>
      <w:r>
        <w:rPr>
          <w:rFonts w:ascii="Arial" w:hAnsi="Arial" w:cs="Arial"/>
        </w:rPr>
        <w:t>του ανατεθεί από το ΝΟΣΟΚΟΜΕΙΟ</w:t>
      </w:r>
      <w:r w:rsidRPr="00365B1B">
        <w:rPr>
          <w:rFonts w:ascii="Arial" w:hAnsi="Arial" w:cs="Arial"/>
        </w:rPr>
        <w:t xml:space="preserve">, αναλαμβάνει την ετήσια πλήρη συντήρηση-επισκευή του μηχανήματος με την υπογραφή της σχετικής σύμβασης και την κατάθεση εγγυητικής επιστολής τράπεζας </w:t>
      </w:r>
      <w:r w:rsidR="00F77CED" w:rsidRPr="00365B1B">
        <w:rPr>
          <w:rFonts w:ascii="Arial" w:hAnsi="Arial" w:cs="Arial"/>
        </w:rPr>
        <w:t>ετήσιας ισχύος και</w:t>
      </w:r>
      <w:r w:rsidR="00F77CED">
        <w:rPr>
          <w:rFonts w:ascii="Arial" w:hAnsi="Arial" w:cs="Arial"/>
        </w:rPr>
        <w:t xml:space="preserve"> </w:t>
      </w:r>
      <w:r>
        <w:rPr>
          <w:rFonts w:ascii="Arial" w:hAnsi="Arial" w:cs="Arial"/>
        </w:rPr>
        <w:t>αξίας 10% της καθαρής συμβατικής αξί</w:t>
      </w:r>
      <w:r w:rsidR="004F0E2F">
        <w:rPr>
          <w:rFonts w:ascii="Arial" w:hAnsi="Arial" w:cs="Arial"/>
        </w:rPr>
        <w:t>ας ετήσιας συντήρησης-επισκευής.</w:t>
      </w:r>
    </w:p>
    <w:p w:rsidR="00AE252E" w:rsidRDefault="00AE252E" w:rsidP="00F06654">
      <w:pPr>
        <w:ind w:left="-284"/>
        <w:rPr>
          <w:rFonts w:ascii="Arial" w:hAnsi="Arial" w:cs="Arial"/>
        </w:rPr>
      </w:pPr>
    </w:p>
    <w:p w:rsidR="00AE252E" w:rsidRDefault="00AE252E" w:rsidP="00F06654">
      <w:pPr>
        <w:ind w:left="-284"/>
        <w:rPr>
          <w:rFonts w:ascii="Arial" w:hAnsi="Arial" w:cs="Arial"/>
        </w:rPr>
      </w:pPr>
    </w:p>
    <w:p w:rsidR="001535C5" w:rsidRDefault="001535C5" w:rsidP="008818EE">
      <w:pPr>
        <w:pStyle w:val="3"/>
        <w:jc w:val="center"/>
        <w:rPr>
          <w:bCs w:val="0"/>
          <w:sz w:val="24"/>
          <w:szCs w:val="24"/>
        </w:rPr>
      </w:pPr>
      <w:r w:rsidRPr="00AE252E">
        <w:rPr>
          <w:bCs w:val="0"/>
          <w:sz w:val="24"/>
          <w:szCs w:val="24"/>
        </w:rPr>
        <w:t>ΑΡΘΡΟ 6</w:t>
      </w:r>
      <w:r w:rsidRPr="001535C5">
        <w:rPr>
          <w:bCs w:val="0"/>
          <w:sz w:val="24"/>
          <w:szCs w:val="24"/>
          <w:vertAlign w:val="superscript"/>
        </w:rPr>
        <w:t>ο</w:t>
      </w:r>
    </w:p>
    <w:p w:rsidR="001535C5" w:rsidRPr="00636433" w:rsidRDefault="001535C5" w:rsidP="001535C5">
      <w:pPr>
        <w:pStyle w:val="3"/>
        <w:spacing w:before="0"/>
        <w:jc w:val="center"/>
        <w:rPr>
          <w:b w:val="0"/>
          <w:bCs w:val="0"/>
          <w:sz w:val="24"/>
          <w:szCs w:val="24"/>
        </w:rPr>
      </w:pPr>
      <w:r w:rsidRPr="00636433">
        <w:rPr>
          <w:b w:val="0"/>
          <w:bCs w:val="0"/>
          <w:sz w:val="24"/>
          <w:szCs w:val="24"/>
        </w:rPr>
        <w:t>ΠΡΟΒΛΕΠΟΜΕΝΕΣ ΡΗΤΡΕΣ</w:t>
      </w:r>
    </w:p>
    <w:p w:rsidR="00161A3E" w:rsidRPr="00E607B2" w:rsidRDefault="00161A3E" w:rsidP="00161A3E">
      <w:pPr>
        <w:pStyle w:val="a9"/>
        <w:spacing w:after="0"/>
        <w:ind w:left="-284"/>
        <w:rPr>
          <w:rFonts w:ascii="Arial" w:hAnsi="Arial" w:cs="Arial"/>
        </w:rPr>
      </w:pPr>
      <w:r w:rsidRPr="00E607B2">
        <w:rPr>
          <w:rFonts w:ascii="Arial" w:hAnsi="Arial" w:cs="Arial"/>
        </w:rPr>
        <w:t xml:space="preserve">Η παράδοση και η παραλαβή του </w:t>
      </w:r>
      <w:r w:rsidR="00B671C9">
        <w:rPr>
          <w:rFonts w:ascii="Arial" w:hAnsi="Arial" w:cs="Arial"/>
        </w:rPr>
        <w:t>συγκροτήματος</w:t>
      </w:r>
      <w:r w:rsidRPr="00E607B2">
        <w:rPr>
          <w:rFonts w:ascii="Arial" w:hAnsi="Arial" w:cs="Arial"/>
        </w:rPr>
        <w:t xml:space="preserve"> θα γίνει σύμφωνα με το χρονοδιάγραμμα υλοποίησης της προμήθειας. Σε περίπτωση καθυστέρησης παράδοσης με υπαιτιότητα του </w:t>
      </w:r>
      <w:r w:rsidR="004F0E2F" w:rsidRPr="00E607B2">
        <w:rPr>
          <w:rFonts w:ascii="Arial" w:hAnsi="Arial" w:cs="Arial"/>
        </w:rPr>
        <w:t>ΑΝΑΔΟΧΟΥ</w:t>
      </w:r>
      <w:r w:rsidRPr="00E607B2">
        <w:rPr>
          <w:rFonts w:ascii="Arial" w:hAnsi="Arial" w:cs="Arial"/>
        </w:rPr>
        <w:t xml:space="preserve"> επιβάλλονται κυρώσεις σύμφωνα με τα παρακάτω:</w:t>
      </w:r>
    </w:p>
    <w:p w:rsidR="00161A3E" w:rsidRPr="00E607B2" w:rsidRDefault="00161A3E" w:rsidP="00A55B34">
      <w:pPr>
        <w:numPr>
          <w:ilvl w:val="0"/>
          <w:numId w:val="17"/>
        </w:numPr>
        <w:tabs>
          <w:tab w:val="clear" w:pos="720"/>
          <w:tab w:val="num" w:pos="142"/>
        </w:tabs>
        <w:ind w:left="142" w:hanging="426"/>
        <w:rPr>
          <w:rFonts w:ascii="Arial" w:hAnsi="Arial" w:cs="Arial"/>
        </w:rPr>
      </w:pPr>
      <w:r w:rsidRPr="00E607B2">
        <w:rPr>
          <w:rFonts w:ascii="Arial" w:hAnsi="Arial" w:cs="Arial"/>
        </w:rPr>
        <w:t xml:space="preserve">Αν παρέλθουν οι συμφωνημένες ημερομηνίες παράδοσης και </w:t>
      </w:r>
      <w:r w:rsidR="00EA1ABB">
        <w:rPr>
          <w:rFonts w:ascii="Arial" w:hAnsi="Arial" w:cs="Arial"/>
        </w:rPr>
        <w:t>το συγκρότημα</w:t>
      </w:r>
      <w:r w:rsidRPr="00E607B2">
        <w:rPr>
          <w:rFonts w:ascii="Arial" w:hAnsi="Arial" w:cs="Arial"/>
        </w:rPr>
        <w:t xml:space="preserve"> δεν παραδοθεί σύμφωνα με τους συμβατικούς όρους, τότε ο </w:t>
      </w:r>
      <w:r w:rsidR="004F0E2F" w:rsidRPr="00E607B2">
        <w:rPr>
          <w:rFonts w:ascii="Arial" w:hAnsi="Arial" w:cs="Arial"/>
        </w:rPr>
        <w:t>ΑΝΑΔΟΧΟΣ</w:t>
      </w:r>
      <w:r w:rsidRPr="00E607B2">
        <w:rPr>
          <w:rFonts w:ascii="Arial" w:hAnsi="Arial" w:cs="Arial"/>
        </w:rPr>
        <w:t xml:space="preserve"> υποχρεούται να καταβάλλει ποινική ρήτρα, σύμφωνα με το άρθρο 32 του Π.Δ. 118/</w:t>
      </w:r>
      <w:r w:rsidR="002B497C" w:rsidRPr="00E607B2">
        <w:rPr>
          <w:rFonts w:ascii="Arial" w:hAnsi="Arial" w:cs="Arial"/>
        </w:rPr>
        <w:t>20</w:t>
      </w:r>
      <w:r w:rsidRPr="00E607B2">
        <w:rPr>
          <w:rFonts w:ascii="Arial" w:hAnsi="Arial" w:cs="Arial"/>
        </w:rPr>
        <w:t>07.</w:t>
      </w:r>
      <w:r w:rsidR="002932C8" w:rsidRPr="00E607B2">
        <w:rPr>
          <w:rFonts w:ascii="Arial" w:hAnsi="Arial" w:cs="Arial"/>
        </w:rPr>
        <w:t xml:space="preserve"> </w:t>
      </w:r>
      <w:r w:rsidR="00ED6DC5">
        <w:rPr>
          <w:rFonts w:ascii="Arial" w:hAnsi="Arial" w:cs="Arial"/>
        </w:rPr>
        <w:t xml:space="preserve"> </w:t>
      </w:r>
      <w:r w:rsidR="002932C8" w:rsidRPr="00E607B2">
        <w:rPr>
          <w:rFonts w:ascii="Arial" w:hAnsi="Arial" w:cs="Arial"/>
        </w:rPr>
        <w:t xml:space="preserve">Έτσι : </w:t>
      </w:r>
    </w:p>
    <w:p w:rsidR="002932C8" w:rsidRPr="00E607B2" w:rsidRDefault="00B747C8" w:rsidP="002932C8">
      <w:pPr>
        <w:ind w:left="142"/>
        <w:rPr>
          <w:rFonts w:ascii="Arial" w:hAnsi="Arial" w:cs="Arial"/>
        </w:rPr>
      </w:pPr>
      <w:r w:rsidRPr="00E607B2">
        <w:rPr>
          <w:rFonts w:ascii="Arial" w:hAnsi="Arial" w:cs="Arial"/>
          <w:b/>
        </w:rPr>
        <w:t>α)</w:t>
      </w:r>
      <w:r w:rsidR="002932C8" w:rsidRPr="00E607B2">
        <w:rPr>
          <w:rFonts w:ascii="Arial" w:hAnsi="Arial" w:cs="Arial"/>
          <w:b/>
        </w:rPr>
        <w:t xml:space="preserve"> </w:t>
      </w:r>
      <w:r w:rsidR="002932C8" w:rsidRPr="00E607B2">
        <w:rPr>
          <w:rFonts w:ascii="Arial" w:hAnsi="Arial" w:cs="Arial"/>
        </w:rPr>
        <w:t xml:space="preserve">Για καθυστέρηση που περιορίζεται σε χρονικό διάστημα που δεν υπερβαίνει το ¼ του μεγίστου </w:t>
      </w:r>
      <w:r w:rsidR="003B3B6A" w:rsidRPr="00E607B2">
        <w:rPr>
          <w:rFonts w:ascii="Arial" w:hAnsi="Arial" w:cs="Arial"/>
        </w:rPr>
        <w:t xml:space="preserve">προβλεπόμενου </w:t>
      </w:r>
      <w:r w:rsidR="008B50F4" w:rsidRPr="00E607B2">
        <w:rPr>
          <w:rFonts w:ascii="Arial" w:hAnsi="Arial" w:cs="Arial"/>
        </w:rPr>
        <w:t>από το άρθρο 2</w:t>
      </w:r>
      <w:r w:rsidR="008B50F4" w:rsidRPr="00E607B2">
        <w:rPr>
          <w:rFonts w:ascii="Arial" w:hAnsi="Arial" w:cs="Arial"/>
          <w:vertAlign w:val="superscript"/>
        </w:rPr>
        <w:t>ο</w:t>
      </w:r>
      <w:r w:rsidR="008B50F4" w:rsidRPr="00E607B2">
        <w:rPr>
          <w:rFonts w:ascii="Arial" w:hAnsi="Arial" w:cs="Arial"/>
        </w:rPr>
        <w:t xml:space="preserve"> της παρούσας σύμβασης </w:t>
      </w:r>
      <w:r w:rsidR="002932C8" w:rsidRPr="00E607B2">
        <w:rPr>
          <w:rFonts w:ascii="Arial" w:hAnsi="Arial" w:cs="Arial"/>
        </w:rPr>
        <w:t xml:space="preserve">χρόνου </w:t>
      </w:r>
      <w:r w:rsidR="008B50F4" w:rsidRPr="00E607B2">
        <w:rPr>
          <w:rFonts w:ascii="Arial" w:hAnsi="Arial" w:cs="Arial"/>
        </w:rPr>
        <w:t xml:space="preserve">παράτασης, επιβάλλεται πρόστιμο ύψους 1% επί της συμβατικής αξίας της ποσότητας που παραδόθηκε εκπρόθεσμα. </w:t>
      </w:r>
    </w:p>
    <w:p w:rsidR="008B50F4" w:rsidRPr="00E607B2" w:rsidRDefault="00B747C8" w:rsidP="002932C8">
      <w:pPr>
        <w:ind w:left="142"/>
        <w:rPr>
          <w:rFonts w:ascii="Arial" w:hAnsi="Arial" w:cs="Arial"/>
        </w:rPr>
      </w:pPr>
      <w:r w:rsidRPr="00E607B2">
        <w:rPr>
          <w:rFonts w:ascii="Arial" w:hAnsi="Arial" w:cs="Arial"/>
          <w:b/>
        </w:rPr>
        <w:t>β)</w:t>
      </w:r>
      <w:r w:rsidR="008B50F4" w:rsidRPr="00E607B2">
        <w:rPr>
          <w:rFonts w:ascii="Arial" w:hAnsi="Arial" w:cs="Arial"/>
        </w:rPr>
        <w:t xml:space="preserve">  Για καθυστέρηση που περιορίζεται σε χρονικό διάστημα από ¼ μέχρι ½ του μέγιστου προβλεπόμενου από το άρθρο 2</w:t>
      </w:r>
      <w:r w:rsidR="008B50F4" w:rsidRPr="00E607B2">
        <w:rPr>
          <w:rFonts w:ascii="Arial" w:hAnsi="Arial" w:cs="Arial"/>
          <w:vertAlign w:val="superscript"/>
        </w:rPr>
        <w:t>ο</w:t>
      </w:r>
      <w:r w:rsidR="008B50F4" w:rsidRPr="00E607B2">
        <w:rPr>
          <w:rFonts w:ascii="Arial" w:hAnsi="Arial" w:cs="Arial"/>
        </w:rPr>
        <w:t xml:space="preserve"> της παρούσας σύμβασης χρόνου παράτασης, επιβάλλεται πρόστιμο ύψους 3% επί της συμβατικής αξίας της ποσότητας που παραδόθηκε εκπρόθεσμα</w:t>
      </w:r>
    </w:p>
    <w:p w:rsidR="00B747C8" w:rsidRPr="00E607B2" w:rsidRDefault="00B747C8" w:rsidP="002932C8">
      <w:pPr>
        <w:ind w:left="142"/>
        <w:rPr>
          <w:rFonts w:ascii="Arial" w:hAnsi="Arial" w:cs="Arial"/>
        </w:rPr>
      </w:pPr>
      <w:r w:rsidRPr="00E607B2">
        <w:rPr>
          <w:rFonts w:ascii="Arial" w:hAnsi="Arial" w:cs="Arial"/>
        </w:rPr>
        <w:lastRenderedPageBreak/>
        <w:t>Εάν κατά τον υπολογισμό του χρόνου παράτασης των περιπτώσεων α και β προκύψει κλάσμα ημέρας, θεωρείται ολόκληρη ημέρα.</w:t>
      </w:r>
    </w:p>
    <w:p w:rsidR="008B50F4" w:rsidRPr="00E607B2" w:rsidRDefault="00B747C8" w:rsidP="008B50F4">
      <w:pPr>
        <w:ind w:left="142"/>
        <w:rPr>
          <w:rFonts w:ascii="Arial" w:hAnsi="Arial" w:cs="Arial"/>
        </w:rPr>
      </w:pPr>
      <w:r w:rsidRPr="00E607B2">
        <w:rPr>
          <w:rFonts w:ascii="Arial" w:hAnsi="Arial" w:cs="Arial"/>
          <w:b/>
        </w:rPr>
        <w:t>γ)</w:t>
      </w:r>
      <w:r w:rsidR="008B50F4" w:rsidRPr="00E607B2">
        <w:rPr>
          <w:rFonts w:ascii="Arial" w:hAnsi="Arial" w:cs="Arial"/>
        </w:rPr>
        <w:t xml:space="preserve">  Για καθυστέρηση που υπερβαίνει το παραπάνω ½ διάστημα, επιβάλλεται πρόστιμο σε ποσοστό 5% επί της συμβατικής αξίας της ποσότητας που παραδόθηκε εκπρόθεσμα</w:t>
      </w:r>
    </w:p>
    <w:p w:rsidR="00161A3E" w:rsidRPr="00E607B2" w:rsidRDefault="00161A3E" w:rsidP="00A55B34">
      <w:pPr>
        <w:numPr>
          <w:ilvl w:val="0"/>
          <w:numId w:val="17"/>
        </w:numPr>
        <w:tabs>
          <w:tab w:val="clear" w:pos="720"/>
          <w:tab w:val="num" w:pos="142"/>
        </w:tabs>
        <w:ind w:left="142" w:hanging="426"/>
        <w:rPr>
          <w:rFonts w:ascii="Arial" w:hAnsi="Arial" w:cs="Arial"/>
        </w:rPr>
      </w:pPr>
      <w:r w:rsidRPr="00E607B2">
        <w:rPr>
          <w:rFonts w:ascii="Arial" w:hAnsi="Arial" w:cs="Arial"/>
        </w:rPr>
        <w:t xml:space="preserve">Οι ρήτρες καθυστέρησης των παραδόσεων θα επιβάλλονται με απόφαση της Αναθέτουσας Αρχής, ύστερα από γνωμοδότηση του αρμοδίου οργάνου και θα </w:t>
      </w:r>
      <w:r w:rsidRPr="00AE5E04">
        <w:rPr>
          <w:rFonts w:ascii="Arial" w:hAnsi="Arial" w:cs="Arial"/>
        </w:rPr>
        <w:t xml:space="preserve">παρακρατούνται από την πληρωμή του </w:t>
      </w:r>
      <w:r w:rsidR="004F0E2F" w:rsidRPr="00AE5E04">
        <w:rPr>
          <w:rFonts w:ascii="Arial" w:hAnsi="Arial" w:cs="Arial"/>
        </w:rPr>
        <w:t>ΑΝΑΔΟΧΟΥ</w:t>
      </w:r>
      <w:r w:rsidRPr="00E607B2">
        <w:rPr>
          <w:rFonts w:ascii="Arial" w:hAnsi="Arial" w:cs="Arial"/>
        </w:rPr>
        <w:t>.</w:t>
      </w:r>
    </w:p>
    <w:p w:rsidR="00161A3E" w:rsidRPr="00636433" w:rsidRDefault="00161A3E" w:rsidP="00A55B34">
      <w:pPr>
        <w:numPr>
          <w:ilvl w:val="0"/>
          <w:numId w:val="17"/>
        </w:numPr>
        <w:tabs>
          <w:tab w:val="clear" w:pos="720"/>
          <w:tab w:val="num" w:pos="142"/>
        </w:tabs>
        <w:ind w:left="142" w:hanging="426"/>
        <w:rPr>
          <w:rFonts w:ascii="Arial" w:hAnsi="Arial" w:cs="Arial"/>
        </w:rPr>
      </w:pPr>
      <w:r w:rsidRPr="00E607B2">
        <w:rPr>
          <w:rFonts w:ascii="Arial" w:hAnsi="Arial" w:cs="Arial"/>
        </w:rPr>
        <w:t>Σε περίπτωση Ένωσης / Κοινοπραξίας οι ως ανωτέρω ποινικές ρήτρες και τόκοι</w:t>
      </w:r>
      <w:r w:rsidRPr="00636433">
        <w:rPr>
          <w:rFonts w:ascii="Arial" w:hAnsi="Arial" w:cs="Arial"/>
        </w:rPr>
        <w:t xml:space="preserve"> επιβάλλονται αναλογικά σε όλα τα μέλη της Ένωσης / Κοινοπραξίας.</w:t>
      </w:r>
    </w:p>
    <w:p w:rsidR="002124AF" w:rsidRDefault="002124AF" w:rsidP="004F0E2F">
      <w:pPr>
        <w:ind w:left="142" w:hanging="426"/>
        <w:rPr>
          <w:rFonts w:ascii="Arial" w:hAnsi="Arial" w:cs="Arial"/>
        </w:rPr>
      </w:pPr>
    </w:p>
    <w:p w:rsidR="00161A3E" w:rsidRPr="00161A3E" w:rsidRDefault="00161A3E" w:rsidP="008818EE">
      <w:pPr>
        <w:ind w:left="142" w:hanging="426"/>
        <w:outlineLvl w:val="0"/>
        <w:rPr>
          <w:rFonts w:ascii="Arial" w:hAnsi="Arial" w:cs="Arial"/>
        </w:rPr>
      </w:pPr>
      <w:r w:rsidRPr="00636433">
        <w:rPr>
          <w:rFonts w:ascii="Arial" w:hAnsi="Arial" w:cs="Arial"/>
        </w:rPr>
        <w:t xml:space="preserve">Κατά τα λοιπά ισχύουν τα αναφερόμενα στο άρθρο </w:t>
      </w:r>
      <w:r w:rsidRPr="00E607B2">
        <w:rPr>
          <w:rFonts w:ascii="Arial" w:hAnsi="Arial" w:cs="Arial"/>
        </w:rPr>
        <w:t xml:space="preserve">32 του </w:t>
      </w:r>
      <w:r w:rsidR="004F0E2F" w:rsidRPr="00E607B2">
        <w:rPr>
          <w:rFonts w:ascii="Arial" w:hAnsi="Arial" w:cs="Arial"/>
        </w:rPr>
        <w:t>ΠΔ 118/</w:t>
      </w:r>
      <w:r w:rsidR="00653BC9" w:rsidRPr="00E607B2">
        <w:rPr>
          <w:rFonts w:ascii="Arial" w:hAnsi="Arial" w:cs="Arial"/>
        </w:rPr>
        <w:t>20</w:t>
      </w:r>
      <w:r w:rsidR="004F0E2F" w:rsidRPr="00E607B2">
        <w:rPr>
          <w:rFonts w:ascii="Arial" w:hAnsi="Arial" w:cs="Arial"/>
        </w:rPr>
        <w:t>07.</w:t>
      </w:r>
    </w:p>
    <w:p w:rsidR="00932CC3" w:rsidRDefault="00932CC3" w:rsidP="00932CC3">
      <w:pPr>
        <w:pStyle w:val="3"/>
        <w:spacing w:before="0" w:after="0"/>
        <w:jc w:val="center"/>
        <w:rPr>
          <w:bCs w:val="0"/>
          <w:sz w:val="24"/>
          <w:szCs w:val="24"/>
        </w:rPr>
      </w:pPr>
    </w:p>
    <w:p w:rsidR="00932CC3" w:rsidRPr="00932CC3" w:rsidRDefault="00932CC3" w:rsidP="00932CC3"/>
    <w:p w:rsidR="00AE252E" w:rsidRPr="00AE252E" w:rsidRDefault="00AE252E" w:rsidP="008818EE">
      <w:pPr>
        <w:pStyle w:val="3"/>
        <w:spacing w:before="0" w:after="0"/>
        <w:jc w:val="center"/>
        <w:rPr>
          <w:bCs w:val="0"/>
          <w:sz w:val="24"/>
          <w:szCs w:val="24"/>
        </w:rPr>
      </w:pPr>
      <w:r w:rsidRPr="00AE252E">
        <w:rPr>
          <w:bCs w:val="0"/>
          <w:sz w:val="24"/>
          <w:szCs w:val="24"/>
        </w:rPr>
        <w:t xml:space="preserve">ΑΡΘΡΟ </w:t>
      </w:r>
      <w:r w:rsidR="001535C5">
        <w:rPr>
          <w:bCs w:val="0"/>
          <w:sz w:val="24"/>
          <w:szCs w:val="24"/>
        </w:rPr>
        <w:t>7</w:t>
      </w:r>
      <w:r w:rsidRPr="00AE252E">
        <w:rPr>
          <w:bCs w:val="0"/>
          <w:sz w:val="24"/>
          <w:szCs w:val="24"/>
        </w:rPr>
        <w:t>ο</w:t>
      </w:r>
    </w:p>
    <w:p w:rsidR="00AE252E" w:rsidRDefault="00AE252E" w:rsidP="00394A3F">
      <w:pPr>
        <w:jc w:val="center"/>
        <w:rPr>
          <w:rFonts w:ascii="Arial" w:hAnsi="Arial" w:cs="Arial"/>
        </w:rPr>
      </w:pPr>
      <w:r>
        <w:rPr>
          <w:rFonts w:ascii="Arial" w:hAnsi="Arial" w:cs="Arial"/>
        </w:rPr>
        <w:t>ΤΕΧΝΙΚΗ ΥΠΟΣΤΗΡΙΞΗ</w:t>
      </w:r>
    </w:p>
    <w:p w:rsidR="00AE252E" w:rsidRPr="00E84B2A" w:rsidRDefault="00AE252E" w:rsidP="00AE252E">
      <w:pPr>
        <w:ind w:left="-284"/>
        <w:rPr>
          <w:rFonts w:ascii="Arial" w:hAnsi="Arial" w:cs="Arial"/>
        </w:rPr>
      </w:pPr>
      <w:r w:rsidRPr="00394A3F">
        <w:rPr>
          <w:rFonts w:ascii="Arial" w:hAnsi="Arial" w:cs="Arial"/>
        </w:rPr>
        <w:t>Ο ΑΝΑΔΟΧΟΣ διαθέτει</w:t>
      </w:r>
      <w:r w:rsidR="00E84B2A" w:rsidRPr="00394A3F">
        <w:rPr>
          <w:rFonts w:ascii="Arial" w:hAnsi="Arial" w:cs="Arial"/>
        </w:rPr>
        <w:t xml:space="preserve"> την απαιτούμενη τεχνική επάρκεια</w:t>
      </w:r>
      <w:r w:rsidRPr="00394A3F">
        <w:rPr>
          <w:rFonts w:ascii="Arial" w:hAnsi="Arial" w:cs="Arial"/>
        </w:rPr>
        <w:t xml:space="preserve"> για την εγκατάσταση του μηχανήματος και την πλήρη εκπαίδευση-ε</w:t>
      </w:r>
      <w:r w:rsidR="00E84B2A" w:rsidRPr="00394A3F">
        <w:rPr>
          <w:rFonts w:ascii="Arial" w:hAnsi="Arial" w:cs="Arial"/>
        </w:rPr>
        <w:t xml:space="preserve">κμάθηση του προσωπικού </w:t>
      </w:r>
      <w:r w:rsidRPr="00394A3F">
        <w:rPr>
          <w:rFonts w:ascii="Arial" w:hAnsi="Arial" w:cs="Arial"/>
        </w:rPr>
        <w:t xml:space="preserve"> του ΝΟΣΟΚΟΜΕΙΟΥ.</w:t>
      </w:r>
      <w:r w:rsidR="009652EE" w:rsidRPr="00394A3F">
        <w:rPr>
          <w:rFonts w:ascii="Arial" w:hAnsi="Arial" w:cs="Arial"/>
        </w:rPr>
        <w:t xml:space="preserve">    </w:t>
      </w:r>
      <w:r w:rsidRPr="00394A3F">
        <w:rPr>
          <w:rFonts w:ascii="Arial" w:hAnsi="Arial" w:cs="Arial"/>
        </w:rPr>
        <w:t xml:space="preserve"> Επιπλέον υποχρεούται να διαθέτει στην Ελλάδα μόνιμα κατάλληλα εκπαιδευμένο προσωπικό για την πλήρη συντήρηση-επισκευή του </w:t>
      </w:r>
      <w:r w:rsidR="00B671C9" w:rsidRPr="00394A3F">
        <w:rPr>
          <w:rFonts w:ascii="Arial" w:hAnsi="Arial" w:cs="Arial"/>
        </w:rPr>
        <w:t>συγκροτήματος</w:t>
      </w:r>
      <w:r w:rsidRPr="00394A3F">
        <w:rPr>
          <w:rFonts w:ascii="Arial" w:hAnsi="Arial" w:cs="Arial"/>
        </w:rPr>
        <w:t>. Και στις δύο περιπτώσεις το</w:t>
      </w:r>
      <w:r>
        <w:rPr>
          <w:rFonts w:ascii="Arial" w:hAnsi="Arial" w:cs="Arial"/>
        </w:rPr>
        <w:t xml:space="preserve"> αντίστοιχο τεχνικό προσωπικό θα είναι κατάλληλα εκπαιδευμένο με πιστοποίηση εκπαίδευσης και </w:t>
      </w:r>
      <w:r w:rsidRPr="00F54797">
        <w:rPr>
          <w:rFonts w:ascii="Arial" w:hAnsi="Arial" w:cs="Arial"/>
        </w:rPr>
        <w:t xml:space="preserve">εξουσιοδότηση από τον </w:t>
      </w:r>
      <w:r w:rsidR="00F16FAD" w:rsidRPr="00F54797">
        <w:rPr>
          <w:rFonts w:ascii="Arial" w:hAnsi="Arial" w:cs="Arial"/>
        </w:rPr>
        <w:t xml:space="preserve">κατασκευαστή ή τον εξουσιοδοτημένο αντιπρόσωπο του στην Ευρωπαϊκή Ένωση </w:t>
      </w:r>
      <w:r w:rsidR="00E84B2A">
        <w:rPr>
          <w:rFonts w:ascii="Arial" w:hAnsi="Arial" w:cs="Arial"/>
        </w:rPr>
        <w:t>.</w:t>
      </w:r>
    </w:p>
    <w:p w:rsidR="00AE252E" w:rsidRDefault="00AE252E" w:rsidP="00AE252E">
      <w:pPr>
        <w:ind w:left="-284"/>
        <w:rPr>
          <w:rFonts w:ascii="Arial" w:hAnsi="Arial" w:cs="Arial"/>
        </w:rPr>
      </w:pPr>
    </w:p>
    <w:p w:rsidR="00AE252E" w:rsidRDefault="00AE252E" w:rsidP="00932CC3">
      <w:pPr>
        <w:ind w:left="-284"/>
        <w:rPr>
          <w:rFonts w:ascii="Arial" w:hAnsi="Arial" w:cs="Arial"/>
        </w:rPr>
      </w:pPr>
      <w:r>
        <w:rPr>
          <w:rFonts w:ascii="Arial" w:hAnsi="Arial" w:cs="Arial"/>
        </w:rPr>
        <w:t xml:space="preserve">Τέλος ο ΑΝΑΔΟΧΟΣ εγγυάται να εξασφαλίσει την ύπαρξη αμεταχείριστων </w:t>
      </w:r>
      <w:r w:rsidR="00932CC3">
        <w:rPr>
          <w:rFonts w:ascii="Arial" w:hAnsi="Arial" w:cs="Arial"/>
        </w:rPr>
        <w:t xml:space="preserve">και πιστοποιημένων από τον κατασκευαστικό οίκο </w:t>
      </w:r>
      <w:r>
        <w:rPr>
          <w:rFonts w:ascii="Arial" w:hAnsi="Arial" w:cs="Arial"/>
        </w:rPr>
        <w:t xml:space="preserve">ανταλλακτικών και κύρια την διάθεση αυτών καθώς και των αντίστοιχων κατάλληλων υλικών για πλήρη λειτουργία και απόδοση του </w:t>
      </w:r>
      <w:r w:rsidR="00B671C9">
        <w:rPr>
          <w:rFonts w:ascii="Arial" w:hAnsi="Arial" w:cs="Arial"/>
        </w:rPr>
        <w:t>συγκροτήματος</w:t>
      </w:r>
      <w:r w:rsidRPr="00AA2E96">
        <w:rPr>
          <w:rFonts w:ascii="Arial" w:hAnsi="Arial" w:cs="Arial"/>
        </w:rPr>
        <w:t xml:space="preserve"> επί</w:t>
      </w:r>
      <w:r>
        <w:rPr>
          <w:rFonts w:ascii="Arial" w:hAnsi="Arial" w:cs="Arial"/>
        </w:rPr>
        <w:t xml:space="preserve"> δέκα (10) τουλάχιστον συνολικά έτη α</w:t>
      </w:r>
      <w:r w:rsidR="004F0E2F">
        <w:rPr>
          <w:rFonts w:ascii="Arial" w:hAnsi="Arial" w:cs="Arial"/>
        </w:rPr>
        <w:t>πό την οριστική παραλαβή αυτού.</w:t>
      </w:r>
    </w:p>
    <w:p w:rsidR="006626B6" w:rsidRDefault="00B21E9B" w:rsidP="00932CC3">
      <w:pPr>
        <w:ind w:left="-284"/>
        <w:rPr>
          <w:rFonts w:ascii="Arial" w:hAnsi="Arial" w:cs="Arial"/>
        </w:rPr>
      </w:pPr>
      <w:r w:rsidRPr="006626B6">
        <w:rPr>
          <w:rFonts w:ascii="Arial" w:hAnsi="Arial" w:cs="Arial"/>
        </w:rPr>
        <w:t>Μετα την ληξη της εγγυησης ο ΑΝΑΔΟΧΟΣ υποχρεουται  εφ οσον το απαιτησει το Νοσοκομειο να</w:t>
      </w:r>
      <w:r>
        <w:rPr>
          <w:rFonts w:ascii="Arial" w:hAnsi="Arial" w:cs="Arial"/>
        </w:rPr>
        <w:t xml:space="preserve"> </w:t>
      </w:r>
      <w:r w:rsidR="008A2A58">
        <w:rPr>
          <w:rFonts w:ascii="Arial" w:hAnsi="Arial" w:cs="Arial"/>
        </w:rPr>
        <w:t>προχωρησει σε συμβαση συντηρησης με το Νοσοκομειο ετσι όπως αυτή προβλεποταν από την πρσφορα της ΕΤΑΙΡΕΙΑΣ . Στις υποχρεωσεις της εταιρείας κατά τη δ</w:t>
      </w:r>
      <w:r w:rsidR="006626B6">
        <w:rPr>
          <w:rFonts w:ascii="Arial" w:hAnsi="Arial" w:cs="Arial"/>
        </w:rPr>
        <w:t>ιαρ</w:t>
      </w:r>
      <w:r w:rsidR="008A2A58">
        <w:rPr>
          <w:rFonts w:ascii="Arial" w:hAnsi="Arial" w:cs="Arial"/>
        </w:rPr>
        <w:t>κεια της</w:t>
      </w:r>
      <w:r w:rsidR="006626B6">
        <w:rPr>
          <w:rFonts w:ascii="Arial" w:hAnsi="Arial" w:cs="Arial"/>
        </w:rPr>
        <w:t xml:space="preserve"> σύμβασης συντηρησης σ</w:t>
      </w:r>
      <w:r w:rsidR="008A2A58">
        <w:rPr>
          <w:rFonts w:ascii="Arial" w:hAnsi="Arial" w:cs="Arial"/>
        </w:rPr>
        <w:t xml:space="preserve">υμπεριλαμβάνονται όλες οι εργασίες και τα ανταλλακτικά πλην των αναλωσίμων. Στις υποχρεωσεις του Νοσοκομείου συμπεριλαμβάνονται τα αναλώσιμα υλικά </w:t>
      </w:r>
      <w:r w:rsidR="006626B6">
        <w:rPr>
          <w:rFonts w:ascii="Arial" w:hAnsi="Arial" w:cs="Arial"/>
        </w:rPr>
        <w:t>μεχρι του ποσού που εχει καθορίσει ό ανάδοχος  στην προσφορά του. Εφόσον το κόστος των αναλωσίμων υπερβαίνει το κόστος που αναφέρει στην προσφορά του ο αναδοχος τοτε το υπερβαίνον ποσο θα βαρύνει τον ανάδοχο.</w:t>
      </w:r>
    </w:p>
    <w:p w:rsidR="006626B6" w:rsidRDefault="006626B6" w:rsidP="00932CC3">
      <w:pPr>
        <w:ind w:left="-284"/>
        <w:rPr>
          <w:rFonts w:ascii="Arial" w:hAnsi="Arial" w:cs="Arial"/>
        </w:rPr>
      </w:pPr>
    </w:p>
    <w:p w:rsidR="00932CC3" w:rsidRDefault="00932CC3" w:rsidP="00932CC3">
      <w:pPr>
        <w:ind w:left="-284"/>
        <w:rPr>
          <w:rFonts w:ascii="Arial" w:hAnsi="Arial" w:cs="Arial"/>
        </w:rPr>
      </w:pPr>
    </w:p>
    <w:p w:rsidR="00AE252E" w:rsidRPr="00AE252E" w:rsidRDefault="00AE252E" w:rsidP="008818EE">
      <w:pPr>
        <w:pStyle w:val="3"/>
        <w:spacing w:before="0" w:after="0"/>
        <w:jc w:val="center"/>
        <w:rPr>
          <w:bCs w:val="0"/>
          <w:sz w:val="24"/>
          <w:szCs w:val="24"/>
        </w:rPr>
      </w:pPr>
      <w:r w:rsidRPr="00AE252E">
        <w:rPr>
          <w:bCs w:val="0"/>
          <w:sz w:val="24"/>
          <w:szCs w:val="24"/>
        </w:rPr>
        <w:t xml:space="preserve">ΑΡΘΡΟ </w:t>
      </w:r>
      <w:r w:rsidR="001535C5">
        <w:rPr>
          <w:bCs w:val="0"/>
          <w:sz w:val="24"/>
          <w:szCs w:val="24"/>
        </w:rPr>
        <w:t>8</w:t>
      </w:r>
      <w:r w:rsidRPr="00AE252E">
        <w:rPr>
          <w:bCs w:val="0"/>
          <w:sz w:val="24"/>
          <w:szCs w:val="24"/>
        </w:rPr>
        <w:t>ο</w:t>
      </w:r>
    </w:p>
    <w:p w:rsidR="00AE252E" w:rsidRDefault="00AE252E" w:rsidP="00AE252E">
      <w:pPr>
        <w:ind w:left="-284"/>
        <w:jc w:val="center"/>
        <w:rPr>
          <w:rFonts w:ascii="Arial" w:hAnsi="Arial" w:cs="Arial"/>
        </w:rPr>
      </w:pPr>
      <w:r>
        <w:rPr>
          <w:rFonts w:ascii="Arial" w:hAnsi="Arial" w:cs="Arial"/>
        </w:rPr>
        <w:t xml:space="preserve">     ΕΚΠΑΙΔΕΥΣΗ</w:t>
      </w:r>
    </w:p>
    <w:p w:rsidR="007519DD" w:rsidRDefault="00AE252E" w:rsidP="00CE6543">
      <w:pPr>
        <w:ind w:left="-284"/>
        <w:rPr>
          <w:rFonts w:ascii="Arial" w:hAnsi="Arial" w:cs="Arial"/>
        </w:rPr>
      </w:pPr>
      <w:r>
        <w:rPr>
          <w:rFonts w:ascii="Arial" w:hAnsi="Arial" w:cs="Arial"/>
        </w:rPr>
        <w:t>Ο ΑΝΑΔΟΧΟΣ αναλαμβάνει να εκπαιδεύσει δωρεάν το αρμόδιο προσωπικό του ΝΟΣΟΚΟΜΕΙΟΥ</w:t>
      </w:r>
      <w:r w:rsidR="00E84B2A">
        <w:rPr>
          <w:rFonts w:ascii="Arial" w:hAnsi="Arial" w:cs="Arial"/>
        </w:rPr>
        <w:t xml:space="preserve"> </w:t>
      </w:r>
      <w:r>
        <w:rPr>
          <w:rFonts w:ascii="Arial" w:hAnsi="Arial" w:cs="Arial"/>
        </w:rPr>
        <w:t xml:space="preserve">τόσο στην λειτουργία, χρήση και κατανόηση των λειτουργιών του </w:t>
      </w:r>
      <w:r w:rsidR="00B671C9">
        <w:rPr>
          <w:rFonts w:ascii="Arial" w:hAnsi="Arial" w:cs="Arial"/>
        </w:rPr>
        <w:t>συγκροτήματος</w:t>
      </w:r>
      <w:r>
        <w:rPr>
          <w:rFonts w:ascii="Arial" w:hAnsi="Arial" w:cs="Arial"/>
        </w:rPr>
        <w:t>, όσο και στην αποτελεσματικότερη εκμετάλλευση της ανάπτυξης και απόδοσ</w:t>
      </w:r>
      <w:r w:rsidR="00B81FCC">
        <w:rPr>
          <w:rFonts w:ascii="Arial" w:hAnsi="Arial" w:cs="Arial"/>
        </w:rPr>
        <w:t>η</w:t>
      </w:r>
      <w:r>
        <w:rPr>
          <w:rFonts w:ascii="Arial" w:hAnsi="Arial" w:cs="Arial"/>
        </w:rPr>
        <w:t>ς, ποιοτικής και ποσοτικής αυτού. Η εκπαίδευση αυτή θα εκτελεστεί σύμφωνα με το πλήρες αναλυτικό πρόγραμμα εκπαίδευσης που έχει καταθέσει ο ΑΝΑΔΟΧΟΣ</w:t>
      </w:r>
      <w:r w:rsidR="00932CC3">
        <w:rPr>
          <w:rFonts w:ascii="Arial" w:hAnsi="Arial" w:cs="Arial"/>
        </w:rPr>
        <w:t xml:space="preserve"> και έγινε αποδεκτό</w:t>
      </w:r>
      <w:r>
        <w:rPr>
          <w:rFonts w:ascii="Arial" w:hAnsi="Arial" w:cs="Arial"/>
        </w:rPr>
        <w:t xml:space="preserve">, </w:t>
      </w:r>
      <w:r w:rsidR="001535C5" w:rsidRPr="00311AA7">
        <w:rPr>
          <w:rFonts w:ascii="Arial" w:hAnsi="Arial" w:cs="Arial"/>
        </w:rPr>
        <w:t xml:space="preserve">θα υλοποιηθεί μετά την εγκατάσταση του </w:t>
      </w:r>
      <w:r w:rsidR="00675DD2" w:rsidRPr="00E607B2">
        <w:rPr>
          <w:rFonts w:ascii="Arial" w:hAnsi="Arial" w:cs="Arial"/>
        </w:rPr>
        <w:t>μηχανήματος</w:t>
      </w:r>
      <w:r w:rsidR="00E84B2A">
        <w:rPr>
          <w:rFonts w:ascii="Arial" w:hAnsi="Arial" w:cs="Arial"/>
        </w:rPr>
        <w:t xml:space="preserve"> σύμφωνα </w:t>
      </w:r>
      <w:r w:rsidR="00CE6543">
        <w:rPr>
          <w:rFonts w:ascii="Arial" w:hAnsi="Arial" w:cs="Arial"/>
        </w:rPr>
        <w:t xml:space="preserve">με τα αναφερόμενα στη διακήρυξη </w:t>
      </w:r>
      <w:r w:rsidRPr="00E607B2">
        <w:rPr>
          <w:rFonts w:ascii="Arial" w:hAnsi="Arial" w:cs="Arial"/>
        </w:rPr>
        <w:t>και θα ολοκληρωθεί μέχρι την ορ</w:t>
      </w:r>
      <w:r w:rsidR="00E91F62" w:rsidRPr="00E607B2">
        <w:rPr>
          <w:rFonts w:ascii="Arial" w:hAnsi="Arial" w:cs="Arial"/>
        </w:rPr>
        <w:t>ιστική παραλαβή του μηχανήματος.</w:t>
      </w:r>
      <w:r w:rsidR="00E91F62" w:rsidRPr="001F3EBB">
        <w:rPr>
          <w:rFonts w:ascii="Arial" w:hAnsi="Arial" w:cs="Arial"/>
        </w:rPr>
        <w:t xml:space="preserve"> </w:t>
      </w:r>
    </w:p>
    <w:p w:rsidR="00695040" w:rsidRDefault="00695040" w:rsidP="007519DD">
      <w:pPr>
        <w:ind w:left="-284"/>
        <w:rPr>
          <w:rFonts w:ascii="Arial" w:hAnsi="Arial" w:cs="Arial"/>
          <w:highlight w:val="yellow"/>
        </w:rPr>
      </w:pPr>
    </w:p>
    <w:p w:rsidR="007519DD" w:rsidRDefault="007519DD" w:rsidP="007519DD">
      <w:pPr>
        <w:ind w:left="-284"/>
        <w:rPr>
          <w:rFonts w:ascii="Arial" w:hAnsi="Arial" w:cs="Arial"/>
        </w:rPr>
      </w:pPr>
      <w:r w:rsidRPr="00E607B2">
        <w:rPr>
          <w:rFonts w:ascii="Arial" w:hAnsi="Arial" w:cs="Arial"/>
        </w:rPr>
        <w:t xml:space="preserve">Πέραν τούτου, ο ανάδοχος υποχρεούται, άνευ πρόσθετης αμοιβής, να επαναλάβει την ως άνω εκπαίδευση για </w:t>
      </w:r>
      <w:r w:rsidR="009D55E9">
        <w:rPr>
          <w:rFonts w:ascii="Arial" w:hAnsi="Arial" w:cs="Arial"/>
        </w:rPr>
        <w:t>ίδιο τουλάχιστον χρονικό διάστημαμε την αρχική εκπαίδευση</w:t>
      </w:r>
      <w:r w:rsidRPr="00E607B2">
        <w:rPr>
          <w:rFonts w:ascii="Arial" w:hAnsi="Arial" w:cs="Arial"/>
        </w:rPr>
        <w:t>, όταν και εάν αυτό ζητηθεί από το ΝΟΣΟΚΟΜΕΙΟ, μέσα στην διάρκεια της περιόδου εγγύησης καλής λειτουργίας.</w:t>
      </w:r>
      <w:r>
        <w:rPr>
          <w:rFonts w:ascii="Arial" w:hAnsi="Arial" w:cs="Arial"/>
        </w:rPr>
        <w:t xml:space="preserve">  </w:t>
      </w:r>
    </w:p>
    <w:p w:rsidR="007519DD" w:rsidRDefault="007519DD" w:rsidP="00121F4C">
      <w:pPr>
        <w:ind w:left="-284"/>
        <w:rPr>
          <w:rFonts w:ascii="Arial" w:hAnsi="Arial" w:cs="Arial"/>
        </w:rPr>
      </w:pPr>
    </w:p>
    <w:p w:rsidR="00210E00" w:rsidRDefault="00A2393A" w:rsidP="00210E00">
      <w:pPr>
        <w:ind w:left="-284"/>
        <w:rPr>
          <w:rFonts w:ascii="Arial" w:hAnsi="Arial" w:cs="Arial"/>
        </w:rPr>
      </w:pPr>
      <w:r>
        <w:rPr>
          <w:rFonts w:ascii="Arial" w:hAnsi="Arial" w:cs="Arial"/>
        </w:rPr>
        <w:t xml:space="preserve"> Κατά τη διάρκεια ισχύος της εγγύησης καλής λειτουργίας, οι παρεμβάσεις συντήρησης και επισκευής θα πραγματοποιούνται αποκλειστικά και μόνο υπό την επίβλεψη του ΑΝΑΔΟΧΟΥ.</w:t>
      </w:r>
    </w:p>
    <w:p w:rsidR="00AE252E" w:rsidRDefault="00AE252E" w:rsidP="00121F4C">
      <w:pPr>
        <w:ind w:left="-284"/>
        <w:rPr>
          <w:rFonts w:ascii="Arial" w:hAnsi="Arial" w:cs="Arial"/>
        </w:rPr>
      </w:pPr>
    </w:p>
    <w:p w:rsidR="00675DD2" w:rsidRDefault="00675DD2" w:rsidP="00AE252E">
      <w:pPr>
        <w:jc w:val="center"/>
        <w:rPr>
          <w:rFonts w:ascii="Arial" w:hAnsi="Arial" w:cs="Arial"/>
          <w:b/>
        </w:rPr>
      </w:pPr>
    </w:p>
    <w:p w:rsidR="00AE252E" w:rsidRPr="00AE252E" w:rsidRDefault="00AE252E" w:rsidP="008818EE">
      <w:pPr>
        <w:jc w:val="center"/>
        <w:outlineLvl w:val="0"/>
        <w:rPr>
          <w:rFonts w:ascii="Arial" w:hAnsi="Arial" w:cs="Arial"/>
          <w:b/>
        </w:rPr>
      </w:pPr>
      <w:r w:rsidRPr="00AE252E">
        <w:rPr>
          <w:rFonts w:ascii="Arial" w:hAnsi="Arial" w:cs="Arial"/>
          <w:b/>
        </w:rPr>
        <w:t xml:space="preserve">ΑΡΘΡΟ </w:t>
      </w:r>
      <w:r w:rsidR="001535C5">
        <w:rPr>
          <w:rFonts w:ascii="Arial" w:hAnsi="Arial" w:cs="Arial"/>
          <w:b/>
        </w:rPr>
        <w:t>9</w:t>
      </w:r>
      <w:r w:rsidRPr="00AE252E">
        <w:rPr>
          <w:rFonts w:ascii="Arial" w:hAnsi="Arial" w:cs="Arial"/>
          <w:b/>
        </w:rPr>
        <w:t>ο</w:t>
      </w:r>
    </w:p>
    <w:p w:rsidR="00AE252E" w:rsidRPr="00083482" w:rsidRDefault="00AE252E" w:rsidP="00AE252E">
      <w:pPr>
        <w:jc w:val="center"/>
        <w:rPr>
          <w:rFonts w:ascii="Arial" w:hAnsi="Arial" w:cs="Arial"/>
        </w:rPr>
      </w:pPr>
      <w:r>
        <w:rPr>
          <w:rFonts w:ascii="Arial" w:hAnsi="Arial" w:cs="Arial"/>
        </w:rPr>
        <w:t>ΤΡΟΠΟΠΟΙΗΣΗ ΤΗΣ ΣΥΜΒΑΣΗΣ</w:t>
      </w:r>
    </w:p>
    <w:p w:rsidR="00AE252E" w:rsidRDefault="00AE252E" w:rsidP="009622AE">
      <w:pPr>
        <w:pStyle w:val="a9"/>
        <w:spacing w:after="0"/>
        <w:ind w:left="-284"/>
        <w:rPr>
          <w:rFonts w:ascii="Arial" w:hAnsi="Arial" w:cs="Arial"/>
        </w:rPr>
      </w:pPr>
      <w:r w:rsidRPr="00083482">
        <w:rPr>
          <w:rFonts w:ascii="Arial" w:hAnsi="Arial" w:cs="Arial"/>
        </w:rPr>
        <w:t xml:space="preserve">Η παρούσα </w:t>
      </w:r>
      <w:r w:rsidR="00D10503" w:rsidRPr="00083482">
        <w:rPr>
          <w:rFonts w:ascii="Arial" w:hAnsi="Arial" w:cs="Arial"/>
        </w:rPr>
        <w:t>Σ</w:t>
      </w:r>
      <w:r w:rsidRPr="00083482">
        <w:rPr>
          <w:rFonts w:ascii="Arial" w:hAnsi="Arial" w:cs="Arial"/>
        </w:rPr>
        <w:t>ύμβαση δύναται να τροποποιηθεί σε αντικειμενικά δικαιολογημένες περιπτώσεις, σύμφωνα με τα οριζόμενα στην παρ</w:t>
      </w:r>
      <w:r>
        <w:rPr>
          <w:rFonts w:ascii="Arial" w:hAnsi="Arial" w:cs="Arial"/>
        </w:rPr>
        <w:t>ά</w:t>
      </w:r>
      <w:r w:rsidRPr="00083482">
        <w:rPr>
          <w:rFonts w:ascii="Arial" w:hAnsi="Arial" w:cs="Arial"/>
        </w:rPr>
        <w:t>γρ</w:t>
      </w:r>
      <w:r>
        <w:rPr>
          <w:rFonts w:ascii="Arial" w:hAnsi="Arial" w:cs="Arial"/>
        </w:rPr>
        <w:t>αφο</w:t>
      </w:r>
      <w:r w:rsidRPr="00083482">
        <w:rPr>
          <w:rFonts w:ascii="Arial" w:hAnsi="Arial" w:cs="Arial"/>
        </w:rPr>
        <w:t xml:space="preserve"> 4 του άρθρου 24 του Π.Δ </w:t>
      </w:r>
      <w:r w:rsidRPr="00E607B2">
        <w:rPr>
          <w:rFonts w:ascii="Arial" w:hAnsi="Arial" w:cs="Arial"/>
        </w:rPr>
        <w:t>118/</w:t>
      </w:r>
      <w:r w:rsidR="00653BC9" w:rsidRPr="00E607B2">
        <w:rPr>
          <w:rFonts w:ascii="Arial" w:hAnsi="Arial" w:cs="Arial"/>
        </w:rPr>
        <w:t>20</w:t>
      </w:r>
      <w:r w:rsidRPr="00E607B2">
        <w:rPr>
          <w:rFonts w:ascii="Arial" w:hAnsi="Arial" w:cs="Arial"/>
        </w:rPr>
        <w:t>07</w:t>
      </w:r>
      <w:r w:rsidR="008C1EED" w:rsidRPr="00E607B2">
        <w:rPr>
          <w:rFonts w:ascii="Arial" w:hAnsi="Arial" w:cs="Arial"/>
        </w:rPr>
        <w:t>.</w:t>
      </w:r>
      <w:r w:rsidR="008C1EED">
        <w:rPr>
          <w:rFonts w:ascii="Arial" w:hAnsi="Arial" w:cs="Arial"/>
        </w:rPr>
        <w:t xml:space="preserve"> </w:t>
      </w:r>
      <w:r w:rsidR="00932CC3">
        <w:rPr>
          <w:rFonts w:ascii="Arial" w:hAnsi="Arial" w:cs="Arial"/>
        </w:rPr>
        <w:t xml:space="preserve">Σε κάθε περίπτωση, </w:t>
      </w:r>
      <w:r>
        <w:rPr>
          <w:rFonts w:ascii="Arial" w:hAnsi="Arial" w:cs="Arial"/>
        </w:rPr>
        <w:t xml:space="preserve">κάθε πιθανή τροποποίησή της </w:t>
      </w:r>
      <w:r w:rsidR="00932CC3">
        <w:rPr>
          <w:rFonts w:ascii="Arial" w:hAnsi="Arial" w:cs="Arial"/>
        </w:rPr>
        <w:t xml:space="preserve">Σύμβασης </w:t>
      </w:r>
      <w:r>
        <w:rPr>
          <w:rFonts w:ascii="Arial" w:hAnsi="Arial" w:cs="Arial"/>
        </w:rPr>
        <w:t xml:space="preserve">πρέπει να τύχει της προέγκρισης της ΕΔΑ </w:t>
      </w:r>
      <w:r w:rsidR="00285BCB">
        <w:rPr>
          <w:rFonts w:ascii="Arial" w:hAnsi="Arial" w:cs="Arial"/>
        </w:rPr>
        <w:t xml:space="preserve">Περιφέρειας </w:t>
      </w:r>
      <w:r w:rsidR="00BE703B" w:rsidRPr="00BE703B">
        <w:rPr>
          <w:rFonts w:ascii="Arial" w:hAnsi="Arial" w:cs="Arial"/>
        </w:rPr>
        <w:t>Κρήτης</w:t>
      </w:r>
      <w:r w:rsidR="00285BCB" w:rsidRPr="00BE703B">
        <w:rPr>
          <w:rFonts w:ascii="Arial" w:hAnsi="Arial" w:cs="Arial"/>
        </w:rPr>
        <w:t>.</w:t>
      </w:r>
    </w:p>
    <w:p w:rsidR="00D10503" w:rsidRPr="00083482" w:rsidRDefault="00D10503" w:rsidP="00AE252E">
      <w:pPr>
        <w:pStyle w:val="a9"/>
        <w:ind w:left="-284"/>
        <w:rPr>
          <w:rFonts w:ascii="Arial" w:hAnsi="Arial" w:cs="Arial"/>
        </w:rPr>
      </w:pPr>
    </w:p>
    <w:p w:rsidR="00AE252E" w:rsidRDefault="00AE252E" w:rsidP="00AE252E">
      <w:pPr>
        <w:jc w:val="center"/>
        <w:rPr>
          <w:rFonts w:ascii="Arial" w:hAnsi="Arial" w:cs="Arial"/>
        </w:rPr>
      </w:pPr>
    </w:p>
    <w:p w:rsidR="00D10503" w:rsidRPr="00D10503" w:rsidRDefault="00D10503" w:rsidP="008818EE">
      <w:pPr>
        <w:jc w:val="center"/>
        <w:outlineLvl w:val="0"/>
        <w:rPr>
          <w:rFonts w:ascii="Arial" w:hAnsi="Arial" w:cs="Arial"/>
          <w:b/>
        </w:rPr>
      </w:pPr>
      <w:r w:rsidRPr="00D10503">
        <w:rPr>
          <w:rFonts w:ascii="Arial" w:hAnsi="Arial" w:cs="Arial"/>
          <w:b/>
        </w:rPr>
        <w:t>ΑΡΘΡΟ 10</w:t>
      </w:r>
      <w:r>
        <w:rPr>
          <w:rFonts w:ascii="Arial" w:hAnsi="Arial" w:cs="Arial"/>
          <w:b/>
        </w:rPr>
        <w:t xml:space="preserve">ο </w:t>
      </w:r>
    </w:p>
    <w:p w:rsidR="00D10503" w:rsidRPr="00D10503" w:rsidRDefault="00D10503" w:rsidP="00D10503">
      <w:pPr>
        <w:jc w:val="center"/>
        <w:rPr>
          <w:rFonts w:ascii="Arial" w:hAnsi="Arial" w:cs="Arial"/>
        </w:rPr>
      </w:pPr>
      <w:r w:rsidRPr="00D10503">
        <w:rPr>
          <w:rFonts w:ascii="Arial" w:hAnsi="Arial" w:cs="Arial"/>
        </w:rPr>
        <w:t>ΕΦΑΡΜΟΣΤΕΟ ΔΙΚΑΙΟ – ΕΠΙΛΥΣΗ ΔΙΑΦΟΡΩΝ</w:t>
      </w:r>
    </w:p>
    <w:p w:rsidR="00D10503" w:rsidRPr="00D10503" w:rsidRDefault="00D10503" w:rsidP="00D10503">
      <w:pPr>
        <w:pStyle w:val="a9"/>
        <w:ind w:left="-284"/>
        <w:rPr>
          <w:rFonts w:ascii="Arial" w:hAnsi="Arial" w:cs="Arial"/>
        </w:rPr>
      </w:pPr>
      <w:r w:rsidRPr="00D10503">
        <w:rPr>
          <w:rFonts w:ascii="Arial" w:hAnsi="Arial" w:cs="Arial"/>
        </w:rPr>
        <w:t>Η εν λόγω Σύμβαση διέπεται από το Ελληνικό Δίκαιο.</w:t>
      </w:r>
    </w:p>
    <w:p w:rsidR="00D10503" w:rsidRPr="00D10503" w:rsidRDefault="00D10503" w:rsidP="00D10503">
      <w:pPr>
        <w:pStyle w:val="a9"/>
        <w:ind w:left="-284"/>
        <w:rPr>
          <w:rFonts w:ascii="Arial" w:hAnsi="Arial" w:cs="Arial"/>
        </w:rPr>
      </w:pPr>
      <w:r w:rsidRPr="00D10503">
        <w:rPr>
          <w:rFonts w:ascii="Arial" w:hAnsi="Arial" w:cs="Arial"/>
        </w:rPr>
        <w:t xml:space="preserve">Σε περίπτωση διαφορών, που ενδεχομένως προκύψουν σχετικά με την ερμηνεία ή την εκτέλεση ή την εφαρμογή της Σύμβασης ή εξ’ αφορμής της, το </w:t>
      </w:r>
      <w:r>
        <w:rPr>
          <w:rFonts w:ascii="Arial" w:hAnsi="Arial" w:cs="Arial"/>
        </w:rPr>
        <w:t>ΝΟΣΟΚΟΜΕΙΟ</w:t>
      </w:r>
      <w:r w:rsidRPr="00D10503">
        <w:rPr>
          <w:rFonts w:ascii="Arial" w:hAnsi="Arial" w:cs="Arial"/>
        </w:rPr>
        <w:t xml:space="preserve"> και ο </w:t>
      </w:r>
      <w:r>
        <w:rPr>
          <w:rFonts w:ascii="Arial" w:hAnsi="Arial" w:cs="Arial"/>
        </w:rPr>
        <w:t>ΑΝΑΔΟΧΟΣ</w:t>
      </w:r>
      <w:r w:rsidRPr="00D10503">
        <w:rPr>
          <w:rFonts w:ascii="Arial" w:hAnsi="Arial" w:cs="Arial"/>
        </w:rPr>
        <w:t xml:space="preserve"> καταβάλλουν κάθε προσπάθεια για τη φιλική επίλυσή τους, σύμφωνα με τους κανόνες της καλής πίστης και των χρηστών συναλλακτικών ηθών πάντα υπό το πρίσμα της προστασίας του δημοσίου συμφέροντος.</w:t>
      </w:r>
    </w:p>
    <w:p w:rsidR="00AE252E" w:rsidRDefault="00D10503" w:rsidP="0088257A">
      <w:pPr>
        <w:pStyle w:val="a9"/>
        <w:spacing w:after="0"/>
        <w:ind w:left="-284"/>
        <w:rPr>
          <w:rFonts w:ascii="Arial" w:hAnsi="Arial" w:cs="Arial"/>
        </w:rPr>
      </w:pPr>
      <w:r w:rsidRPr="00D10503">
        <w:rPr>
          <w:rFonts w:ascii="Arial" w:hAnsi="Arial" w:cs="Arial"/>
        </w:rPr>
        <w:t>Σε περίπτωση αδυναμίας εξεύρεσης κοινά αποδεκτής λύσης αποκλειστικά αρμόδ</w:t>
      </w:r>
      <w:r w:rsidR="008549C5">
        <w:rPr>
          <w:rFonts w:ascii="Arial" w:hAnsi="Arial" w:cs="Arial"/>
        </w:rPr>
        <w:t>ια είναι τα Ελληνικά Δικαστήρια.</w:t>
      </w:r>
    </w:p>
    <w:p w:rsidR="00D10503" w:rsidRDefault="00D10503" w:rsidP="0088257A">
      <w:pPr>
        <w:pStyle w:val="a9"/>
        <w:spacing w:after="0"/>
        <w:ind w:left="-284"/>
        <w:rPr>
          <w:rFonts w:ascii="Arial" w:hAnsi="Arial" w:cs="Arial"/>
        </w:rPr>
      </w:pPr>
    </w:p>
    <w:p w:rsidR="0088257A" w:rsidRDefault="0088257A" w:rsidP="0088257A">
      <w:pPr>
        <w:pStyle w:val="a9"/>
        <w:spacing w:after="0"/>
        <w:ind w:left="-284"/>
        <w:rPr>
          <w:rFonts w:ascii="Arial" w:hAnsi="Arial" w:cs="Arial"/>
        </w:rPr>
      </w:pPr>
    </w:p>
    <w:p w:rsidR="00AE252E" w:rsidRPr="00AE252E" w:rsidRDefault="00AE252E" w:rsidP="008818EE">
      <w:pPr>
        <w:jc w:val="center"/>
        <w:outlineLvl w:val="0"/>
        <w:rPr>
          <w:rFonts w:ascii="Arial" w:hAnsi="Arial" w:cs="Arial"/>
          <w:b/>
        </w:rPr>
      </w:pPr>
      <w:r w:rsidRPr="00AE252E">
        <w:rPr>
          <w:rFonts w:ascii="Arial" w:hAnsi="Arial" w:cs="Arial"/>
          <w:b/>
        </w:rPr>
        <w:t xml:space="preserve">ΑΡΘΡΟ </w:t>
      </w:r>
      <w:r w:rsidR="001535C5">
        <w:rPr>
          <w:rFonts w:ascii="Arial" w:hAnsi="Arial" w:cs="Arial"/>
          <w:b/>
        </w:rPr>
        <w:t>1</w:t>
      </w:r>
      <w:r w:rsidR="00D10503">
        <w:rPr>
          <w:rFonts w:ascii="Arial" w:hAnsi="Arial" w:cs="Arial"/>
          <w:b/>
        </w:rPr>
        <w:t>1ο</w:t>
      </w:r>
    </w:p>
    <w:p w:rsidR="00AE252E" w:rsidRDefault="00AE252E" w:rsidP="00AE252E">
      <w:pPr>
        <w:jc w:val="center"/>
        <w:rPr>
          <w:rFonts w:ascii="Arial" w:hAnsi="Arial" w:cs="Arial"/>
        </w:rPr>
      </w:pPr>
      <w:r>
        <w:rPr>
          <w:rFonts w:ascii="Arial" w:hAnsi="Arial" w:cs="Arial"/>
        </w:rPr>
        <w:t>ΙΣΧΥΟΥΣΕΣ ΔΙΑΤΑΞΕΙΣ</w:t>
      </w:r>
    </w:p>
    <w:p w:rsidR="00AE252E" w:rsidRDefault="00AE252E" w:rsidP="00AE252E">
      <w:pPr>
        <w:ind w:left="-284"/>
        <w:rPr>
          <w:rFonts w:ascii="Arial" w:hAnsi="Arial" w:cs="Arial"/>
        </w:rPr>
      </w:pPr>
      <w:r>
        <w:rPr>
          <w:rFonts w:ascii="Arial" w:hAnsi="Arial" w:cs="Arial"/>
        </w:rPr>
        <w:t xml:space="preserve">Για όλα τα λοιπά θέματα αναφορικά με την προμήθεια η οποία πραγματοποιείται με την παρούσα </w:t>
      </w:r>
      <w:r w:rsidR="00D10503">
        <w:rPr>
          <w:rFonts w:ascii="Arial" w:hAnsi="Arial" w:cs="Arial"/>
        </w:rPr>
        <w:t>Σ</w:t>
      </w:r>
      <w:r>
        <w:rPr>
          <w:rFonts w:ascii="Arial" w:hAnsi="Arial" w:cs="Arial"/>
        </w:rPr>
        <w:t xml:space="preserve">ύμβαση, ισχύουν οι όροι της </w:t>
      </w:r>
      <w:r w:rsidR="0052573B">
        <w:rPr>
          <w:rFonts w:ascii="Arial" w:hAnsi="Arial" w:cs="Arial"/>
        </w:rPr>
        <w:t>διακήρυξη</w:t>
      </w:r>
      <w:r>
        <w:rPr>
          <w:rFonts w:ascii="Arial" w:hAnsi="Arial" w:cs="Arial"/>
        </w:rPr>
        <w:t xml:space="preserve">ς </w:t>
      </w:r>
      <w:r w:rsidR="00394A3F">
        <w:rPr>
          <w:rFonts w:ascii="Arial" w:hAnsi="Arial" w:cs="Arial"/>
        </w:rPr>
        <w:t>1Ε/2013</w:t>
      </w:r>
      <w:r>
        <w:rPr>
          <w:rFonts w:ascii="Arial" w:hAnsi="Arial" w:cs="Arial"/>
        </w:rPr>
        <w:t xml:space="preserve"> και της απόφασης κατακύρωσης </w:t>
      </w:r>
      <w:r w:rsidRPr="00394A3F">
        <w:rPr>
          <w:rFonts w:ascii="Arial" w:hAnsi="Arial" w:cs="Arial"/>
        </w:rPr>
        <w:t>…../…</w:t>
      </w:r>
      <w:r w:rsidR="00BD0F09" w:rsidRPr="00394A3F">
        <w:rPr>
          <w:rFonts w:ascii="Arial" w:hAnsi="Arial" w:cs="Arial"/>
        </w:rPr>
        <w:t>….</w:t>
      </w:r>
      <w:r w:rsidR="00121F4C" w:rsidRPr="00394A3F">
        <w:rPr>
          <w:rFonts w:ascii="Arial" w:hAnsi="Arial" w:cs="Arial"/>
        </w:rPr>
        <w:t>..</w:t>
      </w:r>
      <w:r w:rsidRPr="00394A3F">
        <w:rPr>
          <w:rFonts w:ascii="Arial" w:hAnsi="Arial" w:cs="Arial"/>
        </w:rPr>
        <w:t>. καθώς και τα αναφερόμενα στο ΠΔ 60/</w:t>
      </w:r>
      <w:r w:rsidR="00BD0F09" w:rsidRPr="00394A3F">
        <w:rPr>
          <w:rFonts w:ascii="Arial" w:hAnsi="Arial" w:cs="Arial"/>
        </w:rPr>
        <w:t>20</w:t>
      </w:r>
      <w:r w:rsidRPr="00394A3F">
        <w:rPr>
          <w:rFonts w:ascii="Arial" w:hAnsi="Arial" w:cs="Arial"/>
        </w:rPr>
        <w:t>07 (ΦΕΚ</w:t>
      </w:r>
      <w:r w:rsidR="0062581A" w:rsidRPr="00394A3F">
        <w:rPr>
          <w:rFonts w:ascii="Arial" w:hAnsi="Arial" w:cs="Arial"/>
        </w:rPr>
        <w:t xml:space="preserve"> </w:t>
      </w:r>
      <w:r w:rsidRPr="00394A3F">
        <w:rPr>
          <w:rFonts w:ascii="Arial" w:hAnsi="Arial" w:cs="Arial"/>
        </w:rPr>
        <w:t>64</w:t>
      </w:r>
      <w:r w:rsidR="0062581A" w:rsidRPr="00394A3F">
        <w:rPr>
          <w:rFonts w:ascii="Arial" w:hAnsi="Arial" w:cs="Arial"/>
        </w:rPr>
        <w:t>Α</w:t>
      </w:r>
      <w:r w:rsidRPr="00394A3F">
        <w:rPr>
          <w:rFonts w:ascii="Arial" w:hAnsi="Arial" w:cs="Arial"/>
        </w:rPr>
        <w:t xml:space="preserve">/16-03-07) </w:t>
      </w:r>
      <w:r w:rsidR="0062581A" w:rsidRPr="00394A3F">
        <w:rPr>
          <w:rFonts w:ascii="Arial" w:hAnsi="Arial" w:cs="Arial"/>
        </w:rPr>
        <w:t>«</w:t>
      </w:r>
      <w:r w:rsidRPr="00394A3F">
        <w:rPr>
          <w:rFonts w:ascii="Arial" w:hAnsi="Arial" w:cs="Arial"/>
        </w:rPr>
        <w:t>Προσαρμογή</w:t>
      </w:r>
      <w:r w:rsidRPr="00A7558B">
        <w:rPr>
          <w:rFonts w:ascii="Arial" w:hAnsi="Arial" w:cs="Arial"/>
        </w:rPr>
        <w:t xml:space="preserve"> Ελληνικής Νομοθεσίας περί Κρατικών Προμηθειών προς το Κοινοτικό Δίκαιο</w:t>
      </w:r>
      <w:r w:rsidR="0062581A" w:rsidRPr="00A7558B">
        <w:rPr>
          <w:rFonts w:ascii="Arial" w:hAnsi="Arial" w:cs="Arial"/>
        </w:rPr>
        <w:t>»</w:t>
      </w:r>
      <w:r w:rsidRPr="00A7558B">
        <w:rPr>
          <w:rFonts w:ascii="Arial" w:hAnsi="Arial" w:cs="Arial"/>
        </w:rPr>
        <w:t>, και συμπληρωματικά στο ΠΔ 118/</w:t>
      </w:r>
      <w:r w:rsidR="00BD0F09">
        <w:rPr>
          <w:rFonts w:ascii="Arial" w:hAnsi="Arial" w:cs="Arial"/>
        </w:rPr>
        <w:t>20</w:t>
      </w:r>
      <w:r w:rsidRPr="00A7558B">
        <w:rPr>
          <w:rFonts w:ascii="Arial" w:hAnsi="Arial" w:cs="Arial"/>
        </w:rPr>
        <w:t xml:space="preserve">07 </w:t>
      </w:r>
      <w:r w:rsidR="0062581A" w:rsidRPr="00A7558B">
        <w:rPr>
          <w:rFonts w:ascii="Arial" w:hAnsi="Arial" w:cs="Arial"/>
        </w:rPr>
        <w:t>«</w:t>
      </w:r>
      <w:r w:rsidRPr="00A7558B">
        <w:rPr>
          <w:rFonts w:ascii="Arial" w:hAnsi="Arial" w:cs="Arial"/>
        </w:rPr>
        <w:t>Κανονισμός Προμηθειών Δημοσίου</w:t>
      </w:r>
      <w:r w:rsidR="0062581A" w:rsidRPr="00A7558B">
        <w:rPr>
          <w:rFonts w:ascii="Arial" w:hAnsi="Arial" w:cs="Arial"/>
        </w:rPr>
        <w:t>»</w:t>
      </w:r>
      <w:r w:rsidRPr="00A7558B">
        <w:rPr>
          <w:rFonts w:ascii="Arial" w:hAnsi="Arial" w:cs="Arial"/>
        </w:rPr>
        <w:t xml:space="preserve">, </w:t>
      </w:r>
      <w:r w:rsidR="0062581A" w:rsidRPr="00A7558B">
        <w:rPr>
          <w:rFonts w:ascii="Arial" w:hAnsi="Arial" w:cs="Arial"/>
        </w:rPr>
        <w:t>(</w:t>
      </w:r>
      <w:r w:rsidRPr="00A7558B">
        <w:rPr>
          <w:rFonts w:ascii="Arial" w:hAnsi="Arial" w:cs="Arial"/>
        </w:rPr>
        <w:t>ΦΕΚ 150Α/10-07-07), των οποίων ο ΑΝΑΔΟΧΟΣ έλαβε γνώση και δέχθηκε αυτούς ανεπιφύλακτα</w:t>
      </w:r>
      <w:r w:rsidRPr="00083482">
        <w:rPr>
          <w:rFonts w:ascii="Arial" w:hAnsi="Arial" w:cs="Arial"/>
        </w:rPr>
        <w:t xml:space="preserve">, σε συνδυασμό προς τους όρους της  </w:t>
      </w:r>
      <w:r w:rsidR="0052573B">
        <w:rPr>
          <w:rFonts w:ascii="Arial" w:hAnsi="Arial" w:cs="Arial"/>
        </w:rPr>
        <w:t>διακήρυξη</w:t>
      </w:r>
      <w:r>
        <w:rPr>
          <w:rFonts w:ascii="Arial" w:hAnsi="Arial" w:cs="Arial"/>
        </w:rPr>
        <w:t xml:space="preserve">ς </w:t>
      </w:r>
      <w:r w:rsidR="00394A3F">
        <w:rPr>
          <w:rFonts w:ascii="Arial" w:hAnsi="Arial" w:cs="Arial"/>
        </w:rPr>
        <w:t xml:space="preserve">1Ε/2013 </w:t>
      </w:r>
      <w:r w:rsidRPr="00083482">
        <w:rPr>
          <w:rFonts w:ascii="Arial" w:hAnsi="Arial" w:cs="Arial"/>
        </w:rPr>
        <w:t xml:space="preserve">και την προσφοράς </w:t>
      </w:r>
      <w:r>
        <w:rPr>
          <w:rFonts w:ascii="Arial" w:hAnsi="Arial" w:cs="Arial"/>
        </w:rPr>
        <w:t xml:space="preserve">του. </w:t>
      </w:r>
    </w:p>
    <w:p w:rsidR="00AE252E" w:rsidRDefault="00AE252E" w:rsidP="00D10503">
      <w:pPr>
        <w:pStyle w:val="a9"/>
        <w:spacing w:after="0"/>
        <w:ind w:left="-284"/>
        <w:rPr>
          <w:rFonts w:ascii="Arial" w:hAnsi="Arial" w:cs="Arial"/>
        </w:rPr>
      </w:pPr>
    </w:p>
    <w:p w:rsidR="00932CC3" w:rsidRPr="00394A3F" w:rsidRDefault="00932CC3" w:rsidP="00F77CED">
      <w:pPr>
        <w:pStyle w:val="a9"/>
        <w:spacing w:after="0"/>
        <w:ind w:left="-284"/>
        <w:rPr>
          <w:rFonts w:ascii="Arial" w:hAnsi="Arial" w:cs="Arial"/>
        </w:rPr>
      </w:pPr>
      <w:r>
        <w:rPr>
          <w:rFonts w:ascii="Arial" w:hAnsi="Arial" w:cs="Arial"/>
        </w:rPr>
        <w:t xml:space="preserve">Η παρούσα σύμβαση </w:t>
      </w:r>
      <w:r w:rsidR="00CB1A47">
        <w:rPr>
          <w:rFonts w:ascii="Arial" w:hAnsi="Arial" w:cs="Arial"/>
        </w:rPr>
        <w:t>υπό μορφή</w:t>
      </w:r>
      <w:r w:rsidR="007E4D47">
        <w:rPr>
          <w:rFonts w:ascii="Arial" w:hAnsi="Arial" w:cs="Arial"/>
        </w:rPr>
        <w:t xml:space="preserve"> σχεδίου και αφού συμπληρώθηκε στα κενά της έτυχε</w:t>
      </w:r>
      <w:r>
        <w:rPr>
          <w:rFonts w:ascii="Arial" w:hAnsi="Arial" w:cs="Arial"/>
        </w:rPr>
        <w:t xml:space="preserve"> της </w:t>
      </w:r>
      <w:r w:rsidRPr="00394A3F">
        <w:rPr>
          <w:rFonts w:ascii="Arial" w:hAnsi="Arial" w:cs="Arial"/>
        </w:rPr>
        <w:t xml:space="preserve">προέγκρισης </w:t>
      </w:r>
      <w:r w:rsidR="00285BCB" w:rsidRPr="00394A3F">
        <w:rPr>
          <w:rFonts w:ascii="Arial" w:hAnsi="Arial" w:cs="Arial"/>
        </w:rPr>
        <w:t>τ</w:t>
      </w:r>
      <w:r w:rsidRPr="00394A3F">
        <w:rPr>
          <w:rFonts w:ascii="Arial" w:hAnsi="Arial" w:cs="Arial"/>
        </w:rPr>
        <w:t xml:space="preserve">ης ΕΔΑ </w:t>
      </w:r>
      <w:r w:rsidR="00285BCB" w:rsidRPr="00394A3F">
        <w:rPr>
          <w:rFonts w:ascii="Arial" w:hAnsi="Arial" w:cs="Arial"/>
        </w:rPr>
        <w:t xml:space="preserve">Περιφέρειας </w:t>
      </w:r>
      <w:r w:rsidR="009A4D75" w:rsidRPr="00394A3F">
        <w:rPr>
          <w:rFonts w:ascii="Arial" w:hAnsi="Arial" w:cs="Arial"/>
        </w:rPr>
        <w:t>…………</w:t>
      </w:r>
      <w:r w:rsidR="00680676" w:rsidRPr="00394A3F">
        <w:rPr>
          <w:rFonts w:ascii="Arial" w:hAnsi="Arial" w:cs="Arial"/>
        </w:rPr>
        <w:t>……..</w:t>
      </w:r>
      <w:r w:rsidR="00BD0F09" w:rsidRPr="00394A3F">
        <w:rPr>
          <w:rFonts w:ascii="Arial" w:hAnsi="Arial" w:cs="Arial"/>
        </w:rPr>
        <w:t>………</w:t>
      </w:r>
      <w:r w:rsidR="009A4D75" w:rsidRPr="00394A3F">
        <w:rPr>
          <w:rFonts w:ascii="Arial" w:hAnsi="Arial" w:cs="Arial"/>
        </w:rPr>
        <w:t>……..</w:t>
      </w:r>
      <w:r w:rsidRPr="00394A3F">
        <w:rPr>
          <w:rFonts w:ascii="Arial" w:hAnsi="Arial" w:cs="Arial"/>
        </w:rPr>
        <w:t xml:space="preserve"> με το αρ. πρωτ ….…/…….… έγγραφό της. </w:t>
      </w:r>
    </w:p>
    <w:p w:rsidR="00AE252E" w:rsidRDefault="00AE252E" w:rsidP="00F77CED">
      <w:pPr>
        <w:pStyle w:val="a9"/>
        <w:spacing w:after="0"/>
        <w:ind w:left="-284"/>
        <w:rPr>
          <w:rFonts w:ascii="Arial" w:hAnsi="Arial" w:cs="Arial"/>
        </w:rPr>
      </w:pPr>
      <w:r w:rsidRPr="00394A3F">
        <w:rPr>
          <w:rFonts w:ascii="Arial" w:hAnsi="Arial" w:cs="Arial"/>
        </w:rPr>
        <w:t xml:space="preserve">Η παρούσα </w:t>
      </w:r>
      <w:r w:rsidR="00D10503" w:rsidRPr="00394A3F">
        <w:rPr>
          <w:rFonts w:ascii="Arial" w:hAnsi="Arial" w:cs="Arial"/>
        </w:rPr>
        <w:t>Σ</w:t>
      </w:r>
      <w:r w:rsidR="007E4D47" w:rsidRPr="00394A3F">
        <w:rPr>
          <w:rFonts w:ascii="Arial" w:hAnsi="Arial" w:cs="Arial"/>
        </w:rPr>
        <w:t xml:space="preserve">ύμβαση, </w:t>
      </w:r>
      <w:r w:rsidRPr="00394A3F">
        <w:rPr>
          <w:rFonts w:ascii="Arial" w:hAnsi="Arial" w:cs="Arial"/>
        </w:rPr>
        <w:t>αφού διαβάστηκε και βεβαιώθηκε, υπογράφεται νόμιμα από τους</w:t>
      </w:r>
      <w:r w:rsidRPr="00083482">
        <w:rPr>
          <w:rFonts w:ascii="Arial" w:hAnsi="Arial" w:cs="Arial"/>
        </w:rPr>
        <w:t xml:space="preserve"> συμβαλλόμενους σε </w:t>
      </w:r>
      <w:r w:rsidR="007E4D47">
        <w:rPr>
          <w:rFonts w:ascii="Arial" w:hAnsi="Arial" w:cs="Arial"/>
        </w:rPr>
        <w:t>τρία</w:t>
      </w:r>
      <w:r w:rsidRPr="00083482">
        <w:rPr>
          <w:rFonts w:ascii="Arial" w:hAnsi="Arial" w:cs="Arial"/>
        </w:rPr>
        <w:t xml:space="preserve"> όμοια πρωτότυπα</w:t>
      </w:r>
      <w:r>
        <w:rPr>
          <w:rFonts w:ascii="Arial" w:hAnsi="Arial" w:cs="Arial"/>
        </w:rPr>
        <w:t>.</w:t>
      </w:r>
    </w:p>
    <w:p w:rsidR="00F77CED" w:rsidRPr="00083482" w:rsidRDefault="00F77CED" w:rsidP="00D10503">
      <w:pPr>
        <w:pStyle w:val="a9"/>
        <w:spacing w:after="0"/>
        <w:ind w:left="-284"/>
        <w:rPr>
          <w:rFonts w:ascii="Arial" w:hAnsi="Arial" w:cs="Arial"/>
        </w:rPr>
      </w:pPr>
    </w:p>
    <w:p w:rsidR="00AE252E" w:rsidRPr="00394A3F" w:rsidRDefault="00AE252E" w:rsidP="00AE252E">
      <w:pPr>
        <w:ind w:left="-284"/>
        <w:rPr>
          <w:rFonts w:ascii="Arial" w:hAnsi="Arial" w:cs="Arial"/>
        </w:rPr>
      </w:pPr>
      <w:r w:rsidRPr="00083482">
        <w:rPr>
          <w:rFonts w:ascii="Arial" w:hAnsi="Arial" w:cs="Arial"/>
        </w:rPr>
        <w:lastRenderedPageBreak/>
        <w:t xml:space="preserve">Από τα παραπάνω </w:t>
      </w:r>
      <w:r w:rsidR="007E4D47">
        <w:rPr>
          <w:rFonts w:ascii="Arial" w:hAnsi="Arial" w:cs="Arial"/>
        </w:rPr>
        <w:t>τρία</w:t>
      </w:r>
      <w:r w:rsidRPr="00083482">
        <w:rPr>
          <w:rFonts w:ascii="Arial" w:hAnsi="Arial" w:cs="Arial"/>
        </w:rPr>
        <w:t xml:space="preserve"> πρωτότυπα το μεν ένα κατατέθηκε στο αρμόδιο γραφείο </w:t>
      </w:r>
      <w:r>
        <w:rPr>
          <w:rFonts w:ascii="Arial" w:hAnsi="Arial" w:cs="Arial"/>
        </w:rPr>
        <w:t xml:space="preserve">του ΝΟΣΟΚΟΜΕΙΟΥ, </w:t>
      </w:r>
      <w:r w:rsidR="007E4D47">
        <w:rPr>
          <w:rFonts w:ascii="Arial" w:hAnsi="Arial" w:cs="Arial"/>
        </w:rPr>
        <w:t xml:space="preserve">το δεύτερο </w:t>
      </w:r>
      <w:r>
        <w:rPr>
          <w:rFonts w:ascii="Arial" w:hAnsi="Arial" w:cs="Arial"/>
        </w:rPr>
        <w:t>παρέλαβε ο ΑΝΑΔΟΧΟΣ</w:t>
      </w:r>
      <w:r w:rsidR="007E4D47">
        <w:rPr>
          <w:rFonts w:ascii="Arial" w:hAnsi="Arial" w:cs="Arial"/>
        </w:rPr>
        <w:t xml:space="preserve">, το δε τρίτο (σε έντυπη και ηλεκτρονική </w:t>
      </w:r>
      <w:r w:rsidR="007E4D47" w:rsidRPr="00394A3F">
        <w:rPr>
          <w:rFonts w:ascii="Arial" w:hAnsi="Arial" w:cs="Arial"/>
        </w:rPr>
        <w:t xml:space="preserve">μορφή) αποστέλλεται στην ΕΔΑ </w:t>
      </w:r>
      <w:r w:rsidR="00285BCB" w:rsidRPr="00394A3F">
        <w:rPr>
          <w:rFonts w:ascii="Arial" w:hAnsi="Arial" w:cs="Arial"/>
        </w:rPr>
        <w:t xml:space="preserve">Περιφέρειας </w:t>
      </w:r>
      <w:r w:rsidR="009A4D75" w:rsidRPr="00394A3F">
        <w:rPr>
          <w:rFonts w:ascii="Arial" w:hAnsi="Arial" w:cs="Arial"/>
        </w:rPr>
        <w:t>…………</w:t>
      </w:r>
      <w:r w:rsidR="002124AF" w:rsidRPr="00394A3F">
        <w:rPr>
          <w:rFonts w:ascii="Arial" w:hAnsi="Arial" w:cs="Arial"/>
        </w:rPr>
        <w:t>…</w:t>
      </w:r>
      <w:r w:rsidR="009A4D75" w:rsidRPr="00394A3F">
        <w:rPr>
          <w:rFonts w:ascii="Arial" w:hAnsi="Arial" w:cs="Arial"/>
        </w:rPr>
        <w:t>………</w:t>
      </w:r>
      <w:r w:rsidR="00BD0F09" w:rsidRPr="00394A3F">
        <w:rPr>
          <w:rFonts w:ascii="Arial" w:hAnsi="Arial" w:cs="Arial"/>
        </w:rPr>
        <w:t>……..</w:t>
      </w:r>
      <w:r w:rsidR="009A4D75" w:rsidRPr="00394A3F">
        <w:rPr>
          <w:rFonts w:ascii="Arial" w:hAnsi="Arial" w:cs="Arial"/>
        </w:rPr>
        <w:t>…</w:t>
      </w:r>
    </w:p>
    <w:p w:rsidR="008549C5" w:rsidRPr="00394A3F" w:rsidRDefault="008549C5" w:rsidP="00AE252E">
      <w:pPr>
        <w:jc w:val="center"/>
        <w:rPr>
          <w:rFonts w:ascii="Arial" w:hAnsi="Arial" w:cs="Arial"/>
        </w:rPr>
      </w:pPr>
    </w:p>
    <w:p w:rsidR="0088257A" w:rsidRPr="00394A3F" w:rsidRDefault="0088257A" w:rsidP="00AE252E">
      <w:pPr>
        <w:jc w:val="center"/>
        <w:rPr>
          <w:rFonts w:ascii="Arial" w:hAnsi="Arial" w:cs="Arial"/>
        </w:rPr>
      </w:pPr>
    </w:p>
    <w:p w:rsidR="0088257A" w:rsidRPr="00394A3F" w:rsidRDefault="0088257A" w:rsidP="00AE252E">
      <w:pPr>
        <w:jc w:val="center"/>
        <w:rPr>
          <w:rFonts w:ascii="Arial" w:hAnsi="Arial" w:cs="Arial"/>
        </w:rPr>
      </w:pPr>
    </w:p>
    <w:p w:rsidR="00AE252E" w:rsidRPr="00394A3F" w:rsidRDefault="00AE252E" w:rsidP="008818EE">
      <w:pPr>
        <w:jc w:val="center"/>
        <w:outlineLvl w:val="0"/>
        <w:rPr>
          <w:rFonts w:ascii="Arial" w:hAnsi="Arial" w:cs="Arial"/>
        </w:rPr>
      </w:pPr>
      <w:r w:rsidRPr="00394A3F">
        <w:rPr>
          <w:rFonts w:ascii="Arial" w:hAnsi="Arial" w:cs="Arial"/>
        </w:rPr>
        <w:t>ΟΙ  ΣΥΜΒΑΛΛΟΜΕΝΟΙ</w:t>
      </w:r>
    </w:p>
    <w:p w:rsidR="003243E2" w:rsidRPr="00394A3F" w:rsidRDefault="003243E2" w:rsidP="00AE252E">
      <w:pPr>
        <w:jc w:val="center"/>
        <w:rPr>
          <w:rFonts w:ascii="Arial" w:hAnsi="Arial" w:cs="Arial"/>
        </w:rPr>
      </w:pPr>
    </w:p>
    <w:p w:rsidR="008549C5" w:rsidRPr="00394A3F" w:rsidRDefault="008549C5" w:rsidP="00AE252E">
      <w:pPr>
        <w:jc w:val="center"/>
        <w:rPr>
          <w:rFonts w:ascii="Arial" w:hAnsi="Arial" w:cs="Arial"/>
        </w:rPr>
      </w:pPr>
    </w:p>
    <w:p w:rsidR="00AE252E" w:rsidRPr="00394A3F" w:rsidRDefault="00AE252E" w:rsidP="00AE252E">
      <w:pPr>
        <w:jc w:val="center"/>
        <w:rPr>
          <w:rFonts w:ascii="Arial" w:hAnsi="Arial" w:cs="Arial"/>
        </w:rPr>
      </w:pPr>
      <w:r w:rsidRPr="00394A3F">
        <w:rPr>
          <w:rFonts w:ascii="Arial" w:hAnsi="Arial" w:cs="Arial"/>
        </w:rPr>
        <w:t>ΓΙΑ ΤΟ ΝΟΣΟΚΟΜΕΙΟ</w:t>
      </w:r>
      <w:r w:rsidRPr="00394A3F">
        <w:rPr>
          <w:rFonts w:ascii="Arial" w:hAnsi="Arial" w:cs="Arial"/>
        </w:rPr>
        <w:tab/>
      </w:r>
      <w:r w:rsidRPr="00394A3F">
        <w:rPr>
          <w:rFonts w:ascii="Arial" w:hAnsi="Arial" w:cs="Arial"/>
        </w:rPr>
        <w:tab/>
        <w:t xml:space="preserve">                                  </w:t>
      </w:r>
      <w:r w:rsidRPr="00394A3F">
        <w:rPr>
          <w:rFonts w:ascii="Arial" w:hAnsi="Arial" w:cs="Arial"/>
        </w:rPr>
        <w:tab/>
        <w:t>ΓΙΑ ΤΟΝ ΑΝΑΔΟΧΟ</w:t>
      </w:r>
    </w:p>
    <w:p w:rsidR="00431AE2" w:rsidRPr="00394A3F" w:rsidRDefault="002124AF" w:rsidP="002124AF">
      <w:pPr>
        <w:tabs>
          <w:tab w:val="left" w:pos="585"/>
          <w:tab w:val="left" w:pos="7020"/>
        </w:tabs>
        <w:rPr>
          <w:rFonts w:ascii="Arial" w:hAnsi="Arial" w:cs="Arial"/>
        </w:rPr>
      </w:pPr>
      <w:r w:rsidRPr="00394A3F">
        <w:rPr>
          <w:rFonts w:ascii="Arial" w:hAnsi="Arial" w:cs="Arial"/>
        </w:rPr>
        <w:tab/>
      </w:r>
    </w:p>
    <w:p w:rsidR="00AE252E" w:rsidRPr="00083482" w:rsidRDefault="00431AE2" w:rsidP="002124AF">
      <w:pPr>
        <w:tabs>
          <w:tab w:val="left" w:pos="585"/>
          <w:tab w:val="left" w:pos="7020"/>
        </w:tabs>
        <w:rPr>
          <w:rFonts w:ascii="Arial" w:hAnsi="Arial" w:cs="Arial"/>
        </w:rPr>
      </w:pPr>
      <w:r w:rsidRPr="00394A3F">
        <w:rPr>
          <w:rFonts w:ascii="Arial" w:hAnsi="Arial" w:cs="Arial"/>
        </w:rPr>
        <w:t xml:space="preserve">        </w:t>
      </w:r>
      <w:r w:rsidR="002124AF" w:rsidRPr="00394A3F">
        <w:rPr>
          <w:rFonts w:ascii="Arial" w:hAnsi="Arial" w:cs="Arial"/>
        </w:rPr>
        <w:t>……..……………………</w:t>
      </w:r>
      <w:r w:rsidR="002124AF" w:rsidRPr="00394A3F">
        <w:rPr>
          <w:rFonts w:ascii="Arial" w:hAnsi="Arial" w:cs="Arial"/>
        </w:rPr>
        <w:tab/>
        <w:t>…………………………</w:t>
      </w:r>
    </w:p>
    <w:p w:rsidR="00AE252E" w:rsidRDefault="00AE252E" w:rsidP="00AE252E">
      <w:pPr>
        <w:jc w:val="center"/>
        <w:rPr>
          <w:rFonts w:ascii="Arial" w:hAnsi="Arial" w:cs="Arial"/>
        </w:rPr>
      </w:pPr>
    </w:p>
    <w:p w:rsidR="00B14719" w:rsidRDefault="00216CE0" w:rsidP="00C77477">
      <w:pPr>
        <w:jc w:val="center"/>
        <w:rPr>
          <w:rFonts w:ascii="Arial" w:hAnsi="Arial" w:cs="Arial"/>
        </w:rPr>
      </w:pPr>
      <w:r>
        <w:rPr>
          <w:rFonts w:ascii="Arial" w:hAnsi="Arial" w:cs="Arial"/>
        </w:rPr>
        <w:br w:type="page"/>
      </w:r>
    </w:p>
    <w:p w:rsidR="00CF7B61" w:rsidRPr="004F2FBB" w:rsidRDefault="004F2FBB" w:rsidP="008818EE">
      <w:pPr>
        <w:pBdr>
          <w:top w:val="double" w:sz="6" w:space="0" w:color="0000FF"/>
          <w:left w:val="double" w:sz="6" w:space="4" w:color="0000FF"/>
          <w:bottom w:val="double" w:sz="6" w:space="13" w:color="0000FF"/>
          <w:right w:val="double" w:sz="6" w:space="6" w:color="0000FF"/>
        </w:pBdr>
        <w:shd w:val="clear" w:color="auto" w:fill="D9D9D9"/>
        <w:jc w:val="center"/>
        <w:outlineLvl w:val="0"/>
        <w:rPr>
          <w:rFonts w:ascii="Arial" w:hAnsi="Arial" w:cs="Arial"/>
          <w:b/>
          <w:i/>
          <w:sz w:val="36"/>
          <w:szCs w:val="36"/>
          <w:u w:val="single"/>
        </w:rPr>
      </w:pPr>
      <w:r w:rsidRPr="004F2FBB">
        <w:rPr>
          <w:rFonts w:ascii="Arial" w:hAnsi="Arial" w:cs="Arial"/>
          <w:b/>
          <w:i/>
          <w:sz w:val="36"/>
          <w:szCs w:val="36"/>
          <w:u w:val="single"/>
        </w:rPr>
        <w:lastRenderedPageBreak/>
        <w:t>ΠΑΡΑΡΤΗΜΑ Θ’</w:t>
      </w:r>
    </w:p>
    <w:p w:rsidR="0081032A" w:rsidRDefault="0081032A" w:rsidP="007519DD">
      <w:pPr>
        <w:pBdr>
          <w:top w:val="double" w:sz="6" w:space="0" w:color="0000FF"/>
          <w:left w:val="double" w:sz="6" w:space="4" w:color="0000FF"/>
          <w:bottom w:val="double" w:sz="6" w:space="13" w:color="0000FF"/>
          <w:right w:val="double" w:sz="6" w:space="6" w:color="0000FF"/>
        </w:pBdr>
        <w:shd w:val="clear" w:color="auto" w:fill="D9D9D9"/>
        <w:jc w:val="center"/>
        <w:rPr>
          <w:rFonts w:ascii="Arial" w:hAnsi="Arial" w:cs="Arial"/>
          <w:b/>
          <w:i/>
        </w:rPr>
      </w:pPr>
    </w:p>
    <w:p w:rsidR="00EE766D" w:rsidRPr="00A92645" w:rsidRDefault="004F2FBB" w:rsidP="008818EE">
      <w:pPr>
        <w:pBdr>
          <w:top w:val="double" w:sz="6" w:space="0" w:color="0000FF"/>
          <w:left w:val="double" w:sz="6" w:space="4" w:color="0000FF"/>
          <w:bottom w:val="double" w:sz="6" w:space="13" w:color="0000FF"/>
          <w:right w:val="double" w:sz="6" w:space="6" w:color="0000FF"/>
        </w:pBdr>
        <w:shd w:val="clear" w:color="auto" w:fill="D9D9D9"/>
        <w:tabs>
          <w:tab w:val="left" w:pos="142"/>
          <w:tab w:val="left" w:pos="284"/>
        </w:tabs>
        <w:jc w:val="center"/>
        <w:outlineLvl w:val="0"/>
        <w:rPr>
          <w:rFonts w:ascii="Arial" w:hAnsi="Arial" w:cs="Arial"/>
          <w:b/>
          <w:sz w:val="32"/>
          <w:szCs w:val="32"/>
        </w:rPr>
      </w:pPr>
      <w:r w:rsidRPr="00A92645">
        <w:rPr>
          <w:rFonts w:ascii="Arial" w:hAnsi="Arial" w:cs="Arial"/>
          <w:b/>
          <w:sz w:val="32"/>
          <w:szCs w:val="32"/>
        </w:rPr>
        <w:t>ΣΧΕΔΙΟ ΣΥΜΒΑΣΗΣ ΠΛΗΡΟΥΣ ΣΥΝΤΗΡΗΣΗΣ-ΕΠΙΣΚΕΥΗΣ</w:t>
      </w:r>
    </w:p>
    <w:p w:rsidR="00EE766D" w:rsidRDefault="00EE766D" w:rsidP="00C77477">
      <w:pPr>
        <w:jc w:val="center"/>
        <w:rPr>
          <w:rFonts w:ascii="Arial" w:hAnsi="Arial" w:cs="Arial"/>
        </w:rPr>
      </w:pPr>
    </w:p>
    <w:p w:rsidR="008B29D5" w:rsidRPr="008B29D5" w:rsidRDefault="008B29D5" w:rsidP="00C77477">
      <w:pPr>
        <w:jc w:val="center"/>
        <w:rPr>
          <w:rFonts w:ascii="Arial" w:hAnsi="Arial" w:cs="Arial"/>
        </w:rPr>
      </w:pPr>
    </w:p>
    <w:p w:rsidR="00E64E02" w:rsidRPr="006A3F6E" w:rsidRDefault="001F1693" w:rsidP="00E64E02">
      <w:pPr>
        <w:spacing w:after="120"/>
        <w:jc w:val="center"/>
        <w:rPr>
          <w:rFonts w:ascii="Arial" w:hAnsi="Arial" w:cs="Arial"/>
          <w:b/>
          <w:u w:val="single"/>
        </w:rPr>
      </w:pPr>
      <w:r>
        <w:rPr>
          <w:rFonts w:ascii="Arial" w:hAnsi="Arial" w:cs="Arial"/>
          <w:b/>
          <w:u w:val="single"/>
        </w:rPr>
        <w:t>6</w:t>
      </w:r>
      <w:r w:rsidR="008A3BF6">
        <w:rPr>
          <w:rFonts w:ascii="Arial" w:hAnsi="Arial" w:cs="Arial"/>
          <w:b/>
          <w:u w:val="single"/>
        </w:rPr>
        <w:t>.</w:t>
      </w:r>
      <w:r>
        <w:rPr>
          <w:rFonts w:ascii="Arial" w:hAnsi="Arial" w:cs="Arial"/>
          <w:b/>
          <w:u w:val="single"/>
        </w:rPr>
        <w:t>9</w:t>
      </w:r>
      <w:r w:rsidR="008A3BF6">
        <w:rPr>
          <w:rFonts w:ascii="Arial" w:hAnsi="Arial" w:cs="Arial"/>
          <w:b/>
          <w:u w:val="single"/>
        </w:rPr>
        <w:t xml:space="preserve"> -  </w:t>
      </w:r>
      <w:r w:rsidR="00F96154">
        <w:rPr>
          <w:rFonts w:ascii="Arial" w:hAnsi="Arial" w:cs="Arial"/>
          <w:b/>
          <w:u w:val="single"/>
        </w:rPr>
        <w:t xml:space="preserve"> «</w:t>
      </w:r>
      <w:r w:rsidR="00E64E02" w:rsidRPr="006A3F6E">
        <w:rPr>
          <w:rFonts w:ascii="Arial" w:hAnsi="Arial" w:cs="Arial"/>
          <w:b/>
          <w:u w:val="single"/>
        </w:rPr>
        <w:t>ΣΧΕΔΙΟ ΣΥΜΒΑΣΗΣ ΠΛΗΡΟΥΣ ΣΥΝΤΗΡΗΣHΣ-ΕΠΙΣΚΕΥΗΣ</w:t>
      </w:r>
      <w:r w:rsidR="00F96154">
        <w:rPr>
          <w:rFonts w:ascii="Arial" w:hAnsi="Arial" w:cs="Arial"/>
          <w:b/>
          <w:u w:val="single"/>
        </w:rPr>
        <w:t>»</w:t>
      </w:r>
    </w:p>
    <w:p w:rsidR="00E64E02" w:rsidRPr="006A3F6E" w:rsidRDefault="00E64E02" w:rsidP="00E64E02">
      <w:pPr>
        <w:spacing w:after="120"/>
        <w:rPr>
          <w:rFonts w:ascii="Arial" w:hAnsi="Arial" w:cs="Arial"/>
        </w:rPr>
      </w:pPr>
    </w:p>
    <w:p w:rsidR="00E64E02" w:rsidRPr="007A5D76" w:rsidRDefault="00E64E02" w:rsidP="00E64E02">
      <w:pPr>
        <w:spacing w:after="120"/>
        <w:rPr>
          <w:rFonts w:ascii="Arial" w:hAnsi="Arial" w:cs="Arial"/>
        </w:rPr>
      </w:pPr>
      <w:r w:rsidRPr="007A5D76">
        <w:rPr>
          <w:rFonts w:ascii="Arial" w:hAnsi="Arial" w:cs="Arial"/>
        </w:rPr>
        <w:t xml:space="preserve">H </w:t>
      </w:r>
      <w:r w:rsidR="00121F4C" w:rsidRPr="007A5D76">
        <w:rPr>
          <w:rFonts w:ascii="Arial" w:hAnsi="Arial" w:cs="Arial"/>
        </w:rPr>
        <w:t xml:space="preserve">εταιρεία </w:t>
      </w:r>
      <w:r w:rsidRPr="007A5D76">
        <w:rPr>
          <w:rFonts w:ascii="Arial" w:hAnsi="Arial" w:cs="Arial"/>
        </w:rPr>
        <w:t>……</w:t>
      </w:r>
      <w:r w:rsidR="00121F4C" w:rsidRPr="007A5D76">
        <w:rPr>
          <w:rFonts w:ascii="Arial" w:hAnsi="Arial" w:cs="Arial"/>
        </w:rPr>
        <w:t>…</w:t>
      </w:r>
      <w:r w:rsidR="004C35F1" w:rsidRPr="007A5D76">
        <w:rPr>
          <w:rFonts w:ascii="Arial" w:hAnsi="Arial" w:cs="Arial"/>
        </w:rPr>
        <w:t>……</w:t>
      </w:r>
      <w:r w:rsidR="00412361" w:rsidRPr="007A5D76">
        <w:rPr>
          <w:rFonts w:ascii="Arial" w:hAnsi="Arial" w:cs="Arial"/>
        </w:rPr>
        <w:t>…</w:t>
      </w:r>
      <w:r w:rsidR="004C35F1" w:rsidRPr="007A5D76">
        <w:rPr>
          <w:rFonts w:ascii="Arial" w:hAnsi="Arial" w:cs="Arial"/>
        </w:rPr>
        <w:t>…….</w:t>
      </w:r>
      <w:r w:rsidR="00121F4C" w:rsidRPr="007A5D76">
        <w:rPr>
          <w:rFonts w:ascii="Arial" w:hAnsi="Arial" w:cs="Arial"/>
        </w:rPr>
        <w:t>.</w:t>
      </w:r>
      <w:r w:rsidR="00412361" w:rsidRPr="007A5D76">
        <w:rPr>
          <w:rFonts w:ascii="Arial" w:hAnsi="Arial" w:cs="Arial"/>
        </w:rPr>
        <w:t xml:space="preserve">….. </w:t>
      </w:r>
      <w:r w:rsidRPr="007A5D76">
        <w:rPr>
          <w:rFonts w:ascii="Arial" w:hAnsi="Arial" w:cs="Arial"/>
        </w:rPr>
        <w:t>(</w:t>
      </w:r>
      <w:r w:rsidR="00121F4C" w:rsidRPr="007A5D76">
        <w:rPr>
          <w:rFonts w:ascii="Arial" w:hAnsi="Arial" w:cs="Arial"/>
        </w:rPr>
        <w:t>ΕΤΑΙΡΕΙΑ</w:t>
      </w:r>
      <w:r w:rsidRPr="007A5D76">
        <w:rPr>
          <w:rFonts w:ascii="Arial" w:hAnsi="Arial" w:cs="Arial"/>
        </w:rPr>
        <w:t xml:space="preserve">) έχει προμηθεύσει στο </w:t>
      </w:r>
      <w:r w:rsidR="00ED0482" w:rsidRPr="007A5D76">
        <w:rPr>
          <w:rFonts w:ascii="Arial" w:hAnsi="Arial" w:cs="Arial"/>
        </w:rPr>
        <w:t>ΝΟΣΟΚΟΜΕΙΟ</w:t>
      </w:r>
      <w:r w:rsidRPr="007A5D76">
        <w:rPr>
          <w:rFonts w:ascii="Arial" w:hAnsi="Arial" w:cs="Arial"/>
        </w:rPr>
        <w:t xml:space="preserve"> </w:t>
      </w:r>
      <w:r w:rsidR="0027319B" w:rsidRPr="007A5D76">
        <w:rPr>
          <w:rFonts w:ascii="Arial" w:hAnsi="Arial" w:cs="Arial"/>
        </w:rPr>
        <w:t>…</w:t>
      </w:r>
      <w:r w:rsidR="000D4290" w:rsidRPr="007A5D76">
        <w:rPr>
          <w:rFonts w:ascii="Arial" w:hAnsi="Arial" w:cs="Arial"/>
        </w:rPr>
        <w:t>………..</w:t>
      </w:r>
      <w:r w:rsidRPr="007A5D76">
        <w:rPr>
          <w:rFonts w:ascii="Arial" w:hAnsi="Arial" w:cs="Arial"/>
        </w:rPr>
        <w:t>…</w:t>
      </w:r>
      <w:r w:rsidR="004C35F1" w:rsidRPr="007A5D76">
        <w:rPr>
          <w:rFonts w:ascii="Arial" w:hAnsi="Arial" w:cs="Arial"/>
        </w:rPr>
        <w:t>…</w:t>
      </w:r>
      <w:r w:rsidR="00412361" w:rsidRPr="007A5D76">
        <w:rPr>
          <w:rFonts w:ascii="Arial" w:hAnsi="Arial" w:cs="Arial"/>
        </w:rPr>
        <w:t>…</w:t>
      </w:r>
      <w:r w:rsidR="004C35F1" w:rsidRPr="007A5D76">
        <w:rPr>
          <w:rFonts w:ascii="Arial" w:hAnsi="Arial" w:cs="Arial"/>
        </w:rPr>
        <w:t>….</w:t>
      </w:r>
      <w:r w:rsidRPr="007A5D76">
        <w:rPr>
          <w:rFonts w:ascii="Arial" w:hAnsi="Arial" w:cs="Arial"/>
        </w:rPr>
        <w:t>…… (</w:t>
      </w:r>
      <w:r w:rsidR="00ED0482" w:rsidRPr="007A5D76">
        <w:rPr>
          <w:rFonts w:ascii="Arial" w:hAnsi="Arial" w:cs="Arial"/>
        </w:rPr>
        <w:t>ΠΕΛΑΤΗΣ</w:t>
      </w:r>
      <w:r w:rsidRPr="007A5D76">
        <w:rPr>
          <w:rFonts w:ascii="Arial" w:hAnsi="Arial" w:cs="Arial"/>
        </w:rPr>
        <w:t xml:space="preserve">) ένα συγκρότημα ………………………………. </w:t>
      </w:r>
      <w:r w:rsidR="00412361" w:rsidRPr="007A5D76">
        <w:rPr>
          <w:rFonts w:ascii="Arial" w:hAnsi="Arial" w:cs="Arial"/>
        </w:rPr>
        <w:t xml:space="preserve"> </w:t>
      </w:r>
      <w:r w:rsidRPr="007A5D76">
        <w:rPr>
          <w:rFonts w:ascii="Arial" w:hAnsi="Arial" w:cs="Arial"/>
        </w:rPr>
        <w:t>του οίκου ………</w:t>
      </w:r>
      <w:r w:rsidR="000D4290" w:rsidRPr="007A5D76">
        <w:rPr>
          <w:rFonts w:ascii="Arial" w:hAnsi="Arial" w:cs="Arial"/>
        </w:rPr>
        <w:t>…</w:t>
      </w:r>
      <w:r w:rsidR="004C35F1" w:rsidRPr="007A5D76">
        <w:rPr>
          <w:rFonts w:ascii="Arial" w:hAnsi="Arial" w:cs="Arial"/>
        </w:rPr>
        <w:t>……..</w:t>
      </w:r>
      <w:r w:rsidR="000D4290" w:rsidRPr="007A5D76">
        <w:rPr>
          <w:rFonts w:ascii="Arial" w:hAnsi="Arial" w:cs="Arial"/>
        </w:rPr>
        <w:t>…….</w:t>
      </w:r>
      <w:r w:rsidRPr="007A5D76">
        <w:rPr>
          <w:rFonts w:ascii="Arial" w:hAnsi="Arial" w:cs="Arial"/>
        </w:rPr>
        <w:t xml:space="preserve">…..,  Μοντέλο ………………. </w:t>
      </w:r>
    </w:p>
    <w:p w:rsidR="00E64E02" w:rsidRPr="007A5D76" w:rsidRDefault="00E64E02" w:rsidP="00E64E02">
      <w:pPr>
        <w:spacing w:after="120"/>
        <w:rPr>
          <w:rFonts w:ascii="Arial" w:hAnsi="Arial" w:cs="Arial"/>
        </w:rPr>
      </w:pPr>
      <w:r w:rsidRPr="007A5D76">
        <w:rPr>
          <w:rFonts w:ascii="Arial" w:hAnsi="Arial" w:cs="Arial"/>
        </w:rPr>
        <w:t xml:space="preserve">Το συγκρότημα αυτό, το οποίο ο </w:t>
      </w:r>
      <w:r w:rsidR="00ED0482" w:rsidRPr="007A5D76">
        <w:rPr>
          <w:rFonts w:ascii="Arial" w:hAnsi="Arial" w:cs="Arial"/>
        </w:rPr>
        <w:t>ΠΕΛΑΤΗΣ</w:t>
      </w:r>
      <w:r w:rsidRPr="007A5D76">
        <w:rPr>
          <w:rFonts w:ascii="Arial" w:hAnsi="Arial" w:cs="Arial"/>
        </w:rPr>
        <w:t xml:space="preserve"> χρησιμοποιεί για …………………………….. και ……………………………………..σκοπούς έχει από τη φύση του ανάγκη ειδικής συντήρησης και παρακολούθησης .</w:t>
      </w:r>
    </w:p>
    <w:p w:rsidR="00E64E02" w:rsidRPr="006A3F6E" w:rsidRDefault="00E64E02" w:rsidP="00E64E02">
      <w:pPr>
        <w:spacing w:after="120"/>
        <w:rPr>
          <w:rFonts w:ascii="Arial" w:hAnsi="Arial" w:cs="Arial"/>
          <w:bCs/>
          <w:iCs/>
        </w:rPr>
      </w:pPr>
      <w:r w:rsidRPr="007A5D76">
        <w:rPr>
          <w:rFonts w:ascii="Arial" w:hAnsi="Arial" w:cs="Arial"/>
        </w:rPr>
        <w:t xml:space="preserve">Ο </w:t>
      </w:r>
      <w:r w:rsidR="00ED0482" w:rsidRPr="007A5D76">
        <w:rPr>
          <w:rFonts w:ascii="Arial" w:hAnsi="Arial" w:cs="Arial"/>
        </w:rPr>
        <w:t>ΠΕΛΑΤΗΣ</w:t>
      </w:r>
      <w:r w:rsidRPr="007A5D76">
        <w:rPr>
          <w:rFonts w:ascii="Arial" w:hAnsi="Arial" w:cs="Arial"/>
        </w:rPr>
        <w:t xml:space="preserve"> αναθέτει με την παρούσα στην </w:t>
      </w:r>
      <w:r w:rsidR="00ED0482" w:rsidRPr="007A5D76">
        <w:rPr>
          <w:rFonts w:ascii="Arial" w:hAnsi="Arial" w:cs="Arial"/>
        </w:rPr>
        <w:t>ΕΤΑΙΡΕΙΑ</w:t>
      </w:r>
      <w:r w:rsidRPr="007A5D76">
        <w:rPr>
          <w:rFonts w:ascii="Arial" w:hAnsi="Arial" w:cs="Arial"/>
        </w:rPr>
        <w:t xml:space="preserve"> </w:t>
      </w:r>
      <w:r w:rsidR="00716B57" w:rsidRPr="007A5D76">
        <w:rPr>
          <w:rFonts w:ascii="Arial" w:hAnsi="Arial" w:cs="Arial"/>
        </w:rPr>
        <w:t>(</w:t>
      </w:r>
      <w:r w:rsidR="00121F4C" w:rsidRPr="007A5D76">
        <w:rPr>
          <w:rFonts w:ascii="Arial" w:hAnsi="Arial" w:cs="Arial"/>
        </w:rPr>
        <w:t>οι οποίοι στο</w:t>
      </w:r>
      <w:r w:rsidR="00716B57" w:rsidRPr="007A5D76">
        <w:rPr>
          <w:rFonts w:ascii="Arial" w:hAnsi="Arial" w:cs="Arial"/>
        </w:rPr>
        <w:t xml:space="preserve"> εξής στην </w:t>
      </w:r>
      <w:r w:rsidR="007A026A" w:rsidRPr="007A5D76">
        <w:rPr>
          <w:rFonts w:ascii="Arial" w:hAnsi="Arial" w:cs="Arial"/>
        </w:rPr>
        <w:t>Σ</w:t>
      </w:r>
      <w:r w:rsidR="00716B57" w:rsidRPr="007A5D76">
        <w:rPr>
          <w:rFonts w:ascii="Arial" w:hAnsi="Arial" w:cs="Arial"/>
        </w:rPr>
        <w:t xml:space="preserve">ύμβαση </w:t>
      </w:r>
      <w:r w:rsidR="00FF7336" w:rsidRPr="007A5D76">
        <w:rPr>
          <w:rFonts w:ascii="Arial" w:hAnsi="Arial" w:cs="Arial"/>
        </w:rPr>
        <w:t xml:space="preserve">αυτή </w:t>
      </w:r>
      <w:r w:rsidR="00121F4C" w:rsidRPr="007A5D76">
        <w:rPr>
          <w:rFonts w:ascii="Arial" w:hAnsi="Arial" w:cs="Arial"/>
        </w:rPr>
        <w:t xml:space="preserve">θα αναφέρονται </w:t>
      </w:r>
      <w:r w:rsidR="00716B57" w:rsidRPr="007A5D76">
        <w:rPr>
          <w:rFonts w:ascii="Arial" w:hAnsi="Arial" w:cs="Arial"/>
        </w:rPr>
        <w:t xml:space="preserve">και </w:t>
      </w:r>
      <w:r w:rsidR="00121F4C" w:rsidRPr="007A5D76">
        <w:rPr>
          <w:rFonts w:ascii="Arial" w:hAnsi="Arial" w:cs="Arial"/>
        </w:rPr>
        <w:t xml:space="preserve">σαν </w:t>
      </w:r>
      <w:r w:rsidR="00716B57" w:rsidRPr="007A5D76">
        <w:rPr>
          <w:rFonts w:ascii="Arial" w:hAnsi="Arial" w:cs="Arial"/>
        </w:rPr>
        <w:t xml:space="preserve">συμβαλλόμενοι ή συμβαλλόμενα μέρη) </w:t>
      </w:r>
      <w:r w:rsidRPr="007A5D76">
        <w:rPr>
          <w:rFonts w:ascii="Arial" w:hAnsi="Arial" w:cs="Arial"/>
        </w:rPr>
        <w:t xml:space="preserve">και η </w:t>
      </w:r>
      <w:r w:rsidR="00ED0482" w:rsidRPr="007A5D76">
        <w:rPr>
          <w:rFonts w:ascii="Arial" w:hAnsi="Arial" w:cs="Arial"/>
        </w:rPr>
        <w:t>ΕΤΑΙΡΕΙΑ</w:t>
      </w:r>
      <w:r w:rsidRPr="007A5D76">
        <w:rPr>
          <w:rFonts w:ascii="Arial" w:hAnsi="Arial" w:cs="Arial"/>
        </w:rPr>
        <w:t xml:space="preserve"> δηλώνει ότι αναλαμβάνει την πλήρη συντήρηση, επισκευή και παρακολούθηση του</w:t>
      </w:r>
      <w:r w:rsidRPr="00AE5E04">
        <w:rPr>
          <w:rFonts w:ascii="Arial" w:hAnsi="Arial" w:cs="Arial"/>
        </w:rPr>
        <w:t xml:space="preserve"> συγκροτήματος με τους παρακάτω όρους και συμφωνίες :</w:t>
      </w:r>
      <w:r w:rsidRPr="006A3F6E">
        <w:rPr>
          <w:rFonts w:ascii="Arial" w:hAnsi="Arial" w:cs="Arial"/>
          <w:bCs/>
          <w:iCs/>
        </w:rPr>
        <w:t xml:space="preserve"> </w:t>
      </w:r>
    </w:p>
    <w:p w:rsidR="00AE252E" w:rsidRDefault="00AE252E" w:rsidP="00E64E02">
      <w:pPr>
        <w:spacing w:after="120"/>
        <w:rPr>
          <w:rFonts w:ascii="Arial" w:hAnsi="Arial" w:cs="Arial"/>
          <w:b/>
          <w:color w:val="0070C0"/>
          <w:u w:val="single"/>
        </w:rPr>
      </w:pPr>
    </w:p>
    <w:p w:rsidR="00E64E02" w:rsidRPr="00AE252E" w:rsidRDefault="00901446" w:rsidP="008818EE">
      <w:pPr>
        <w:spacing w:after="120"/>
        <w:jc w:val="center"/>
        <w:outlineLvl w:val="0"/>
        <w:rPr>
          <w:rFonts w:ascii="Arial" w:hAnsi="Arial" w:cs="Arial"/>
          <w:b/>
          <w:u w:val="single"/>
        </w:rPr>
      </w:pPr>
      <w:r>
        <w:rPr>
          <w:rFonts w:ascii="Arial" w:hAnsi="Arial" w:cs="Arial"/>
          <w:b/>
          <w:u w:val="single"/>
        </w:rPr>
        <w:t xml:space="preserve">ΑΡΘΡΟ </w:t>
      </w:r>
      <w:r w:rsidR="00EE20CF" w:rsidRPr="00D43C5C">
        <w:rPr>
          <w:rFonts w:ascii="Arial" w:hAnsi="Arial" w:cs="Arial"/>
          <w:b/>
          <w:u w:val="single"/>
        </w:rPr>
        <w:t>1</w:t>
      </w:r>
      <w:r w:rsidRPr="00901446">
        <w:rPr>
          <w:rFonts w:ascii="Arial" w:hAnsi="Arial" w:cs="Arial"/>
          <w:b/>
          <w:u w:val="single"/>
          <w:vertAlign w:val="superscript"/>
        </w:rPr>
        <w:t>Ο</w:t>
      </w:r>
      <w:r>
        <w:rPr>
          <w:rFonts w:ascii="Arial" w:hAnsi="Arial" w:cs="Arial"/>
          <w:b/>
          <w:u w:val="single"/>
        </w:rPr>
        <w:t xml:space="preserve">  -</w:t>
      </w:r>
      <w:r w:rsidR="00EE20CF" w:rsidRPr="00AE252E">
        <w:rPr>
          <w:rFonts w:ascii="Arial" w:hAnsi="Arial" w:cs="Arial"/>
          <w:b/>
          <w:u w:val="single"/>
        </w:rPr>
        <w:t xml:space="preserve">  </w:t>
      </w:r>
      <w:r w:rsidR="00E64E02" w:rsidRPr="00AE252E">
        <w:rPr>
          <w:rFonts w:ascii="Arial" w:hAnsi="Arial" w:cs="Arial"/>
          <w:b/>
          <w:u w:val="single"/>
        </w:rPr>
        <w:t>ΣΥΝΤΗΡΗΣΗ</w:t>
      </w:r>
    </w:p>
    <w:p w:rsidR="00ED0482" w:rsidRPr="006A3F6E" w:rsidRDefault="00E64E02" w:rsidP="0027319B">
      <w:pPr>
        <w:spacing w:after="120"/>
        <w:rPr>
          <w:rFonts w:ascii="Arial" w:hAnsi="Arial" w:cs="Arial"/>
        </w:rPr>
      </w:pPr>
      <w:r w:rsidRPr="00AE252E">
        <w:rPr>
          <w:rFonts w:ascii="Arial" w:hAnsi="Arial" w:cs="Arial"/>
          <w:b/>
        </w:rPr>
        <w:t>1.1.</w:t>
      </w:r>
      <w:r w:rsidRPr="006A3F6E">
        <w:rPr>
          <w:rFonts w:ascii="Arial" w:hAnsi="Arial" w:cs="Arial"/>
        </w:rPr>
        <w:t xml:space="preserve"> </w:t>
      </w:r>
      <w:r w:rsidR="00E607B2">
        <w:rPr>
          <w:rFonts w:ascii="Arial" w:hAnsi="Arial" w:cs="Arial"/>
        </w:rPr>
        <w:t xml:space="preserve"> </w:t>
      </w:r>
      <w:r w:rsidRPr="006A3F6E">
        <w:rPr>
          <w:rFonts w:ascii="Arial" w:hAnsi="Arial" w:cs="Arial"/>
        </w:rPr>
        <w:t xml:space="preserve">Η </w:t>
      </w:r>
      <w:r w:rsidR="00ED0482" w:rsidRPr="006A3F6E">
        <w:rPr>
          <w:rFonts w:ascii="Arial" w:hAnsi="Arial" w:cs="Arial"/>
        </w:rPr>
        <w:t>ΕΤΑΙΡΕΙΑ</w:t>
      </w:r>
      <w:r w:rsidRPr="006A3F6E">
        <w:rPr>
          <w:rFonts w:ascii="Arial" w:hAnsi="Arial" w:cs="Arial"/>
        </w:rPr>
        <w:t xml:space="preserve"> </w:t>
      </w:r>
      <w:r w:rsidRPr="00E607B2">
        <w:rPr>
          <w:rFonts w:ascii="Arial" w:hAnsi="Arial" w:cs="Arial"/>
        </w:rPr>
        <w:t xml:space="preserve">αναλαμβάνει τη </w:t>
      </w:r>
      <w:r w:rsidR="00F044BD" w:rsidRPr="00E607B2">
        <w:rPr>
          <w:rFonts w:ascii="Arial" w:hAnsi="Arial" w:cs="Arial"/>
        </w:rPr>
        <w:t xml:space="preserve">πλήρη </w:t>
      </w:r>
      <w:r w:rsidRPr="00E607B2">
        <w:rPr>
          <w:rFonts w:ascii="Arial" w:hAnsi="Arial" w:cs="Arial"/>
        </w:rPr>
        <w:t>συντήρηση και επισκευή</w:t>
      </w:r>
      <w:r w:rsidRPr="006A3F6E">
        <w:rPr>
          <w:rFonts w:ascii="Arial" w:hAnsi="Arial" w:cs="Arial"/>
        </w:rPr>
        <w:t xml:space="preserve"> </w:t>
      </w:r>
      <w:r w:rsidRPr="00AA2E96">
        <w:rPr>
          <w:rFonts w:ascii="Arial" w:hAnsi="Arial" w:cs="Arial"/>
        </w:rPr>
        <w:t xml:space="preserve">του </w:t>
      </w:r>
      <w:r w:rsidR="00B671C9">
        <w:rPr>
          <w:rFonts w:ascii="Arial" w:hAnsi="Arial" w:cs="Arial"/>
        </w:rPr>
        <w:t>συγκροτήματος</w:t>
      </w:r>
      <w:r w:rsidR="008B29D5" w:rsidRPr="00AA2E96">
        <w:rPr>
          <w:rFonts w:ascii="Arial" w:hAnsi="Arial" w:cs="Arial"/>
        </w:rPr>
        <w:t xml:space="preserve"> </w:t>
      </w:r>
      <w:r w:rsidRPr="00AA2E96">
        <w:rPr>
          <w:rFonts w:ascii="Arial" w:hAnsi="Arial" w:cs="Arial"/>
        </w:rPr>
        <w:t>και</w:t>
      </w:r>
      <w:r w:rsidRPr="006A3F6E">
        <w:rPr>
          <w:rFonts w:ascii="Arial" w:hAnsi="Arial" w:cs="Arial"/>
        </w:rPr>
        <w:t xml:space="preserve"> των αναφερόμενων μερών και εξαρτημάτων του </w:t>
      </w:r>
      <w:r w:rsidR="00ED0482" w:rsidRPr="00311AA7">
        <w:rPr>
          <w:rFonts w:ascii="Arial" w:hAnsi="Arial" w:cs="Arial"/>
        </w:rPr>
        <w:t>συμπεριλαμβανομένου του παρελκόμενου εξοπλισμού</w:t>
      </w:r>
      <w:r w:rsidR="004E3E7C" w:rsidRPr="004E3E7C">
        <w:rPr>
          <w:rFonts w:ascii="Arial" w:hAnsi="Arial" w:cs="Arial"/>
        </w:rPr>
        <w:t xml:space="preserve"> </w:t>
      </w:r>
      <w:r w:rsidRPr="00311AA7">
        <w:rPr>
          <w:rFonts w:ascii="Arial" w:hAnsi="Arial" w:cs="Arial"/>
        </w:rPr>
        <w:t xml:space="preserve">καθ΄ όλην την διάρκεια της </w:t>
      </w:r>
      <w:r w:rsidR="007A026A" w:rsidRPr="00311AA7">
        <w:rPr>
          <w:rFonts w:ascii="Arial" w:hAnsi="Arial" w:cs="Arial"/>
        </w:rPr>
        <w:t>Σ</w:t>
      </w:r>
      <w:r w:rsidRPr="006A3F6E">
        <w:rPr>
          <w:rFonts w:ascii="Arial" w:hAnsi="Arial" w:cs="Arial"/>
        </w:rPr>
        <w:t>ύμβασης σύμφωνα με τα ειδικά εγχειρίδια και προδιαγραφές του κατασκευαστή Οίκου.</w:t>
      </w:r>
      <w:r w:rsidR="00ED0482" w:rsidRPr="00ED0482">
        <w:rPr>
          <w:rFonts w:ascii="Arial" w:hAnsi="Arial" w:cs="Arial"/>
          <w:bCs/>
          <w:iCs/>
        </w:rPr>
        <w:t xml:space="preserve"> </w:t>
      </w:r>
      <w:r w:rsidR="00ED0482" w:rsidRPr="003243E2">
        <w:rPr>
          <w:rFonts w:ascii="Arial" w:hAnsi="Arial" w:cs="Arial"/>
          <w:bCs/>
          <w:iCs/>
        </w:rPr>
        <w:t xml:space="preserve">Προς τούτο η </w:t>
      </w:r>
      <w:r w:rsidR="0027319B" w:rsidRPr="003243E2">
        <w:rPr>
          <w:rFonts w:ascii="Arial" w:hAnsi="Arial" w:cs="Arial"/>
          <w:bCs/>
          <w:iCs/>
        </w:rPr>
        <w:t>ΕΤΑΙΡΕΙΑ</w:t>
      </w:r>
      <w:r w:rsidR="00ED0482" w:rsidRPr="003243E2">
        <w:rPr>
          <w:rFonts w:ascii="Arial" w:hAnsi="Arial" w:cs="Arial"/>
          <w:bCs/>
          <w:iCs/>
        </w:rPr>
        <w:t xml:space="preserve"> υποχρεούται να διαθέτει στην Ελλάδα μόνιμα κατάλληλα εκπαιδευμένο προσωπικό, με πιστοποιητικό εκπαίδευσης και εξουσιοδότησης αυτού από </w:t>
      </w:r>
      <w:r w:rsidR="00816A06" w:rsidRPr="00F54797">
        <w:rPr>
          <w:rFonts w:ascii="Arial" w:hAnsi="Arial" w:cs="Arial"/>
          <w:bCs/>
          <w:iCs/>
        </w:rPr>
        <w:t xml:space="preserve">τον </w:t>
      </w:r>
      <w:r w:rsidR="00816A06" w:rsidRPr="00F54797">
        <w:rPr>
          <w:rFonts w:ascii="Arial" w:hAnsi="Arial" w:cs="Arial"/>
        </w:rPr>
        <w:t xml:space="preserve">κατασκευαστή ή τον εξουσιοδοτημένο αντιπρόσωπο του στην Ευρωπαϊκή Ένωση </w:t>
      </w:r>
      <w:r w:rsidR="00ED0482" w:rsidRPr="00E607B2">
        <w:rPr>
          <w:rFonts w:ascii="Arial" w:hAnsi="Arial" w:cs="Arial"/>
          <w:bCs/>
          <w:iCs/>
        </w:rPr>
        <w:t xml:space="preserve"> για την συντήρηση του συγκεκριμένου μηχανήματος. Σε περίπτωση αλλαγών που έχουν επέλθει στο εν λόγω προσωπικό (αλλαγές προσώπων, επιπλέον εκπαιδεύσεις, νέα πιστοποιητικά από τον </w:t>
      </w:r>
      <w:r w:rsidR="00816A06" w:rsidRPr="00E607B2">
        <w:rPr>
          <w:rFonts w:ascii="Arial" w:hAnsi="Arial" w:cs="Arial"/>
        </w:rPr>
        <w:t xml:space="preserve">κατασκευαστή ή τον εξουσιοδοτημένο αντιπρόσωπο του στην Ευρωπαϊκή Ένωση </w:t>
      </w:r>
      <w:r w:rsidR="00ED0482" w:rsidRPr="00E607B2">
        <w:rPr>
          <w:rFonts w:ascii="Arial" w:hAnsi="Arial" w:cs="Arial"/>
          <w:bCs/>
          <w:iCs/>
        </w:rPr>
        <w:t xml:space="preserve"> εν σχ</w:t>
      </w:r>
      <w:r w:rsidR="0027319B" w:rsidRPr="00E607B2">
        <w:rPr>
          <w:rFonts w:ascii="Arial" w:hAnsi="Arial" w:cs="Arial"/>
          <w:bCs/>
          <w:iCs/>
        </w:rPr>
        <w:t>έ</w:t>
      </w:r>
      <w:r w:rsidR="00ED0482" w:rsidRPr="00E607B2">
        <w:rPr>
          <w:rFonts w:ascii="Arial" w:hAnsi="Arial" w:cs="Arial"/>
          <w:bCs/>
          <w:iCs/>
        </w:rPr>
        <w:t xml:space="preserve">σει με τα στοιχεία που η ΕΤΑΙΡΕΙΑ είχε καταθέσει </w:t>
      </w:r>
      <w:r w:rsidR="0027319B" w:rsidRPr="00E607B2">
        <w:rPr>
          <w:rFonts w:ascii="Arial" w:hAnsi="Arial" w:cs="Arial"/>
          <w:bCs/>
          <w:iCs/>
        </w:rPr>
        <w:t>με την προσφορά της για την</w:t>
      </w:r>
      <w:r w:rsidR="0027319B" w:rsidRPr="009622AE">
        <w:rPr>
          <w:rFonts w:ascii="Arial" w:hAnsi="Arial" w:cs="Arial"/>
          <w:bCs/>
          <w:iCs/>
        </w:rPr>
        <w:t xml:space="preserve"> ανάληψη της προμήθειας, είναι απαραίτητο να υποβληθούν </w:t>
      </w:r>
      <w:r w:rsidR="00C57667" w:rsidRPr="009622AE">
        <w:rPr>
          <w:rFonts w:ascii="Arial" w:hAnsi="Arial" w:cs="Arial"/>
          <w:bCs/>
          <w:iCs/>
        </w:rPr>
        <w:t xml:space="preserve">αυτά </w:t>
      </w:r>
      <w:r w:rsidR="0027319B" w:rsidRPr="009622AE">
        <w:rPr>
          <w:rFonts w:ascii="Arial" w:hAnsi="Arial" w:cs="Arial"/>
          <w:bCs/>
          <w:iCs/>
        </w:rPr>
        <w:t>στο</w:t>
      </w:r>
      <w:r w:rsidR="00D539DA">
        <w:rPr>
          <w:rFonts w:ascii="Arial" w:hAnsi="Arial" w:cs="Arial"/>
          <w:bCs/>
          <w:iCs/>
        </w:rPr>
        <w:t>ν</w:t>
      </w:r>
      <w:r w:rsidR="0027319B" w:rsidRPr="009622AE">
        <w:rPr>
          <w:rFonts w:ascii="Arial" w:hAnsi="Arial" w:cs="Arial"/>
          <w:bCs/>
          <w:iCs/>
        </w:rPr>
        <w:t xml:space="preserve"> </w:t>
      </w:r>
      <w:r w:rsidR="00D539DA">
        <w:rPr>
          <w:rFonts w:ascii="Arial" w:hAnsi="Arial" w:cs="Arial"/>
          <w:bCs/>
          <w:iCs/>
        </w:rPr>
        <w:t>ΠΕΛΑΤΗ</w:t>
      </w:r>
      <w:r w:rsidR="0027319B" w:rsidRPr="009622AE">
        <w:rPr>
          <w:rFonts w:ascii="Arial" w:hAnsi="Arial" w:cs="Arial"/>
          <w:bCs/>
          <w:iCs/>
        </w:rPr>
        <w:t xml:space="preserve"> προ της υπογραφής της παρούσας </w:t>
      </w:r>
      <w:r w:rsidR="007A026A" w:rsidRPr="009622AE">
        <w:rPr>
          <w:rFonts w:ascii="Arial" w:hAnsi="Arial" w:cs="Arial"/>
          <w:bCs/>
          <w:iCs/>
        </w:rPr>
        <w:t>Σ</w:t>
      </w:r>
      <w:r w:rsidR="0027319B" w:rsidRPr="009622AE">
        <w:rPr>
          <w:rFonts w:ascii="Arial" w:hAnsi="Arial" w:cs="Arial"/>
          <w:bCs/>
          <w:iCs/>
        </w:rPr>
        <w:t>ύμβασης.</w:t>
      </w:r>
      <w:r w:rsidR="0027319B">
        <w:rPr>
          <w:rFonts w:ascii="Arial" w:hAnsi="Arial" w:cs="Arial"/>
          <w:bCs/>
          <w:iCs/>
        </w:rPr>
        <w:t xml:space="preserve"> </w:t>
      </w:r>
    </w:p>
    <w:p w:rsidR="00816A06" w:rsidRPr="00F54797" w:rsidRDefault="00816A06" w:rsidP="00F743DF">
      <w:pPr>
        <w:spacing w:after="120"/>
        <w:ind w:left="360" w:hanging="360"/>
        <w:rPr>
          <w:rFonts w:ascii="Arial" w:hAnsi="Arial" w:cs="Arial"/>
        </w:rPr>
      </w:pPr>
      <w:r w:rsidRPr="00F54797">
        <w:rPr>
          <w:rFonts w:ascii="Arial" w:hAnsi="Arial" w:cs="Arial"/>
          <w:b/>
        </w:rPr>
        <w:t xml:space="preserve">1.2  </w:t>
      </w:r>
      <w:r w:rsidR="00680676">
        <w:rPr>
          <w:rFonts w:ascii="Arial" w:hAnsi="Arial" w:cs="Arial"/>
          <w:b/>
        </w:rPr>
        <w:t xml:space="preserve"> </w:t>
      </w:r>
      <w:r w:rsidRPr="00F54797">
        <w:rPr>
          <w:rFonts w:ascii="Arial" w:hAnsi="Arial" w:cs="Arial"/>
        </w:rPr>
        <w:t xml:space="preserve">Η Σύμβαση περιλαμβάνει : </w:t>
      </w:r>
    </w:p>
    <w:p w:rsidR="00816A06" w:rsidRPr="00F54797" w:rsidRDefault="00816A06" w:rsidP="00816A06">
      <w:pPr>
        <w:spacing w:after="120"/>
        <w:ind w:left="357" w:hanging="357"/>
        <w:rPr>
          <w:rFonts w:ascii="Arial" w:hAnsi="Arial" w:cs="Arial"/>
        </w:rPr>
      </w:pPr>
      <w:r w:rsidRPr="00F54797">
        <w:rPr>
          <w:rFonts w:ascii="Arial" w:hAnsi="Arial" w:cs="Arial"/>
          <w:b/>
        </w:rPr>
        <w:t xml:space="preserve">α) </w:t>
      </w:r>
      <w:r w:rsidRPr="00F54797">
        <w:rPr>
          <w:rFonts w:ascii="Arial" w:hAnsi="Arial" w:cs="Arial"/>
        </w:rPr>
        <w:t>Την συντήρηση του συγκροτήματος όπως αυτή προκύπτει από τα εγχειρίδια του προσφερόμενου μοντέλου.</w:t>
      </w:r>
    </w:p>
    <w:p w:rsidR="00816A06" w:rsidRPr="00A92645" w:rsidRDefault="00816A06" w:rsidP="00CE6543">
      <w:pPr>
        <w:shd w:val="clear" w:color="auto" w:fill="FFFFFF"/>
        <w:spacing w:after="120"/>
        <w:ind w:left="426" w:hanging="426"/>
        <w:rPr>
          <w:rFonts w:ascii="Arial" w:hAnsi="Arial" w:cs="Arial"/>
        </w:rPr>
      </w:pPr>
      <w:r w:rsidRPr="00F54797">
        <w:rPr>
          <w:rFonts w:ascii="Arial" w:hAnsi="Arial" w:cs="Arial"/>
          <w:b/>
        </w:rPr>
        <w:t xml:space="preserve">β) </w:t>
      </w:r>
      <w:r w:rsidRPr="00F54797">
        <w:rPr>
          <w:rFonts w:ascii="Arial" w:hAnsi="Arial" w:cs="Arial"/>
        </w:rPr>
        <w:t xml:space="preserve">Την </w:t>
      </w:r>
      <w:r w:rsidRPr="00A92645">
        <w:rPr>
          <w:rFonts w:ascii="Arial" w:hAnsi="Arial" w:cs="Arial"/>
        </w:rPr>
        <w:t>αποκατάσταση των βλαβών συμπεριλαμβανομένων και των ανταλ</w:t>
      </w:r>
      <w:r w:rsidR="00DE34DD">
        <w:rPr>
          <w:rFonts w:ascii="Arial" w:hAnsi="Arial" w:cs="Arial"/>
        </w:rPr>
        <w:t xml:space="preserve">λακτικών </w:t>
      </w:r>
    </w:p>
    <w:p w:rsidR="00E64E02" w:rsidRPr="006A3F6E" w:rsidRDefault="00CE6543" w:rsidP="00F84F25">
      <w:pPr>
        <w:spacing w:after="120"/>
        <w:ind w:left="360" w:hanging="360"/>
        <w:rPr>
          <w:rFonts w:ascii="Arial" w:hAnsi="Arial" w:cs="Arial"/>
        </w:rPr>
      </w:pPr>
      <w:r>
        <w:rPr>
          <w:rFonts w:ascii="Arial" w:hAnsi="Arial" w:cs="Arial"/>
          <w:b/>
        </w:rPr>
        <w:t>γ</w:t>
      </w:r>
      <w:r w:rsidR="00E64E02" w:rsidRPr="00D539DA">
        <w:rPr>
          <w:rFonts w:ascii="Arial" w:hAnsi="Arial" w:cs="Arial"/>
          <w:b/>
        </w:rPr>
        <w:t>)</w:t>
      </w:r>
      <w:r w:rsidR="00E64E02" w:rsidRPr="006A3F6E">
        <w:rPr>
          <w:rFonts w:ascii="Arial" w:hAnsi="Arial" w:cs="Arial"/>
        </w:rPr>
        <w:t xml:space="preserve"> </w:t>
      </w:r>
      <w:r w:rsidR="00395A7C">
        <w:rPr>
          <w:rFonts w:ascii="Arial" w:hAnsi="Arial" w:cs="Arial"/>
        </w:rPr>
        <w:t xml:space="preserve"> </w:t>
      </w:r>
      <w:r w:rsidR="002124AF">
        <w:rPr>
          <w:rFonts w:ascii="Arial" w:hAnsi="Arial" w:cs="Arial"/>
        </w:rPr>
        <w:t xml:space="preserve"> </w:t>
      </w:r>
      <w:r w:rsidR="006A3F6E" w:rsidRPr="006A3F6E">
        <w:rPr>
          <w:rFonts w:ascii="Arial" w:hAnsi="Arial" w:cs="Arial"/>
        </w:rPr>
        <w:t>Τη</w:t>
      </w:r>
      <w:r w:rsidR="00E64E02" w:rsidRPr="006A3F6E">
        <w:rPr>
          <w:rFonts w:ascii="Arial" w:hAnsi="Arial" w:cs="Arial"/>
        </w:rPr>
        <w:t xml:space="preserve"> λήψη κάθε προληπτικού μέτρου για την απ</w:t>
      </w:r>
      <w:r w:rsidR="00592BC1">
        <w:rPr>
          <w:rFonts w:ascii="Arial" w:hAnsi="Arial" w:cs="Arial"/>
        </w:rPr>
        <w:t>οφυγή τυχόν ανωμαλιών ή ζημιών.</w:t>
      </w:r>
    </w:p>
    <w:p w:rsidR="00E64E02" w:rsidRPr="00CE6543" w:rsidRDefault="00CE6543" w:rsidP="00F84F25">
      <w:pPr>
        <w:spacing w:after="120"/>
        <w:ind w:left="360" w:hanging="360"/>
        <w:rPr>
          <w:rFonts w:ascii="Arial" w:hAnsi="Arial" w:cs="Arial"/>
        </w:rPr>
      </w:pPr>
      <w:r>
        <w:rPr>
          <w:rFonts w:ascii="Arial" w:hAnsi="Arial" w:cs="Arial"/>
          <w:b/>
        </w:rPr>
        <w:t>δ</w:t>
      </w:r>
      <w:r w:rsidR="00E64E02" w:rsidRPr="00D539DA">
        <w:rPr>
          <w:rFonts w:ascii="Arial" w:hAnsi="Arial" w:cs="Arial"/>
          <w:b/>
        </w:rPr>
        <w:t>)</w:t>
      </w:r>
      <w:r w:rsidR="00E64E02" w:rsidRPr="006A3F6E">
        <w:rPr>
          <w:rFonts w:ascii="Arial" w:hAnsi="Arial" w:cs="Arial"/>
        </w:rPr>
        <w:t xml:space="preserve"> </w:t>
      </w:r>
      <w:r w:rsidR="002124AF">
        <w:rPr>
          <w:rFonts w:ascii="Arial" w:hAnsi="Arial" w:cs="Arial"/>
        </w:rPr>
        <w:t xml:space="preserve"> </w:t>
      </w:r>
      <w:r w:rsidR="00E64E02" w:rsidRPr="006A3F6E">
        <w:rPr>
          <w:rFonts w:ascii="Arial" w:hAnsi="Arial" w:cs="Arial"/>
        </w:rPr>
        <w:t xml:space="preserve">Τυχόν </w:t>
      </w:r>
      <w:r w:rsidR="009B1FD9">
        <w:rPr>
          <w:rFonts w:ascii="Arial" w:hAnsi="Arial" w:cs="Arial"/>
        </w:rPr>
        <w:t>επικαιροποιήσεις</w:t>
      </w:r>
      <w:r w:rsidR="00E64E02" w:rsidRPr="006A3F6E">
        <w:rPr>
          <w:rFonts w:ascii="Arial" w:hAnsi="Arial" w:cs="Arial"/>
        </w:rPr>
        <w:t xml:space="preserve"> του κατασκευαστ</w:t>
      </w:r>
      <w:r w:rsidR="002948B6">
        <w:rPr>
          <w:rFonts w:ascii="Arial" w:hAnsi="Arial" w:cs="Arial"/>
        </w:rPr>
        <w:t>ικού</w:t>
      </w:r>
      <w:r w:rsidR="00E64E02" w:rsidRPr="006A3F6E">
        <w:rPr>
          <w:rFonts w:ascii="Arial" w:hAnsi="Arial" w:cs="Arial"/>
        </w:rPr>
        <w:t xml:space="preserve"> Οίκου σε υπ</w:t>
      </w:r>
      <w:r>
        <w:rPr>
          <w:rFonts w:ascii="Arial" w:hAnsi="Arial" w:cs="Arial"/>
        </w:rPr>
        <w:t xml:space="preserve">άρχοντα προγράμματα </w:t>
      </w:r>
    </w:p>
    <w:p w:rsidR="00E64E02" w:rsidRPr="006A3F6E" w:rsidRDefault="00E64E02" w:rsidP="00395A7C">
      <w:pPr>
        <w:spacing w:after="120"/>
        <w:rPr>
          <w:rFonts w:ascii="Arial" w:hAnsi="Arial" w:cs="Arial"/>
        </w:rPr>
      </w:pPr>
      <w:r w:rsidRPr="00AE252E">
        <w:rPr>
          <w:rFonts w:ascii="Arial" w:hAnsi="Arial" w:cs="Arial"/>
          <w:b/>
        </w:rPr>
        <w:t>1.4.</w:t>
      </w:r>
      <w:r w:rsidRPr="006A3F6E">
        <w:rPr>
          <w:rFonts w:ascii="Arial" w:hAnsi="Arial" w:cs="Arial"/>
        </w:rPr>
        <w:t xml:space="preserve"> </w:t>
      </w:r>
      <w:r w:rsidR="00C53FFF">
        <w:rPr>
          <w:rFonts w:ascii="Arial" w:hAnsi="Arial" w:cs="Arial"/>
        </w:rPr>
        <w:t xml:space="preserve"> </w:t>
      </w:r>
      <w:r w:rsidRPr="006A3F6E">
        <w:rPr>
          <w:rFonts w:ascii="Arial" w:hAnsi="Arial" w:cs="Arial"/>
        </w:rPr>
        <w:t xml:space="preserve">Η συντήρηση και επισκευή θα γίνεται με τα απαιτούμενα ειδικά εργαλεία και όργανα μετρήσεως και ελέγχου από ειδικά εκπαιδευμένο προσωπικό της </w:t>
      </w:r>
      <w:r w:rsidR="0027319B" w:rsidRPr="006A3F6E">
        <w:rPr>
          <w:rFonts w:ascii="Arial" w:hAnsi="Arial" w:cs="Arial"/>
        </w:rPr>
        <w:t>ΕΤΑΙΡΕΙΑΣ</w:t>
      </w:r>
      <w:r w:rsidRPr="006A3F6E">
        <w:rPr>
          <w:rFonts w:ascii="Arial" w:hAnsi="Arial" w:cs="Arial"/>
        </w:rPr>
        <w:t>,  σύμφωνα με τις διεθνώς ισχύουσες προδιαγραφές του κατασκευαστικού Οίκου του συγκροτήμα</w:t>
      </w:r>
      <w:r w:rsidR="00592BC1">
        <w:rPr>
          <w:rFonts w:ascii="Arial" w:hAnsi="Arial" w:cs="Arial"/>
        </w:rPr>
        <w:t>τος.</w:t>
      </w:r>
    </w:p>
    <w:p w:rsidR="00E64E02" w:rsidRPr="00AA2E96" w:rsidRDefault="00E64E02" w:rsidP="00395A7C">
      <w:pPr>
        <w:spacing w:after="120"/>
        <w:rPr>
          <w:rFonts w:ascii="Arial" w:hAnsi="Arial" w:cs="Arial"/>
        </w:rPr>
      </w:pPr>
      <w:r w:rsidRPr="00AE252E">
        <w:rPr>
          <w:rFonts w:ascii="Arial" w:hAnsi="Arial" w:cs="Arial"/>
          <w:b/>
        </w:rPr>
        <w:lastRenderedPageBreak/>
        <w:t>1.5.</w:t>
      </w:r>
      <w:r w:rsidRPr="006A3F6E">
        <w:rPr>
          <w:rFonts w:ascii="Arial" w:hAnsi="Arial" w:cs="Arial"/>
        </w:rPr>
        <w:t xml:space="preserve"> </w:t>
      </w:r>
      <w:r w:rsidR="00395A7C">
        <w:rPr>
          <w:rFonts w:ascii="Arial" w:hAnsi="Arial" w:cs="Arial"/>
        </w:rPr>
        <w:t xml:space="preserve"> </w:t>
      </w:r>
      <w:r w:rsidRPr="006A3F6E">
        <w:rPr>
          <w:rFonts w:ascii="Arial" w:hAnsi="Arial" w:cs="Arial"/>
        </w:rPr>
        <w:t xml:space="preserve">Κατά τη συντήρηση ή επισκευή η </w:t>
      </w:r>
      <w:r w:rsidR="0027319B" w:rsidRPr="006A3F6E">
        <w:rPr>
          <w:rFonts w:ascii="Arial" w:hAnsi="Arial" w:cs="Arial"/>
        </w:rPr>
        <w:t>ΕΤΑΙΡΕΙΑ</w:t>
      </w:r>
      <w:r w:rsidRPr="006A3F6E">
        <w:rPr>
          <w:rFonts w:ascii="Arial" w:hAnsi="Arial" w:cs="Arial"/>
        </w:rPr>
        <w:t xml:space="preserve"> θα προβαίνει κατά την άποψή της, σε κάθε απαιτούμενη τεχνική μετατροπή για την αρτιότερη και ασφαλή λειτουργία και απόδοση του </w:t>
      </w:r>
      <w:r w:rsidR="00B671C9">
        <w:rPr>
          <w:rFonts w:ascii="Arial" w:hAnsi="Arial" w:cs="Arial"/>
        </w:rPr>
        <w:t>συγκροτήματος</w:t>
      </w:r>
      <w:r w:rsidR="0027319B" w:rsidRPr="00AA2E96">
        <w:rPr>
          <w:rFonts w:ascii="Arial" w:hAnsi="Arial" w:cs="Arial"/>
        </w:rPr>
        <w:t xml:space="preserve">, </w:t>
      </w:r>
      <w:r w:rsidRPr="00AA2E96">
        <w:rPr>
          <w:rFonts w:ascii="Arial" w:hAnsi="Arial" w:cs="Arial"/>
        </w:rPr>
        <w:t>εφ’ όσον τούτο επιτρέπεται ή προβλέπεται από τον κατασκευαστ</w:t>
      </w:r>
      <w:r w:rsidR="002948B6" w:rsidRPr="00AA2E96">
        <w:rPr>
          <w:rFonts w:ascii="Arial" w:hAnsi="Arial" w:cs="Arial"/>
        </w:rPr>
        <w:t>ικό</w:t>
      </w:r>
      <w:r w:rsidRPr="00AA2E96">
        <w:rPr>
          <w:rFonts w:ascii="Arial" w:hAnsi="Arial" w:cs="Arial"/>
        </w:rPr>
        <w:t xml:space="preserve"> </w:t>
      </w:r>
      <w:r w:rsidR="00CA4524" w:rsidRPr="00AA2E96">
        <w:rPr>
          <w:rFonts w:ascii="Arial" w:hAnsi="Arial" w:cs="Arial"/>
        </w:rPr>
        <w:t>Οίκο</w:t>
      </w:r>
      <w:r w:rsidRPr="00AA2E96">
        <w:rPr>
          <w:rFonts w:ascii="Arial" w:hAnsi="Arial" w:cs="Arial"/>
        </w:rPr>
        <w:t xml:space="preserve">. Οι μετατροπές αυτές δεν θα έχουν επίπτωση στην παρεχομένη ποιότητα και ταχύτητα των εκτελουμένων εξετάσεων, όπως αυτές προσδιορίζονται στη σύμβαση της αγοράς του </w:t>
      </w:r>
      <w:r w:rsidR="00B671C9">
        <w:rPr>
          <w:rFonts w:ascii="Arial" w:hAnsi="Arial" w:cs="Arial"/>
        </w:rPr>
        <w:t>συγκροτήματος</w:t>
      </w:r>
      <w:r w:rsidR="00AE4CD5" w:rsidRPr="00AA2E96">
        <w:rPr>
          <w:rFonts w:ascii="Arial" w:hAnsi="Arial" w:cs="Arial"/>
        </w:rPr>
        <w:t>.</w:t>
      </w:r>
      <w:r w:rsidRPr="00AA2E96">
        <w:rPr>
          <w:rFonts w:ascii="Arial" w:hAnsi="Arial" w:cs="Arial"/>
        </w:rPr>
        <w:t xml:space="preserve"> Αντίθετα αποσκοπούν στη βελτίωση των λειτουργικών χαρακτηριστικών.</w:t>
      </w:r>
    </w:p>
    <w:p w:rsidR="00395A7C" w:rsidRPr="00AA2E96" w:rsidRDefault="00395A7C" w:rsidP="00395A7C">
      <w:pPr>
        <w:spacing w:after="120"/>
        <w:rPr>
          <w:rFonts w:ascii="Arial" w:hAnsi="Arial" w:cs="Arial"/>
        </w:rPr>
      </w:pPr>
      <w:r w:rsidRPr="00AA2E96">
        <w:rPr>
          <w:rFonts w:ascii="Arial" w:hAnsi="Arial" w:cs="Arial"/>
          <w:b/>
        </w:rPr>
        <w:t>1.6</w:t>
      </w:r>
      <w:r w:rsidRPr="00AA2E96">
        <w:rPr>
          <w:rFonts w:ascii="Arial" w:hAnsi="Arial" w:cs="Arial"/>
        </w:rPr>
        <w:t xml:space="preserve">  </w:t>
      </w:r>
      <w:r w:rsidR="0027319B" w:rsidRPr="00AA2E96">
        <w:rPr>
          <w:rFonts w:ascii="Arial" w:hAnsi="Arial" w:cs="Arial"/>
        </w:rPr>
        <w:t>Η ΕΤΑΙΡΕΙΑ</w:t>
      </w:r>
      <w:r w:rsidRPr="00AA2E96">
        <w:rPr>
          <w:rFonts w:ascii="Arial" w:hAnsi="Arial" w:cs="Arial"/>
        </w:rPr>
        <w:t xml:space="preserve"> οφείλει να ενημερώνει το</w:t>
      </w:r>
      <w:r w:rsidR="00695040">
        <w:rPr>
          <w:rFonts w:ascii="Arial" w:hAnsi="Arial" w:cs="Arial"/>
        </w:rPr>
        <w:t>ν</w:t>
      </w:r>
      <w:r w:rsidRPr="00AA2E96">
        <w:rPr>
          <w:rFonts w:ascii="Arial" w:hAnsi="Arial" w:cs="Arial"/>
        </w:rPr>
        <w:t xml:space="preserve"> </w:t>
      </w:r>
      <w:r w:rsidR="00D539DA">
        <w:rPr>
          <w:rFonts w:ascii="Arial" w:hAnsi="Arial" w:cs="Arial"/>
        </w:rPr>
        <w:t>ΠΕΛΑΤΗ</w:t>
      </w:r>
      <w:r w:rsidRPr="00AA2E96">
        <w:rPr>
          <w:rFonts w:ascii="Arial" w:hAnsi="Arial" w:cs="Arial"/>
        </w:rPr>
        <w:t xml:space="preserve"> σχετικά με τις βελτιώσεις του </w:t>
      </w:r>
      <w:r w:rsidR="00B671C9">
        <w:rPr>
          <w:rFonts w:ascii="Arial" w:hAnsi="Arial" w:cs="Arial"/>
        </w:rPr>
        <w:t>συγκροτήματος</w:t>
      </w:r>
      <w:r w:rsidRPr="00AA2E96">
        <w:rPr>
          <w:rFonts w:ascii="Arial" w:hAnsi="Arial" w:cs="Arial"/>
        </w:rPr>
        <w:t xml:space="preserve"> που συνιστά ο κατασκευαστικός οίκος. </w:t>
      </w:r>
      <w:r w:rsidR="00AE4CD5" w:rsidRPr="00AA2E96">
        <w:rPr>
          <w:rFonts w:ascii="Arial" w:hAnsi="Arial" w:cs="Arial"/>
        </w:rPr>
        <w:t xml:space="preserve"> </w:t>
      </w:r>
    </w:p>
    <w:p w:rsidR="00E64E02" w:rsidRPr="00365B1B" w:rsidRDefault="00E64E02" w:rsidP="00395A7C">
      <w:pPr>
        <w:spacing w:after="120"/>
        <w:rPr>
          <w:rFonts w:ascii="Arial" w:hAnsi="Arial" w:cs="Arial"/>
        </w:rPr>
      </w:pPr>
      <w:r w:rsidRPr="00AA2E96">
        <w:rPr>
          <w:rFonts w:ascii="Arial" w:hAnsi="Arial" w:cs="Arial"/>
          <w:b/>
        </w:rPr>
        <w:t>1.</w:t>
      </w:r>
      <w:r w:rsidR="00395A7C" w:rsidRPr="00AA2E96">
        <w:rPr>
          <w:rFonts w:ascii="Arial" w:hAnsi="Arial" w:cs="Arial"/>
          <w:b/>
        </w:rPr>
        <w:t>7</w:t>
      </w:r>
      <w:r w:rsidRPr="00AA2E96">
        <w:rPr>
          <w:rFonts w:ascii="Arial" w:hAnsi="Arial" w:cs="Arial"/>
          <w:b/>
        </w:rPr>
        <w:t>.</w:t>
      </w:r>
      <w:r w:rsidRPr="00AA2E96">
        <w:rPr>
          <w:rFonts w:ascii="Arial" w:hAnsi="Arial" w:cs="Arial"/>
        </w:rPr>
        <w:t xml:space="preserve"> Καθ' όλη τη διάρκεια ισχύος της παρούσας </w:t>
      </w:r>
      <w:r w:rsidR="007A026A" w:rsidRPr="00AA2E96">
        <w:rPr>
          <w:rFonts w:ascii="Arial" w:hAnsi="Arial" w:cs="Arial"/>
        </w:rPr>
        <w:t>Σ</w:t>
      </w:r>
      <w:r w:rsidRPr="00AA2E96">
        <w:rPr>
          <w:rFonts w:ascii="Arial" w:hAnsi="Arial" w:cs="Arial"/>
        </w:rPr>
        <w:t xml:space="preserve">ύμβασης θα τηρείται ημερολόγιο λειτουργίας-βλαβών και συντήρησης του </w:t>
      </w:r>
      <w:r w:rsidR="00B671C9">
        <w:rPr>
          <w:rFonts w:ascii="Arial" w:hAnsi="Arial" w:cs="Arial"/>
        </w:rPr>
        <w:t>συγκροτήματος</w:t>
      </w:r>
      <w:r w:rsidRPr="00AA2E96">
        <w:rPr>
          <w:rFonts w:ascii="Arial" w:hAnsi="Arial" w:cs="Arial"/>
          <w:color w:val="0070C0"/>
        </w:rPr>
        <w:t>,</w:t>
      </w:r>
      <w:r w:rsidRPr="00AA2E96">
        <w:rPr>
          <w:rFonts w:ascii="Arial" w:hAnsi="Arial" w:cs="Arial"/>
        </w:rPr>
        <w:t xml:space="preserve"> με ευθύνη</w:t>
      </w:r>
      <w:r w:rsidR="00CE6543">
        <w:rPr>
          <w:rFonts w:ascii="Arial" w:hAnsi="Arial" w:cs="Arial"/>
        </w:rPr>
        <w:t xml:space="preserve"> της ΕΤΑΙΡΕΙΑΣ .    </w:t>
      </w:r>
      <w:r w:rsidRPr="006A3F6E">
        <w:rPr>
          <w:rFonts w:ascii="Arial" w:hAnsi="Arial" w:cs="Arial"/>
        </w:rPr>
        <w:t xml:space="preserve"> Το ημερολόγιο αυτό θα </w:t>
      </w:r>
      <w:r w:rsidR="00CE6543">
        <w:rPr>
          <w:rFonts w:ascii="Arial" w:hAnsi="Arial" w:cs="Arial"/>
        </w:rPr>
        <w:t>συν</w:t>
      </w:r>
      <w:r w:rsidRPr="006A3F6E">
        <w:rPr>
          <w:rFonts w:ascii="Arial" w:hAnsi="Arial" w:cs="Arial"/>
        </w:rPr>
        <w:t>υπογράφεται από τον αρμόδιο</w:t>
      </w:r>
      <w:r w:rsidR="00CE6543">
        <w:rPr>
          <w:rFonts w:ascii="Arial" w:hAnsi="Arial" w:cs="Arial"/>
        </w:rPr>
        <w:t xml:space="preserve"> υπάλληλο τηςΤεχνικής Υπηρεσίας του Νοσοκομείου</w:t>
      </w:r>
      <w:r w:rsidR="00D539DA" w:rsidRPr="00C26489">
        <w:rPr>
          <w:rFonts w:ascii="Arial" w:hAnsi="Arial" w:cs="Arial"/>
        </w:rPr>
        <w:t xml:space="preserve"> </w:t>
      </w:r>
      <w:r w:rsidRPr="00C26489">
        <w:rPr>
          <w:rFonts w:ascii="Arial" w:hAnsi="Arial" w:cs="Arial"/>
        </w:rPr>
        <w:t>κ</w:t>
      </w:r>
      <w:r w:rsidRPr="006A3F6E">
        <w:rPr>
          <w:rFonts w:ascii="Arial" w:hAnsi="Arial" w:cs="Arial"/>
        </w:rPr>
        <w:t xml:space="preserve">αι τον υπεύθυνο τεχνικό της </w:t>
      </w:r>
      <w:r w:rsidR="0027319B" w:rsidRPr="006A3F6E">
        <w:rPr>
          <w:rFonts w:ascii="Arial" w:hAnsi="Arial" w:cs="Arial"/>
        </w:rPr>
        <w:t>ΕΤΑΙΡΕΙΑΣ</w:t>
      </w:r>
      <w:r w:rsidR="0027319B">
        <w:rPr>
          <w:rFonts w:ascii="Arial" w:hAnsi="Arial" w:cs="Arial"/>
        </w:rPr>
        <w:t xml:space="preserve">. </w:t>
      </w:r>
      <w:r w:rsidRPr="006A3F6E">
        <w:rPr>
          <w:rFonts w:ascii="Arial" w:hAnsi="Arial" w:cs="Arial"/>
        </w:rPr>
        <w:t xml:space="preserve">Στο ημερολόγιο θα αναγράφονται όλες οι βλάβες και τα αίτιά τους, </w:t>
      </w:r>
      <w:r w:rsidR="007822C2" w:rsidRPr="006A3F6E">
        <w:rPr>
          <w:rFonts w:ascii="Arial" w:hAnsi="Arial" w:cs="Arial"/>
        </w:rPr>
        <w:t xml:space="preserve">οι ενέργειες αποκατάστασής τους από την πλευρά της </w:t>
      </w:r>
      <w:r w:rsidR="0027319B" w:rsidRPr="00365B1B">
        <w:rPr>
          <w:rFonts w:ascii="Arial" w:hAnsi="Arial" w:cs="Arial"/>
        </w:rPr>
        <w:t>ΕΤΑΙΡΕΙΑΣ</w:t>
      </w:r>
      <w:r w:rsidR="007822C2" w:rsidRPr="00365B1B">
        <w:rPr>
          <w:rFonts w:ascii="Arial" w:hAnsi="Arial" w:cs="Arial"/>
        </w:rPr>
        <w:t xml:space="preserve"> καθώς και. </w:t>
      </w:r>
      <w:r w:rsidR="00592BC1" w:rsidRPr="00365B1B">
        <w:rPr>
          <w:rFonts w:ascii="Arial" w:hAnsi="Arial" w:cs="Arial"/>
        </w:rPr>
        <w:t>ο χρόνος ακινητοποίησης του μηχανήματος</w:t>
      </w:r>
      <w:r w:rsidR="007822C2" w:rsidRPr="00365B1B">
        <w:rPr>
          <w:rFonts w:ascii="Arial" w:hAnsi="Arial" w:cs="Arial"/>
        </w:rPr>
        <w:t>.</w:t>
      </w:r>
      <w:r w:rsidR="00592BC1" w:rsidRPr="00365B1B">
        <w:rPr>
          <w:rFonts w:ascii="Arial" w:hAnsi="Arial" w:cs="Arial"/>
        </w:rPr>
        <w:t xml:space="preserve"> </w:t>
      </w:r>
    </w:p>
    <w:p w:rsidR="00F84F25" w:rsidRDefault="00395A7C" w:rsidP="00E64E02">
      <w:pPr>
        <w:spacing w:after="120"/>
        <w:rPr>
          <w:rFonts w:ascii="Arial" w:hAnsi="Arial" w:cs="Arial"/>
        </w:rPr>
      </w:pPr>
      <w:r w:rsidRPr="00AE252E">
        <w:rPr>
          <w:rFonts w:ascii="Arial" w:hAnsi="Arial" w:cs="Arial"/>
          <w:b/>
        </w:rPr>
        <w:t>1.8</w:t>
      </w:r>
      <w:r w:rsidRPr="00AE252E">
        <w:rPr>
          <w:rFonts w:ascii="Arial" w:hAnsi="Arial" w:cs="Arial"/>
        </w:rPr>
        <w:t xml:space="preserve">  </w:t>
      </w:r>
      <w:r w:rsidR="0027319B">
        <w:rPr>
          <w:rFonts w:ascii="Arial" w:hAnsi="Arial" w:cs="Arial"/>
        </w:rPr>
        <w:t>Η ΕΤΑΙΡΕΙΑ</w:t>
      </w:r>
      <w:r w:rsidRPr="00AE252E">
        <w:rPr>
          <w:rFonts w:ascii="Arial" w:hAnsi="Arial" w:cs="Arial"/>
        </w:rPr>
        <w:t xml:space="preserve"> οφείλει να λαμβάνει όλα τα επιβαλλόμενα μέτρα ασφαλείας και να εξασφαλίζει το προσωπικό των </w:t>
      </w:r>
      <w:r w:rsidR="00F84F25" w:rsidRPr="00AE252E">
        <w:rPr>
          <w:rFonts w:ascii="Arial" w:hAnsi="Arial" w:cs="Arial"/>
        </w:rPr>
        <w:t>συνεργείων</w:t>
      </w:r>
      <w:r w:rsidRPr="00AE252E">
        <w:rPr>
          <w:rFonts w:ascii="Arial" w:hAnsi="Arial" w:cs="Arial"/>
        </w:rPr>
        <w:t xml:space="preserve"> του για κάθε περίπτωση ατυχήματος, που τυχόν συμβεί κατά την διάρκεια εκτέλεσης εργασιών σύμφωνα με την παρούσα</w:t>
      </w:r>
      <w:r w:rsidR="00F84F25" w:rsidRPr="00AE252E">
        <w:rPr>
          <w:rFonts w:ascii="Arial" w:hAnsi="Arial" w:cs="Arial"/>
        </w:rPr>
        <w:t>,</w:t>
      </w:r>
      <w:r w:rsidRPr="00AE252E">
        <w:rPr>
          <w:rFonts w:ascii="Arial" w:hAnsi="Arial" w:cs="Arial"/>
        </w:rPr>
        <w:t xml:space="preserve"> </w:t>
      </w:r>
      <w:r w:rsidR="00F84F25" w:rsidRPr="00AE252E">
        <w:rPr>
          <w:rFonts w:ascii="Arial" w:hAnsi="Arial" w:cs="Arial"/>
        </w:rPr>
        <w:t>επί</w:t>
      </w:r>
      <w:r w:rsidRPr="00AE252E">
        <w:rPr>
          <w:rFonts w:ascii="Arial" w:hAnsi="Arial" w:cs="Arial"/>
        </w:rPr>
        <w:t xml:space="preserve"> του μηχανήματος. </w:t>
      </w:r>
    </w:p>
    <w:p w:rsidR="00EA395D" w:rsidRPr="006626B6" w:rsidRDefault="00F728DD" w:rsidP="008818EE">
      <w:pPr>
        <w:spacing w:after="120"/>
        <w:outlineLvl w:val="0"/>
        <w:rPr>
          <w:rFonts w:ascii="Arial" w:hAnsi="Arial" w:cs="Arial"/>
          <w:b/>
        </w:rPr>
      </w:pPr>
      <w:r w:rsidRPr="006626B6">
        <w:rPr>
          <w:rFonts w:ascii="Arial" w:hAnsi="Arial" w:cs="Arial"/>
          <w:b/>
        </w:rPr>
        <w:t>Αναλωσιμα υλικα</w:t>
      </w:r>
      <w:r w:rsidR="00EA395D" w:rsidRPr="006626B6">
        <w:rPr>
          <w:rFonts w:ascii="Arial" w:hAnsi="Arial" w:cs="Arial"/>
          <w:b/>
        </w:rPr>
        <w:t xml:space="preserve"> </w:t>
      </w:r>
    </w:p>
    <w:p w:rsidR="00F728DD" w:rsidRPr="006626B6" w:rsidRDefault="00F728DD" w:rsidP="008818EE">
      <w:pPr>
        <w:spacing w:after="120"/>
        <w:outlineLvl w:val="0"/>
        <w:rPr>
          <w:rFonts w:ascii="Arial" w:hAnsi="Arial" w:cs="Arial"/>
          <w:b/>
        </w:rPr>
      </w:pPr>
      <w:r w:rsidRPr="006626B6">
        <w:rPr>
          <w:rFonts w:ascii="Arial" w:hAnsi="Arial" w:cs="Arial"/>
          <w:b/>
        </w:rPr>
        <w:t xml:space="preserve">Η ΕΤΑΙΡΕΙΑ κατά την φάση της προσφοράς του συγκροτήματος ειχε αναφέρει </w:t>
      </w:r>
    </w:p>
    <w:p w:rsidR="00F728DD" w:rsidRPr="006626B6" w:rsidRDefault="00F728DD" w:rsidP="00E64E02">
      <w:pPr>
        <w:spacing w:after="120"/>
        <w:rPr>
          <w:rFonts w:ascii="Arial" w:hAnsi="Arial" w:cs="Arial"/>
          <w:b/>
        </w:rPr>
      </w:pPr>
      <w:r w:rsidRPr="006626B6">
        <w:rPr>
          <w:rFonts w:ascii="Arial" w:hAnsi="Arial" w:cs="Arial"/>
          <w:b/>
        </w:rPr>
        <w:t xml:space="preserve">τα  αναλώσιμα υλικα με το αντίστοιχο κόστος  ανα έτος λειτουργίας , που απαιτούνται για την λειτουργία του συγκροτήματος για μια δεκαετία. Ο ΠΕΛΑΤΗΣ </w:t>
      </w:r>
    </w:p>
    <w:p w:rsidR="00F728DD" w:rsidRPr="00F728DD" w:rsidRDefault="006626B6" w:rsidP="00E64E02">
      <w:pPr>
        <w:spacing w:after="120"/>
        <w:rPr>
          <w:rFonts w:ascii="Arial" w:hAnsi="Arial" w:cs="Arial"/>
          <w:b/>
        </w:rPr>
      </w:pPr>
      <w:r w:rsidRPr="006626B6">
        <w:rPr>
          <w:rFonts w:ascii="Arial" w:hAnsi="Arial" w:cs="Arial"/>
          <w:b/>
        </w:rPr>
        <w:t>υποχρεουται να παραδόσει</w:t>
      </w:r>
      <w:r w:rsidR="00F728DD" w:rsidRPr="006626B6">
        <w:rPr>
          <w:rFonts w:ascii="Arial" w:hAnsi="Arial" w:cs="Arial"/>
          <w:b/>
        </w:rPr>
        <w:t xml:space="preserve"> </w:t>
      </w:r>
      <w:r w:rsidRPr="006626B6">
        <w:rPr>
          <w:rFonts w:ascii="Arial" w:hAnsi="Arial" w:cs="Arial"/>
          <w:b/>
        </w:rPr>
        <w:t>σ</w:t>
      </w:r>
      <w:r w:rsidR="00F728DD" w:rsidRPr="006626B6">
        <w:rPr>
          <w:rFonts w:ascii="Arial" w:hAnsi="Arial" w:cs="Arial"/>
          <w:b/>
        </w:rPr>
        <w:t>την ΕΤΑΙΡ</w:t>
      </w:r>
      <w:r w:rsidR="00B21E9B" w:rsidRPr="006626B6">
        <w:rPr>
          <w:rFonts w:ascii="Arial" w:hAnsi="Arial" w:cs="Arial"/>
          <w:b/>
        </w:rPr>
        <w:t>Ε</w:t>
      </w:r>
      <w:r w:rsidR="00F728DD" w:rsidRPr="006626B6">
        <w:rPr>
          <w:rFonts w:ascii="Arial" w:hAnsi="Arial" w:cs="Arial"/>
          <w:b/>
        </w:rPr>
        <w:t>ΙΑ με τα αναλωσιμα υλικα που προβλεπονται από την προσφορα της ΕΤΑΙΡΕΙΑΣ</w:t>
      </w:r>
      <w:r w:rsidR="00B21E9B" w:rsidRPr="006626B6">
        <w:rPr>
          <w:rFonts w:ascii="Arial" w:hAnsi="Arial" w:cs="Arial"/>
          <w:b/>
        </w:rPr>
        <w:t xml:space="preserve"> μεχρι του ποσου που προβλεπονταν στην προσφορα της. Εφ οσον το κοστος των υλικων υπερβαινει τιν τιμη που προβλεπονταν από την προσφορα της ΕΤΑΙΡΕΙΑΣ στην φαση της προμηθειας τοτε το επι πλεον ποσο θα είναι υποχρεωση της ΕΤΑΙΡ</w:t>
      </w:r>
      <w:r w:rsidRPr="006626B6">
        <w:rPr>
          <w:rFonts w:ascii="Arial" w:hAnsi="Arial" w:cs="Arial"/>
          <w:b/>
        </w:rPr>
        <w:t>Ε</w:t>
      </w:r>
      <w:r w:rsidR="00B21E9B" w:rsidRPr="006626B6">
        <w:rPr>
          <w:rFonts w:ascii="Arial" w:hAnsi="Arial" w:cs="Arial"/>
          <w:b/>
        </w:rPr>
        <w:t>ΙΑΣ</w:t>
      </w:r>
    </w:p>
    <w:p w:rsidR="00F84F25" w:rsidRDefault="00F84F25" w:rsidP="00E64E02">
      <w:pPr>
        <w:spacing w:after="120"/>
        <w:rPr>
          <w:rFonts w:ascii="Arial" w:hAnsi="Arial" w:cs="Arial"/>
          <w:b/>
          <w:color w:val="FF0000"/>
        </w:rPr>
      </w:pPr>
    </w:p>
    <w:p w:rsidR="00E64E02" w:rsidRPr="00AE252E" w:rsidRDefault="00901446" w:rsidP="00D10503">
      <w:pPr>
        <w:spacing w:after="120"/>
        <w:jc w:val="center"/>
        <w:rPr>
          <w:rFonts w:ascii="Arial" w:hAnsi="Arial" w:cs="Arial"/>
          <w:b/>
          <w:u w:val="single"/>
        </w:rPr>
      </w:pPr>
      <w:r w:rsidRPr="00901446">
        <w:rPr>
          <w:rFonts w:ascii="Arial" w:hAnsi="Arial" w:cs="Arial"/>
          <w:b/>
          <w:u w:val="single"/>
        </w:rPr>
        <w:t xml:space="preserve">ΑΡΘΡΟ </w:t>
      </w:r>
      <w:r w:rsidR="00E64E02" w:rsidRPr="00901446">
        <w:rPr>
          <w:rFonts w:ascii="Arial" w:hAnsi="Arial" w:cs="Arial"/>
          <w:b/>
          <w:u w:val="single"/>
        </w:rPr>
        <w:t>2</w:t>
      </w:r>
      <w:r w:rsidRPr="00901446">
        <w:rPr>
          <w:rFonts w:ascii="Arial" w:hAnsi="Arial" w:cs="Arial"/>
          <w:b/>
          <w:u w:val="single"/>
          <w:vertAlign w:val="superscript"/>
        </w:rPr>
        <w:t>Ο</w:t>
      </w:r>
      <w:r w:rsidRPr="00901446">
        <w:rPr>
          <w:rFonts w:ascii="Arial" w:hAnsi="Arial" w:cs="Arial"/>
          <w:b/>
          <w:u w:val="single"/>
        </w:rPr>
        <w:t xml:space="preserve"> - </w:t>
      </w:r>
      <w:r w:rsidR="00396AAF">
        <w:rPr>
          <w:rFonts w:ascii="Arial" w:hAnsi="Arial" w:cs="Arial"/>
          <w:b/>
          <w:u w:val="single"/>
        </w:rPr>
        <w:t xml:space="preserve"> </w:t>
      </w:r>
      <w:r w:rsidR="00DC1669" w:rsidRPr="00C26489">
        <w:rPr>
          <w:rFonts w:ascii="Arial" w:hAnsi="Arial" w:cs="Arial"/>
          <w:b/>
          <w:u w:val="single"/>
        </w:rPr>
        <w:t>ΠΡΟΛΗΠΤΙΚΗ ΣΥΝΤΗΡΗΣ</w:t>
      </w:r>
      <w:r w:rsidR="004B5E9C" w:rsidRPr="00C26489">
        <w:rPr>
          <w:rFonts w:ascii="Arial" w:hAnsi="Arial" w:cs="Arial"/>
          <w:b/>
          <w:u w:val="single"/>
        </w:rPr>
        <w:t>Η</w:t>
      </w:r>
      <w:r w:rsidR="00DC1669" w:rsidRPr="00C26489">
        <w:rPr>
          <w:rFonts w:ascii="Arial" w:hAnsi="Arial" w:cs="Arial"/>
          <w:b/>
          <w:u w:val="single"/>
        </w:rPr>
        <w:t xml:space="preserve"> – ΕΠΙΣΚΕΥΕΣ ΒΛΑΒΩΝ -</w:t>
      </w:r>
      <w:r w:rsidR="00DC1669">
        <w:rPr>
          <w:rFonts w:ascii="Arial" w:hAnsi="Arial" w:cs="Arial"/>
          <w:b/>
          <w:u w:val="single"/>
        </w:rPr>
        <w:t xml:space="preserve"> </w:t>
      </w:r>
      <w:r w:rsidR="00E64E02" w:rsidRPr="00AE252E">
        <w:rPr>
          <w:rFonts w:ascii="Arial" w:hAnsi="Arial" w:cs="Arial"/>
          <w:b/>
          <w:u w:val="single"/>
        </w:rPr>
        <w:t xml:space="preserve"> ΧΡΟΝΟΣ ΑΚΙΝΗΤΟΠΟΙΗΣΗΣ</w:t>
      </w:r>
    </w:p>
    <w:p w:rsidR="00E64E02" w:rsidRPr="006A3F6E" w:rsidRDefault="00F84F25" w:rsidP="00E64E02">
      <w:pPr>
        <w:spacing w:after="120"/>
        <w:rPr>
          <w:rFonts w:ascii="Arial" w:hAnsi="Arial" w:cs="Arial"/>
        </w:rPr>
      </w:pPr>
      <w:r w:rsidRPr="00AE252E">
        <w:rPr>
          <w:rFonts w:ascii="Arial" w:hAnsi="Arial" w:cs="Arial"/>
          <w:b/>
        </w:rPr>
        <w:t>2.1</w:t>
      </w:r>
      <w:r w:rsidR="00E64E02" w:rsidRPr="006A3F6E">
        <w:rPr>
          <w:rFonts w:ascii="Arial" w:hAnsi="Arial" w:cs="Arial"/>
        </w:rPr>
        <w:t xml:space="preserve">    Η προληπτική συντήρηση θα γίνεται σύμφωνα με τις οδηγ</w:t>
      </w:r>
      <w:r w:rsidR="00CE6543">
        <w:rPr>
          <w:rFonts w:ascii="Arial" w:hAnsi="Arial" w:cs="Arial"/>
        </w:rPr>
        <w:t>ίες του οίκου κατασκευής  σε ημέρες και ώρες που θα συμφωνούνται με το Νοσοκομείο έτσι ώστε να μη διαταράσεται η ομαλή λειτουργία του</w:t>
      </w:r>
      <w:r w:rsidR="00C06AE5">
        <w:rPr>
          <w:rFonts w:ascii="Arial" w:hAnsi="Arial" w:cs="Arial"/>
        </w:rPr>
        <w:t>, υπό την επίβλεψη της ΕΤΑΙΡ</w:t>
      </w:r>
      <w:r w:rsidR="004C32E3">
        <w:rPr>
          <w:rFonts w:ascii="Arial" w:hAnsi="Arial" w:cs="Arial"/>
        </w:rPr>
        <w:t>Ε</w:t>
      </w:r>
      <w:r w:rsidR="00C06AE5">
        <w:rPr>
          <w:rFonts w:ascii="Arial" w:hAnsi="Arial" w:cs="Arial"/>
        </w:rPr>
        <w:t>ΙΑΣ</w:t>
      </w:r>
      <w:r w:rsidR="00E64E02" w:rsidRPr="00F54797">
        <w:rPr>
          <w:rFonts w:ascii="Arial" w:hAnsi="Arial" w:cs="Arial"/>
        </w:rPr>
        <w:t>.</w:t>
      </w:r>
      <w:r w:rsidR="005D339E" w:rsidRPr="00F54797">
        <w:rPr>
          <w:rFonts w:ascii="Arial" w:hAnsi="Arial" w:cs="Arial"/>
        </w:rPr>
        <w:t xml:space="preserve"> </w:t>
      </w:r>
    </w:p>
    <w:p w:rsidR="00E63826" w:rsidRDefault="00F84F25" w:rsidP="00BE13BC">
      <w:pPr>
        <w:spacing w:after="120"/>
        <w:rPr>
          <w:rFonts w:ascii="Arial" w:hAnsi="Arial" w:cs="Arial"/>
        </w:rPr>
      </w:pPr>
      <w:r w:rsidRPr="00AE252E">
        <w:rPr>
          <w:rFonts w:ascii="Arial" w:hAnsi="Arial" w:cs="Arial"/>
          <w:b/>
        </w:rPr>
        <w:t>2.2</w:t>
      </w:r>
      <w:r w:rsidR="00E64E02" w:rsidRPr="006A3F6E">
        <w:rPr>
          <w:rFonts w:ascii="Arial" w:hAnsi="Arial" w:cs="Arial"/>
        </w:rPr>
        <w:t xml:space="preserve">  Οι επισκευές των βλαβών γίνονται καθημερινά μη εξαιρουμένων των Αργ</w:t>
      </w:r>
      <w:r w:rsidR="00CE6543">
        <w:rPr>
          <w:rFonts w:ascii="Arial" w:hAnsi="Arial" w:cs="Arial"/>
        </w:rPr>
        <w:t>ιών και Σαββατοκύριακων</w:t>
      </w:r>
      <w:r w:rsidR="00E64E02" w:rsidRPr="006A3F6E">
        <w:rPr>
          <w:rFonts w:ascii="Arial" w:hAnsi="Arial" w:cs="Arial"/>
        </w:rPr>
        <w:t xml:space="preserve">. Η προσέλευση των Τεχνικών της </w:t>
      </w:r>
      <w:r w:rsidR="0027319B" w:rsidRPr="006A3F6E">
        <w:rPr>
          <w:rFonts w:ascii="Arial" w:hAnsi="Arial" w:cs="Arial"/>
        </w:rPr>
        <w:t>ΕΤΑΙΡΕΙΑΣ</w:t>
      </w:r>
      <w:r w:rsidR="00E64E02" w:rsidRPr="006A3F6E">
        <w:rPr>
          <w:rFonts w:ascii="Arial" w:hAnsi="Arial" w:cs="Arial"/>
        </w:rPr>
        <w:t xml:space="preserve"> για τις επισκευές θα γίνεται </w:t>
      </w:r>
      <w:r w:rsidR="00E63826">
        <w:rPr>
          <w:rFonts w:ascii="Arial" w:hAnsi="Arial" w:cs="Arial"/>
        </w:rPr>
        <w:t xml:space="preserve">εντός </w:t>
      </w:r>
      <w:r w:rsidR="00CE6543">
        <w:rPr>
          <w:rFonts w:ascii="Arial" w:hAnsi="Arial" w:cs="Arial"/>
        </w:rPr>
        <w:t>2</w:t>
      </w:r>
      <w:r w:rsidR="00E63826">
        <w:rPr>
          <w:rFonts w:ascii="Arial" w:hAnsi="Arial" w:cs="Arial"/>
        </w:rPr>
        <w:t>4 ωρών</w:t>
      </w:r>
      <w:r w:rsidR="00BE13BC" w:rsidRPr="00BE13BC">
        <w:rPr>
          <w:rFonts w:ascii="Arial" w:hAnsi="Arial" w:cs="Arial"/>
        </w:rPr>
        <w:t xml:space="preserve"> </w:t>
      </w:r>
      <w:r w:rsidR="00BE13BC" w:rsidRPr="00F54797">
        <w:rPr>
          <w:rFonts w:ascii="Arial" w:hAnsi="Arial" w:cs="Arial"/>
        </w:rPr>
        <w:t>από τη λήψη της ειδοποίησης στα γραφεία της, με τις προϋποθέσεις που αναφέρονται στο εδάφιο 2.4 κατωτέρω</w:t>
      </w:r>
      <w:r w:rsidR="00BE13BC" w:rsidRPr="00C26489">
        <w:rPr>
          <w:rFonts w:ascii="Arial" w:hAnsi="Arial" w:cs="Arial"/>
        </w:rPr>
        <w:t>, εκτός αν προκύψουν λόγοι ανωτέρας βίας δεόντως αποδεδειγμένοι που επιβεβαιώνουν το ανέφικτο της έγκαιρης μετάβασης</w:t>
      </w:r>
      <w:r w:rsidR="00CE6543">
        <w:rPr>
          <w:rFonts w:ascii="Arial" w:hAnsi="Arial" w:cs="Arial"/>
        </w:rPr>
        <w:t xml:space="preserve"> από την ειδοποίηση.</w:t>
      </w:r>
      <w:r w:rsidR="00BE13BC">
        <w:rPr>
          <w:rFonts w:ascii="Arial" w:hAnsi="Arial" w:cs="Arial"/>
        </w:rPr>
        <w:t xml:space="preserve"> </w:t>
      </w:r>
    </w:p>
    <w:p w:rsidR="00311AA7" w:rsidRPr="007A5D76" w:rsidRDefault="00311AA7" w:rsidP="00A92645">
      <w:pPr>
        <w:spacing w:after="120"/>
        <w:rPr>
          <w:rFonts w:ascii="Arial" w:hAnsi="Arial" w:cs="Arial"/>
        </w:rPr>
      </w:pPr>
      <w:r w:rsidRPr="00C26489">
        <w:rPr>
          <w:rFonts w:ascii="Arial" w:hAnsi="Arial" w:cs="Arial"/>
        </w:rPr>
        <w:t>Η</w:t>
      </w:r>
      <w:r w:rsidRPr="00F54797">
        <w:rPr>
          <w:rFonts w:ascii="Arial" w:hAnsi="Arial" w:cs="Arial"/>
        </w:rPr>
        <w:t xml:space="preserve"> ειδοποίηση της ΕΤΑΙΡΕΙΑΣ για την αποκατάσταση</w:t>
      </w:r>
      <w:r>
        <w:rPr>
          <w:rFonts w:ascii="Arial" w:hAnsi="Arial" w:cs="Arial"/>
        </w:rPr>
        <w:t xml:space="preserve"> των βλαβών θα γίνεται </w:t>
      </w:r>
      <w:r w:rsidR="00F24DFA">
        <w:rPr>
          <w:rFonts w:ascii="Arial" w:hAnsi="Arial" w:cs="Arial"/>
        </w:rPr>
        <w:t xml:space="preserve">στα γραφεία </w:t>
      </w:r>
      <w:r w:rsidR="00F24DFA" w:rsidRPr="007A5D76">
        <w:rPr>
          <w:rFonts w:ascii="Arial" w:hAnsi="Arial" w:cs="Arial"/>
        </w:rPr>
        <w:t xml:space="preserve">της στο φαξ : ……………………., </w:t>
      </w:r>
      <w:r w:rsidR="00B2335F" w:rsidRPr="007A5D76">
        <w:rPr>
          <w:rFonts w:ascii="Arial" w:hAnsi="Arial" w:cs="Arial"/>
        </w:rPr>
        <w:t xml:space="preserve"> από την Τεχνική Υπηρεσία</w:t>
      </w:r>
      <w:r w:rsidR="00F24DFA" w:rsidRPr="007A5D76">
        <w:rPr>
          <w:rFonts w:ascii="Arial" w:hAnsi="Arial" w:cs="Arial"/>
        </w:rPr>
        <w:t xml:space="preserve"> του </w:t>
      </w:r>
      <w:r w:rsidR="00D539DA" w:rsidRPr="007A5D76">
        <w:rPr>
          <w:rFonts w:ascii="Arial" w:hAnsi="Arial" w:cs="Arial"/>
        </w:rPr>
        <w:t>ΠΕΛΑΤΗ</w:t>
      </w:r>
      <w:r w:rsidR="00F24DFA" w:rsidRPr="007A5D76">
        <w:rPr>
          <w:rFonts w:ascii="Arial" w:hAnsi="Arial" w:cs="Arial"/>
        </w:rPr>
        <w:t xml:space="preserve"> .</w:t>
      </w:r>
      <w:r w:rsidRPr="007A5D76">
        <w:rPr>
          <w:rFonts w:ascii="Arial" w:hAnsi="Arial" w:cs="Arial"/>
        </w:rPr>
        <w:t xml:space="preserve"> </w:t>
      </w:r>
    </w:p>
    <w:p w:rsidR="00E64E02" w:rsidRPr="006A3F6E" w:rsidRDefault="00F84F25" w:rsidP="00E64E02">
      <w:pPr>
        <w:spacing w:after="120"/>
        <w:rPr>
          <w:rFonts w:ascii="Arial" w:hAnsi="Arial" w:cs="Arial"/>
        </w:rPr>
      </w:pPr>
      <w:r w:rsidRPr="007A5D76">
        <w:rPr>
          <w:rFonts w:ascii="Arial" w:hAnsi="Arial" w:cs="Arial"/>
          <w:b/>
        </w:rPr>
        <w:lastRenderedPageBreak/>
        <w:t>2.3</w:t>
      </w:r>
      <w:r w:rsidR="00E64E02" w:rsidRPr="007A5D76">
        <w:rPr>
          <w:rFonts w:ascii="Arial" w:hAnsi="Arial" w:cs="Arial"/>
          <w:b/>
          <w:color w:val="FF0000"/>
        </w:rPr>
        <w:t xml:space="preserve"> </w:t>
      </w:r>
      <w:r w:rsidR="00E64E02" w:rsidRPr="007A5D76">
        <w:rPr>
          <w:rFonts w:ascii="Arial" w:hAnsi="Arial" w:cs="Arial"/>
        </w:rPr>
        <w:t xml:space="preserve">  Κατά την διάρκεια των </w:t>
      </w:r>
      <w:r w:rsidR="00F24DFA" w:rsidRPr="007A5D76">
        <w:rPr>
          <w:rFonts w:ascii="Arial" w:hAnsi="Arial" w:cs="Arial"/>
        </w:rPr>
        <w:t xml:space="preserve">προγραμματισμένων </w:t>
      </w:r>
      <w:r w:rsidR="00E64E02" w:rsidRPr="007A5D76">
        <w:rPr>
          <w:rFonts w:ascii="Arial" w:hAnsi="Arial" w:cs="Arial"/>
        </w:rPr>
        <w:t xml:space="preserve">Συντηρήσεων-Επισκευών που θα γίνονται από τους τεχνικούς της </w:t>
      </w:r>
      <w:r w:rsidR="0027319B" w:rsidRPr="007A5D76">
        <w:rPr>
          <w:rFonts w:ascii="Arial" w:hAnsi="Arial" w:cs="Arial"/>
        </w:rPr>
        <w:t>ΕΤΑΙΡΕΙΑΣ</w:t>
      </w:r>
      <w:r w:rsidR="00E64E02" w:rsidRPr="007A5D76">
        <w:rPr>
          <w:rFonts w:ascii="Arial" w:hAnsi="Arial" w:cs="Arial"/>
        </w:rPr>
        <w:t xml:space="preserve"> θα ειδοποιείται </w:t>
      </w:r>
      <w:r w:rsidR="00F24DFA" w:rsidRPr="007A5D76">
        <w:rPr>
          <w:rFonts w:ascii="Arial" w:hAnsi="Arial" w:cs="Arial"/>
        </w:rPr>
        <w:t xml:space="preserve">από την ΕΤΑΙΡΕΙΑ </w:t>
      </w:r>
      <w:r w:rsidR="00E64E02" w:rsidRPr="007A5D76">
        <w:rPr>
          <w:rFonts w:ascii="Arial" w:hAnsi="Arial" w:cs="Arial"/>
        </w:rPr>
        <w:t xml:space="preserve">με Fax </w:t>
      </w:r>
      <w:r w:rsidR="00BE13BC" w:rsidRPr="007A5D76">
        <w:rPr>
          <w:rFonts w:ascii="Arial" w:hAnsi="Arial" w:cs="Arial"/>
        </w:rPr>
        <w:t>και αρμόδιος της</w:t>
      </w:r>
      <w:r w:rsidR="00B2335F" w:rsidRPr="007A5D76">
        <w:rPr>
          <w:rFonts w:ascii="Arial" w:hAnsi="Arial" w:cs="Arial"/>
        </w:rPr>
        <w:t xml:space="preserve"> τεχνικής</w:t>
      </w:r>
      <w:r w:rsidR="00B2335F">
        <w:rPr>
          <w:rFonts w:ascii="Arial" w:hAnsi="Arial" w:cs="Arial"/>
        </w:rPr>
        <w:t xml:space="preserve"> Υπηρεσίας </w:t>
      </w:r>
      <w:r w:rsidR="00F24DFA" w:rsidRPr="00A7558B">
        <w:rPr>
          <w:rFonts w:ascii="Arial" w:hAnsi="Arial" w:cs="Arial"/>
        </w:rPr>
        <w:t xml:space="preserve">του </w:t>
      </w:r>
      <w:r w:rsidR="00D539DA">
        <w:rPr>
          <w:rFonts w:ascii="Arial" w:hAnsi="Arial" w:cs="Arial"/>
        </w:rPr>
        <w:t>ΠΕΛΑΤΗ</w:t>
      </w:r>
      <w:r w:rsidR="00592BC1" w:rsidRPr="00A7558B">
        <w:rPr>
          <w:rFonts w:ascii="Arial" w:hAnsi="Arial" w:cs="Arial"/>
        </w:rPr>
        <w:t xml:space="preserve">. </w:t>
      </w:r>
      <w:r w:rsidR="00E64E02" w:rsidRPr="00A7558B">
        <w:rPr>
          <w:rFonts w:ascii="Arial" w:hAnsi="Arial" w:cs="Arial"/>
        </w:rPr>
        <w:t>Παράβαση αυτού του</w:t>
      </w:r>
      <w:r w:rsidR="00E64E02" w:rsidRPr="007641EE">
        <w:rPr>
          <w:rFonts w:ascii="Arial" w:hAnsi="Arial" w:cs="Arial"/>
        </w:rPr>
        <w:t xml:space="preserve"> όρου θα επιφέρει την ποινή της μη πληρωμής του </w:t>
      </w:r>
      <w:r w:rsidR="00E00EDE" w:rsidRPr="007641EE">
        <w:rPr>
          <w:rFonts w:ascii="Arial" w:hAnsi="Arial" w:cs="Arial"/>
        </w:rPr>
        <w:t>ετήσιου</w:t>
      </w:r>
      <w:r w:rsidR="00E00EDE" w:rsidRPr="007641EE">
        <w:rPr>
          <w:rFonts w:ascii="Arial" w:hAnsi="Arial" w:cs="Arial"/>
          <w:b/>
          <w:color w:val="FF0000"/>
        </w:rPr>
        <w:t xml:space="preserve"> </w:t>
      </w:r>
      <w:r w:rsidR="00E64E02" w:rsidRPr="007641EE">
        <w:rPr>
          <w:rFonts w:ascii="Arial" w:hAnsi="Arial" w:cs="Arial"/>
        </w:rPr>
        <w:t xml:space="preserve">τιμολογίου που θα εκδίδεται από την </w:t>
      </w:r>
      <w:r w:rsidR="0027319B" w:rsidRPr="007641EE">
        <w:rPr>
          <w:rFonts w:ascii="Arial" w:hAnsi="Arial" w:cs="Arial"/>
        </w:rPr>
        <w:t>ΕΤΑΙΡΕΙΑ.</w:t>
      </w:r>
      <w:r w:rsidR="00E64E02" w:rsidRPr="006A3F6E">
        <w:rPr>
          <w:rFonts w:ascii="Arial" w:hAnsi="Arial" w:cs="Arial"/>
        </w:rPr>
        <w:t xml:space="preserve"> </w:t>
      </w:r>
    </w:p>
    <w:p w:rsidR="00FF4B8D" w:rsidRPr="008F38F8" w:rsidRDefault="00F84F25" w:rsidP="00E64E02">
      <w:pPr>
        <w:spacing w:after="120"/>
        <w:rPr>
          <w:rFonts w:ascii="Arial" w:hAnsi="Arial" w:cs="Arial"/>
        </w:rPr>
      </w:pPr>
      <w:r w:rsidRPr="00C26489">
        <w:rPr>
          <w:rFonts w:ascii="Arial" w:hAnsi="Arial" w:cs="Arial"/>
          <w:b/>
        </w:rPr>
        <w:t>2.4</w:t>
      </w:r>
      <w:r w:rsidR="00E64E02" w:rsidRPr="00C26489">
        <w:rPr>
          <w:rFonts w:ascii="Arial" w:hAnsi="Arial" w:cs="Arial"/>
        </w:rPr>
        <w:t xml:space="preserve">  Η επιτρεπόμενη διάρκεια ακινητοποίησης</w:t>
      </w:r>
      <w:r w:rsidR="00AE4CD5" w:rsidRPr="00C26489">
        <w:rPr>
          <w:rFonts w:ascii="Arial" w:hAnsi="Arial" w:cs="Arial"/>
        </w:rPr>
        <w:t xml:space="preserve"> </w:t>
      </w:r>
      <w:r w:rsidR="00AE4CD5" w:rsidRPr="00C26489">
        <w:rPr>
          <w:rFonts w:ascii="Arial" w:hAnsi="Arial" w:cs="Arial"/>
          <w:b/>
        </w:rPr>
        <w:t>(</w:t>
      </w:r>
      <w:r w:rsidR="00AE4CD5" w:rsidRPr="00C26489">
        <w:rPr>
          <w:rFonts w:ascii="Arial" w:hAnsi="Arial" w:cs="Arial"/>
          <w:b/>
          <w:lang w:val="en-US"/>
        </w:rPr>
        <w:t>down</w:t>
      </w:r>
      <w:r w:rsidR="00AE4CD5" w:rsidRPr="00C26489">
        <w:rPr>
          <w:rFonts w:ascii="Arial" w:hAnsi="Arial" w:cs="Arial"/>
          <w:b/>
        </w:rPr>
        <w:t xml:space="preserve"> </w:t>
      </w:r>
      <w:r w:rsidR="00AE4CD5" w:rsidRPr="00C26489">
        <w:rPr>
          <w:rFonts w:ascii="Arial" w:hAnsi="Arial" w:cs="Arial"/>
          <w:b/>
          <w:lang w:val="en-US"/>
        </w:rPr>
        <w:t>time</w:t>
      </w:r>
      <w:r w:rsidR="00AE4CD5" w:rsidRPr="00C26489">
        <w:rPr>
          <w:rFonts w:ascii="Arial" w:hAnsi="Arial" w:cs="Arial"/>
          <w:b/>
        </w:rPr>
        <w:t>)</w:t>
      </w:r>
      <w:r w:rsidR="00E64E02" w:rsidRPr="00C26489">
        <w:rPr>
          <w:rFonts w:ascii="Arial" w:hAnsi="Arial" w:cs="Arial"/>
        </w:rPr>
        <w:t xml:space="preserve"> του </w:t>
      </w:r>
      <w:r w:rsidR="00B671C9">
        <w:rPr>
          <w:rFonts w:ascii="Arial" w:hAnsi="Arial" w:cs="Arial"/>
        </w:rPr>
        <w:t>συγκροτήματος</w:t>
      </w:r>
      <w:r w:rsidR="00E64E02" w:rsidRPr="00C26489">
        <w:rPr>
          <w:rFonts w:ascii="Arial" w:hAnsi="Arial" w:cs="Arial"/>
        </w:rPr>
        <w:t xml:space="preserve"> συμφωνείται σε διακόσιες σαράντα (240) ώρες ανά έτος.</w:t>
      </w:r>
    </w:p>
    <w:p w:rsidR="00E64E02" w:rsidRDefault="00E64E02" w:rsidP="00E64E02">
      <w:pPr>
        <w:spacing w:after="120"/>
        <w:rPr>
          <w:rFonts w:ascii="Arial" w:hAnsi="Arial" w:cs="Arial"/>
        </w:rPr>
      </w:pPr>
      <w:r w:rsidRPr="00C26489">
        <w:rPr>
          <w:rFonts w:ascii="Arial" w:hAnsi="Arial" w:cs="Arial"/>
        </w:rPr>
        <w:t xml:space="preserve"> Ως χρόνος ακινητοποίησης ορίζεται ο χρόνος ακινητοποίησης των επί μέρους αυτόνομων λειτουργικών μονάδων ή του συνόλου του </w:t>
      </w:r>
      <w:r w:rsidR="00B671C9">
        <w:rPr>
          <w:rFonts w:ascii="Arial" w:hAnsi="Arial" w:cs="Arial"/>
        </w:rPr>
        <w:t>συγκροτήματος</w:t>
      </w:r>
      <w:r w:rsidR="00BE13BC">
        <w:rPr>
          <w:rFonts w:ascii="Arial" w:hAnsi="Arial" w:cs="Arial"/>
        </w:rPr>
        <w:t>.</w:t>
      </w:r>
      <w:r w:rsidR="00D43C5C" w:rsidRPr="00C26489">
        <w:rPr>
          <w:rFonts w:ascii="Arial" w:hAnsi="Arial" w:cs="Arial"/>
        </w:rPr>
        <w:t xml:space="preserve"> </w:t>
      </w:r>
      <w:r w:rsidRPr="00C26489">
        <w:rPr>
          <w:rFonts w:ascii="Arial" w:hAnsi="Arial" w:cs="Arial"/>
        </w:rPr>
        <w:t xml:space="preserve">Ο χρόνος αυτός θα </w:t>
      </w:r>
      <w:r w:rsidR="006010DA" w:rsidRPr="00C26489">
        <w:rPr>
          <w:rFonts w:ascii="Arial" w:hAnsi="Arial" w:cs="Arial"/>
        </w:rPr>
        <w:t>προσμετρείται</w:t>
      </w:r>
      <w:r w:rsidRPr="00C26489">
        <w:rPr>
          <w:rFonts w:ascii="Arial" w:hAnsi="Arial" w:cs="Arial"/>
        </w:rPr>
        <w:t xml:space="preserve"> αθροιστικά </w:t>
      </w:r>
      <w:r w:rsidR="00937B88" w:rsidRPr="00C26489">
        <w:rPr>
          <w:rFonts w:ascii="Arial" w:hAnsi="Arial" w:cs="Arial"/>
        </w:rPr>
        <w:t>από</w:t>
      </w:r>
      <w:r w:rsidR="00BE13BC">
        <w:rPr>
          <w:rFonts w:ascii="Arial" w:hAnsi="Arial" w:cs="Arial"/>
        </w:rPr>
        <w:t xml:space="preserve"> </w:t>
      </w:r>
      <w:r w:rsidRPr="00C26489">
        <w:rPr>
          <w:rFonts w:ascii="Arial" w:hAnsi="Arial" w:cs="Arial"/>
        </w:rPr>
        <w:t xml:space="preserve"> τη</w:t>
      </w:r>
      <w:r w:rsidR="00BE13BC">
        <w:rPr>
          <w:rFonts w:ascii="Arial" w:hAnsi="Arial" w:cs="Arial"/>
        </w:rPr>
        <w:t xml:space="preserve">ν </w:t>
      </w:r>
      <w:r w:rsidRPr="00C26489">
        <w:rPr>
          <w:rFonts w:ascii="Arial" w:hAnsi="Arial" w:cs="Arial"/>
        </w:rPr>
        <w:t xml:space="preserve"> </w:t>
      </w:r>
      <w:r w:rsidR="00937B88" w:rsidRPr="00C26489">
        <w:rPr>
          <w:rFonts w:ascii="Arial" w:hAnsi="Arial" w:cs="Arial"/>
        </w:rPr>
        <w:t>ημέρα</w:t>
      </w:r>
      <w:r w:rsidR="00BE13BC">
        <w:rPr>
          <w:rFonts w:ascii="Arial" w:hAnsi="Arial" w:cs="Arial"/>
        </w:rPr>
        <w:t xml:space="preserve"> και ώρα</w:t>
      </w:r>
      <w:r w:rsidRPr="00C26489">
        <w:rPr>
          <w:rFonts w:ascii="Arial" w:hAnsi="Arial" w:cs="Arial"/>
        </w:rPr>
        <w:t xml:space="preserve"> κλή</w:t>
      </w:r>
      <w:r w:rsidR="00937B88" w:rsidRPr="00C26489">
        <w:rPr>
          <w:rFonts w:ascii="Arial" w:hAnsi="Arial" w:cs="Arial"/>
        </w:rPr>
        <w:t xml:space="preserve">σης της εταιρείας για επισκευή, η οποία κλήση θα γίνεται </w:t>
      </w:r>
      <w:r w:rsidRPr="00C26489">
        <w:rPr>
          <w:rFonts w:ascii="Arial" w:hAnsi="Arial" w:cs="Arial"/>
        </w:rPr>
        <w:t>με αποστολή fax</w:t>
      </w:r>
      <w:r w:rsidR="00BE13BC">
        <w:rPr>
          <w:rFonts w:ascii="Arial" w:hAnsi="Arial" w:cs="Arial"/>
        </w:rPr>
        <w:t>.</w:t>
      </w:r>
      <w:r w:rsidR="00D539DA" w:rsidRPr="00C26489">
        <w:rPr>
          <w:rFonts w:ascii="Arial" w:hAnsi="Arial" w:cs="Arial"/>
        </w:rPr>
        <w:t xml:space="preserve"> </w:t>
      </w:r>
      <w:r w:rsidRPr="00C26489">
        <w:rPr>
          <w:rFonts w:ascii="Arial" w:hAnsi="Arial" w:cs="Arial"/>
        </w:rPr>
        <w:t xml:space="preserve">O χρόνος αυτός δεν περιλαμβάνει τον χρόνο προληπτικής συντήρησης και εργασίες αναβάθμισης του συγκροτήματος. Ως ώρα ακινητοποίησης θα λογίζεται το σύνολο των ωρών του 24ώρου </w:t>
      </w:r>
      <w:r w:rsidR="00937B88" w:rsidRPr="00C26489">
        <w:rPr>
          <w:rFonts w:ascii="Arial" w:hAnsi="Arial" w:cs="Arial"/>
        </w:rPr>
        <w:t>από την ημέρα</w:t>
      </w:r>
      <w:r w:rsidR="00BE13BC">
        <w:rPr>
          <w:rFonts w:ascii="Arial" w:hAnsi="Arial" w:cs="Arial"/>
        </w:rPr>
        <w:t xml:space="preserve"> και ώρα</w:t>
      </w:r>
      <w:r w:rsidR="00937B88" w:rsidRPr="00C26489">
        <w:rPr>
          <w:rFonts w:ascii="Arial" w:hAnsi="Arial" w:cs="Arial"/>
        </w:rPr>
        <w:t xml:space="preserve"> </w:t>
      </w:r>
      <w:r w:rsidRPr="00C26489">
        <w:rPr>
          <w:rFonts w:ascii="Arial" w:hAnsi="Arial" w:cs="Arial"/>
        </w:rPr>
        <w:t xml:space="preserve">ειδοποίησης της </w:t>
      </w:r>
      <w:r w:rsidR="0027319B" w:rsidRPr="00C26489">
        <w:rPr>
          <w:rFonts w:ascii="Arial" w:hAnsi="Arial" w:cs="Arial"/>
        </w:rPr>
        <w:t>ΕΤΑΙΡΕΙΑΣ</w:t>
      </w:r>
      <w:r w:rsidRPr="00C26489">
        <w:rPr>
          <w:rFonts w:ascii="Arial" w:hAnsi="Arial" w:cs="Arial"/>
        </w:rPr>
        <w:t>, όπως αυτή περιγράφεται παραπάνω, μέχρι την πλήρη αποκατάσταση της βλάβης.</w:t>
      </w:r>
      <w:r w:rsidR="006010DA" w:rsidRPr="00C26489">
        <w:rPr>
          <w:rFonts w:ascii="Arial" w:hAnsi="Arial" w:cs="Arial"/>
        </w:rPr>
        <w:t xml:space="preserve"> </w:t>
      </w:r>
    </w:p>
    <w:p w:rsidR="00D62112" w:rsidRPr="006A3F6E" w:rsidRDefault="00D62112" w:rsidP="00E64E02">
      <w:pPr>
        <w:spacing w:after="120"/>
        <w:rPr>
          <w:rFonts w:ascii="Arial" w:hAnsi="Arial" w:cs="Arial"/>
        </w:rPr>
      </w:pPr>
    </w:p>
    <w:p w:rsidR="00E64E02" w:rsidRPr="00D43C5C" w:rsidRDefault="00901446" w:rsidP="00D10503">
      <w:pPr>
        <w:spacing w:after="120"/>
        <w:jc w:val="center"/>
        <w:rPr>
          <w:rFonts w:ascii="Arial" w:hAnsi="Arial" w:cs="Arial"/>
          <w:b/>
          <w:u w:val="single"/>
        </w:rPr>
      </w:pPr>
      <w:r>
        <w:rPr>
          <w:rFonts w:ascii="Arial" w:hAnsi="Arial" w:cs="Arial"/>
          <w:b/>
          <w:u w:val="single"/>
        </w:rPr>
        <w:t xml:space="preserve">ΑΡΘΡΟ </w:t>
      </w:r>
      <w:r w:rsidR="00E64E02" w:rsidRPr="00D43C5C">
        <w:rPr>
          <w:rFonts w:ascii="Arial" w:hAnsi="Arial" w:cs="Arial"/>
          <w:b/>
          <w:u w:val="single"/>
        </w:rPr>
        <w:t>3</w:t>
      </w:r>
      <w:r w:rsidRPr="00901446">
        <w:rPr>
          <w:rFonts w:ascii="Arial" w:hAnsi="Arial" w:cs="Arial"/>
          <w:b/>
          <w:u w:val="single"/>
          <w:vertAlign w:val="superscript"/>
        </w:rPr>
        <w:t>Ο</w:t>
      </w:r>
      <w:r>
        <w:rPr>
          <w:rFonts w:ascii="Arial" w:hAnsi="Arial" w:cs="Arial"/>
          <w:b/>
          <w:u w:val="single"/>
        </w:rPr>
        <w:t xml:space="preserve">  -  </w:t>
      </w:r>
      <w:r w:rsidR="00E64E02" w:rsidRPr="00D43C5C">
        <w:rPr>
          <w:rFonts w:ascii="Arial" w:hAnsi="Arial" w:cs="Arial"/>
          <w:b/>
          <w:u w:val="single"/>
        </w:rPr>
        <w:t xml:space="preserve"> ΠΟΙΝΙΚΕΣ ΡΗΤΡΕΣ</w:t>
      </w:r>
    </w:p>
    <w:p w:rsidR="00E64E02" w:rsidRPr="006A3F6E" w:rsidRDefault="00F84F25" w:rsidP="00E64E02">
      <w:pPr>
        <w:spacing w:after="120"/>
        <w:rPr>
          <w:rFonts w:ascii="Arial" w:hAnsi="Arial" w:cs="Arial"/>
        </w:rPr>
      </w:pPr>
      <w:r w:rsidRPr="00D43C5C">
        <w:rPr>
          <w:rFonts w:ascii="Arial" w:hAnsi="Arial" w:cs="Arial"/>
          <w:b/>
        </w:rPr>
        <w:t>3.1</w:t>
      </w:r>
      <w:r>
        <w:rPr>
          <w:rFonts w:ascii="Arial" w:hAnsi="Arial" w:cs="Arial"/>
        </w:rPr>
        <w:t xml:space="preserve"> </w:t>
      </w:r>
      <w:r w:rsidR="00E64E02" w:rsidRPr="006A3F6E">
        <w:rPr>
          <w:rFonts w:ascii="Arial" w:hAnsi="Arial" w:cs="Arial"/>
        </w:rPr>
        <w:t xml:space="preserve"> Στο τέλος </w:t>
      </w:r>
      <w:r w:rsidR="00E64E02" w:rsidRPr="00096911">
        <w:rPr>
          <w:rFonts w:ascii="Arial" w:hAnsi="Arial" w:cs="Arial"/>
        </w:rPr>
        <w:t xml:space="preserve">ισχύος </w:t>
      </w:r>
      <w:r w:rsidR="00592BC1" w:rsidRPr="00096911">
        <w:rPr>
          <w:rFonts w:ascii="Arial" w:hAnsi="Arial" w:cs="Arial"/>
        </w:rPr>
        <w:t>εκάστης ετήσιας</w:t>
      </w:r>
      <w:r w:rsidR="00E64E02" w:rsidRPr="00096911">
        <w:rPr>
          <w:rFonts w:ascii="Arial" w:hAnsi="Arial" w:cs="Arial"/>
        </w:rPr>
        <w:t xml:space="preserve"> </w:t>
      </w:r>
      <w:r w:rsidR="007A026A" w:rsidRPr="00096911">
        <w:rPr>
          <w:rFonts w:ascii="Arial" w:hAnsi="Arial" w:cs="Arial"/>
        </w:rPr>
        <w:t>Σ</w:t>
      </w:r>
      <w:r w:rsidR="00E64E02" w:rsidRPr="00096911">
        <w:rPr>
          <w:rFonts w:ascii="Arial" w:hAnsi="Arial" w:cs="Arial"/>
        </w:rPr>
        <w:t>ύμβασης</w:t>
      </w:r>
      <w:r w:rsidR="00E64E02" w:rsidRPr="006A3F6E">
        <w:rPr>
          <w:rFonts w:ascii="Arial" w:hAnsi="Arial" w:cs="Arial"/>
        </w:rPr>
        <w:t xml:space="preserve"> θα υπολογίζονται οι ώρες ακινητοποίησης </w:t>
      </w:r>
      <w:r w:rsidR="00E64E02" w:rsidRPr="00AA2E96">
        <w:rPr>
          <w:rFonts w:ascii="Arial" w:hAnsi="Arial" w:cs="Arial"/>
        </w:rPr>
        <w:t xml:space="preserve">του </w:t>
      </w:r>
      <w:r w:rsidR="00B671C9">
        <w:rPr>
          <w:rFonts w:ascii="Arial" w:hAnsi="Arial" w:cs="Arial"/>
        </w:rPr>
        <w:t>συγκροτήματος</w:t>
      </w:r>
      <w:r w:rsidR="00E64E02" w:rsidRPr="00AA2E96">
        <w:rPr>
          <w:rFonts w:ascii="Arial" w:hAnsi="Arial" w:cs="Arial"/>
        </w:rPr>
        <w:t xml:space="preserve"> όπως</w:t>
      </w:r>
      <w:r w:rsidR="00E64E02" w:rsidRPr="006A3F6E">
        <w:rPr>
          <w:rFonts w:ascii="Arial" w:hAnsi="Arial" w:cs="Arial"/>
        </w:rPr>
        <w:t xml:space="preserve"> ορίζεται ανωτέρω.</w:t>
      </w:r>
    </w:p>
    <w:p w:rsidR="00157F93" w:rsidRPr="007A5D76" w:rsidRDefault="00F84F25" w:rsidP="00E64E02">
      <w:pPr>
        <w:spacing w:after="120"/>
        <w:rPr>
          <w:rFonts w:ascii="Arial" w:hAnsi="Arial" w:cs="Arial"/>
        </w:rPr>
      </w:pPr>
      <w:r w:rsidRPr="00D43C5C">
        <w:rPr>
          <w:rFonts w:ascii="Arial" w:hAnsi="Arial" w:cs="Arial"/>
          <w:b/>
        </w:rPr>
        <w:t>3.2</w:t>
      </w:r>
      <w:r w:rsidR="00E64E02" w:rsidRPr="006A3F6E">
        <w:rPr>
          <w:rFonts w:ascii="Arial" w:hAnsi="Arial" w:cs="Arial"/>
        </w:rPr>
        <w:t xml:space="preserve">  </w:t>
      </w:r>
      <w:r w:rsidR="00E64E02" w:rsidRPr="007A5D76">
        <w:rPr>
          <w:rFonts w:ascii="Arial" w:hAnsi="Arial" w:cs="Arial"/>
        </w:rPr>
        <w:t>Για κάθε ώρα ακινητοποίησης πέραν διακοσίων σαράντα (240) ωρών ετησίως, θα επιβάλλεται στην ……</w:t>
      </w:r>
      <w:r w:rsidR="00523FA1" w:rsidRPr="007A5D76">
        <w:rPr>
          <w:rFonts w:ascii="Arial" w:hAnsi="Arial" w:cs="Arial"/>
        </w:rPr>
        <w:t>…….</w:t>
      </w:r>
      <w:r w:rsidR="00E64E02" w:rsidRPr="007A5D76">
        <w:rPr>
          <w:rFonts w:ascii="Arial" w:hAnsi="Arial" w:cs="Arial"/>
        </w:rPr>
        <w:t>…………</w:t>
      </w:r>
      <w:r w:rsidR="0027319B" w:rsidRPr="007A5D76">
        <w:rPr>
          <w:rFonts w:ascii="Arial" w:hAnsi="Arial" w:cs="Arial"/>
        </w:rPr>
        <w:t xml:space="preserve"> (ΕΤΑΙΡΕΙΑ) </w:t>
      </w:r>
      <w:r w:rsidR="00157F93" w:rsidRPr="007A5D76">
        <w:rPr>
          <w:rFonts w:ascii="Arial" w:hAnsi="Arial" w:cs="Arial"/>
        </w:rPr>
        <w:t xml:space="preserve">ως ποινική ρήτρα ……… (  </w:t>
      </w:r>
      <w:r w:rsidR="00E64E02" w:rsidRPr="007A5D76">
        <w:rPr>
          <w:rFonts w:ascii="Arial" w:hAnsi="Arial" w:cs="Arial"/>
        </w:rPr>
        <w:t>) ΕΥΡΩ πρόστιμο ανά ώρα ακινητοποίησης.</w:t>
      </w:r>
      <w:r w:rsidR="008F38F8" w:rsidRPr="007A5D76">
        <w:rPr>
          <w:rFonts w:ascii="Arial" w:hAnsi="Arial" w:cs="Arial"/>
        </w:rPr>
        <w:t xml:space="preserve"> </w:t>
      </w:r>
    </w:p>
    <w:p w:rsidR="00C53FFF" w:rsidRPr="00C53FFF" w:rsidRDefault="00C53FFF" w:rsidP="00E00EDE">
      <w:pPr>
        <w:spacing w:after="120"/>
        <w:rPr>
          <w:rFonts w:ascii="Arial" w:hAnsi="Arial" w:cs="Arial"/>
          <w:b/>
          <w:color w:val="FF0000"/>
        </w:rPr>
      </w:pPr>
      <w:r w:rsidRPr="007A5D76">
        <w:rPr>
          <w:rFonts w:ascii="Arial" w:hAnsi="Arial" w:cs="Arial"/>
          <w:b/>
        </w:rPr>
        <w:t>3.</w:t>
      </w:r>
      <w:r w:rsidR="00157F93" w:rsidRPr="007A5D76">
        <w:rPr>
          <w:rFonts w:ascii="Arial" w:hAnsi="Arial" w:cs="Arial"/>
          <w:b/>
        </w:rPr>
        <w:t>3</w:t>
      </w:r>
      <w:r w:rsidRPr="007A5D76">
        <w:rPr>
          <w:rFonts w:ascii="Arial" w:hAnsi="Arial" w:cs="Arial"/>
          <w:b/>
          <w:color w:val="FF0000"/>
        </w:rPr>
        <w:t xml:space="preserve">  </w:t>
      </w:r>
      <w:r w:rsidRPr="007A5D76">
        <w:rPr>
          <w:rFonts w:ascii="Arial" w:hAnsi="Arial" w:cs="Arial"/>
        </w:rPr>
        <w:t>Η ποινική ρήτρα που προβλέπεται στα ως άνω δεν μπορεί να εφαρμοστεί σε περιπτώσεις ανωτέρας βίας</w:t>
      </w:r>
      <w:r w:rsidR="00E00EDE" w:rsidRPr="007A5D76">
        <w:rPr>
          <w:rFonts w:ascii="Arial" w:hAnsi="Arial" w:cs="Arial"/>
        </w:rPr>
        <w:t>.</w:t>
      </w:r>
      <w:r w:rsidRPr="00C53FFF">
        <w:rPr>
          <w:rFonts w:ascii="Arial" w:hAnsi="Arial" w:cs="Arial"/>
          <w:b/>
          <w:color w:val="FF0000"/>
        </w:rPr>
        <w:t xml:space="preserve"> </w:t>
      </w:r>
    </w:p>
    <w:p w:rsidR="00C53FFF" w:rsidRPr="00D43C5C" w:rsidRDefault="00C53FFF" w:rsidP="00E64E02">
      <w:pPr>
        <w:spacing w:after="120"/>
        <w:rPr>
          <w:rFonts w:ascii="Arial" w:hAnsi="Arial" w:cs="Arial"/>
        </w:rPr>
      </w:pPr>
      <w:r w:rsidRPr="00D43C5C">
        <w:rPr>
          <w:rFonts w:ascii="Arial" w:hAnsi="Arial" w:cs="Arial"/>
        </w:rPr>
        <w:t xml:space="preserve">Οι τυχόν ζημιές που θα προκληθούν από </w:t>
      </w:r>
      <w:r w:rsidR="00E00EDE" w:rsidRPr="00D43C5C">
        <w:rPr>
          <w:rFonts w:ascii="Arial" w:hAnsi="Arial" w:cs="Arial"/>
        </w:rPr>
        <w:t>περιπτώσεις ανωτέρας βίας</w:t>
      </w:r>
      <w:r w:rsidRPr="00D43C5C">
        <w:rPr>
          <w:rFonts w:ascii="Arial" w:hAnsi="Arial" w:cs="Arial"/>
        </w:rPr>
        <w:t>, καθώς και τα υλικά που θα απαιτηθούν για την αντικατάσταση του μηχανήματος, θα βαρύνουν και θα καλυφθούν από το</w:t>
      </w:r>
      <w:r w:rsidR="00F67EF9">
        <w:rPr>
          <w:rFonts w:ascii="Arial" w:hAnsi="Arial" w:cs="Arial"/>
        </w:rPr>
        <w:t>ν</w:t>
      </w:r>
      <w:r w:rsidRPr="00D43C5C">
        <w:rPr>
          <w:rFonts w:ascii="Arial" w:hAnsi="Arial" w:cs="Arial"/>
        </w:rPr>
        <w:t xml:space="preserve"> </w:t>
      </w:r>
      <w:r w:rsidR="00F67EF9">
        <w:rPr>
          <w:rFonts w:ascii="Arial" w:hAnsi="Arial" w:cs="Arial"/>
        </w:rPr>
        <w:t>ΠΕΛΑΤΗ</w:t>
      </w:r>
    </w:p>
    <w:p w:rsidR="00C53FFF" w:rsidRDefault="00F24DFA" w:rsidP="00E64E02">
      <w:pPr>
        <w:spacing w:after="120"/>
        <w:rPr>
          <w:rFonts w:ascii="Arial" w:hAnsi="Arial" w:cs="Arial"/>
        </w:rPr>
      </w:pPr>
      <w:r w:rsidRPr="00A7558B">
        <w:rPr>
          <w:rFonts w:ascii="Arial" w:hAnsi="Arial" w:cs="Arial"/>
          <w:b/>
        </w:rPr>
        <w:t>3.</w:t>
      </w:r>
      <w:r w:rsidR="00157F93">
        <w:rPr>
          <w:rFonts w:ascii="Arial" w:hAnsi="Arial" w:cs="Arial"/>
          <w:b/>
        </w:rPr>
        <w:t>4</w:t>
      </w:r>
      <w:r w:rsidRPr="00A7558B">
        <w:rPr>
          <w:rFonts w:ascii="Arial" w:hAnsi="Arial" w:cs="Arial"/>
        </w:rPr>
        <w:t xml:space="preserve">   Η παρακράτηση των ποσών των ποινικών ρητρών θα γίνεται με αφαίρεση</w:t>
      </w:r>
      <w:r w:rsidR="007641EE" w:rsidRPr="00A7558B">
        <w:rPr>
          <w:rFonts w:ascii="Arial" w:hAnsi="Arial" w:cs="Arial"/>
        </w:rPr>
        <w:t xml:space="preserve"> από το ετήσιο συμβατικό τίμημα</w:t>
      </w:r>
      <w:r w:rsidR="00F743DF" w:rsidRPr="00A7558B">
        <w:rPr>
          <w:rFonts w:ascii="Arial" w:hAnsi="Arial" w:cs="Arial"/>
        </w:rPr>
        <w:t>, ή</w:t>
      </w:r>
      <w:r w:rsidRPr="00A7558B">
        <w:rPr>
          <w:rFonts w:ascii="Arial" w:hAnsi="Arial" w:cs="Arial"/>
        </w:rPr>
        <w:t xml:space="preserve"> αν αυτό δεν επαρκεί από την εγγυητική επιστολή είτε τέλος με κάθε νόμιμο μέσον.</w:t>
      </w:r>
    </w:p>
    <w:p w:rsidR="00F24DFA" w:rsidRDefault="00F24DFA" w:rsidP="00E64E02">
      <w:pPr>
        <w:spacing w:after="120"/>
        <w:rPr>
          <w:rFonts w:ascii="Arial" w:hAnsi="Arial" w:cs="Arial"/>
        </w:rPr>
      </w:pPr>
    </w:p>
    <w:p w:rsidR="00551AE8" w:rsidRPr="00D43C5C" w:rsidRDefault="00901446" w:rsidP="00D10503">
      <w:pPr>
        <w:spacing w:after="120"/>
        <w:jc w:val="center"/>
        <w:rPr>
          <w:rFonts w:ascii="Arial" w:hAnsi="Arial" w:cs="Arial"/>
          <w:b/>
          <w:u w:val="single"/>
        </w:rPr>
      </w:pPr>
      <w:r>
        <w:rPr>
          <w:rFonts w:ascii="Arial" w:hAnsi="Arial" w:cs="Arial"/>
          <w:b/>
          <w:u w:val="single"/>
        </w:rPr>
        <w:t xml:space="preserve">ΑΡΘΡΟ </w:t>
      </w:r>
      <w:r w:rsidR="00551AE8" w:rsidRPr="00D43C5C">
        <w:rPr>
          <w:rFonts w:ascii="Arial" w:hAnsi="Arial" w:cs="Arial"/>
          <w:b/>
          <w:u w:val="single"/>
        </w:rPr>
        <w:t>4</w:t>
      </w:r>
      <w:r w:rsidRPr="00901446">
        <w:rPr>
          <w:rFonts w:ascii="Arial" w:hAnsi="Arial" w:cs="Arial"/>
          <w:b/>
          <w:u w:val="single"/>
          <w:vertAlign w:val="superscript"/>
        </w:rPr>
        <w:t>Ο</w:t>
      </w:r>
      <w:r>
        <w:rPr>
          <w:rFonts w:ascii="Arial" w:hAnsi="Arial" w:cs="Arial"/>
          <w:b/>
          <w:u w:val="single"/>
        </w:rPr>
        <w:t xml:space="preserve">  -</w:t>
      </w:r>
      <w:r w:rsidR="00551AE8" w:rsidRPr="00D43C5C">
        <w:rPr>
          <w:rFonts w:ascii="Arial" w:hAnsi="Arial" w:cs="Arial"/>
          <w:b/>
          <w:u w:val="single"/>
        </w:rPr>
        <w:t xml:space="preserve"> </w:t>
      </w:r>
      <w:r w:rsidR="00484A36" w:rsidRPr="00D43C5C">
        <w:rPr>
          <w:rFonts w:ascii="Arial" w:hAnsi="Arial" w:cs="Arial"/>
          <w:b/>
          <w:u w:val="single"/>
        </w:rPr>
        <w:t xml:space="preserve"> </w:t>
      </w:r>
      <w:r w:rsidR="00551AE8" w:rsidRPr="00D43C5C">
        <w:rPr>
          <w:rFonts w:ascii="Arial" w:hAnsi="Arial" w:cs="Arial"/>
          <w:b/>
          <w:u w:val="single"/>
        </w:rPr>
        <w:t xml:space="preserve"> </w:t>
      </w:r>
      <w:r w:rsidR="00C53FFF" w:rsidRPr="00D43C5C">
        <w:rPr>
          <w:rFonts w:ascii="Arial" w:hAnsi="Arial" w:cs="Arial"/>
          <w:b/>
          <w:u w:val="single"/>
        </w:rPr>
        <w:t xml:space="preserve"> </w:t>
      </w:r>
      <w:r w:rsidR="00551AE8" w:rsidRPr="00D43C5C">
        <w:rPr>
          <w:rFonts w:ascii="Arial" w:hAnsi="Arial" w:cs="Arial"/>
          <w:b/>
          <w:u w:val="single"/>
        </w:rPr>
        <w:t>ΣΥΜΒΑΤΙΚΟ ΤΙΜΗΜΑ</w:t>
      </w:r>
      <w:r w:rsidR="00F24DFA">
        <w:rPr>
          <w:rFonts w:ascii="Arial" w:hAnsi="Arial" w:cs="Arial"/>
          <w:b/>
          <w:u w:val="single"/>
        </w:rPr>
        <w:t xml:space="preserve"> / ΠΛΗΡΩΜΗ</w:t>
      </w:r>
    </w:p>
    <w:p w:rsidR="00551AE8" w:rsidRPr="007A5D76" w:rsidRDefault="00F84F25" w:rsidP="00E64E02">
      <w:pPr>
        <w:spacing w:after="120"/>
        <w:rPr>
          <w:rFonts w:ascii="Arial" w:hAnsi="Arial" w:cs="Arial"/>
        </w:rPr>
      </w:pPr>
      <w:r w:rsidRPr="00D43C5C">
        <w:rPr>
          <w:rFonts w:ascii="Arial" w:hAnsi="Arial" w:cs="Arial"/>
          <w:b/>
        </w:rPr>
        <w:t>4.1</w:t>
      </w:r>
      <w:r w:rsidRPr="00E00EDE">
        <w:rPr>
          <w:rFonts w:ascii="Arial" w:hAnsi="Arial" w:cs="Arial"/>
          <w:b/>
          <w:color w:val="0070C0"/>
        </w:rPr>
        <w:t xml:space="preserve">   </w:t>
      </w:r>
      <w:r w:rsidR="00551AE8" w:rsidRPr="00D43C5C">
        <w:rPr>
          <w:rFonts w:ascii="Arial" w:hAnsi="Arial" w:cs="Arial"/>
        </w:rPr>
        <w:t xml:space="preserve">Για </w:t>
      </w:r>
      <w:r w:rsidR="00551AE8" w:rsidRPr="007A5D76">
        <w:rPr>
          <w:rFonts w:ascii="Arial" w:hAnsi="Arial" w:cs="Arial"/>
        </w:rPr>
        <w:t xml:space="preserve">τις αναφερόμενες στην παρούσα </w:t>
      </w:r>
      <w:r w:rsidR="007A026A" w:rsidRPr="007A5D76">
        <w:rPr>
          <w:rFonts w:ascii="Arial" w:hAnsi="Arial" w:cs="Arial"/>
        </w:rPr>
        <w:t>Σ</w:t>
      </w:r>
      <w:r w:rsidR="00551AE8" w:rsidRPr="007A5D76">
        <w:rPr>
          <w:rFonts w:ascii="Arial" w:hAnsi="Arial" w:cs="Arial"/>
        </w:rPr>
        <w:t xml:space="preserve">ύμβαση ετήσιας </w:t>
      </w:r>
      <w:r w:rsidR="00523FA1" w:rsidRPr="007A5D76">
        <w:rPr>
          <w:rFonts w:ascii="Arial" w:hAnsi="Arial" w:cs="Arial"/>
        </w:rPr>
        <w:t xml:space="preserve">πλήρους </w:t>
      </w:r>
      <w:r w:rsidR="00551AE8" w:rsidRPr="007A5D76">
        <w:rPr>
          <w:rFonts w:ascii="Arial" w:hAnsi="Arial" w:cs="Arial"/>
        </w:rPr>
        <w:t>συντήρησης-επισκευής,</w:t>
      </w:r>
      <w:r w:rsidR="00E152F6" w:rsidRPr="007A5D76">
        <w:rPr>
          <w:rFonts w:ascii="Arial" w:hAnsi="Arial" w:cs="Arial"/>
        </w:rPr>
        <w:t xml:space="preserve"> υπηρεσίες,</w:t>
      </w:r>
      <w:r w:rsidR="00551AE8" w:rsidRPr="007A5D76">
        <w:rPr>
          <w:rFonts w:ascii="Arial" w:hAnsi="Arial" w:cs="Arial"/>
        </w:rPr>
        <w:t xml:space="preserve"> </w:t>
      </w:r>
      <w:r w:rsidR="00F67EF9" w:rsidRPr="007A5D76">
        <w:rPr>
          <w:rFonts w:ascii="Arial" w:hAnsi="Arial" w:cs="Arial"/>
        </w:rPr>
        <w:t>ο ΠΕΛΑΤΗΣ</w:t>
      </w:r>
      <w:r w:rsidR="00484A36" w:rsidRPr="007A5D76">
        <w:rPr>
          <w:rFonts w:ascii="Arial" w:hAnsi="Arial" w:cs="Arial"/>
        </w:rPr>
        <w:t xml:space="preserve"> θα καταβάλει </w:t>
      </w:r>
      <w:r w:rsidR="0027319B" w:rsidRPr="007A5D76">
        <w:rPr>
          <w:rFonts w:ascii="Arial" w:hAnsi="Arial" w:cs="Arial"/>
        </w:rPr>
        <w:t>στην ΕΤΑΙΡΕΙΑ ……</w:t>
      </w:r>
      <w:r w:rsidR="00484A36" w:rsidRPr="007A5D76">
        <w:rPr>
          <w:rFonts w:ascii="Arial" w:hAnsi="Arial" w:cs="Arial"/>
        </w:rPr>
        <w:t>…</w:t>
      </w:r>
      <w:r w:rsidR="00523FA1" w:rsidRPr="007A5D76">
        <w:rPr>
          <w:rFonts w:ascii="Arial" w:hAnsi="Arial" w:cs="Arial"/>
        </w:rPr>
        <w:t>………</w:t>
      </w:r>
      <w:r w:rsidR="00484A36" w:rsidRPr="007A5D76">
        <w:rPr>
          <w:rFonts w:ascii="Arial" w:hAnsi="Arial" w:cs="Arial"/>
        </w:rPr>
        <w:t>….. το συνολικό ποσό των …………</w:t>
      </w:r>
      <w:r w:rsidR="00523FA1" w:rsidRPr="007A5D76">
        <w:rPr>
          <w:rFonts w:ascii="Arial" w:hAnsi="Arial" w:cs="Arial"/>
        </w:rPr>
        <w:t>……………</w:t>
      </w:r>
      <w:r w:rsidR="00484A36" w:rsidRPr="007A5D76">
        <w:rPr>
          <w:rFonts w:ascii="Arial" w:hAnsi="Arial" w:cs="Arial"/>
        </w:rPr>
        <w:t>……</w:t>
      </w:r>
      <w:r w:rsidR="00523FA1" w:rsidRPr="007A5D76">
        <w:rPr>
          <w:rFonts w:ascii="Arial" w:hAnsi="Arial" w:cs="Arial"/>
        </w:rPr>
        <w:t>…………………….</w:t>
      </w:r>
      <w:r w:rsidR="00484A36" w:rsidRPr="007A5D76">
        <w:rPr>
          <w:rFonts w:ascii="Arial" w:hAnsi="Arial" w:cs="Arial"/>
        </w:rPr>
        <w:t>………</w:t>
      </w:r>
      <w:r w:rsidR="00F67EF9" w:rsidRPr="007A5D76">
        <w:rPr>
          <w:rFonts w:ascii="Arial" w:hAnsi="Arial" w:cs="Arial"/>
        </w:rPr>
        <w:t xml:space="preserve"> </w:t>
      </w:r>
      <w:r w:rsidR="00484A36" w:rsidRPr="007A5D76">
        <w:rPr>
          <w:rFonts w:ascii="Arial" w:hAnsi="Arial" w:cs="Arial"/>
        </w:rPr>
        <w:t>(ολογράφως) (…</w:t>
      </w:r>
      <w:r w:rsidR="00F67EF9" w:rsidRPr="007A5D76">
        <w:rPr>
          <w:rFonts w:ascii="Arial" w:hAnsi="Arial" w:cs="Arial"/>
        </w:rPr>
        <w:t>…..</w:t>
      </w:r>
      <w:r w:rsidR="00523FA1" w:rsidRPr="007A5D76">
        <w:rPr>
          <w:rFonts w:ascii="Arial" w:hAnsi="Arial" w:cs="Arial"/>
        </w:rPr>
        <w:t>…..</w:t>
      </w:r>
      <w:r w:rsidR="00484A36" w:rsidRPr="007A5D76">
        <w:rPr>
          <w:rFonts w:ascii="Arial" w:hAnsi="Arial" w:cs="Arial"/>
        </w:rPr>
        <w:t>………€) συμπεριλαμβανομένου του ΦΠΑ ….%.</w:t>
      </w:r>
    </w:p>
    <w:p w:rsidR="00F84F25" w:rsidRPr="00D43C5C" w:rsidRDefault="00F84F25" w:rsidP="00E64E02">
      <w:pPr>
        <w:spacing w:after="120"/>
        <w:rPr>
          <w:rFonts w:ascii="Arial" w:hAnsi="Arial" w:cs="Arial"/>
        </w:rPr>
      </w:pPr>
      <w:r w:rsidRPr="007A5D76">
        <w:rPr>
          <w:rFonts w:ascii="Arial" w:hAnsi="Arial" w:cs="Arial"/>
          <w:b/>
        </w:rPr>
        <w:t>4.2</w:t>
      </w:r>
      <w:r w:rsidRPr="007A5D76">
        <w:rPr>
          <w:rFonts w:ascii="Arial" w:hAnsi="Arial" w:cs="Arial"/>
        </w:rPr>
        <w:t xml:space="preserve">    </w:t>
      </w:r>
      <w:r w:rsidR="00484A36" w:rsidRPr="007A5D76">
        <w:rPr>
          <w:rFonts w:ascii="Arial" w:hAnsi="Arial" w:cs="Arial"/>
        </w:rPr>
        <w:t>Στην τιμή αυτή περιλαμβάνεται η τιμή των ανταλλακτικών</w:t>
      </w:r>
      <w:r w:rsidR="00BD590A" w:rsidRPr="007A5D76">
        <w:rPr>
          <w:rFonts w:ascii="Arial" w:hAnsi="Arial" w:cs="Arial"/>
        </w:rPr>
        <w:t xml:space="preserve"> και </w:t>
      </w:r>
      <w:r w:rsidR="00484A36" w:rsidRPr="007A5D76">
        <w:rPr>
          <w:rFonts w:ascii="Arial" w:hAnsi="Arial" w:cs="Arial"/>
        </w:rPr>
        <w:t>,</w:t>
      </w:r>
      <w:r w:rsidR="00484A36" w:rsidRPr="00D43C5C">
        <w:rPr>
          <w:rFonts w:ascii="Arial" w:hAnsi="Arial" w:cs="Arial"/>
        </w:rPr>
        <w:t xml:space="preserve"> των πά</w:t>
      </w:r>
      <w:r w:rsidR="00AE4CD5" w:rsidRPr="00D43C5C">
        <w:rPr>
          <w:rFonts w:ascii="Arial" w:hAnsi="Arial" w:cs="Arial"/>
        </w:rPr>
        <w:t>σης φύσεων υλικών και εργατικών</w:t>
      </w:r>
      <w:r w:rsidR="00484A36" w:rsidRPr="00D43C5C">
        <w:rPr>
          <w:rFonts w:ascii="Arial" w:hAnsi="Arial" w:cs="Arial"/>
        </w:rPr>
        <w:t xml:space="preserve">, τα διάφορα άλλα κόστη </w:t>
      </w:r>
      <w:r w:rsidR="0027319B">
        <w:rPr>
          <w:rFonts w:ascii="Arial" w:hAnsi="Arial" w:cs="Arial"/>
        </w:rPr>
        <w:t>της ΕΤΑΙΡΕΙΑΣ</w:t>
      </w:r>
      <w:r w:rsidR="00484A36" w:rsidRPr="00D43C5C">
        <w:rPr>
          <w:rFonts w:ascii="Arial" w:hAnsi="Arial" w:cs="Arial"/>
        </w:rPr>
        <w:t xml:space="preserve"> (πχ μετακινήσεις, διαμονή, εργαλεία κλπ) καθώς και κάθε άλλη επιβάρυνση και οι υπέρ τρίτων κρατήσεις όπως προβλέπεται στην </w:t>
      </w:r>
      <w:r w:rsidR="0052573B">
        <w:rPr>
          <w:rFonts w:ascii="Arial" w:hAnsi="Arial" w:cs="Arial"/>
        </w:rPr>
        <w:t>διακήρυξη</w:t>
      </w:r>
      <w:r w:rsidR="00484A36" w:rsidRPr="00D43C5C">
        <w:rPr>
          <w:rFonts w:ascii="Arial" w:hAnsi="Arial" w:cs="Arial"/>
        </w:rPr>
        <w:t xml:space="preserve"> </w:t>
      </w:r>
      <w:r w:rsidR="00523FA1" w:rsidRPr="007A5D76">
        <w:rPr>
          <w:rFonts w:ascii="Arial" w:hAnsi="Arial" w:cs="Arial"/>
        </w:rPr>
        <w:t>…… / ……………</w:t>
      </w:r>
      <w:r w:rsidR="00F743DF">
        <w:rPr>
          <w:rFonts w:ascii="Arial" w:hAnsi="Arial" w:cs="Arial"/>
        </w:rPr>
        <w:t xml:space="preserve"> </w:t>
      </w:r>
      <w:r w:rsidR="00484A36" w:rsidRPr="00D43C5C">
        <w:rPr>
          <w:rFonts w:ascii="Arial" w:hAnsi="Arial" w:cs="Arial"/>
        </w:rPr>
        <w:t xml:space="preserve">και στην προσφορά </w:t>
      </w:r>
      <w:r w:rsidR="0027319B">
        <w:rPr>
          <w:rFonts w:ascii="Arial" w:hAnsi="Arial" w:cs="Arial"/>
        </w:rPr>
        <w:t>της ΕΤΑΙΡΕΙΑΣ</w:t>
      </w:r>
      <w:r w:rsidR="0027319B" w:rsidRPr="00D43C5C">
        <w:rPr>
          <w:rFonts w:ascii="Arial" w:hAnsi="Arial" w:cs="Arial"/>
        </w:rPr>
        <w:t xml:space="preserve"> </w:t>
      </w:r>
      <w:r w:rsidR="00484A36" w:rsidRPr="00D43C5C">
        <w:rPr>
          <w:rFonts w:ascii="Arial" w:hAnsi="Arial" w:cs="Arial"/>
        </w:rPr>
        <w:t>που έγινε αποδεκτή.</w:t>
      </w:r>
    </w:p>
    <w:p w:rsidR="00484A36" w:rsidRPr="00D43C5C" w:rsidRDefault="00F84F25" w:rsidP="008E7A24">
      <w:pPr>
        <w:spacing w:after="120"/>
        <w:rPr>
          <w:rFonts w:ascii="Arial" w:hAnsi="Arial" w:cs="Arial"/>
        </w:rPr>
      </w:pPr>
      <w:r w:rsidRPr="00D43C5C">
        <w:rPr>
          <w:rFonts w:ascii="Arial" w:hAnsi="Arial" w:cs="Arial"/>
          <w:b/>
        </w:rPr>
        <w:lastRenderedPageBreak/>
        <w:t>4.3</w:t>
      </w:r>
      <w:r w:rsidRPr="00D43C5C">
        <w:rPr>
          <w:rFonts w:ascii="Arial" w:hAnsi="Arial" w:cs="Arial"/>
        </w:rPr>
        <w:t xml:space="preserve">   Η εξόφληση </w:t>
      </w:r>
      <w:r w:rsidR="0027319B">
        <w:rPr>
          <w:rFonts w:ascii="Arial" w:hAnsi="Arial" w:cs="Arial"/>
        </w:rPr>
        <w:t>της ΕΤΑΙΡΕΙΑΣ</w:t>
      </w:r>
      <w:r w:rsidR="0027319B" w:rsidRPr="00D43C5C">
        <w:rPr>
          <w:rFonts w:ascii="Arial" w:hAnsi="Arial" w:cs="Arial"/>
        </w:rPr>
        <w:t xml:space="preserve"> </w:t>
      </w:r>
      <w:r w:rsidRPr="00D43C5C">
        <w:rPr>
          <w:rFonts w:ascii="Arial" w:hAnsi="Arial" w:cs="Arial"/>
        </w:rPr>
        <w:t xml:space="preserve">για την υπό το στοιχείο 4.1 ανωτέρω συμφωνηθείσα αμοιβή, συμπεριλαμβανομένου του ΦΠΑ, θα καταβάλλεται από </w:t>
      </w:r>
      <w:r w:rsidR="00F67EF9">
        <w:rPr>
          <w:rFonts w:ascii="Arial" w:hAnsi="Arial" w:cs="Arial"/>
        </w:rPr>
        <w:t>τον ΠΕΛΑΤΗ</w:t>
      </w:r>
      <w:r w:rsidRPr="00D43C5C">
        <w:rPr>
          <w:rFonts w:ascii="Arial" w:hAnsi="Arial" w:cs="Arial"/>
        </w:rPr>
        <w:t xml:space="preserve"> με την </w:t>
      </w:r>
      <w:r w:rsidR="00F67EF9">
        <w:rPr>
          <w:rFonts w:ascii="Arial" w:hAnsi="Arial" w:cs="Arial"/>
        </w:rPr>
        <w:t>λήψη του σχετικού τιμολογίου της ΕΤΑΙΡΕΙΑΣ</w:t>
      </w:r>
      <w:r w:rsidRPr="00D43C5C">
        <w:rPr>
          <w:rFonts w:ascii="Arial" w:hAnsi="Arial" w:cs="Arial"/>
        </w:rPr>
        <w:t xml:space="preserve">, και μετά την διέλευση του συμβατικού χρόνου,  </w:t>
      </w:r>
      <w:r w:rsidRPr="00DC1669">
        <w:rPr>
          <w:rFonts w:ascii="Arial" w:hAnsi="Arial" w:cs="Arial"/>
        </w:rPr>
        <w:t xml:space="preserve">εντός ενενήντα (90) ημερών από την </w:t>
      </w:r>
      <w:r w:rsidR="00E00EDE" w:rsidRPr="00DC1669">
        <w:rPr>
          <w:rFonts w:ascii="Arial" w:hAnsi="Arial" w:cs="Arial"/>
        </w:rPr>
        <w:t>υπο</w:t>
      </w:r>
      <w:r w:rsidR="00E00EDE" w:rsidRPr="00D43C5C">
        <w:rPr>
          <w:rFonts w:ascii="Arial" w:hAnsi="Arial" w:cs="Arial"/>
        </w:rPr>
        <w:t>βολή</w:t>
      </w:r>
      <w:r w:rsidRPr="00D43C5C">
        <w:rPr>
          <w:rFonts w:ascii="Arial" w:hAnsi="Arial" w:cs="Arial"/>
        </w:rPr>
        <w:t xml:space="preserve"> του.</w:t>
      </w:r>
      <w:r w:rsidR="00484A36" w:rsidRPr="00D43C5C">
        <w:rPr>
          <w:rFonts w:ascii="Arial" w:hAnsi="Arial" w:cs="Arial"/>
        </w:rPr>
        <w:t xml:space="preserve"> </w:t>
      </w:r>
      <w:r w:rsidR="0027319B">
        <w:rPr>
          <w:rFonts w:ascii="Arial" w:hAnsi="Arial" w:cs="Arial"/>
        </w:rPr>
        <w:t xml:space="preserve"> </w:t>
      </w:r>
    </w:p>
    <w:p w:rsidR="00484A36" w:rsidRDefault="00484A36" w:rsidP="00E64E02">
      <w:pPr>
        <w:spacing w:after="120"/>
        <w:rPr>
          <w:rFonts w:ascii="Arial" w:hAnsi="Arial" w:cs="Arial"/>
        </w:rPr>
      </w:pPr>
    </w:p>
    <w:p w:rsidR="00EE20CF" w:rsidRPr="00D43C5C" w:rsidRDefault="00901446" w:rsidP="00D10503">
      <w:pPr>
        <w:spacing w:after="120"/>
        <w:jc w:val="center"/>
        <w:rPr>
          <w:rFonts w:ascii="Arial" w:hAnsi="Arial" w:cs="Arial"/>
          <w:b/>
          <w:u w:val="single"/>
        </w:rPr>
      </w:pPr>
      <w:r>
        <w:rPr>
          <w:rFonts w:ascii="Arial" w:hAnsi="Arial" w:cs="Arial"/>
          <w:b/>
          <w:u w:val="single"/>
        </w:rPr>
        <w:t xml:space="preserve">ΑΡΘΡΟ </w:t>
      </w:r>
      <w:r w:rsidR="00484A36" w:rsidRPr="00D43C5C">
        <w:rPr>
          <w:rFonts w:ascii="Arial" w:hAnsi="Arial" w:cs="Arial"/>
          <w:b/>
          <w:u w:val="single"/>
        </w:rPr>
        <w:t>5</w:t>
      </w:r>
      <w:r w:rsidRPr="00901446">
        <w:rPr>
          <w:rFonts w:ascii="Arial" w:hAnsi="Arial" w:cs="Arial"/>
          <w:b/>
          <w:u w:val="single"/>
          <w:vertAlign w:val="superscript"/>
        </w:rPr>
        <w:t>Ο</w:t>
      </w:r>
      <w:r>
        <w:rPr>
          <w:rFonts w:ascii="Arial" w:hAnsi="Arial" w:cs="Arial"/>
          <w:b/>
          <w:u w:val="single"/>
        </w:rPr>
        <w:t xml:space="preserve">  -</w:t>
      </w:r>
      <w:r w:rsidR="00EE20CF" w:rsidRPr="00D43C5C">
        <w:rPr>
          <w:rFonts w:ascii="Arial" w:hAnsi="Arial" w:cs="Arial"/>
          <w:b/>
          <w:u w:val="single"/>
        </w:rPr>
        <w:t xml:space="preserve">    ΕΓΓΥΗΤΙΚΗ ΕΠΙΣΤΟΛΗ</w:t>
      </w:r>
      <w:r w:rsidR="00F743DF">
        <w:rPr>
          <w:rFonts w:ascii="Arial" w:hAnsi="Arial" w:cs="Arial"/>
          <w:b/>
          <w:u w:val="single"/>
        </w:rPr>
        <w:t xml:space="preserve"> ΣΥΝΤΗΡΗΣΗΣ</w:t>
      </w:r>
    </w:p>
    <w:p w:rsidR="00EE20CF" w:rsidRPr="00D43C5C" w:rsidRDefault="00F84F25" w:rsidP="00E64E02">
      <w:pPr>
        <w:spacing w:after="120"/>
        <w:rPr>
          <w:rFonts w:ascii="Arial" w:hAnsi="Arial" w:cs="Arial"/>
        </w:rPr>
      </w:pPr>
      <w:r w:rsidRPr="00D43C5C">
        <w:rPr>
          <w:rFonts w:ascii="Arial" w:hAnsi="Arial" w:cs="Arial"/>
          <w:b/>
        </w:rPr>
        <w:t>5.1</w:t>
      </w:r>
      <w:r w:rsidRPr="00E00EDE">
        <w:rPr>
          <w:rFonts w:ascii="Arial" w:hAnsi="Arial" w:cs="Arial"/>
          <w:b/>
          <w:color w:val="0070C0"/>
        </w:rPr>
        <w:t xml:space="preserve">  </w:t>
      </w:r>
      <w:r w:rsidR="00EE20CF" w:rsidRPr="00D43C5C">
        <w:rPr>
          <w:rFonts w:ascii="Arial" w:hAnsi="Arial" w:cs="Arial"/>
        </w:rPr>
        <w:t xml:space="preserve">Για την </w:t>
      </w:r>
      <w:r w:rsidR="00EE20CF" w:rsidRPr="007A5D76">
        <w:rPr>
          <w:rFonts w:ascii="Arial" w:hAnsi="Arial" w:cs="Arial"/>
        </w:rPr>
        <w:t xml:space="preserve">καλή εκτέλεση των όρων της ετήσιας </w:t>
      </w:r>
      <w:r w:rsidR="007A026A" w:rsidRPr="007A5D76">
        <w:rPr>
          <w:rFonts w:ascii="Arial" w:hAnsi="Arial" w:cs="Arial"/>
        </w:rPr>
        <w:t>Σ</w:t>
      </w:r>
      <w:r w:rsidR="00EE20CF" w:rsidRPr="007A5D76">
        <w:rPr>
          <w:rFonts w:ascii="Arial" w:hAnsi="Arial" w:cs="Arial"/>
        </w:rPr>
        <w:t xml:space="preserve">ύμβασης </w:t>
      </w:r>
      <w:r w:rsidR="0027319B" w:rsidRPr="007A5D76">
        <w:rPr>
          <w:rFonts w:ascii="Arial" w:hAnsi="Arial" w:cs="Arial"/>
        </w:rPr>
        <w:t xml:space="preserve">η ΕΤΑΙΡΕΙΑ </w:t>
      </w:r>
      <w:r w:rsidR="00EE20CF" w:rsidRPr="007A5D76">
        <w:rPr>
          <w:rFonts w:ascii="Arial" w:hAnsi="Arial" w:cs="Arial"/>
        </w:rPr>
        <w:t>…</w:t>
      </w:r>
      <w:r w:rsidR="00523FA1" w:rsidRPr="007A5D76">
        <w:rPr>
          <w:rFonts w:ascii="Arial" w:hAnsi="Arial" w:cs="Arial"/>
        </w:rPr>
        <w:t>….</w:t>
      </w:r>
      <w:r w:rsidR="00F24DFA" w:rsidRPr="007A5D76">
        <w:rPr>
          <w:rFonts w:ascii="Arial" w:hAnsi="Arial" w:cs="Arial"/>
        </w:rPr>
        <w:t>…</w:t>
      </w:r>
      <w:r w:rsidR="00EE20CF" w:rsidRPr="007A5D76">
        <w:rPr>
          <w:rFonts w:ascii="Arial" w:hAnsi="Arial" w:cs="Arial"/>
        </w:rPr>
        <w:t>……….. κατέθεσε την υπ αριθμ …</w:t>
      </w:r>
      <w:r w:rsidR="00F24DFA" w:rsidRPr="007A5D76">
        <w:rPr>
          <w:rFonts w:ascii="Arial" w:hAnsi="Arial" w:cs="Arial"/>
        </w:rPr>
        <w:t>…</w:t>
      </w:r>
      <w:r w:rsidR="00EE20CF" w:rsidRPr="007A5D76">
        <w:rPr>
          <w:rFonts w:ascii="Arial" w:hAnsi="Arial" w:cs="Arial"/>
        </w:rPr>
        <w:t xml:space="preserve">…. Εγγυητική </w:t>
      </w:r>
      <w:r w:rsidR="00060EA9" w:rsidRPr="007A5D76">
        <w:rPr>
          <w:rFonts w:ascii="Arial" w:hAnsi="Arial" w:cs="Arial"/>
        </w:rPr>
        <w:t>Ε</w:t>
      </w:r>
      <w:r w:rsidR="00EE20CF" w:rsidRPr="007A5D76">
        <w:rPr>
          <w:rFonts w:ascii="Arial" w:hAnsi="Arial" w:cs="Arial"/>
        </w:rPr>
        <w:t>πιστολή της τράπεζας ……</w:t>
      </w:r>
      <w:r w:rsidR="00523FA1" w:rsidRPr="007A5D76">
        <w:rPr>
          <w:rFonts w:ascii="Arial" w:hAnsi="Arial" w:cs="Arial"/>
        </w:rPr>
        <w:t>……….</w:t>
      </w:r>
      <w:r w:rsidR="00F24DFA" w:rsidRPr="007A5D76">
        <w:rPr>
          <w:rFonts w:ascii="Arial" w:hAnsi="Arial" w:cs="Arial"/>
        </w:rPr>
        <w:t>…….</w:t>
      </w:r>
      <w:r w:rsidR="00EE20CF" w:rsidRPr="007A5D76">
        <w:rPr>
          <w:rFonts w:ascii="Arial" w:hAnsi="Arial" w:cs="Arial"/>
        </w:rPr>
        <w:t xml:space="preserve">…. αξίας 10% της καθαρής συμβατικής αξίας της ετήσιας </w:t>
      </w:r>
      <w:r w:rsidR="002948B6" w:rsidRPr="007A5D76">
        <w:rPr>
          <w:rFonts w:ascii="Arial" w:hAnsi="Arial" w:cs="Arial"/>
        </w:rPr>
        <w:t>Σ</w:t>
      </w:r>
      <w:r w:rsidR="00EE20CF" w:rsidRPr="007A5D76">
        <w:rPr>
          <w:rFonts w:ascii="Arial" w:hAnsi="Arial" w:cs="Arial"/>
        </w:rPr>
        <w:t xml:space="preserve">ύμβασης </w:t>
      </w:r>
      <w:r w:rsidR="00523FA1" w:rsidRPr="007A5D76">
        <w:rPr>
          <w:rFonts w:ascii="Arial" w:hAnsi="Arial" w:cs="Arial"/>
        </w:rPr>
        <w:t xml:space="preserve">πλήρους </w:t>
      </w:r>
      <w:r w:rsidR="00EE20CF" w:rsidRPr="007A5D76">
        <w:rPr>
          <w:rFonts w:ascii="Arial" w:hAnsi="Arial" w:cs="Arial"/>
        </w:rPr>
        <w:t>συντήρησης-επισκευής, ήτοι αξίας ……</w:t>
      </w:r>
      <w:r w:rsidR="00523FA1" w:rsidRPr="007A5D76">
        <w:rPr>
          <w:rFonts w:ascii="Arial" w:hAnsi="Arial" w:cs="Arial"/>
        </w:rPr>
        <w:t>……………</w:t>
      </w:r>
      <w:r w:rsidR="00EE20CF" w:rsidRPr="007A5D76">
        <w:rPr>
          <w:rFonts w:ascii="Arial" w:hAnsi="Arial" w:cs="Arial"/>
        </w:rPr>
        <w:t xml:space="preserve">………€ και ισχύος </w:t>
      </w:r>
      <w:r w:rsidR="00F743DF" w:rsidRPr="007A5D76">
        <w:rPr>
          <w:rFonts w:ascii="Arial" w:hAnsi="Arial" w:cs="Arial"/>
        </w:rPr>
        <w:t xml:space="preserve">ενός </w:t>
      </w:r>
      <w:r w:rsidR="00F24DFA" w:rsidRPr="007A5D76">
        <w:rPr>
          <w:rFonts w:ascii="Arial" w:hAnsi="Arial" w:cs="Arial"/>
        </w:rPr>
        <w:t xml:space="preserve">έτους και </w:t>
      </w:r>
      <w:r w:rsidR="00A7558B" w:rsidRPr="007A5D76">
        <w:rPr>
          <w:rFonts w:ascii="Arial" w:hAnsi="Arial" w:cs="Arial"/>
        </w:rPr>
        <w:t>ενός μηνός</w:t>
      </w:r>
      <w:r w:rsidR="00F24DFA" w:rsidRPr="007A5D76">
        <w:rPr>
          <w:rFonts w:ascii="Arial" w:hAnsi="Arial" w:cs="Arial"/>
        </w:rPr>
        <w:t xml:space="preserve">, ήτοι ισχύος </w:t>
      </w:r>
      <w:r w:rsidR="00EE20CF" w:rsidRPr="007A5D76">
        <w:rPr>
          <w:rFonts w:ascii="Arial" w:hAnsi="Arial" w:cs="Arial"/>
        </w:rPr>
        <w:t>μέχρι την …../…../……</w:t>
      </w:r>
      <w:r w:rsidR="00523FA1" w:rsidRPr="007A5D76">
        <w:rPr>
          <w:rFonts w:ascii="Arial" w:hAnsi="Arial" w:cs="Arial"/>
        </w:rPr>
        <w:t>.</w:t>
      </w:r>
      <w:r w:rsidR="00EE20CF" w:rsidRPr="007A5D76">
        <w:rPr>
          <w:rFonts w:ascii="Arial" w:hAnsi="Arial" w:cs="Arial"/>
        </w:rPr>
        <w:t>…</w:t>
      </w:r>
    </w:p>
    <w:p w:rsidR="00F67EF9" w:rsidRDefault="00F67EF9" w:rsidP="00E64E02">
      <w:pPr>
        <w:spacing w:after="120"/>
        <w:rPr>
          <w:rFonts w:ascii="Arial" w:hAnsi="Arial" w:cs="Arial"/>
          <w:b/>
          <w:u w:val="single"/>
        </w:rPr>
      </w:pPr>
    </w:p>
    <w:p w:rsidR="00EE20CF" w:rsidRPr="00C26489" w:rsidRDefault="00F67EF9" w:rsidP="008818EE">
      <w:pPr>
        <w:spacing w:after="120"/>
        <w:jc w:val="center"/>
        <w:outlineLvl w:val="0"/>
        <w:rPr>
          <w:rFonts w:ascii="Arial" w:hAnsi="Arial" w:cs="Arial"/>
          <w:b/>
          <w:u w:val="single"/>
        </w:rPr>
      </w:pPr>
      <w:r w:rsidRPr="00C26489">
        <w:rPr>
          <w:rFonts w:ascii="Arial" w:hAnsi="Arial" w:cs="Arial"/>
          <w:b/>
          <w:u w:val="single"/>
        </w:rPr>
        <w:t>ΑΡΘΡΟ 6</w:t>
      </w:r>
      <w:r w:rsidRPr="00C26489">
        <w:rPr>
          <w:rFonts w:ascii="Arial" w:hAnsi="Arial" w:cs="Arial"/>
          <w:b/>
          <w:u w:val="single"/>
          <w:vertAlign w:val="superscript"/>
        </w:rPr>
        <w:t>Ο</w:t>
      </w:r>
      <w:r w:rsidRPr="00C26489">
        <w:rPr>
          <w:rFonts w:ascii="Arial" w:hAnsi="Arial" w:cs="Arial"/>
          <w:b/>
          <w:u w:val="single"/>
        </w:rPr>
        <w:t xml:space="preserve">  -  ΕΚΠΑΙΔΕΥΣΗ</w:t>
      </w:r>
    </w:p>
    <w:p w:rsidR="009D55E9" w:rsidRDefault="00F67EF9" w:rsidP="00472D83">
      <w:pPr>
        <w:spacing w:after="120"/>
        <w:rPr>
          <w:rFonts w:ascii="Arial" w:hAnsi="Arial" w:cs="Arial"/>
        </w:rPr>
      </w:pPr>
      <w:r w:rsidRPr="00C26489">
        <w:rPr>
          <w:rFonts w:ascii="Arial" w:hAnsi="Arial" w:cs="Arial"/>
        </w:rPr>
        <w:t xml:space="preserve">Η ΕΤΑΙΡΕΙΑ </w:t>
      </w:r>
      <w:r w:rsidR="00416F42" w:rsidRPr="00C26489">
        <w:rPr>
          <w:rFonts w:ascii="Arial" w:hAnsi="Arial" w:cs="Arial"/>
        </w:rPr>
        <w:t xml:space="preserve">υποχρεούται να </w:t>
      </w:r>
      <w:r w:rsidR="0038666E" w:rsidRPr="00C26489">
        <w:rPr>
          <w:rFonts w:ascii="Arial" w:hAnsi="Arial" w:cs="Arial"/>
        </w:rPr>
        <w:t>επαναλάβει</w:t>
      </w:r>
      <w:r w:rsidR="00416F42" w:rsidRPr="00C26489">
        <w:rPr>
          <w:rFonts w:ascii="Arial" w:hAnsi="Arial" w:cs="Arial"/>
        </w:rPr>
        <w:t xml:space="preserve"> ανάλογ</w:t>
      </w:r>
      <w:r w:rsidR="00D5117C" w:rsidRPr="00C26489">
        <w:rPr>
          <w:rFonts w:ascii="Arial" w:hAnsi="Arial" w:cs="Arial"/>
        </w:rPr>
        <w:t>η</w:t>
      </w:r>
      <w:r w:rsidR="00416F42" w:rsidRPr="00C26489">
        <w:rPr>
          <w:rFonts w:ascii="Arial" w:hAnsi="Arial" w:cs="Arial"/>
        </w:rPr>
        <w:t xml:space="preserve"> εκπαίδευσ</w:t>
      </w:r>
      <w:r w:rsidR="00D5117C" w:rsidRPr="00C26489">
        <w:rPr>
          <w:rFonts w:ascii="Arial" w:hAnsi="Arial" w:cs="Arial"/>
        </w:rPr>
        <w:t>η</w:t>
      </w:r>
      <w:r w:rsidR="00416F42" w:rsidRPr="00C26489">
        <w:rPr>
          <w:rFonts w:ascii="Arial" w:hAnsi="Arial" w:cs="Arial"/>
        </w:rPr>
        <w:t xml:space="preserve"> </w:t>
      </w:r>
      <w:r w:rsidR="0038666E" w:rsidRPr="00C26489">
        <w:rPr>
          <w:rFonts w:ascii="Arial" w:hAnsi="Arial" w:cs="Arial"/>
        </w:rPr>
        <w:t xml:space="preserve">με αυτή που είχε παράσχει κατά την περίοδο δοκιμαστικής λειτουργίας του μηχανήματος, </w:t>
      </w:r>
      <w:r w:rsidR="00D5117C" w:rsidRPr="007A5D76">
        <w:rPr>
          <w:rFonts w:ascii="Arial" w:hAnsi="Arial" w:cs="Arial"/>
        </w:rPr>
        <w:t xml:space="preserve">διάρκειας </w:t>
      </w:r>
      <w:r w:rsidR="00472D83" w:rsidRPr="007A5D76">
        <w:rPr>
          <w:rFonts w:ascii="Arial" w:hAnsi="Arial" w:cs="Arial"/>
        </w:rPr>
        <w:t xml:space="preserve">....... </w:t>
      </w:r>
      <w:r w:rsidR="009D55E9" w:rsidRPr="007A5D76">
        <w:rPr>
          <w:rFonts w:ascii="Arial" w:hAnsi="Arial" w:cs="Arial"/>
        </w:rPr>
        <w:t>ημερολογιακών ημερών</w:t>
      </w:r>
      <w:r w:rsidR="00472D83" w:rsidRPr="007A5D76">
        <w:rPr>
          <w:rFonts w:ascii="Arial" w:hAnsi="Arial" w:cs="Arial"/>
        </w:rPr>
        <w:t xml:space="preserve"> (σύμφωνα με την προσφορά)</w:t>
      </w:r>
    </w:p>
    <w:p w:rsidR="00F67EF9" w:rsidRDefault="00416F42" w:rsidP="00416F42">
      <w:pPr>
        <w:spacing w:after="120"/>
        <w:rPr>
          <w:rFonts w:ascii="Arial" w:hAnsi="Arial" w:cs="Arial"/>
        </w:rPr>
      </w:pPr>
      <w:r w:rsidRPr="00C26489">
        <w:rPr>
          <w:rFonts w:ascii="Arial" w:hAnsi="Arial" w:cs="Arial"/>
        </w:rPr>
        <w:t xml:space="preserve">ύστερα από αίτημα του </w:t>
      </w:r>
      <w:r w:rsidR="00F54797" w:rsidRPr="00C26489">
        <w:rPr>
          <w:rFonts w:ascii="Arial" w:hAnsi="Arial" w:cs="Arial"/>
        </w:rPr>
        <w:t>ΠΕΛΑΤΗ</w:t>
      </w:r>
      <w:r w:rsidRPr="00C26489">
        <w:rPr>
          <w:rFonts w:ascii="Arial" w:hAnsi="Arial" w:cs="Arial"/>
        </w:rPr>
        <w:t xml:space="preserve"> </w:t>
      </w:r>
      <w:r w:rsidR="0038666E" w:rsidRPr="00C26489">
        <w:rPr>
          <w:rFonts w:ascii="Arial" w:hAnsi="Arial" w:cs="Arial"/>
        </w:rPr>
        <w:t xml:space="preserve">και </w:t>
      </w:r>
      <w:r w:rsidRPr="00C26489">
        <w:rPr>
          <w:rFonts w:ascii="Arial" w:hAnsi="Arial" w:cs="Arial"/>
        </w:rPr>
        <w:t xml:space="preserve">χωρίς την καταβολή πρόσθετης αμοιβής για </w:t>
      </w:r>
      <w:r w:rsidR="0038666E" w:rsidRPr="00C26489">
        <w:rPr>
          <w:rFonts w:ascii="Arial" w:hAnsi="Arial" w:cs="Arial"/>
        </w:rPr>
        <w:t>εκπαίδευση</w:t>
      </w:r>
      <w:r w:rsidRPr="00C26489">
        <w:rPr>
          <w:rFonts w:ascii="Arial" w:hAnsi="Arial" w:cs="Arial"/>
        </w:rPr>
        <w:t xml:space="preserve"> νέου προσωπικού </w:t>
      </w:r>
      <w:r w:rsidR="00F54797" w:rsidRPr="00C26489">
        <w:rPr>
          <w:rFonts w:ascii="Arial" w:hAnsi="Arial" w:cs="Arial"/>
        </w:rPr>
        <w:t xml:space="preserve">αυτού </w:t>
      </w:r>
      <w:r w:rsidR="0038666E" w:rsidRPr="00C26489">
        <w:rPr>
          <w:rFonts w:ascii="Arial" w:hAnsi="Arial" w:cs="Arial"/>
        </w:rPr>
        <w:t xml:space="preserve"> μέσα στην περίοδο της ετήσιας σύμβασης, εφόσον αυτό ζητηθεί από το</w:t>
      </w:r>
      <w:r w:rsidR="00F54797" w:rsidRPr="00C26489">
        <w:rPr>
          <w:rFonts w:ascii="Arial" w:hAnsi="Arial" w:cs="Arial"/>
        </w:rPr>
        <w:t>ν</w:t>
      </w:r>
      <w:r w:rsidR="0038666E" w:rsidRPr="00C26489">
        <w:rPr>
          <w:rFonts w:ascii="Arial" w:hAnsi="Arial" w:cs="Arial"/>
        </w:rPr>
        <w:t xml:space="preserve"> </w:t>
      </w:r>
      <w:r w:rsidR="00F54797" w:rsidRPr="00C26489">
        <w:rPr>
          <w:rFonts w:ascii="Arial" w:hAnsi="Arial" w:cs="Arial"/>
        </w:rPr>
        <w:t>ΠΕΛΑΤΗ</w:t>
      </w:r>
      <w:r w:rsidR="0038666E" w:rsidRPr="00C26489">
        <w:rPr>
          <w:rFonts w:ascii="Arial" w:hAnsi="Arial" w:cs="Arial"/>
        </w:rPr>
        <w:t xml:space="preserve"> και εφόσον το δικαίωμα αυτό του </w:t>
      </w:r>
      <w:r w:rsidR="00F54797" w:rsidRPr="00C26489">
        <w:rPr>
          <w:rFonts w:ascii="Arial" w:hAnsi="Arial" w:cs="Arial"/>
        </w:rPr>
        <w:t>ΠΕΛΑΤΗ</w:t>
      </w:r>
      <w:r w:rsidR="0038666E" w:rsidRPr="00C26489">
        <w:rPr>
          <w:rFonts w:ascii="Arial" w:hAnsi="Arial" w:cs="Arial"/>
        </w:rPr>
        <w:t xml:space="preserve"> δεν έχει εξαντληθεί σε προηγούμενες ετήσιες συμβάσεις συντήρησης.</w:t>
      </w:r>
      <w:r w:rsidR="0038666E">
        <w:rPr>
          <w:rFonts w:ascii="Arial" w:hAnsi="Arial" w:cs="Arial"/>
        </w:rPr>
        <w:t xml:space="preserve"> </w:t>
      </w:r>
    </w:p>
    <w:p w:rsidR="00416F42" w:rsidRPr="00416F42" w:rsidRDefault="00416F42" w:rsidP="00D5117C">
      <w:pPr>
        <w:spacing w:after="120"/>
        <w:ind w:firstLine="284"/>
        <w:rPr>
          <w:rFonts w:ascii="Arial" w:hAnsi="Arial" w:cs="Arial"/>
        </w:rPr>
      </w:pPr>
    </w:p>
    <w:p w:rsidR="00E64E02" w:rsidRPr="00D43C5C" w:rsidRDefault="00901446" w:rsidP="00D10503">
      <w:pPr>
        <w:spacing w:after="120"/>
        <w:jc w:val="center"/>
        <w:rPr>
          <w:rFonts w:ascii="Arial" w:hAnsi="Arial" w:cs="Arial"/>
          <w:b/>
          <w:u w:val="single"/>
        </w:rPr>
      </w:pPr>
      <w:r w:rsidRPr="00C26489">
        <w:rPr>
          <w:rFonts w:ascii="Arial" w:hAnsi="Arial" w:cs="Arial"/>
          <w:b/>
          <w:u w:val="single"/>
        </w:rPr>
        <w:t xml:space="preserve">ΑΡΘΡΟ </w:t>
      </w:r>
      <w:r w:rsidR="00F67EF9" w:rsidRPr="00C26489">
        <w:rPr>
          <w:rFonts w:ascii="Arial" w:hAnsi="Arial" w:cs="Arial"/>
          <w:b/>
          <w:u w:val="single"/>
        </w:rPr>
        <w:t>7</w:t>
      </w:r>
      <w:r w:rsidRPr="00C26489">
        <w:rPr>
          <w:rFonts w:ascii="Arial" w:hAnsi="Arial" w:cs="Arial"/>
          <w:b/>
          <w:u w:val="single"/>
          <w:vertAlign w:val="superscript"/>
        </w:rPr>
        <w:t>Ο</w:t>
      </w:r>
      <w:r w:rsidRPr="00C26489">
        <w:rPr>
          <w:rFonts w:ascii="Arial" w:hAnsi="Arial" w:cs="Arial"/>
          <w:b/>
          <w:u w:val="single"/>
        </w:rPr>
        <w:t xml:space="preserve">  - </w:t>
      </w:r>
      <w:r w:rsidR="00E64E02" w:rsidRPr="00C26489">
        <w:rPr>
          <w:rFonts w:ascii="Arial" w:hAnsi="Arial" w:cs="Arial"/>
          <w:b/>
          <w:u w:val="single"/>
        </w:rPr>
        <w:t xml:space="preserve"> </w:t>
      </w:r>
      <w:r w:rsidR="00EE20CF" w:rsidRPr="00C26489">
        <w:rPr>
          <w:rFonts w:ascii="Arial" w:hAnsi="Arial" w:cs="Arial"/>
          <w:b/>
          <w:u w:val="single"/>
        </w:rPr>
        <w:t xml:space="preserve"> </w:t>
      </w:r>
      <w:r w:rsidR="00E64E02" w:rsidRPr="00C26489">
        <w:rPr>
          <w:rFonts w:ascii="Arial" w:hAnsi="Arial" w:cs="Arial"/>
          <w:b/>
          <w:u w:val="single"/>
        </w:rPr>
        <w:t>ΔΙΑΡΚΕΙΑ</w:t>
      </w:r>
      <w:r w:rsidR="00EE20CF" w:rsidRPr="00D43C5C">
        <w:rPr>
          <w:rFonts w:ascii="Arial" w:hAnsi="Arial" w:cs="Arial"/>
          <w:b/>
          <w:u w:val="single"/>
        </w:rPr>
        <w:t xml:space="preserve"> – ΑΝΑΝΕΩΣΗ ΤΗΣ ΣΥΜΒΑΣΗΣ</w:t>
      </w:r>
    </w:p>
    <w:p w:rsidR="00AE4CD5" w:rsidRPr="007A5D76" w:rsidRDefault="00F67EF9" w:rsidP="00F84F25">
      <w:pPr>
        <w:spacing w:after="120"/>
        <w:rPr>
          <w:rFonts w:ascii="Arial" w:hAnsi="Arial" w:cs="Arial"/>
        </w:rPr>
      </w:pPr>
      <w:r>
        <w:rPr>
          <w:rFonts w:ascii="Arial" w:hAnsi="Arial" w:cs="Arial"/>
          <w:b/>
        </w:rPr>
        <w:t>7</w:t>
      </w:r>
      <w:r w:rsidR="00F84F25" w:rsidRPr="00D43C5C">
        <w:rPr>
          <w:rFonts w:ascii="Arial" w:hAnsi="Arial" w:cs="Arial"/>
          <w:b/>
        </w:rPr>
        <w:t>.1</w:t>
      </w:r>
      <w:r w:rsidR="00F84F25" w:rsidRPr="00D43C5C">
        <w:rPr>
          <w:rFonts w:ascii="Arial" w:hAnsi="Arial" w:cs="Arial"/>
        </w:rPr>
        <w:t xml:space="preserve">  </w:t>
      </w:r>
      <w:r w:rsidR="00E64E02" w:rsidRPr="00D43C5C">
        <w:rPr>
          <w:rFonts w:ascii="Arial" w:hAnsi="Arial" w:cs="Arial"/>
        </w:rPr>
        <w:t xml:space="preserve"> H παρούσα </w:t>
      </w:r>
      <w:r w:rsidR="007A026A" w:rsidRPr="00D43C5C">
        <w:rPr>
          <w:rFonts w:ascii="Arial" w:hAnsi="Arial" w:cs="Arial"/>
        </w:rPr>
        <w:t>Σ</w:t>
      </w:r>
      <w:r w:rsidR="00E64E02" w:rsidRPr="00D43C5C">
        <w:rPr>
          <w:rFonts w:ascii="Arial" w:hAnsi="Arial" w:cs="Arial"/>
        </w:rPr>
        <w:t xml:space="preserve">ύμβαση </w:t>
      </w:r>
      <w:r w:rsidR="00E00EDE" w:rsidRPr="00D43C5C">
        <w:rPr>
          <w:rFonts w:ascii="Arial" w:hAnsi="Arial" w:cs="Arial"/>
        </w:rPr>
        <w:t xml:space="preserve">δυνατόν να ανανεώνεται </w:t>
      </w:r>
      <w:r w:rsidR="00E64E02" w:rsidRPr="00D43C5C">
        <w:rPr>
          <w:rFonts w:ascii="Arial" w:hAnsi="Arial" w:cs="Arial"/>
        </w:rPr>
        <w:t xml:space="preserve">ανά έτος, </w:t>
      </w:r>
      <w:r w:rsidR="00E00EDE" w:rsidRPr="00D43C5C">
        <w:rPr>
          <w:rFonts w:ascii="Arial" w:hAnsi="Arial" w:cs="Arial"/>
        </w:rPr>
        <w:t xml:space="preserve">σύμφωνα με την θέληση και την </w:t>
      </w:r>
      <w:r w:rsidR="00E00EDE" w:rsidRPr="007A5D76">
        <w:rPr>
          <w:rFonts w:ascii="Arial" w:hAnsi="Arial" w:cs="Arial"/>
        </w:rPr>
        <w:t xml:space="preserve">διακριτική ευχέρεια </w:t>
      </w:r>
      <w:r w:rsidR="00716B57" w:rsidRPr="007A5D76">
        <w:rPr>
          <w:rFonts w:ascii="Arial" w:hAnsi="Arial" w:cs="Arial"/>
        </w:rPr>
        <w:t xml:space="preserve">του </w:t>
      </w:r>
      <w:r w:rsidRPr="007A5D76">
        <w:rPr>
          <w:rFonts w:ascii="Arial" w:hAnsi="Arial" w:cs="Arial"/>
        </w:rPr>
        <w:t>ΠΕΛΑΤΗ</w:t>
      </w:r>
      <w:r w:rsidR="00E00EDE" w:rsidRPr="007A5D76">
        <w:rPr>
          <w:rFonts w:ascii="Arial" w:hAnsi="Arial" w:cs="Arial"/>
        </w:rPr>
        <w:t xml:space="preserve">, με έναρξη του πρώτου έτους ισχύος την </w:t>
      </w:r>
      <w:r w:rsidR="00E64E02" w:rsidRPr="007A5D76">
        <w:rPr>
          <w:rFonts w:ascii="Arial" w:hAnsi="Arial" w:cs="Arial"/>
        </w:rPr>
        <w:t>……</w:t>
      </w:r>
      <w:r w:rsidR="00716B57" w:rsidRPr="007A5D76">
        <w:rPr>
          <w:rFonts w:ascii="Arial" w:hAnsi="Arial" w:cs="Arial"/>
        </w:rPr>
        <w:t>/</w:t>
      </w:r>
      <w:r w:rsidR="00E64E02" w:rsidRPr="007A5D76">
        <w:rPr>
          <w:rFonts w:ascii="Arial" w:hAnsi="Arial" w:cs="Arial"/>
        </w:rPr>
        <w:t>…</w:t>
      </w:r>
      <w:r w:rsidR="00551AE8" w:rsidRPr="007A5D76">
        <w:rPr>
          <w:rFonts w:ascii="Arial" w:hAnsi="Arial" w:cs="Arial"/>
        </w:rPr>
        <w:t>…</w:t>
      </w:r>
      <w:r w:rsidR="00716B57" w:rsidRPr="007A5D76">
        <w:rPr>
          <w:rFonts w:ascii="Arial" w:hAnsi="Arial" w:cs="Arial"/>
        </w:rPr>
        <w:t>/…</w:t>
      </w:r>
      <w:r w:rsidR="00523FA1" w:rsidRPr="007A5D76">
        <w:rPr>
          <w:rFonts w:ascii="Arial" w:hAnsi="Arial" w:cs="Arial"/>
        </w:rPr>
        <w:t>…</w:t>
      </w:r>
      <w:r w:rsidR="00716B57" w:rsidRPr="007A5D76">
        <w:rPr>
          <w:rFonts w:ascii="Arial" w:hAnsi="Arial" w:cs="Arial"/>
        </w:rPr>
        <w:t>.</w:t>
      </w:r>
      <w:r w:rsidR="00551AE8" w:rsidRPr="007A5D76">
        <w:rPr>
          <w:rFonts w:ascii="Arial" w:hAnsi="Arial" w:cs="Arial"/>
        </w:rPr>
        <w:t>….</w:t>
      </w:r>
      <w:r w:rsidR="00E64E02" w:rsidRPr="007A5D76">
        <w:rPr>
          <w:rFonts w:ascii="Arial" w:hAnsi="Arial" w:cs="Arial"/>
        </w:rPr>
        <w:t xml:space="preserve"> </w:t>
      </w:r>
      <w:r w:rsidR="00551AE8" w:rsidRPr="007A5D76">
        <w:rPr>
          <w:rFonts w:ascii="Arial" w:hAnsi="Arial" w:cs="Arial"/>
        </w:rPr>
        <w:t xml:space="preserve">Κατά συνέπεια η παρούσα </w:t>
      </w:r>
      <w:r w:rsidR="007A026A" w:rsidRPr="007A5D76">
        <w:rPr>
          <w:rFonts w:ascii="Arial" w:hAnsi="Arial" w:cs="Arial"/>
        </w:rPr>
        <w:t>Σ</w:t>
      </w:r>
      <w:r w:rsidR="00551AE8" w:rsidRPr="007A5D76">
        <w:rPr>
          <w:rFonts w:ascii="Arial" w:hAnsi="Arial" w:cs="Arial"/>
        </w:rPr>
        <w:t>ύμβαση ετήσιας συντήρησης-επισκευής λήγει την ……</w:t>
      </w:r>
      <w:r w:rsidR="00716B57" w:rsidRPr="007A5D76">
        <w:rPr>
          <w:rFonts w:ascii="Arial" w:hAnsi="Arial" w:cs="Arial"/>
        </w:rPr>
        <w:t>/</w:t>
      </w:r>
      <w:r w:rsidR="00551AE8" w:rsidRPr="007A5D76">
        <w:rPr>
          <w:rFonts w:ascii="Arial" w:hAnsi="Arial" w:cs="Arial"/>
        </w:rPr>
        <w:t>……</w:t>
      </w:r>
      <w:r w:rsidR="00716B57" w:rsidRPr="007A5D76">
        <w:rPr>
          <w:rFonts w:ascii="Arial" w:hAnsi="Arial" w:cs="Arial"/>
        </w:rPr>
        <w:t>/…</w:t>
      </w:r>
      <w:r w:rsidR="00523FA1" w:rsidRPr="007A5D76">
        <w:rPr>
          <w:rFonts w:ascii="Arial" w:hAnsi="Arial" w:cs="Arial"/>
        </w:rPr>
        <w:t>……</w:t>
      </w:r>
      <w:r w:rsidR="00551AE8" w:rsidRPr="007A5D76">
        <w:rPr>
          <w:rFonts w:ascii="Arial" w:hAnsi="Arial" w:cs="Arial"/>
        </w:rPr>
        <w:t>…</w:t>
      </w:r>
      <w:r w:rsidR="00AE4CD5" w:rsidRPr="007A5D76">
        <w:rPr>
          <w:rFonts w:ascii="Arial" w:hAnsi="Arial" w:cs="Arial"/>
        </w:rPr>
        <w:t xml:space="preserve"> </w:t>
      </w:r>
    </w:p>
    <w:p w:rsidR="008850CB" w:rsidRPr="008850CB" w:rsidRDefault="00F67EF9" w:rsidP="00F84F25">
      <w:pPr>
        <w:spacing w:after="120"/>
        <w:rPr>
          <w:rFonts w:ascii="Arial" w:hAnsi="Arial" w:cs="Arial"/>
        </w:rPr>
      </w:pPr>
      <w:r w:rsidRPr="007A5D76">
        <w:rPr>
          <w:rFonts w:ascii="Arial" w:hAnsi="Arial" w:cs="Arial"/>
          <w:b/>
        </w:rPr>
        <w:t>7</w:t>
      </w:r>
      <w:r w:rsidR="008850CB" w:rsidRPr="007A5D76">
        <w:rPr>
          <w:rFonts w:ascii="Arial" w:hAnsi="Arial" w:cs="Arial"/>
          <w:b/>
        </w:rPr>
        <w:t xml:space="preserve">.2   </w:t>
      </w:r>
      <w:r w:rsidR="008850CB" w:rsidRPr="007A5D76">
        <w:rPr>
          <w:rFonts w:ascii="Arial" w:hAnsi="Arial" w:cs="Arial"/>
        </w:rPr>
        <w:t>Η ανανέωση της Σύμβασης συντήρησης μετά την λήξη της παρούσας όσον αφορά το τίμημα, θα γίνεται σύμφωνα με τ</w:t>
      </w:r>
      <w:r w:rsidR="00382FEB" w:rsidRPr="007A5D76">
        <w:rPr>
          <w:rFonts w:ascii="Arial" w:hAnsi="Arial" w:cs="Arial"/>
        </w:rPr>
        <w:t>η</w:t>
      </w:r>
      <w:r w:rsidR="008850CB" w:rsidRPr="007A5D76">
        <w:rPr>
          <w:rFonts w:ascii="Arial" w:hAnsi="Arial" w:cs="Arial"/>
        </w:rPr>
        <w:t xml:space="preserve">ν </w:t>
      </w:r>
      <w:r w:rsidR="00382FEB" w:rsidRPr="007A5D76">
        <w:rPr>
          <w:rFonts w:ascii="Arial" w:hAnsi="Arial" w:cs="Arial"/>
        </w:rPr>
        <w:t>αύξηση</w:t>
      </w:r>
      <w:r w:rsidR="00382FEB" w:rsidRPr="007641EE">
        <w:rPr>
          <w:rFonts w:ascii="Arial" w:hAnsi="Arial" w:cs="Arial"/>
        </w:rPr>
        <w:t xml:space="preserve"> του </w:t>
      </w:r>
      <w:r w:rsidR="008850CB" w:rsidRPr="00DE34DD">
        <w:rPr>
          <w:rFonts w:ascii="Arial" w:hAnsi="Arial" w:cs="Arial"/>
        </w:rPr>
        <w:t xml:space="preserve">ΔΕΙΚΤΗ ΤΙΜΩΝ ΚΑΤΑΝΑΛΩΤΗ </w:t>
      </w:r>
      <w:r w:rsidR="00382FEB" w:rsidRPr="00DE34DD">
        <w:rPr>
          <w:rFonts w:ascii="Arial" w:hAnsi="Arial" w:cs="Arial"/>
        </w:rPr>
        <w:t xml:space="preserve">που δίνει η ΕΛ.ΣΤΑΤ. </w:t>
      </w:r>
      <w:r w:rsidR="00C405E1" w:rsidRPr="00DE34DD">
        <w:rPr>
          <w:rFonts w:ascii="Arial" w:hAnsi="Arial" w:cs="Arial"/>
        </w:rPr>
        <w:t>για την αντίστοιχη προηγούμενη 12μηνη περίοδο που μόλις έληξε (δηλ σύμφωνα με την ετήσια μεταβολή του δείκτη τιμών καταναλωτή του μήνα υπογραφής</w:t>
      </w:r>
      <w:r w:rsidR="00C405E1" w:rsidRPr="007641EE">
        <w:rPr>
          <w:rFonts w:ascii="Arial" w:hAnsi="Arial" w:cs="Arial"/>
        </w:rPr>
        <w:t xml:space="preserve"> της νέας Σύμβασης σε σχέση με τον αντίστοιχο μήνα του προηγούμενου χρόνου).</w:t>
      </w:r>
    </w:p>
    <w:p w:rsidR="00484A36" w:rsidRPr="00D43C5C" w:rsidRDefault="00F67EF9" w:rsidP="00F84F25">
      <w:pPr>
        <w:spacing w:after="120"/>
        <w:rPr>
          <w:rFonts w:ascii="Arial" w:hAnsi="Arial" w:cs="Arial"/>
        </w:rPr>
      </w:pPr>
      <w:r>
        <w:rPr>
          <w:rFonts w:ascii="Arial" w:hAnsi="Arial" w:cs="Arial"/>
          <w:b/>
        </w:rPr>
        <w:t>7</w:t>
      </w:r>
      <w:r w:rsidR="00F84F25" w:rsidRPr="00D43C5C">
        <w:rPr>
          <w:rFonts w:ascii="Arial" w:hAnsi="Arial" w:cs="Arial"/>
          <w:b/>
        </w:rPr>
        <w:t>.</w:t>
      </w:r>
      <w:r w:rsidR="008850CB">
        <w:rPr>
          <w:rFonts w:ascii="Arial" w:hAnsi="Arial" w:cs="Arial"/>
          <w:b/>
        </w:rPr>
        <w:t>3</w:t>
      </w:r>
      <w:r w:rsidR="00F84F25" w:rsidRPr="00D43C5C">
        <w:rPr>
          <w:rFonts w:ascii="Arial" w:hAnsi="Arial" w:cs="Arial"/>
        </w:rPr>
        <w:t xml:space="preserve">   </w:t>
      </w:r>
      <w:r w:rsidR="00484A36" w:rsidRPr="00D43C5C">
        <w:rPr>
          <w:rFonts w:ascii="Arial" w:hAnsi="Arial" w:cs="Arial"/>
        </w:rPr>
        <w:t xml:space="preserve">Σε περίπτωση </w:t>
      </w:r>
      <w:r w:rsidR="00484A36" w:rsidRPr="00AA2E96">
        <w:rPr>
          <w:rFonts w:ascii="Arial" w:hAnsi="Arial" w:cs="Arial"/>
        </w:rPr>
        <w:t xml:space="preserve">που </w:t>
      </w:r>
      <w:r w:rsidR="00B671C9">
        <w:rPr>
          <w:rFonts w:ascii="Arial" w:hAnsi="Arial" w:cs="Arial"/>
        </w:rPr>
        <w:t>το συγκρότημα</w:t>
      </w:r>
      <w:r w:rsidR="00484A36" w:rsidRPr="00AA2E96">
        <w:rPr>
          <w:rFonts w:ascii="Arial" w:hAnsi="Arial" w:cs="Arial"/>
        </w:rPr>
        <w:t xml:space="preserve"> τεθεί οριστικώς</w:t>
      </w:r>
      <w:r w:rsidR="00484A36" w:rsidRPr="00D43C5C">
        <w:rPr>
          <w:rFonts w:ascii="Arial" w:hAnsi="Arial" w:cs="Arial"/>
        </w:rPr>
        <w:t xml:space="preserve"> εκτός λειτουργίας κατόπιν απόφασης του </w:t>
      </w:r>
      <w:r>
        <w:rPr>
          <w:rFonts w:ascii="Arial" w:hAnsi="Arial" w:cs="Arial"/>
        </w:rPr>
        <w:t>ΠΕΛΑΤΗ</w:t>
      </w:r>
      <w:r w:rsidR="00484A36" w:rsidRPr="00D43C5C">
        <w:rPr>
          <w:rFonts w:ascii="Arial" w:hAnsi="Arial" w:cs="Arial"/>
        </w:rPr>
        <w:t xml:space="preserve">, η παρούσα </w:t>
      </w:r>
      <w:r w:rsidR="00D10503" w:rsidRPr="00D43C5C">
        <w:rPr>
          <w:rFonts w:ascii="Arial" w:hAnsi="Arial" w:cs="Arial"/>
        </w:rPr>
        <w:t>Σ</w:t>
      </w:r>
      <w:r w:rsidR="00484A36" w:rsidRPr="00D43C5C">
        <w:rPr>
          <w:rFonts w:ascii="Arial" w:hAnsi="Arial" w:cs="Arial"/>
        </w:rPr>
        <w:t xml:space="preserve">ύμβαση λύεται αυτομάτως και αζημίως για αμφότερους τους συμβαλλόμενους. Σε τέτοια περίπτωση </w:t>
      </w:r>
      <w:r>
        <w:rPr>
          <w:rFonts w:ascii="Arial" w:hAnsi="Arial" w:cs="Arial"/>
        </w:rPr>
        <w:t>ο ΠΕΛΑΤΗΣ</w:t>
      </w:r>
      <w:r w:rsidR="00484A36" w:rsidRPr="00D43C5C">
        <w:rPr>
          <w:rFonts w:ascii="Arial" w:hAnsi="Arial" w:cs="Arial"/>
        </w:rPr>
        <w:t xml:space="preserve"> </w:t>
      </w:r>
      <w:r w:rsidR="00395A7C" w:rsidRPr="00D43C5C">
        <w:rPr>
          <w:rFonts w:ascii="Arial" w:hAnsi="Arial" w:cs="Arial"/>
        </w:rPr>
        <w:t xml:space="preserve">θα ενημερώσει εγγράφως </w:t>
      </w:r>
      <w:r w:rsidR="00716B57">
        <w:rPr>
          <w:rFonts w:ascii="Arial" w:hAnsi="Arial" w:cs="Arial"/>
        </w:rPr>
        <w:t>την ΕΤΑΙΡΕΙΑ</w:t>
      </w:r>
      <w:r w:rsidR="00716B57" w:rsidRPr="00D43C5C">
        <w:rPr>
          <w:rFonts w:ascii="Arial" w:hAnsi="Arial" w:cs="Arial"/>
        </w:rPr>
        <w:t xml:space="preserve"> </w:t>
      </w:r>
      <w:r w:rsidR="00395A7C" w:rsidRPr="00D43C5C">
        <w:rPr>
          <w:rFonts w:ascii="Arial" w:hAnsi="Arial" w:cs="Arial"/>
        </w:rPr>
        <w:t xml:space="preserve">για την πρόθεση διακοπής </w:t>
      </w:r>
      <w:r w:rsidR="00395A7C" w:rsidRPr="00AA2E96">
        <w:rPr>
          <w:rFonts w:ascii="Arial" w:hAnsi="Arial" w:cs="Arial"/>
        </w:rPr>
        <w:t xml:space="preserve">λειτουργίας του </w:t>
      </w:r>
      <w:r w:rsidR="00B671C9">
        <w:rPr>
          <w:rFonts w:ascii="Arial" w:hAnsi="Arial" w:cs="Arial"/>
        </w:rPr>
        <w:t>συγκροτήματος</w:t>
      </w:r>
      <w:r w:rsidR="00395A7C" w:rsidRPr="00AA2E96">
        <w:rPr>
          <w:rFonts w:ascii="Arial" w:hAnsi="Arial" w:cs="Arial"/>
        </w:rPr>
        <w:t xml:space="preserve">, τηρώντας προθεσμία τουλάχιστον είκοσι (20) ημερών. </w:t>
      </w:r>
      <w:r>
        <w:rPr>
          <w:rFonts w:ascii="Arial" w:hAnsi="Arial" w:cs="Arial"/>
        </w:rPr>
        <w:t>Ο ΠΕΛΑΤΗΣ</w:t>
      </w:r>
      <w:r w:rsidR="00395A7C" w:rsidRPr="00AA2E96">
        <w:rPr>
          <w:rFonts w:ascii="Arial" w:hAnsi="Arial" w:cs="Arial"/>
        </w:rPr>
        <w:t xml:space="preserve"> υποχρεούται να καταβάλει το συμβατικό τίμημα που αναλογεί στον χρόνο λειτουργίας του </w:t>
      </w:r>
      <w:r w:rsidR="00B671C9">
        <w:rPr>
          <w:rFonts w:ascii="Arial" w:hAnsi="Arial" w:cs="Arial"/>
        </w:rPr>
        <w:t>συγκροτήματος</w:t>
      </w:r>
      <w:r w:rsidR="00523FA1">
        <w:rPr>
          <w:rFonts w:ascii="Arial" w:hAnsi="Arial" w:cs="Arial"/>
        </w:rPr>
        <w:t>.</w:t>
      </w:r>
      <w:r w:rsidR="00395A7C" w:rsidRPr="00D43C5C">
        <w:rPr>
          <w:rFonts w:ascii="Arial" w:hAnsi="Arial" w:cs="Arial"/>
        </w:rPr>
        <w:t xml:space="preserve"> </w:t>
      </w:r>
    </w:p>
    <w:p w:rsidR="00EE20CF" w:rsidRDefault="00F67EF9" w:rsidP="00C53FFF">
      <w:pPr>
        <w:spacing w:after="120"/>
        <w:rPr>
          <w:rFonts w:ascii="Arial" w:hAnsi="Arial" w:cs="Arial"/>
        </w:rPr>
      </w:pPr>
      <w:r>
        <w:rPr>
          <w:rFonts w:ascii="Arial" w:hAnsi="Arial" w:cs="Arial"/>
          <w:b/>
        </w:rPr>
        <w:t>7</w:t>
      </w:r>
      <w:r w:rsidR="00F84F25" w:rsidRPr="00D43C5C">
        <w:rPr>
          <w:rFonts w:ascii="Arial" w:hAnsi="Arial" w:cs="Arial"/>
          <w:b/>
        </w:rPr>
        <w:t>.</w:t>
      </w:r>
      <w:r w:rsidR="008850CB">
        <w:rPr>
          <w:rFonts w:ascii="Arial" w:hAnsi="Arial" w:cs="Arial"/>
          <w:b/>
        </w:rPr>
        <w:t>4</w:t>
      </w:r>
      <w:r w:rsidR="00F84F25" w:rsidRPr="00D43C5C">
        <w:rPr>
          <w:rFonts w:ascii="Arial" w:hAnsi="Arial" w:cs="Arial"/>
        </w:rPr>
        <w:t xml:space="preserve">  </w:t>
      </w:r>
      <w:r w:rsidR="00EE20CF" w:rsidRPr="00D43C5C">
        <w:rPr>
          <w:rFonts w:ascii="Arial" w:hAnsi="Arial" w:cs="Arial"/>
        </w:rPr>
        <w:t xml:space="preserve">Η Σύμβαση είναι δυνατόν να τροποποιηθεί ή να παραταθεί μόνο με έγγραφη συμφωνία των δύο </w:t>
      </w:r>
      <w:r w:rsidR="00F53D87">
        <w:rPr>
          <w:rFonts w:ascii="Arial" w:hAnsi="Arial" w:cs="Arial"/>
        </w:rPr>
        <w:t>συμβαλλομένων</w:t>
      </w:r>
      <w:r w:rsidR="00F53D87" w:rsidRPr="00D43C5C">
        <w:rPr>
          <w:rFonts w:ascii="Arial" w:hAnsi="Arial" w:cs="Arial"/>
        </w:rPr>
        <w:t xml:space="preserve"> </w:t>
      </w:r>
      <w:r w:rsidR="00EE20CF" w:rsidRPr="00D43C5C">
        <w:rPr>
          <w:rFonts w:ascii="Arial" w:hAnsi="Arial" w:cs="Arial"/>
        </w:rPr>
        <w:t>μερών.</w:t>
      </w:r>
    </w:p>
    <w:p w:rsidR="00396AAF" w:rsidRDefault="00396AAF" w:rsidP="00C53FFF">
      <w:pPr>
        <w:spacing w:after="120"/>
        <w:rPr>
          <w:rFonts w:ascii="Arial" w:hAnsi="Arial" w:cs="Arial"/>
        </w:rPr>
      </w:pPr>
    </w:p>
    <w:p w:rsidR="00A37704" w:rsidRDefault="00A37704" w:rsidP="00C53FFF">
      <w:pPr>
        <w:spacing w:after="120"/>
        <w:rPr>
          <w:rFonts w:ascii="Arial" w:hAnsi="Arial" w:cs="Arial"/>
        </w:rPr>
      </w:pPr>
    </w:p>
    <w:p w:rsidR="00A37704" w:rsidRPr="00D43C5C" w:rsidRDefault="00A37704" w:rsidP="00C53FFF">
      <w:pPr>
        <w:spacing w:after="120"/>
        <w:rPr>
          <w:rFonts w:ascii="Arial" w:hAnsi="Arial" w:cs="Arial"/>
        </w:rPr>
      </w:pPr>
    </w:p>
    <w:p w:rsidR="00396AAF" w:rsidRPr="009A4D75" w:rsidRDefault="00396AAF" w:rsidP="00396AAF">
      <w:pPr>
        <w:spacing w:after="120"/>
        <w:jc w:val="center"/>
        <w:rPr>
          <w:rFonts w:ascii="Arial" w:hAnsi="Arial" w:cs="Arial"/>
          <w:u w:val="single"/>
        </w:rPr>
      </w:pPr>
      <w:r w:rsidRPr="009A4D75">
        <w:rPr>
          <w:rFonts w:ascii="Arial" w:hAnsi="Arial" w:cs="Arial"/>
          <w:b/>
          <w:u w:val="single"/>
        </w:rPr>
        <w:t xml:space="preserve">ΑΡΘΡΟ </w:t>
      </w:r>
      <w:r w:rsidR="00F67EF9">
        <w:rPr>
          <w:rFonts w:ascii="Arial" w:hAnsi="Arial" w:cs="Arial"/>
          <w:b/>
          <w:u w:val="single"/>
        </w:rPr>
        <w:t>8</w:t>
      </w:r>
      <w:r w:rsidRPr="009A4D75">
        <w:rPr>
          <w:rFonts w:ascii="Arial" w:hAnsi="Arial" w:cs="Arial"/>
          <w:b/>
          <w:u w:val="single"/>
          <w:vertAlign w:val="superscript"/>
        </w:rPr>
        <w:t>ο</w:t>
      </w:r>
      <w:r w:rsidRPr="009A4D75">
        <w:rPr>
          <w:rFonts w:ascii="Arial" w:hAnsi="Arial" w:cs="Arial"/>
          <w:b/>
          <w:u w:val="single"/>
        </w:rPr>
        <w:t xml:space="preserve">  -   ΕΦΑΡΜΟΣΤΕΟ ΔΙΚΑΙΟ – ΕΠΙΛΥΣΗ ΔΙΑΦΟΡΩΝ</w:t>
      </w:r>
    </w:p>
    <w:p w:rsidR="00396AAF" w:rsidRPr="009A4D75" w:rsidRDefault="00F67EF9" w:rsidP="00937B88">
      <w:pPr>
        <w:pStyle w:val="a9"/>
        <w:rPr>
          <w:rFonts w:ascii="Arial" w:hAnsi="Arial" w:cs="Arial"/>
        </w:rPr>
      </w:pPr>
      <w:r>
        <w:rPr>
          <w:rFonts w:ascii="Arial" w:hAnsi="Arial" w:cs="Arial"/>
          <w:b/>
        </w:rPr>
        <w:t>8</w:t>
      </w:r>
      <w:r w:rsidR="00937B88" w:rsidRPr="009A4D75">
        <w:rPr>
          <w:rFonts w:ascii="Arial" w:hAnsi="Arial" w:cs="Arial"/>
          <w:b/>
        </w:rPr>
        <w:t>.1</w:t>
      </w:r>
      <w:r w:rsidR="00937B88" w:rsidRPr="009A4D75">
        <w:rPr>
          <w:rFonts w:ascii="Arial" w:hAnsi="Arial" w:cs="Arial"/>
        </w:rPr>
        <w:t xml:space="preserve">  </w:t>
      </w:r>
      <w:r w:rsidR="00DC1669">
        <w:rPr>
          <w:rFonts w:ascii="Arial" w:hAnsi="Arial" w:cs="Arial"/>
        </w:rPr>
        <w:t xml:space="preserve"> </w:t>
      </w:r>
      <w:r w:rsidR="00396AAF" w:rsidRPr="009A4D75">
        <w:rPr>
          <w:rFonts w:ascii="Arial" w:hAnsi="Arial" w:cs="Arial"/>
        </w:rPr>
        <w:t>Η εν λόγω Σύμβαση διέπεται από το Ελληνικό Δίκαιο.</w:t>
      </w:r>
    </w:p>
    <w:p w:rsidR="00396AAF" w:rsidRPr="009A4D75" w:rsidRDefault="00F67EF9" w:rsidP="00937B88">
      <w:pPr>
        <w:pStyle w:val="a9"/>
        <w:rPr>
          <w:rFonts w:ascii="Arial" w:hAnsi="Arial" w:cs="Arial"/>
        </w:rPr>
      </w:pPr>
      <w:r>
        <w:rPr>
          <w:rFonts w:ascii="Arial" w:hAnsi="Arial" w:cs="Arial"/>
          <w:b/>
        </w:rPr>
        <w:t>8</w:t>
      </w:r>
      <w:r w:rsidR="00937B88" w:rsidRPr="009A4D75">
        <w:rPr>
          <w:rFonts w:ascii="Arial" w:hAnsi="Arial" w:cs="Arial"/>
          <w:b/>
        </w:rPr>
        <w:t>.2</w:t>
      </w:r>
      <w:r w:rsidR="00937B88" w:rsidRPr="009A4D75">
        <w:rPr>
          <w:rFonts w:ascii="Arial" w:hAnsi="Arial" w:cs="Arial"/>
        </w:rPr>
        <w:t xml:space="preserve">   </w:t>
      </w:r>
      <w:r w:rsidR="00396AAF" w:rsidRPr="009A4D75">
        <w:rPr>
          <w:rFonts w:ascii="Arial" w:hAnsi="Arial" w:cs="Arial"/>
        </w:rPr>
        <w:t xml:space="preserve">Σε περίπτωση διαφορών, που ενδεχομένως προκύψουν σχετικά με την ερμηνεία ή την εκτέλεση ή την εφαρμογή της Σύμβασης ή εξ’ αφορμής της, </w:t>
      </w:r>
      <w:r>
        <w:rPr>
          <w:rFonts w:ascii="Arial" w:hAnsi="Arial" w:cs="Arial"/>
        </w:rPr>
        <w:t>ο ΠΕΛΑΤΗΣ</w:t>
      </w:r>
      <w:r w:rsidR="00396AAF" w:rsidRPr="009A4D75">
        <w:rPr>
          <w:rFonts w:ascii="Arial" w:hAnsi="Arial" w:cs="Arial"/>
        </w:rPr>
        <w:t xml:space="preserve"> και </w:t>
      </w:r>
      <w:r>
        <w:rPr>
          <w:rFonts w:ascii="Arial" w:hAnsi="Arial" w:cs="Arial"/>
        </w:rPr>
        <w:t>η ΕΤΑΙΡΕΙΑ</w:t>
      </w:r>
      <w:r w:rsidR="00396AAF" w:rsidRPr="009A4D75">
        <w:rPr>
          <w:rFonts w:ascii="Arial" w:hAnsi="Arial" w:cs="Arial"/>
        </w:rPr>
        <w:t xml:space="preserve"> καταβάλλουν κάθε προσπάθεια για τη φιλική επίλυσή τους, σύμφωνα με τους κανόνες της καλής πίστης και των χρηστών συναλλακτικών ηθών πάντα υπό το πρίσμα της προστασίας του δημοσίου συμφέροντος.</w:t>
      </w:r>
    </w:p>
    <w:p w:rsidR="00396AAF" w:rsidRDefault="00F67EF9" w:rsidP="00937B88">
      <w:pPr>
        <w:pStyle w:val="a9"/>
        <w:spacing w:after="0"/>
        <w:rPr>
          <w:rFonts w:ascii="Arial" w:hAnsi="Arial" w:cs="Arial"/>
        </w:rPr>
      </w:pPr>
      <w:r>
        <w:rPr>
          <w:rFonts w:ascii="Arial" w:hAnsi="Arial" w:cs="Arial"/>
          <w:b/>
        </w:rPr>
        <w:t>8</w:t>
      </w:r>
      <w:r w:rsidR="00937B88" w:rsidRPr="009A4D75">
        <w:rPr>
          <w:rFonts w:ascii="Arial" w:hAnsi="Arial" w:cs="Arial"/>
          <w:b/>
        </w:rPr>
        <w:t>.3</w:t>
      </w:r>
      <w:r w:rsidR="00937B88" w:rsidRPr="009A4D75">
        <w:rPr>
          <w:rFonts w:ascii="Arial" w:hAnsi="Arial" w:cs="Arial"/>
        </w:rPr>
        <w:t xml:space="preserve">   </w:t>
      </w:r>
      <w:r w:rsidR="00396AAF" w:rsidRPr="009A4D75">
        <w:rPr>
          <w:rFonts w:ascii="Arial" w:hAnsi="Arial" w:cs="Arial"/>
        </w:rPr>
        <w:t>Σε περίπτωση αδυναμίας εξεύρεσης κοινά αποδεκτής λύσης αποκλειστικά αρμόδια είναι τα Ελληνικά Δικαστήρια.</w:t>
      </w:r>
    </w:p>
    <w:p w:rsidR="00396AAF" w:rsidRDefault="00396AAF" w:rsidP="00396AAF">
      <w:pPr>
        <w:pStyle w:val="a9"/>
        <w:spacing w:after="0"/>
        <w:ind w:left="-284"/>
        <w:rPr>
          <w:rFonts w:ascii="Arial" w:hAnsi="Arial" w:cs="Arial"/>
        </w:rPr>
      </w:pPr>
    </w:p>
    <w:p w:rsidR="00EE20CF" w:rsidRPr="00D43C5C" w:rsidRDefault="00EE20CF" w:rsidP="00C53FFF">
      <w:pPr>
        <w:spacing w:after="120"/>
        <w:jc w:val="center"/>
        <w:rPr>
          <w:rFonts w:ascii="Arial" w:hAnsi="Arial" w:cs="Arial"/>
        </w:rPr>
      </w:pPr>
      <w:r w:rsidRPr="00D43C5C">
        <w:rPr>
          <w:rFonts w:ascii="Arial" w:hAnsi="Arial" w:cs="Arial"/>
        </w:rPr>
        <w:t xml:space="preserve">Σαν απόδειξη των παραπάνω υπογράφεται η </w:t>
      </w:r>
      <w:r w:rsidR="00D10503" w:rsidRPr="00D43C5C">
        <w:rPr>
          <w:rFonts w:ascii="Arial" w:hAnsi="Arial" w:cs="Arial"/>
        </w:rPr>
        <w:t>Σ</w:t>
      </w:r>
      <w:r w:rsidRPr="00D43C5C">
        <w:rPr>
          <w:rFonts w:ascii="Arial" w:hAnsi="Arial" w:cs="Arial"/>
        </w:rPr>
        <w:t>ύμβαση αυτή από τα δύο συμβαλλόμενα μέρη σε τρία πρωτότυπα</w:t>
      </w:r>
    </w:p>
    <w:p w:rsidR="00C53FFF" w:rsidRDefault="00C53FFF" w:rsidP="00C77477">
      <w:pPr>
        <w:jc w:val="center"/>
        <w:rPr>
          <w:rFonts w:ascii="Arial" w:hAnsi="Arial" w:cs="Arial"/>
        </w:rPr>
      </w:pPr>
    </w:p>
    <w:p w:rsidR="0038666E" w:rsidRDefault="0038666E" w:rsidP="00C77477">
      <w:pPr>
        <w:jc w:val="center"/>
        <w:rPr>
          <w:rFonts w:ascii="Arial" w:hAnsi="Arial" w:cs="Arial"/>
        </w:rPr>
      </w:pPr>
    </w:p>
    <w:p w:rsidR="00E65F1A" w:rsidRDefault="00E65F1A" w:rsidP="00C77477">
      <w:pPr>
        <w:jc w:val="center"/>
        <w:rPr>
          <w:rFonts w:ascii="Arial" w:hAnsi="Arial" w:cs="Arial"/>
        </w:rPr>
      </w:pPr>
    </w:p>
    <w:p w:rsidR="00E65F1A" w:rsidRDefault="00E65F1A" w:rsidP="00C77477">
      <w:pPr>
        <w:jc w:val="center"/>
        <w:rPr>
          <w:rFonts w:ascii="Arial" w:hAnsi="Arial" w:cs="Arial"/>
        </w:rPr>
      </w:pPr>
    </w:p>
    <w:p w:rsidR="00E65F1A" w:rsidRDefault="00E65F1A" w:rsidP="00C77477">
      <w:pPr>
        <w:jc w:val="center"/>
        <w:rPr>
          <w:rFonts w:ascii="Arial" w:hAnsi="Arial" w:cs="Arial"/>
        </w:rPr>
      </w:pPr>
    </w:p>
    <w:p w:rsidR="00EE766D" w:rsidRDefault="00EE20CF" w:rsidP="008818EE">
      <w:pPr>
        <w:jc w:val="center"/>
        <w:outlineLvl w:val="0"/>
        <w:rPr>
          <w:rFonts w:ascii="Arial" w:hAnsi="Arial" w:cs="Arial"/>
        </w:rPr>
      </w:pPr>
      <w:r w:rsidRPr="00D43C5C">
        <w:rPr>
          <w:rFonts w:ascii="Arial" w:hAnsi="Arial" w:cs="Arial"/>
        </w:rPr>
        <w:t xml:space="preserve">ΟΙ ΣΥΜΒΑΛΛΟΜΕΝΟΙ </w:t>
      </w:r>
    </w:p>
    <w:p w:rsidR="00E65F1A" w:rsidRDefault="00E65F1A" w:rsidP="00C77477">
      <w:pPr>
        <w:jc w:val="center"/>
        <w:rPr>
          <w:rFonts w:ascii="Arial" w:hAnsi="Arial" w:cs="Arial"/>
        </w:rPr>
      </w:pPr>
    </w:p>
    <w:p w:rsidR="00E65F1A" w:rsidRDefault="00E65F1A" w:rsidP="00C77477">
      <w:pPr>
        <w:jc w:val="center"/>
        <w:rPr>
          <w:rFonts w:ascii="Arial" w:hAnsi="Arial" w:cs="Arial"/>
        </w:rPr>
      </w:pPr>
    </w:p>
    <w:p w:rsidR="00E65F1A" w:rsidRPr="00D43C5C" w:rsidRDefault="00E65F1A" w:rsidP="00C77477">
      <w:pPr>
        <w:jc w:val="center"/>
        <w:rPr>
          <w:rFonts w:ascii="Arial" w:hAnsi="Arial" w:cs="Arial"/>
        </w:rPr>
      </w:pPr>
    </w:p>
    <w:p w:rsidR="00EE766D" w:rsidRPr="00D43C5C" w:rsidRDefault="00EE766D" w:rsidP="00C77477">
      <w:pPr>
        <w:jc w:val="center"/>
        <w:rPr>
          <w:rFonts w:ascii="Arial" w:hAnsi="Arial" w:cs="Arial"/>
        </w:rPr>
      </w:pPr>
    </w:p>
    <w:p w:rsidR="00716B57" w:rsidRPr="007A5D76" w:rsidRDefault="00EE20CF" w:rsidP="00EE20CF">
      <w:pPr>
        <w:tabs>
          <w:tab w:val="left" w:pos="255"/>
          <w:tab w:val="left" w:pos="5985"/>
        </w:tabs>
        <w:rPr>
          <w:rFonts w:ascii="Arial" w:hAnsi="Arial" w:cs="Arial"/>
        </w:rPr>
      </w:pPr>
      <w:r w:rsidRPr="00D43C5C">
        <w:rPr>
          <w:rFonts w:ascii="Arial" w:hAnsi="Arial" w:cs="Arial"/>
        </w:rPr>
        <w:tab/>
      </w:r>
      <w:r w:rsidR="00716B57">
        <w:rPr>
          <w:rFonts w:ascii="Arial" w:hAnsi="Arial" w:cs="Arial"/>
        </w:rPr>
        <w:t xml:space="preserve"> </w:t>
      </w:r>
      <w:r w:rsidR="008850CB">
        <w:rPr>
          <w:rFonts w:ascii="Arial" w:hAnsi="Arial" w:cs="Arial"/>
        </w:rPr>
        <w:t xml:space="preserve">      </w:t>
      </w:r>
      <w:r w:rsidR="003A7FB0">
        <w:rPr>
          <w:rFonts w:ascii="Arial" w:hAnsi="Arial" w:cs="Arial"/>
        </w:rPr>
        <w:t xml:space="preserve">   </w:t>
      </w:r>
      <w:r w:rsidR="00716B57">
        <w:rPr>
          <w:rFonts w:ascii="Arial" w:hAnsi="Arial" w:cs="Arial"/>
        </w:rPr>
        <w:t xml:space="preserve"> </w:t>
      </w:r>
      <w:r w:rsidRPr="007A5D76">
        <w:rPr>
          <w:rFonts w:ascii="Arial" w:hAnsi="Arial" w:cs="Arial"/>
        </w:rPr>
        <w:t>Για το</w:t>
      </w:r>
      <w:r w:rsidR="00F67EF9" w:rsidRPr="007A5D76">
        <w:rPr>
          <w:rFonts w:ascii="Arial" w:hAnsi="Arial" w:cs="Arial"/>
        </w:rPr>
        <w:t>ν ΠΕΛΑΤΗ</w:t>
      </w:r>
      <w:r w:rsidR="00716B57" w:rsidRPr="007A5D76">
        <w:rPr>
          <w:rFonts w:ascii="Arial" w:hAnsi="Arial" w:cs="Arial"/>
        </w:rPr>
        <w:t xml:space="preserve">    </w:t>
      </w:r>
      <w:r w:rsidR="00716B57" w:rsidRPr="007A5D76">
        <w:rPr>
          <w:rFonts w:ascii="Arial" w:hAnsi="Arial" w:cs="Arial"/>
        </w:rPr>
        <w:tab/>
        <w:t xml:space="preserve">         Για την ΕΤΑΙΡΕΙΑ </w:t>
      </w:r>
    </w:p>
    <w:p w:rsidR="00EE766D" w:rsidRPr="00D43C5C" w:rsidRDefault="000D4290" w:rsidP="00EE20CF">
      <w:pPr>
        <w:tabs>
          <w:tab w:val="left" w:pos="255"/>
          <w:tab w:val="left" w:pos="5985"/>
        </w:tabs>
        <w:rPr>
          <w:rFonts w:ascii="Arial" w:hAnsi="Arial" w:cs="Arial"/>
        </w:rPr>
      </w:pPr>
      <w:r w:rsidRPr="007A5D76">
        <w:rPr>
          <w:rFonts w:ascii="Arial" w:hAnsi="Arial" w:cs="Arial"/>
        </w:rPr>
        <w:t xml:space="preserve">  </w:t>
      </w:r>
      <w:r w:rsidR="00705CF8" w:rsidRPr="007A5D76">
        <w:rPr>
          <w:rFonts w:ascii="Arial" w:hAnsi="Arial" w:cs="Arial"/>
        </w:rPr>
        <w:t xml:space="preserve">    </w:t>
      </w:r>
      <w:r w:rsidR="00716B57" w:rsidRPr="007A5D76">
        <w:rPr>
          <w:rFonts w:ascii="Arial" w:hAnsi="Arial" w:cs="Arial"/>
        </w:rPr>
        <w:t xml:space="preserve"> (</w:t>
      </w:r>
      <w:r w:rsidR="009A4D75" w:rsidRPr="007A5D76">
        <w:rPr>
          <w:rFonts w:ascii="Arial" w:hAnsi="Arial" w:cs="Arial"/>
        </w:rPr>
        <w:t>……</w:t>
      </w:r>
      <w:r w:rsidRPr="007A5D76">
        <w:rPr>
          <w:rFonts w:ascii="Arial" w:hAnsi="Arial" w:cs="Arial"/>
        </w:rPr>
        <w:t>…</w:t>
      </w:r>
      <w:r w:rsidR="00523FA1" w:rsidRPr="007A5D76">
        <w:rPr>
          <w:rFonts w:ascii="Arial" w:hAnsi="Arial" w:cs="Arial"/>
        </w:rPr>
        <w:t>..</w:t>
      </w:r>
      <w:r w:rsidRPr="007A5D76">
        <w:rPr>
          <w:rFonts w:ascii="Arial" w:hAnsi="Arial" w:cs="Arial"/>
        </w:rPr>
        <w:t>…..</w:t>
      </w:r>
      <w:r w:rsidR="009A4D75" w:rsidRPr="007A5D76">
        <w:rPr>
          <w:rFonts w:ascii="Arial" w:hAnsi="Arial" w:cs="Arial"/>
        </w:rPr>
        <w:t>…………</w:t>
      </w:r>
      <w:r w:rsidR="00716B57" w:rsidRPr="007A5D76">
        <w:rPr>
          <w:rFonts w:ascii="Arial" w:hAnsi="Arial" w:cs="Arial"/>
        </w:rPr>
        <w:t>)</w:t>
      </w:r>
      <w:r w:rsidR="00EE20CF" w:rsidRPr="007A5D76">
        <w:rPr>
          <w:rFonts w:ascii="Arial" w:hAnsi="Arial" w:cs="Arial"/>
        </w:rPr>
        <w:t xml:space="preserve"> </w:t>
      </w:r>
      <w:r w:rsidR="00EE20CF" w:rsidRPr="007A5D76">
        <w:rPr>
          <w:rFonts w:ascii="Arial" w:hAnsi="Arial" w:cs="Arial"/>
        </w:rPr>
        <w:tab/>
      </w:r>
      <w:r w:rsidR="00716B57" w:rsidRPr="007A5D76">
        <w:rPr>
          <w:rFonts w:ascii="Arial" w:hAnsi="Arial" w:cs="Arial"/>
        </w:rPr>
        <w:t>(………………</w:t>
      </w:r>
      <w:r w:rsidRPr="007A5D76">
        <w:rPr>
          <w:rFonts w:ascii="Arial" w:hAnsi="Arial" w:cs="Arial"/>
        </w:rPr>
        <w:t>..</w:t>
      </w:r>
      <w:r w:rsidR="00716B57" w:rsidRPr="007A5D76">
        <w:rPr>
          <w:rFonts w:ascii="Arial" w:hAnsi="Arial" w:cs="Arial"/>
        </w:rPr>
        <w:t>……………..)</w:t>
      </w:r>
    </w:p>
    <w:p w:rsidR="00EE766D" w:rsidRPr="00D43C5C" w:rsidRDefault="00F67EF9" w:rsidP="00F67EF9">
      <w:pPr>
        <w:tabs>
          <w:tab w:val="left" w:pos="330"/>
          <w:tab w:val="left" w:pos="6030"/>
        </w:tabs>
        <w:rPr>
          <w:rFonts w:ascii="Arial" w:hAnsi="Arial" w:cs="Arial"/>
        </w:rPr>
      </w:pPr>
      <w:r>
        <w:rPr>
          <w:rFonts w:ascii="Arial" w:hAnsi="Arial" w:cs="Arial"/>
        </w:rPr>
        <w:tab/>
      </w:r>
    </w:p>
    <w:p w:rsidR="00EE766D" w:rsidRPr="00D43C5C" w:rsidRDefault="00EE766D" w:rsidP="00C77477">
      <w:pPr>
        <w:jc w:val="center"/>
        <w:rPr>
          <w:rFonts w:ascii="Arial" w:hAnsi="Arial" w:cs="Arial"/>
        </w:rPr>
      </w:pPr>
    </w:p>
    <w:p w:rsidR="006A3F6E" w:rsidRDefault="00216CE0" w:rsidP="00C77477">
      <w:pPr>
        <w:jc w:val="center"/>
        <w:rPr>
          <w:rFonts w:ascii="Arial" w:hAnsi="Arial" w:cs="Arial"/>
        </w:rPr>
      </w:pPr>
      <w:r>
        <w:rPr>
          <w:rFonts w:ascii="Arial" w:hAnsi="Arial" w:cs="Arial"/>
        </w:rPr>
        <w:br w:type="page"/>
      </w:r>
    </w:p>
    <w:p w:rsidR="00950B73" w:rsidRPr="00DB39AA" w:rsidRDefault="004F2FBB" w:rsidP="008818EE">
      <w:pPr>
        <w:pBdr>
          <w:top w:val="double" w:sz="6" w:space="12" w:color="0000FF"/>
          <w:left w:val="double" w:sz="6" w:space="4" w:color="0000FF"/>
          <w:bottom w:val="double" w:sz="6" w:space="23" w:color="0000FF"/>
          <w:right w:val="double" w:sz="6" w:space="14" w:color="0000FF"/>
        </w:pBdr>
        <w:shd w:val="clear" w:color="auto" w:fill="D9D9D9"/>
        <w:jc w:val="center"/>
        <w:outlineLvl w:val="0"/>
        <w:rPr>
          <w:rFonts w:ascii="Arial" w:hAnsi="Arial" w:cs="Arial"/>
          <w:b/>
          <w:sz w:val="40"/>
          <w:szCs w:val="40"/>
          <w:u w:val="single"/>
        </w:rPr>
      </w:pPr>
      <w:r w:rsidRPr="00DB39AA">
        <w:rPr>
          <w:rFonts w:ascii="Arial" w:hAnsi="Arial" w:cs="Arial"/>
          <w:b/>
          <w:sz w:val="40"/>
          <w:szCs w:val="40"/>
          <w:u w:val="single"/>
        </w:rPr>
        <w:lastRenderedPageBreak/>
        <w:t>ΠΑΡΑΡΤΗΜΑ Ι’</w:t>
      </w:r>
    </w:p>
    <w:p w:rsidR="004006ED" w:rsidRPr="004F2FBB" w:rsidRDefault="004006ED" w:rsidP="00484A36">
      <w:pPr>
        <w:pBdr>
          <w:top w:val="double" w:sz="6" w:space="12" w:color="0000FF"/>
          <w:left w:val="double" w:sz="6" w:space="4" w:color="0000FF"/>
          <w:bottom w:val="double" w:sz="6" w:space="23" w:color="0000FF"/>
          <w:right w:val="double" w:sz="6" w:space="14" w:color="0000FF"/>
        </w:pBdr>
        <w:shd w:val="clear" w:color="auto" w:fill="D9D9D9"/>
        <w:jc w:val="center"/>
        <w:rPr>
          <w:rFonts w:ascii="Arial" w:hAnsi="Arial" w:cs="Arial"/>
          <w:b/>
          <w:i/>
          <w:sz w:val="28"/>
          <w:szCs w:val="28"/>
        </w:rPr>
      </w:pPr>
      <w:r w:rsidRPr="004F2FBB">
        <w:rPr>
          <w:rFonts w:ascii="Arial" w:hAnsi="Arial" w:cs="Arial"/>
          <w:b/>
          <w:sz w:val="28"/>
          <w:szCs w:val="28"/>
        </w:rPr>
        <w:t xml:space="preserve">     </w:t>
      </w:r>
      <w:r w:rsidR="00400D7B" w:rsidRPr="004F2FBB">
        <w:rPr>
          <w:rFonts w:ascii="Arial" w:hAnsi="Arial" w:cs="Arial"/>
          <w:b/>
          <w:sz w:val="28"/>
          <w:szCs w:val="28"/>
        </w:rPr>
        <w:t xml:space="preserve">        </w:t>
      </w:r>
      <w:r w:rsidR="004F2FBB" w:rsidRPr="004F2FBB">
        <w:rPr>
          <w:rFonts w:ascii="Arial" w:hAnsi="Arial" w:cs="Arial"/>
          <w:b/>
          <w:sz w:val="28"/>
          <w:szCs w:val="28"/>
        </w:rPr>
        <w:t>ΥΠΟΔΕΙΓΜΑΤΑ ΕΓΓΥΗΤΙΚΩΝ ΕΠΙΣΤΟΛΩΝ</w:t>
      </w:r>
      <w:r w:rsidR="00400D7B" w:rsidRPr="004F2FBB">
        <w:rPr>
          <w:rFonts w:ascii="Arial" w:hAnsi="Arial" w:cs="Arial"/>
          <w:b/>
          <w:sz w:val="28"/>
          <w:szCs w:val="28"/>
        </w:rPr>
        <w:t xml:space="preserve">   </w:t>
      </w:r>
    </w:p>
    <w:p w:rsidR="004006ED" w:rsidRPr="00806436" w:rsidRDefault="004006ED" w:rsidP="00C77477">
      <w:pPr>
        <w:jc w:val="center"/>
        <w:rPr>
          <w:rFonts w:ascii="Arial" w:hAnsi="Arial" w:cs="Arial"/>
        </w:rPr>
      </w:pPr>
    </w:p>
    <w:p w:rsidR="004006ED" w:rsidRPr="00806436" w:rsidRDefault="004006ED" w:rsidP="00C77477">
      <w:pPr>
        <w:jc w:val="center"/>
        <w:rPr>
          <w:rFonts w:ascii="Arial" w:hAnsi="Arial" w:cs="Arial"/>
        </w:rPr>
      </w:pPr>
    </w:p>
    <w:p w:rsidR="00223EA6" w:rsidRPr="00806436" w:rsidRDefault="00223EA6" w:rsidP="00CA4524">
      <w:pPr>
        <w:jc w:val="center"/>
        <w:rPr>
          <w:rFonts w:ascii="Arial" w:hAnsi="Arial" w:cs="Arial"/>
          <w:b/>
        </w:rPr>
      </w:pPr>
      <w:r w:rsidRPr="00806436">
        <w:rPr>
          <w:rFonts w:ascii="Arial" w:hAnsi="Arial" w:cs="Arial"/>
          <w:b/>
        </w:rPr>
        <w:t>6.</w:t>
      </w:r>
      <w:r w:rsidR="001F1693">
        <w:rPr>
          <w:rFonts w:ascii="Arial" w:hAnsi="Arial" w:cs="Arial"/>
          <w:b/>
        </w:rPr>
        <w:t>10</w:t>
      </w:r>
      <w:r w:rsidRPr="00806436">
        <w:rPr>
          <w:rFonts w:ascii="Arial" w:hAnsi="Arial" w:cs="Arial"/>
          <w:b/>
        </w:rPr>
        <w:t xml:space="preserve">  -  </w:t>
      </w:r>
      <w:r w:rsidR="00130E8D">
        <w:rPr>
          <w:rFonts w:ascii="Arial" w:hAnsi="Arial" w:cs="Arial"/>
          <w:b/>
        </w:rPr>
        <w:t xml:space="preserve"> </w:t>
      </w:r>
      <w:r w:rsidRPr="00806436">
        <w:rPr>
          <w:rFonts w:ascii="Arial" w:hAnsi="Arial" w:cs="Arial"/>
          <w:b/>
        </w:rPr>
        <w:t>«ΥΠΟΔΕΙΓΜΑΤΑ ΕΓΓΥΗΤΙΚΩΝ ΕΠΙΣΤΟΛΩΝ»</w:t>
      </w:r>
    </w:p>
    <w:p w:rsidR="00223EA6" w:rsidRPr="00806436" w:rsidRDefault="00223EA6" w:rsidP="00CA4524">
      <w:pPr>
        <w:rPr>
          <w:rFonts w:ascii="Arial" w:hAnsi="Arial" w:cs="Arial"/>
          <w:b/>
        </w:rPr>
      </w:pPr>
    </w:p>
    <w:p w:rsidR="00DB7C35" w:rsidRPr="00806436" w:rsidRDefault="00DB7C35" w:rsidP="00C77477">
      <w:pPr>
        <w:jc w:val="center"/>
        <w:rPr>
          <w:rFonts w:ascii="Arial" w:hAnsi="Arial" w:cs="Arial"/>
          <w:b/>
        </w:rPr>
      </w:pPr>
    </w:p>
    <w:p w:rsidR="00FC2BB2" w:rsidRPr="00806436" w:rsidRDefault="00FC2BB2" w:rsidP="008818EE">
      <w:pPr>
        <w:jc w:val="center"/>
        <w:outlineLvl w:val="0"/>
        <w:rPr>
          <w:rFonts w:ascii="Arial" w:hAnsi="Arial" w:cs="Arial"/>
          <w:b/>
        </w:rPr>
      </w:pPr>
      <w:r w:rsidRPr="00806436">
        <w:rPr>
          <w:rFonts w:ascii="Arial" w:hAnsi="Arial" w:cs="Arial"/>
          <w:b/>
        </w:rPr>
        <w:t>ΥΠΟΔΕΙΓΜΑ 1</w:t>
      </w:r>
    </w:p>
    <w:p w:rsidR="00FC2BB2" w:rsidRPr="00806436" w:rsidRDefault="00FC2BB2" w:rsidP="00C77477">
      <w:pPr>
        <w:jc w:val="center"/>
        <w:rPr>
          <w:rFonts w:ascii="Arial" w:hAnsi="Arial" w:cs="Arial"/>
          <w:b/>
        </w:rPr>
      </w:pPr>
      <w:r w:rsidRPr="00806436">
        <w:rPr>
          <w:rFonts w:ascii="Arial" w:hAnsi="Arial" w:cs="Arial"/>
          <w:b/>
        </w:rPr>
        <w:t>ΣΧΕΔΙΟ ΕΓΓΥΗΤΙΚΗΣ ΕΠΙΣΤΟΛΗΣ ΣΥΜΜΕΤΟΧΗΣ ΣΤΟΝ ΔΙΑΓΩΝΙΣΜΟ</w:t>
      </w:r>
    </w:p>
    <w:p w:rsidR="00FC2BB2" w:rsidRPr="00806436" w:rsidRDefault="00FC2BB2" w:rsidP="00C77477">
      <w:pPr>
        <w:rPr>
          <w:rFonts w:ascii="Arial" w:hAnsi="Arial" w:cs="Arial"/>
        </w:rPr>
      </w:pPr>
    </w:p>
    <w:p w:rsidR="00FC2BB2" w:rsidRPr="00806436" w:rsidRDefault="00FC2BB2" w:rsidP="00223EA6">
      <w:pPr>
        <w:rPr>
          <w:rFonts w:ascii="Arial" w:hAnsi="Arial" w:cs="Arial"/>
        </w:rPr>
      </w:pPr>
      <w:r w:rsidRPr="00806436">
        <w:rPr>
          <w:rFonts w:ascii="Arial" w:hAnsi="Arial" w:cs="Arial"/>
          <w:b/>
        </w:rPr>
        <w:t>Εκδότης</w:t>
      </w:r>
      <w:r w:rsidRPr="00806436">
        <w:rPr>
          <w:rFonts w:ascii="Arial" w:hAnsi="Arial" w:cs="Arial"/>
        </w:rPr>
        <w:t xml:space="preserve"> (Ονομασία Τράπεζας, υποκατάστημα) :</w:t>
      </w:r>
    </w:p>
    <w:p w:rsidR="00FC2BB2" w:rsidRPr="00806436" w:rsidRDefault="00FC2BB2" w:rsidP="008818EE">
      <w:pPr>
        <w:outlineLvl w:val="0"/>
        <w:rPr>
          <w:rFonts w:ascii="Arial" w:hAnsi="Arial" w:cs="Arial"/>
        </w:rPr>
      </w:pPr>
      <w:r w:rsidRPr="00806436">
        <w:rPr>
          <w:rFonts w:ascii="Arial" w:hAnsi="Arial" w:cs="Arial"/>
          <w:b/>
        </w:rPr>
        <w:t>Ημερομηνία έκδοσης</w:t>
      </w:r>
      <w:r w:rsidR="00BB53A0" w:rsidRPr="00806436">
        <w:rPr>
          <w:rFonts w:ascii="Arial" w:hAnsi="Arial" w:cs="Arial"/>
          <w:b/>
        </w:rPr>
        <w:t xml:space="preserve"> </w:t>
      </w:r>
      <w:r w:rsidRPr="00806436">
        <w:rPr>
          <w:rFonts w:ascii="Arial" w:hAnsi="Arial" w:cs="Arial"/>
        </w:rPr>
        <w:t>:</w:t>
      </w:r>
    </w:p>
    <w:p w:rsidR="00FC2BB2" w:rsidRPr="00806436" w:rsidRDefault="00FC2BB2" w:rsidP="00223EA6">
      <w:pPr>
        <w:rPr>
          <w:rFonts w:ascii="Arial" w:hAnsi="Arial" w:cs="Arial"/>
        </w:rPr>
      </w:pPr>
      <w:r w:rsidRPr="00806436">
        <w:rPr>
          <w:rFonts w:ascii="Arial" w:hAnsi="Arial" w:cs="Arial"/>
          <w:b/>
        </w:rPr>
        <w:t>Προς την</w:t>
      </w:r>
      <w:r w:rsidRPr="00806436">
        <w:rPr>
          <w:rFonts w:ascii="Arial" w:hAnsi="Arial" w:cs="Arial"/>
        </w:rPr>
        <w:t xml:space="preserve"> (Πλήρη στοιχεία Αναθέτουσας Αρχής) :</w:t>
      </w:r>
    </w:p>
    <w:p w:rsidR="00FC2BB2" w:rsidRPr="00806436" w:rsidRDefault="00FC2BB2" w:rsidP="00223EA6">
      <w:pPr>
        <w:rPr>
          <w:rFonts w:ascii="Arial" w:hAnsi="Arial" w:cs="Arial"/>
        </w:rPr>
      </w:pPr>
    </w:p>
    <w:p w:rsidR="00FC2BB2" w:rsidRPr="007A5D76" w:rsidRDefault="00FC2BB2" w:rsidP="008818EE">
      <w:pPr>
        <w:jc w:val="center"/>
        <w:outlineLvl w:val="0"/>
        <w:rPr>
          <w:rFonts w:ascii="Arial" w:hAnsi="Arial" w:cs="Arial"/>
          <w:b/>
        </w:rPr>
      </w:pPr>
      <w:r w:rsidRPr="00806436">
        <w:rPr>
          <w:rFonts w:ascii="Arial" w:hAnsi="Arial" w:cs="Arial"/>
          <w:b/>
        </w:rPr>
        <w:t xml:space="preserve">ΕΓΓΥΗΤΙΚΗ </w:t>
      </w:r>
      <w:r w:rsidRPr="007A5D76">
        <w:rPr>
          <w:rFonts w:ascii="Arial" w:hAnsi="Arial" w:cs="Arial"/>
          <w:b/>
        </w:rPr>
        <w:t>ΕΠΙΣΤΟΛΗ ΥΠ' ΑΡΙΘΜΟΝ</w:t>
      </w:r>
      <w:r w:rsidRPr="007A5D76">
        <w:rPr>
          <w:rFonts w:ascii="Arial" w:hAnsi="Arial" w:cs="Arial"/>
        </w:rPr>
        <w:t xml:space="preserve"> </w:t>
      </w:r>
      <w:r w:rsidRPr="007A5D76">
        <w:rPr>
          <w:rFonts w:ascii="Arial" w:hAnsi="Arial" w:cs="Arial"/>
          <w:b/>
        </w:rPr>
        <w:t>......</w:t>
      </w:r>
      <w:r w:rsidR="00BB53A0" w:rsidRPr="007A5D76">
        <w:rPr>
          <w:rFonts w:ascii="Arial" w:hAnsi="Arial" w:cs="Arial"/>
          <w:b/>
        </w:rPr>
        <w:t>..</w:t>
      </w:r>
      <w:r w:rsidRPr="007A5D76">
        <w:rPr>
          <w:rFonts w:ascii="Arial" w:hAnsi="Arial" w:cs="Arial"/>
          <w:b/>
        </w:rPr>
        <w:t>....</w:t>
      </w:r>
      <w:r w:rsidR="00352ECB" w:rsidRPr="007A5D76">
        <w:rPr>
          <w:rFonts w:ascii="Arial" w:hAnsi="Arial" w:cs="Arial"/>
          <w:b/>
        </w:rPr>
        <w:t>.......</w:t>
      </w:r>
      <w:r w:rsidRPr="007A5D76">
        <w:rPr>
          <w:rFonts w:ascii="Arial" w:hAnsi="Arial" w:cs="Arial"/>
          <w:b/>
        </w:rPr>
        <w:t>........</w:t>
      </w:r>
      <w:r w:rsidR="00352ECB" w:rsidRPr="007A5D76">
        <w:rPr>
          <w:rFonts w:ascii="Arial" w:hAnsi="Arial" w:cs="Arial"/>
          <w:b/>
        </w:rPr>
        <w:t xml:space="preserve"> </w:t>
      </w:r>
      <w:r w:rsidRPr="007A5D76">
        <w:rPr>
          <w:rFonts w:ascii="Arial" w:hAnsi="Arial" w:cs="Arial"/>
          <w:b/>
        </w:rPr>
        <w:t>ΓΙΑ ΠΟΣΟ</w:t>
      </w:r>
      <w:r w:rsidRPr="007A5D76">
        <w:rPr>
          <w:rFonts w:ascii="Arial" w:hAnsi="Arial" w:cs="Arial"/>
        </w:rPr>
        <w:t xml:space="preserve"> </w:t>
      </w:r>
      <w:r w:rsidRPr="007A5D76">
        <w:rPr>
          <w:rFonts w:ascii="Arial" w:hAnsi="Arial" w:cs="Arial"/>
          <w:b/>
        </w:rPr>
        <w:t>...</w:t>
      </w:r>
      <w:r w:rsidR="00BB53A0" w:rsidRPr="007A5D76">
        <w:rPr>
          <w:rFonts w:ascii="Arial" w:hAnsi="Arial" w:cs="Arial"/>
          <w:b/>
        </w:rPr>
        <w:t>..</w:t>
      </w:r>
      <w:r w:rsidRPr="007A5D76">
        <w:rPr>
          <w:rFonts w:ascii="Arial" w:hAnsi="Arial" w:cs="Arial"/>
          <w:b/>
        </w:rPr>
        <w:t>...</w:t>
      </w:r>
      <w:r w:rsidR="00352ECB" w:rsidRPr="007A5D76">
        <w:rPr>
          <w:rFonts w:ascii="Arial" w:hAnsi="Arial" w:cs="Arial"/>
          <w:b/>
        </w:rPr>
        <w:t>..</w:t>
      </w:r>
      <w:r w:rsidRPr="007A5D76">
        <w:rPr>
          <w:rFonts w:ascii="Arial" w:hAnsi="Arial" w:cs="Arial"/>
          <w:b/>
        </w:rPr>
        <w:t>.....</w:t>
      </w:r>
      <w:r w:rsidR="00352ECB" w:rsidRPr="007A5D76">
        <w:rPr>
          <w:rFonts w:ascii="Arial" w:hAnsi="Arial" w:cs="Arial"/>
          <w:b/>
        </w:rPr>
        <w:t>...</w:t>
      </w:r>
      <w:r w:rsidRPr="007A5D76">
        <w:rPr>
          <w:rFonts w:ascii="Arial" w:hAnsi="Arial" w:cs="Arial"/>
          <w:b/>
        </w:rPr>
        <w:t>.....</w:t>
      </w:r>
      <w:r w:rsidR="00352ECB" w:rsidRPr="007A5D76">
        <w:rPr>
          <w:rFonts w:ascii="Arial" w:hAnsi="Arial" w:cs="Arial"/>
          <w:b/>
        </w:rPr>
        <w:t xml:space="preserve"> </w:t>
      </w:r>
      <w:r w:rsidRPr="007A5D76">
        <w:rPr>
          <w:rFonts w:ascii="Arial" w:hAnsi="Arial" w:cs="Arial"/>
          <w:b/>
        </w:rPr>
        <w:t>ΕΥΡΩ</w:t>
      </w:r>
    </w:p>
    <w:p w:rsidR="00FC2BB2" w:rsidRPr="007A5D76" w:rsidRDefault="00FC2BB2" w:rsidP="00223EA6">
      <w:pPr>
        <w:rPr>
          <w:rFonts w:ascii="Arial" w:hAnsi="Arial" w:cs="Arial"/>
        </w:rPr>
      </w:pPr>
      <w:r w:rsidRPr="007A5D76">
        <w:rPr>
          <w:rFonts w:ascii="Arial" w:hAnsi="Arial" w:cs="Arial"/>
          <w:b/>
        </w:rPr>
        <w:t>1.</w:t>
      </w:r>
      <w:r w:rsidRPr="007A5D76">
        <w:rPr>
          <w:rFonts w:ascii="Arial" w:hAnsi="Arial" w:cs="Arial"/>
        </w:rPr>
        <w:t xml:space="preserve"> Έχουμε την τιμή να σας γνωρίσουμε ότι εγγυόμαστε με την παρούσα επιστολή ρητά, ανέκκλητα και ανεπιφύλακτα, ευθυνόμενοι απέναντι σας εις ολόκληρο και ως αυτοφειλέτες, μέχρι του ποσού των ………………..ευρώ και ολογράφως</w:t>
      </w:r>
      <w:r w:rsidR="00056897" w:rsidRPr="007A5D76">
        <w:rPr>
          <w:rFonts w:ascii="Arial" w:hAnsi="Arial" w:cs="Arial"/>
        </w:rPr>
        <w:t xml:space="preserve"> </w:t>
      </w:r>
      <w:r w:rsidRPr="007A5D76">
        <w:rPr>
          <w:rFonts w:ascii="Arial" w:hAnsi="Arial" w:cs="Arial"/>
        </w:rPr>
        <w:t>…………</w:t>
      </w:r>
      <w:r w:rsidR="00056897" w:rsidRPr="007A5D76">
        <w:rPr>
          <w:rFonts w:ascii="Arial" w:hAnsi="Arial" w:cs="Arial"/>
        </w:rPr>
        <w:t xml:space="preserve">…………………… </w:t>
      </w:r>
      <w:r w:rsidRPr="007A5D76">
        <w:rPr>
          <w:rFonts w:ascii="Arial" w:hAnsi="Arial" w:cs="Arial"/>
        </w:rPr>
        <w:t>υπέρ της εταιρείας…………………………… ή σε περίπτωση ένωσης ή κοινοπραξίας των εταιρειών α)…………</w:t>
      </w:r>
      <w:r w:rsidR="00056897" w:rsidRPr="007A5D76">
        <w:rPr>
          <w:rFonts w:ascii="Arial" w:hAnsi="Arial" w:cs="Arial"/>
        </w:rPr>
        <w:t>..</w:t>
      </w:r>
      <w:r w:rsidRPr="007A5D76">
        <w:rPr>
          <w:rFonts w:ascii="Arial" w:hAnsi="Arial" w:cs="Arial"/>
        </w:rPr>
        <w:t>………….β)……</w:t>
      </w:r>
      <w:r w:rsidR="00056897" w:rsidRPr="007A5D76">
        <w:rPr>
          <w:rFonts w:ascii="Arial" w:hAnsi="Arial" w:cs="Arial"/>
        </w:rPr>
        <w:t>..</w:t>
      </w:r>
      <w:r w:rsidRPr="007A5D76">
        <w:rPr>
          <w:rFonts w:ascii="Arial" w:hAnsi="Arial" w:cs="Arial"/>
        </w:rPr>
        <w:t xml:space="preserve">…………….κλπ, ατομικά και για κάθε μία από αυτές και ως αλληλέγγυα και εις ολόκληρο υπόχρεων μεταξύ τους, εκ της ιδιότητας τους ως μελών της ένωσης ή κοινοπραξίας, για την συμμετοχή τους στον διαγωνισμό της Υπηρεσίας σας </w:t>
      </w:r>
      <w:r w:rsidR="00056897" w:rsidRPr="007A5D76">
        <w:rPr>
          <w:rFonts w:ascii="Arial" w:hAnsi="Arial" w:cs="Arial"/>
        </w:rPr>
        <w:t>της .</w:t>
      </w:r>
      <w:r w:rsidRPr="007A5D76">
        <w:rPr>
          <w:rFonts w:ascii="Arial" w:hAnsi="Arial" w:cs="Arial"/>
        </w:rPr>
        <w:t>…</w:t>
      </w:r>
      <w:r w:rsidR="00DB7C35" w:rsidRPr="007A5D76">
        <w:rPr>
          <w:rFonts w:ascii="Arial" w:hAnsi="Arial" w:cs="Arial"/>
        </w:rPr>
        <w:t>/</w:t>
      </w:r>
      <w:r w:rsidRPr="007A5D76">
        <w:rPr>
          <w:rFonts w:ascii="Arial" w:hAnsi="Arial" w:cs="Arial"/>
        </w:rPr>
        <w:t>………</w:t>
      </w:r>
      <w:r w:rsidR="00DB7C35" w:rsidRPr="007A5D76">
        <w:rPr>
          <w:rFonts w:ascii="Arial" w:hAnsi="Arial" w:cs="Arial"/>
        </w:rPr>
        <w:t>/</w:t>
      </w:r>
      <w:r w:rsidRPr="007A5D76">
        <w:rPr>
          <w:rFonts w:ascii="Arial" w:hAnsi="Arial" w:cs="Arial"/>
        </w:rPr>
        <w:t xml:space="preserve">……….., για την ανάδειξη αναδόχου για το </w:t>
      </w:r>
      <w:r w:rsidR="006F7536" w:rsidRPr="007A5D76">
        <w:rPr>
          <w:rFonts w:ascii="Arial" w:hAnsi="Arial" w:cs="Arial"/>
        </w:rPr>
        <w:t>Έργο</w:t>
      </w:r>
      <w:r w:rsidRPr="007A5D76">
        <w:rPr>
          <w:rFonts w:ascii="Arial" w:hAnsi="Arial" w:cs="Arial"/>
        </w:rPr>
        <w:t xml:space="preserve"> : «</w:t>
      </w:r>
      <w:r w:rsidR="00DB7C35" w:rsidRPr="007A5D76">
        <w:rPr>
          <w:rFonts w:ascii="Arial" w:hAnsi="Arial" w:cs="Arial"/>
          <w:b/>
          <w:spacing w:val="8"/>
        </w:rPr>
        <w:t xml:space="preserve">ΠΡΟΜΗΘΕΙΑ </w:t>
      </w:r>
      <w:r w:rsidR="00E3438A" w:rsidRPr="007A5D76">
        <w:rPr>
          <w:rFonts w:ascii="Arial" w:hAnsi="Arial" w:cs="Arial"/>
          <w:b/>
          <w:spacing w:val="8"/>
        </w:rPr>
        <w:t xml:space="preserve">ΚΑΙ ΕΓΚΑΤΑΣΤΑΣΗ </w:t>
      </w:r>
      <w:r w:rsidR="00B671C9" w:rsidRPr="007A5D76">
        <w:rPr>
          <w:rFonts w:ascii="Arial" w:hAnsi="Arial" w:cs="Arial"/>
          <w:b/>
          <w:spacing w:val="8"/>
        </w:rPr>
        <w:t>........</w:t>
      </w:r>
      <w:r w:rsidR="00E3438A" w:rsidRPr="007A5D76">
        <w:rPr>
          <w:rFonts w:ascii="Arial" w:hAnsi="Arial" w:cs="Arial"/>
          <w:b/>
          <w:spacing w:val="8"/>
        </w:rPr>
        <w:t xml:space="preserve"> </w:t>
      </w:r>
      <w:r w:rsidR="00056897" w:rsidRPr="007A5D76">
        <w:rPr>
          <w:rFonts w:ascii="Arial" w:hAnsi="Arial" w:cs="Arial"/>
          <w:b/>
          <w:spacing w:val="8"/>
        </w:rPr>
        <w:t>….</w:t>
      </w:r>
      <w:r w:rsidR="00E3438A" w:rsidRPr="007A5D76">
        <w:rPr>
          <w:rFonts w:ascii="Arial" w:hAnsi="Arial" w:cs="Arial"/>
          <w:b/>
          <w:spacing w:val="8"/>
        </w:rPr>
        <w:t xml:space="preserve"> </w:t>
      </w:r>
      <w:r w:rsidR="00705CF8" w:rsidRPr="007A5D76">
        <w:rPr>
          <w:rFonts w:ascii="Arial" w:hAnsi="Arial" w:cs="Arial"/>
          <w:b/>
          <w:spacing w:val="8"/>
        </w:rPr>
        <w:t xml:space="preserve">ΤΟΥ Γ. Ν. </w:t>
      </w:r>
      <w:r w:rsidR="009A4D75" w:rsidRPr="007A5D76">
        <w:rPr>
          <w:rFonts w:ascii="Arial" w:hAnsi="Arial" w:cs="Arial"/>
          <w:b/>
          <w:spacing w:val="8"/>
        </w:rPr>
        <w:t>………</w:t>
      </w:r>
      <w:r w:rsidR="00056897" w:rsidRPr="007A5D76">
        <w:rPr>
          <w:rFonts w:ascii="Arial" w:hAnsi="Arial" w:cs="Arial"/>
          <w:b/>
          <w:spacing w:val="8"/>
        </w:rPr>
        <w:t>……….</w:t>
      </w:r>
      <w:r w:rsidR="009A4D75" w:rsidRPr="007A5D76">
        <w:rPr>
          <w:rFonts w:ascii="Arial" w:hAnsi="Arial" w:cs="Arial"/>
          <w:b/>
          <w:spacing w:val="8"/>
        </w:rPr>
        <w:t>……</w:t>
      </w:r>
      <w:r w:rsidRPr="007A5D76">
        <w:rPr>
          <w:rFonts w:ascii="Arial" w:hAnsi="Arial" w:cs="Arial"/>
        </w:rPr>
        <w:t>», σύμφωνα με την υπ' αρ</w:t>
      </w:r>
      <w:r w:rsidR="006E4040" w:rsidRPr="007A5D76">
        <w:rPr>
          <w:rFonts w:ascii="Arial" w:hAnsi="Arial" w:cs="Arial"/>
        </w:rPr>
        <w:t>.</w:t>
      </w:r>
      <w:r w:rsidR="00AC1585" w:rsidRPr="007A5D76">
        <w:rPr>
          <w:rFonts w:ascii="Arial" w:hAnsi="Arial" w:cs="Arial"/>
        </w:rPr>
        <w:t xml:space="preserve">  </w:t>
      </w:r>
      <w:r w:rsidR="00DB7C35" w:rsidRPr="007A5D76">
        <w:rPr>
          <w:rFonts w:ascii="Arial" w:hAnsi="Arial" w:cs="Arial"/>
        </w:rPr>
        <w:t>…/………</w:t>
      </w:r>
      <w:r w:rsidR="00AC1585" w:rsidRPr="007A5D76">
        <w:rPr>
          <w:rFonts w:ascii="Arial" w:hAnsi="Arial" w:cs="Arial"/>
        </w:rPr>
        <w:t xml:space="preserve"> </w:t>
      </w:r>
      <w:r w:rsidR="0052573B" w:rsidRPr="007A5D76">
        <w:rPr>
          <w:rFonts w:ascii="Arial" w:hAnsi="Arial" w:cs="Arial"/>
        </w:rPr>
        <w:t>διακήρυξη</w:t>
      </w:r>
      <w:r w:rsidRPr="007A5D76">
        <w:rPr>
          <w:rFonts w:ascii="Arial" w:hAnsi="Arial" w:cs="Arial"/>
        </w:rPr>
        <w:t xml:space="preserve"> σας.</w:t>
      </w:r>
    </w:p>
    <w:p w:rsidR="00FC2BB2" w:rsidRPr="007A5D76" w:rsidRDefault="00FC2BB2" w:rsidP="00223EA6">
      <w:pPr>
        <w:rPr>
          <w:rFonts w:ascii="Arial" w:hAnsi="Arial" w:cs="Arial"/>
        </w:rPr>
      </w:pPr>
      <w:r w:rsidRPr="007A5D76">
        <w:rPr>
          <w:rFonts w:ascii="Arial" w:hAnsi="Arial" w:cs="Arial"/>
          <w:b/>
        </w:rPr>
        <w:t>2.</w:t>
      </w:r>
      <w:r w:rsidRPr="007A5D76">
        <w:rPr>
          <w:rFonts w:ascii="Arial" w:hAnsi="Arial" w:cs="Arial"/>
        </w:rPr>
        <w:t xml:space="preserve"> Η παρούσα εγγύηση καλύπτει μόνο τις από τη συμμετοχή στον ανωτέρω διαγωνισμό απορρέουσες υποχρεώσεις της εν λόγω Εταιρείας/ Εταιρειών καθ' όλο τον χρόνο ισχύος της.</w:t>
      </w:r>
    </w:p>
    <w:p w:rsidR="00FC2BB2" w:rsidRPr="007A5D76" w:rsidRDefault="00FC2BB2" w:rsidP="00223EA6">
      <w:pPr>
        <w:rPr>
          <w:rFonts w:ascii="Arial" w:hAnsi="Arial" w:cs="Arial"/>
        </w:rPr>
      </w:pPr>
      <w:r w:rsidRPr="007A5D76">
        <w:rPr>
          <w:rFonts w:ascii="Arial" w:hAnsi="Arial" w:cs="Arial"/>
          <w:b/>
        </w:rPr>
        <w:t>3.</w:t>
      </w:r>
      <w:r w:rsidRPr="007A5D76">
        <w:rPr>
          <w:rFonts w:ascii="Arial" w:hAnsi="Arial" w:cs="Arial"/>
        </w:rPr>
        <w:t xml:space="preserve"> Παραιτούμαστε ρητά και ανεπιφύλακτα από την ένσταση του ευεργετήματος </w:t>
      </w:r>
      <w:r w:rsidR="006F7536" w:rsidRPr="007A5D76">
        <w:rPr>
          <w:rFonts w:ascii="Arial" w:hAnsi="Arial" w:cs="Arial"/>
        </w:rPr>
        <w:t>της</w:t>
      </w:r>
      <w:r w:rsidRPr="007A5D76">
        <w:rPr>
          <w:rFonts w:ascii="Arial" w:hAnsi="Arial" w:cs="Arial"/>
        </w:rPr>
        <w:t xml:space="preserve"> διζήσεως από το δικαίωμα προβολής εναντίον σας όλων των ενστάσεων του πρωτοφειλέτη ακόμη και των μη προσωποπαγών και ιδιαίτερα οποιασδήποτε άλλης ένστασης των άρθρων 852 - 855, 862 - 864 και 866 -</w:t>
      </w:r>
      <w:r w:rsidR="006F7536" w:rsidRPr="007A5D76">
        <w:rPr>
          <w:rFonts w:ascii="Arial" w:hAnsi="Arial" w:cs="Arial"/>
        </w:rPr>
        <w:t xml:space="preserve"> </w:t>
      </w:r>
      <w:r w:rsidRPr="007A5D76">
        <w:rPr>
          <w:rFonts w:ascii="Arial" w:hAnsi="Arial" w:cs="Arial"/>
        </w:rPr>
        <w:t>869 του Αστικού Κώδικα, όπως και από τα δικαιώματα μας που τυχόν απορρέουν από τα άρθρα αυτά.</w:t>
      </w:r>
    </w:p>
    <w:p w:rsidR="00FC2BB2" w:rsidRPr="007A5D76" w:rsidRDefault="00FC2BB2" w:rsidP="00223EA6">
      <w:pPr>
        <w:rPr>
          <w:rFonts w:ascii="Arial" w:hAnsi="Arial" w:cs="Arial"/>
        </w:rPr>
      </w:pPr>
      <w:r w:rsidRPr="007A5D76">
        <w:rPr>
          <w:rFonts w:ascii="Arial" w:hAnsi="Arial" w:cs="Arial"/>
          <w:b/>
        </w:rPr>
        <w:t>4.</w:t>
      </w:r>
      <w:r w:rsidRPr="007A5D76">
        <w:rPr>
          <w:rFonts w:ascii="Arial" w:hAnsi="Arial" w:cs="Arial"/>
        </w:rPr>
        <w:t xml:space="preserve"> </w:t>
      </w:r>
      <w:r w:rsidR="00644F7A" w:rsidRPr="007A5D76">
        <w:rPr>
          <w:rFonts w:ascii="Arial" w:hAnsi="Arial" w:cs="Arial"/>
        </w:rPr>
        <w:t xml:space="preserve"> </w:t>
      </w:r>
      <w:r w:rsidRPr="007A5D76">
        <w:rPr>
          <w:rFonts w:ascii="Arial" w:hAnsi="Arial" w:cs="Arial"/>
        </w:rPr>
        <w:t>Σε περίπτωση που αποφανθείτε με την ελεύθερη και αδέσμευτη κρίση σας την οποία θα μας γνωστοποιήσετε ότι η (εταιρεία)</w:t>
      </w:r>
      <w:r w:rsidR="00056897" w:rsidRPr="007A5D76">
        <w:rPr>
          <w:rFonts w:ascii="Arial" w:hAnsi="Arial" w:cs="Arial"/>
        </w:rPr>
        <w:t xml:space="preserve"> </w:t>
      </w:r>
      <w:r w:rsidRPr="007A5D76">
        <w:rPr>
          <w:rFonts w:ascii="Arial" w:hAnsi="Arial" w:cs="Arial"/>
        </w:rPr>
        <w:t>……</w:t>
      </w:r>
      <w:r w:rsidR="00056897" w:rsidRPr="007A5D76">
        <w:rPr>
          <w:rFonts w:ascii="Arial" w:hAnsi="Arial" w:cs="Arial"/>
        </w:rPr>
        <w:t>…</w:t>
      </w:r>
      <w:r w:rsidRPr="007A5D76">
        <w:rPr>
          <w:rFonts w:ascii="Arial" w:hAnsi="Arial" w:cs="Arial"/>
        </w:rPr>
        <w:t>………………..</w:t>
      </w:r>
      <w:r w:rsidR="00056897" w:rsidRPr="007A5D76">
        <w:rPr>
          <w:rFonts w:ascii="Arial" w:hAnsi="Arial" w:cs="Arial"/>
        </w:rPr>
        <w:t xml:space="preserve"> </w:t>
      </w:r>
      <w:r w:rsidRPr="007A5D76">
        <w:rPr>
          <w:rFonts w:ascii="Arial" w:hAnsi="Arial" w:cs="Arial"/>
        </w:rPr>
        <w:t>δεν εκπλήρωσε την υποχρέωση της που περιγράφεται στο ανωτέρω σημείο 1, σας δηλώνουμε ότι αναλαμβάνουμε με την παρούσα επιστολή τη ρητή υποχρέωση να σας καταβάλουμε, χωρίς οποιαδήποτε από μέρους μας αντίρρηση, αμφισβήτηση ή ένσταση και χωρίς να ερευνηθεί το βάσιμο ή μη της απαίτησης σας, ολόκληρο ή μέρος του ποσού της εγγύησης, σύμφωνα με τις οδηγίες σας και εντός τριών (3) ημερών από την ημερομηνία που μας το ζητήσετε. Η καταβολή του ποσού γίνεται με μόνη τη δήλωση σας.</w:t>
      </w:r>
    </w:p>
    <w:p w:rsidR="00FC2BB2" w:rsidRPr="007A5D76" w:rsidRDefault="00FC2BB2" w:rsidP="00223EA6">
      <w:pPr>
        <w:rPr>
          <w:rFonts w:ascii="Arial" w:hAnsi="Arial" w:cs="Arial"/>
        </w:rPr>
      </w:pPr>
      <w:r w:rsidRPr="007A5D76">
        <w:rPr>
          <w:rFonts w:ascii="Arial" w:hAnsi="Arial" w:cs="Arial"/>
          <w:b/>
        </w:rPr>
        <w:t>5.</w:t>
      </w:r>
      <w:r w:rsidRPr="007A5D76">
        <w:rPr>
          <w:rFonts w:ascii="Arial" w:hAnsi="Arial" w:cs="Arial"/>
        </w:rPr>
        <w:t xml:space="preserve"> </w:t>
      </w:r>
      <w:r w:rsidR="00396AAF" w:rsidRPr="007A5D76">
        <w:rPr>
          <w:rFonts w:ascii="Arial" w:hAnsi="Arial" w:cs="Arial"/>
        </w:rPr>
        <w:t xml:space="preserve"> </w:t>
      </w:r>
      <w:r w:rsidRPr="007A5D76">
        <w:rPr>
          <w:rFonts w:ascii="Arial" w:hAnsi="Arial" w:cs="Arial"/>
        </w:rPr>
        <w:t>Για την καταβολή της υπόψη εγγύησης δεν απαιτείται καμία εξουσιοδότηση ή ενέργεια συγκατάθεσης της (εταιρείας)</w:t>
      </w:r>
      <w:r w:rsidR="00056897" w:rsidRPr="007A5D76">
        <w:rPr>
          <w:rFonts w:ascii="Arial" w:hAnsi="Arial" w:cs="Arial"/>
        </w:rPr>
        <w:t xml:space="preserve"> </w:t>
      </w:r>
      <w:r w:rsidRPr="007A5D76">
        <w:rPr>
          <w:rFonts w:ascii="Arial" w:hAnsi="Arial" w:cs="Arial"/>
        </w:rPr>
        <w:t>……………</w:t>
      </w:r>
      <w:r w:rsidR="00056897" w:rsidRPr="007A5D76">
        <w:rPr>
          <w:rFonts w:ascii="Arial" w:hAnsi="Arial" w:cs="Arial"/>
        </w:rPr>
        <w:t>..</w:t>
      </w:r>
      <w:r w:rsidRPr="007A5D76">
        <w:rPr>
          <w:rFonts w:ascii="Arial" w:hAnsi="Arial" w:cs="Arial"/>
        </w:rPr>
        <w:t>……………………</w:t>
      </w:r>
      <w:r w:rsidR="00056897" w:rsidRPr="007A5D76">
        <w:rPr>
          <w:rFonts w:ascii="Arial" w:hAnsi="Arial" w:cs="Arial"/>
        </w:rPr>
        <w:t xml:space="preserve"> </w:t>
      </w:r>
      <w:r w:rsidRPr="007A5D76">
        <w:rPr>
          <w:rFonts w:ascii="Arial" w:hAnsi="Arial" w:cs="Arial"/>
        </w:rPr>
        <w:t xml:space="preserve">ούτε θα ληφθεί υπόψη οποιαδήποτε τυχόν ένσταση ή επιφύλαξη ή προσφυγή αυτής στη διαιτησία ή στα </w:t>
      </w:r>
      <w:r w:rsidRPr="007A5D76">
        <w:rPr>
          <w:rFonts w:ascii="Arial" w:hAnsi="Arial" w:cs="Arial"/>
        </w:rPr>
        <w:lastRenderedPageBreak/>
        <w:t>δικαστήρια, με αίτημα την μη κατάπτωση της εγγυητικής επιστολής, ή την θέση αυτής υπό δικαστική μεσεγγύηση.</w:t>
      </w:r>
    </w:p>
    <w:p w:rsidR="00FC2BB2" w:rsidRPr="007A5D76" w:rsidRDefault="00FC2BB2" w:rsidP="00223EA6">
      <w:pPr>
        <w:rPr>
          <w:rFonts w:ascii="Arial" w:hAnsi="Arial" w:cs="Arial"/>
        </w:rPr>
      </w:pPr>
      <w:r w:rsidRPr="007A5D76">
        <w:rPr>
          <w:rFonts w:ascii="Arial" w:hAnsi="Arial" w:cs="Arial"/>
          <w:b/>
        </w:rPr>
        <w:t>6.</w:t>
      </w:r>
      <w:r w:rsidRPr="007A5D76">
        <w:rPr>
          <w:rFonts w:ascii="Arial" w:hAnsi="Arial" w:cs="Arial"/>
        </w:rPr>
        <w:t xml:space="preserve"> Σας δηλώνουμε ακόμη ότι η υπόψη εγγύηση μας </w:t>
      </w:r>
      <w:r w:rsidR="00AA17AE" w:rsidRPr="007A5D76">
        <w:rPr>
          <w:rFonts w:ascii="Arial" w:hAnsi="Arial" w:cs="Arial"/>
        </w:rPr>
        <w:t>έχει ισχύ μέχρι τις</w:t>
      </w:r>
      <w:r w:rsidR="00AA17AE" w:rsidRPr="007A5D76">
        <w:rPr>
          <w:rFonts w:ascii="Arial" w:hAnsi="Arial" w:cs="Arial"/>
          <w:color w:val="FF0000"/>
        </w:rPr>
        <w:t xml:space="preserve"> </w:t>
      </w:r>
      <w:r w:rsidR="00AA17AE" w:rsidRPr="007A5D76">
        <w:rPr>
          <w:rFonts w:ascii="Arial" w:hAnsi="Arial" w:cs="Arial"/>
        </w:rPr>
        <w:t>….../……../……….. οπότε και θα</w:t>
      </w:r>
      <w:r w:rsidRPr="007A5D76">
        <w:rPr>
          <w:rFonts w:ascii="Arial" w:hAnsi="Arial" w:cs="Arial"/>
        </w:rPr>
        <w:t xml:space="preserve"> επιστραφεί σ' εμάς η παρούσα εγγυητική επιστολή, μαζί με έγγραφη δήλωση σας ότι απαλλάσσετε την Τράπεζα μας από την υπόψη εγγύηση και κάθε σχετική υποχρέωση. Μέχρι τότε, θα παραμείνουμε υπεύθυνοι για την άμεση καταβολή σ' εσάς του ποσού της εγγύησης. Ο χρόνος ισχύος της εγγυητικής αυτής θα παραταθεί εφόσον ζητηθεί από την Υπηρεσία σας πριν από την ημερομηνία λήξης της.</w:t>
      </w:r>
    </w:p>
    <w:p w:rsidR="00FC2BB2" w:rsidRPr="007A5D76" w:rsidRDefault="00BB53A0" w:rsidP="00223EA6">
      <w:pPr>
        <w:rPr>
          <w:rFonts w:ascii="Arial" w:hAnsi="Arial" w:cs="Arial"/>
        </w:rPr>
      </w:pPr>
      <w:r w:rsidRPr="007A5D76">
        <w:rPr>
          <w:rFonts w:ascii="Arial" w:hAnsi="Arial" w:cs="Arial"/>
          <w:b/>
        </w:rPr>
        <w:t>7.</w:t>
      </w:r>
      <w:r w:rsidRPr="007A5D76">
        <w:rPr>
          <w:rFonts w:ascii="Arial" w:hAnsi="Arial" w:cs="Arial"/>
        </w:rPr>
        <w:t xml:space="preserve"> </w:t>
      </w:r>
      <w:r w:rsidR="00396AAF" w:rsidRPr="007A5D76">
        <w:rPr>
          <w:rFonts w:ascii="Arial" w:hAnsi="Arial" w:cs="Arial"/>
        </w:rPr>
        <w:t xml:space="preserve"> </w:t>
      </w:r>
      <w:r w:rsidR="00FC2BB2" w:rsidRPr="007A5D76">
        <w:rPr>
          <w:rFonts w:ascii="Arial" w:hAnsi="Arial" w:cs="Arial"/>
        </w:rPr>
        <w:t xml:space="preserve">Βεβαιούμε ότι όλες οι ισχύουσες Εγγυητικές Επιστολές της Τράπεζας μας που έχουν χορηγηθεί στο Δημόσιο και ΝΠΔΔ, συμπεριλαμβανομένης και αυτής, δεν υπερβαίνουν το όριο των εγγυήσεων που έχει καθορισθεί από το Υπουργείο Οικονομικών για την Τράπεζα μας. </w:t>
      </w:r>
    </w:p>
    <w:p w:rsidR="00FC2BB2" w:rsidRPr="007A5D76" w:rsidRDefault="006F7536" w:rsidP="00223EA6">
      <w:pPr>
        <w:rPr>
          <w:rFonts w:ascii="Arial" w:hAnsi="Arial" w:cs="Arial"/>
        </w:rPr>
      </w:pPr>
      <w:r w:rsidRPr="007A5D76">
        <w:rPr>
          <w:rFonts w:ascii="Arial" w:hAnsi="Arial" w:cs="Arial"/>
          <w:b/>
        </w:rPr>
        <w:t>8.</w:t>
      </w:r>
      <w:r w:rsidRPr="007A5D76">
        <w:rPr>
          <w:rFonts w:ascii="Arial" w:hAnsi="Arial" w:cs="Arial"/>
        </w:rPr>
        <w:t xml:space="preserve"> </w:t>
      </w:r>
      <w:r w:rsidR="00FC2BB2" w:rsidRPr="007A5D76">
        <w:rPr>
          <w:rFonts w:ascii="Arial" w:hAnsi="Arial" w:cs="Arial"/>
        </w:rPr>
        <w:t>Σε περίπτωση κατάπτωσης της εγγυητικής, το ποσό της κατάπτωσης υπόκειται στο εκάστοτε ισχύον πάγιο τέλος χαρτοσήμου</w:t>
      </w:r>
    </w:p>
    <w:p w:rsidR="00352ECB" w:rsidRPr="007A5D76" w:rsidRDefault="00352ECB" w:rsidP="00223EA6">
      <w:pPr>
        <w:ind w:left="-360"/>
        <w:jc w:val="right"/>
        <w:rPr>
          <w:rFonts w:ascii="Arial" w:hAnsi="Arial" w:cs="Arial"/>
        </w:rPr>
      </w:pPr>
    </w:p>
    <w:p w:rsidR="00352ECB" w:rsidRPr="007A5D76" w:rsidRDefault="00352ECB" w:rsidP="00223EA6">
      <w:pPr>
        <w:ind w:left="-360"/>
        <w:jc w:val="right"/>
        <w:rPr>
          <w:rFonts w:ascii="Arial" w:hAnsi="Arial" w:cs="Arial"/>
        </w:rPr>
      </w:pPr>
    </w:p>
    <w:p w:rsidR="00352ECB" w:rsidRPr="007A5D76" w:rsidRDefault="00352ECB" w:rsidP="00223EA6">
      <w:pPr>
        <w:ind w:left="-360"/>
        <w:jc w:val="right"/>
        <w:rPr>
          <w:rFonts w:ascii="Arial" w:hAnsi="Arial" w:cs="Arial"/>
        </w:rPr>
      </w:pPr>
    </w:p>
    <w:p w:rsidR="00FC2BB2" w:rsidRPr="007A5D76" w:rsidRDefault="00FC2BB2" w:rsidP="00223EA6">
      <w:pPr>
        <w:ind w:left="-360"/>
        <w:jc w:val="right"/>
        <w:rPr>
          <w:rFonts w:ascii="Arial" w:hAnsi="Arial" w:cs="Arial"/>
        </w:rPr>
      </w:pPr>
      <w:r w:rsidRPr="007A5D76">
        <w:rPr>
          <w:rFonts w:ascii="Arial" w:hAnsi="Arial" w:cs="Arial"/>
        </w:rPr>
        <w:t>(Εξουσιοδοτημένη υπογραφή)</w:t>
      </w:r>
    </w:p>
    <w:p w:rsidR="00FC2BB2" w:rsidRPr="007A5D76" w:rsidRDefault="00FC2BB2" w:rsidP="00223EA6">
      <w:pPr>
        <w:ind w:left="-360"/>
        <w:jc w:val="right"/>
        <w:rPr>
          <w:rFonts w:ascii="Arial" w:hAnsi="Arial" w:cs="Arial"/>
        </w:rPr>
      </w:pPr>
    </w:p>
    <w:p w:rsidR="00352ECB" w:rsidRPr="007A5D76" w:rsidRDefault="00352ECB" w:rsidP="00223EA6">
      <w:pPr>
        <w:ind w:left="-360"/>
        <w:jc w:val="right"/>
        <w:rPr>
          <w:rFonts w:ascii="Arial" w:hAnsi="Arial" w:cs="Arial"/>
        </w:rPr>
      </w:pPr>
    </w:p>
    <w:p w:rsidR="00352ECB" w:rsidRPr="007A5D76" w:rsidRDefault="00352ECB" w:rsidP="00223EA6">
      <w:pPr>
        <w:ind w:left="-360"/>
        <w:jc w:val="right"/>
        <w:rPr>
          <w:rFonts w:ascii="Arial" w:hAnsi="Arial" w:cs="Arial"/>
        </w:rPr>
      </w:pPr>
    </w:p>
    <w:p w:rsidR="00DB7C35" w:rsidRPr="007A5D76" w:rsidRDefault="00DB7C35" w:rsidP="00223EA6">
      <w:pPr>
        <w:ind w:left="-360"/>
        <w:jc w:val="right"/>
        <w:rPr>
          <w:rFonts w:ascii="Arial" w:hAnsi="Arial" w:cs="Arial"/>
        </w:rPr>
      </w:pPr>
    </w:p>
    <w:p w:rsidR="00DB7C35" w:rsidRPr="007A5D76" w:rsidRDefault="00DB7C35" w:rsidP="00223EA6">
      <w:pPr>
        <w:ind w:left="-360"/>
        <w:jc w:val="right"/>
        <w:rPr>
          <w:rFonts w:ascii="Arial" w:hAnsi="Arial" w:cs="Arial"/>
        </w:rPr>
      </w:pPr>
    </w:p>
    <w:p w:rsidR="00DB7C35" w:rsidRPr="007A5D76" w:rsidRDefault="00DB7C35" w:rsidP="00223EA6">
      <w:pPr>
        <w:ind w:left="-360"/>
        <w:jc w:val="right"/>
        <w:rPr>
          <w:rFonts w:ascii="Arial" w:hAnsi="Arial" w:cs="Arial"/>
        </w:rPr>
      </w:pPr>
    </w:p>
    <w:p w:rsidR="00DB7C35" w:rsidRPr="007A5D76" w:rsidRDefault="00DB7C35" w:rsidP="00223EA6">
      <w:pPr>
        <w:ind w:left="-360"/>
        <w:jc w:val="right"/>
        <w:rPr>
          <w:rFonts w:ascii="Arial" w:hAnsi="Arial" w:cs="Arial"/>
        </w:rPr>
      </w:pPr>
    </w:p>
    <w:p w:rsidR="00DB7C35" w:rsidRPr="007A5D76" w:rsidRDefault="00DB7C35" w:rsidP="00223EA6">
      <w:pPr>
        <w:ind w:left="-360"/>
        <w:jc w:val="right"/>
        <w:rPr>
          <w:rFonts w:ascii="Arial" w:hAnsi="Arial" w:cs="Arial"/>
        </w:rPr>
      </w:pPr>
    </w:p>
    <w:p w:rsidR="00DB7C35" w:rsidRPr="007A5D76" w:rsidRDefault="00DB7C35" w:rsidP="00223EA6">
      <w:pPr>
        <w:ind w:left="-360"/>
        <w:jc w:val="right"/>
        <w:rPr>
          <w:rFonts w:ascii="Arial" w:hAnsi="Arial" w:cs="Arial"/>
        </w:rPr>
      </w:pPr>
    </w:p>
    <w:p w:rsidR="00DB7C35" w:rsidRPr="007A5D76" w:rsidRDefault="00DB7C35" w:rsidP="00223EA6">
      <w:pPr>
        <w:ind w:left="-360"/>
        <w:jc w:val="right"/>
        <w:rPr>
          <w:rFonts w:ascii="Arial" w:hAnsi="Arial" w:cs="Arial"/>
        </w:rPr>
      </w:pPr>
    </w:p>
    <w:p w:rsidR="00DB7C35" w:rsidRPr="007A5D76" w:rsidRDefault="00DB7C35" w:rsidP="00223EA6">
      <w:pPr>
        <w:ind w:left="-360"/>
        <w:jc w:val="right"/>
        <w:rPr>
          <w:rFonts w:ascii="Arial" w:hAnsi="Arial" w:cs="Arial"/>
        </w:rPr>
      </w:pPr>
    </w:p>
    <w:p w:rsidR="00DB7C35" w:rsidRPr="007A5D76" w:rsidRDefault="00DB7C35" w:rsidP="00223EA6">
      <w:pPr>
        <w:ind w:left="-360"/>
        <w:jc w:val="right"/>
        <w:rPr>
          <w:rFonts w:ascii="Arial" w:hAnsi="Arial" w:cs="Arial"/>
        </w:rPr>
      </w:pPr>
    </w:p>
    <w:p w:rsidR="00DB7C35" w:rsidRPr="007A5D76" w:rsidRDefault="00DB7C35" w:rsidP="00223EA6">
      <w:pPr>
        <w:ind w:left="-360"/>
        <w:jc w:val="right"/>
        <w:rPr>
          <w:rFonts w:ascii="Arial" w:hAnsi="Arial" w:cs="Arial"/>
        </w:rPr>
      </w:pPr>
    </w:p>
    <w:p w:rsidR="00DB7C35" w:rsidRPr="007A5D76" w:rsidRDefault="00DB7C35" w:rsidP="00223EA6">
      <w:pPr>
        <w:ind w:left="-360"/>
        <w:jc w:val="right"/>
        <w:rPr>
          <w:rFonts w:ascii="Arial" w:hAnsi="Arial" w:cs="Arial"/>
        </w:rPr>
      </w:pPr>
    </w:p>
    <w:p w:rsidR="00DB7C35" w:rsidRPr="007A5D76" w:rsidRDefault="00DB7C35" w:rsidP="00223EA6">
      <w:pPr>
        <w:ind w:left="-360"/>
        <w:jc w:val="right"/>
        <w:rPr>
          <w:rFonts w:ascii="Arial" w:hAnsi="Arial" w:cs="Arial"/>
        </w:rPr>
      </w:pPr>
    </w:p>
    <w:p w:rsidR="00DB7C35" w:rsidRPr="007A5D76" w:rsidRDefault="00DB7C35" w:rsidP="00223EA6">
      <w:pPr>
        <w:ind w:left="-360"/>
        <w:jc w:val="right"/>
        <w:rPr>
          <w:rFonts w:ascii="Arial" w:hAnsi="Arial" w:cs="Arial"/>
        </w:rPr>
      </w:pPr>
    </w:p>
    <w:p w:rsidR="00DB7C35" w:rsidRPr="007A5D76" w:rsidRDefault="00DB7C35" w:rsidP="00223EA6">
      <w:pPr>
        <w:ind w:left="-360"/>
        <w:jc w:val="right"/>
        <w:rPr>
          <w:rFonts w:ascii="Arial" w:hAnsi="Arial" w:cs="Arial"/>
        </w:rPr>
      </w:pPr>
    </w:p>
    <w:p w:rsidR="00DB7C35" w:rsidRPr="007A5D76" w:rsidRDefault="00DB7C35" w:rsidP="00223EA6">
      <w:pPr>
        <w:ind w:left="-360"/>
        <w:jc w:val="right"/>
        <w:rPr>
          <w:rFonts w:ascii="Arial" w:hAnsi="Arial" w:cs="Arial"/>
        </w:rPr>
      </w:pPr>
    </w:p>
    <w:p w:rsidR="00DB7C35" w:rsidRPr="007A5D76" w:rsidRDefault="00DB7C35" w:rsidP="00223EA6">
      <w:pPr>
        <w:ind w:left="-360"/>
        <w:jc w:val="right"/>
        <w:rPr>
          <w:rFonts w:ascii="Arial" w:hAnsi="Arial" w:cs="Arial"/>
        </w:rPr>
      </w:pPr>
    </w:p>
    <w:p w:rsidR="00DB7C35" w:rsidRPr="007A5D76" w:rsidRDefault="00DB7C35" w:rsidP="00223EA6">
      <w:pPr>
        <w:ind w:left="-360"/>
        <w:jc w:val="right"/>
        <w:rPr>
          <w:rFonts w:ascii="Arial" w:hAnsi="Arial" w:cs="Arial"/>
        </w:rPr>
      </w:pPr>
    </w:p>
    <w:p w:rsidR="00DB7C35" w:rsidRPr="007A5D76" w:rsidRDefault="00DB7C35" w:rsidP="00223EA6">
      <w:pPr>
        <w:ind w:left="-360"/>
        <w:jc w:val="right"/>
        <w:rPr>
          <w:rFonts w:ascii="Arial" w:hAnsi="Arial" w:cs="Arial"/>
        </w:rPr>
      </w:pPr>
    </w:p>
    <w:p w:rsidR="00DB7C35" w:rsidRPr="007A5D76" w:rsidRDefault="00DB7C35" w:rsidP="00223EA6">
      <w:pPr>
        <w:ind w:left="-360"/>
        <w:jc w:val="right"/>
        <w:rPr>
          <w:rFonts w:ascii="Arial" w:hAnsi="Arial" w:cs="Arial"/>
        </w:rPr>
      </w:pPr>
    </w:p>
    <w:p w:rsidR="00DB7C35" w:rsidRPr="007A5D76" w:rsidRDefault="00DB7C35" w:rsidP="00223EA6">
      <w:pPr>
        <w:ind w:left="-360"/>
        <w:jc w:val="right"/>
        <w:rPr>
          <w:rFonts w:ascii="Arial" w:hAnsi="Arial" w:cs="Arial"/>
        </w:rPr>
      </w:pPr>
    </w:p>
    <w:p w:rsidR="00BD5ECB" w:rsidRPr="007A5D76" w:rsidRDefault="00BD5ECB" w:rsidP="004F2FBB">
      <w:pPr>
        <w:rPr>
          <w:rFonts w:ascii="Arial" w:hAnsi="Arial" w:cs="Arial"/>
        </w:rPr>
      </w:pPr>
    </w:p>
    <w:p w:rsidR="00BD5ECB" w:rsidRPr="007A5D76" w:rsidRDefault="003243E2" w:rsidP="004F2FBB">
      <w:pPr>
        <w:rPr>
          <w:rFonts w:ascii="Arial" w:hAnsi="Arial" w:cs="Arial"/>
        </w:rPr>
      </w:pPr>
      <w:r w:rsidRPr="007A5D76">
        <w:rPr>
          <w:rFonts w:ascii="Arial" w:hAnsi="Arial" w:cs="Arial"/>
        </w:rPr>
        <w:br w:type="page"/>
      </w:r>
    </w:p>
    <w:p w:rsidR="00FC2BB2" w:rsidRPr="007A5D76" w:rsidRDefault="00FC2BB2" w:rsidP="008818EE">
      <w:pPr>
        <w:ind w:left="-360"/>
        <w:jc w:val="center"/>
        <w:outlineLvl w:val="0"/>
        <w:rPr>
          <w:rFonts w:ascii="Arial" w:hAnsi="Arial" w:cs="Arial"/>
          <w:b/>
        </w:rPr>
      </w:pPr>
      <w:r w:rsidRPr="007A5D76">
        <w:rPr>
          <w:rFonts w:ascii="Arial" w:hAnsi="Arial" w:cs="Arial"/>
          <w:b/>
        </w:rPr>
        <w:lastRenderedPageBreak/>
        <w:t>ΥΠΟΔΕΙΓΜΑ 2</w:t>
      </w:r>
    </w:p>
    <w:p w:rsidR="00FC2BB2" w:rsidRPr="007A5D76" w:rsidRDefault="00FC2BB2" w:rsidP="00223EA6">
      <w:pPr>
        <w:ind w:left="-360"/>
        <w:jc w:val="center"/>
        <w:rPr>
          <w:rFonts w:ascii="Arial" w:hAnsi="Arial" w:cs="Arial"/>
          <w:b/>
        </w:rPr>
      </w:pPr>
      <w:r w:rsidRPr="007A5D76">
        <w:rPr>
          <w:rFonts w:ascii="Arial" w:hAnsi="Arial" w:cs="Arial"/>
          <w:b/>
        </w:rPr>
        <w:t>ΣΧΕΔΙΟ ΕΓΓΥΗΤΙΚΗΣ ΕΠΙΣΤΟΛΗΣ ΚΑΛΗΣ ΕΚΤΕΛΕΣΗΣ</w:t>
      </w:r>
    </w:p>
    <w:p w:rsidR="00FC2BB2" w:rsidRPr="007A5D76" w:rsidRDefault="00FC2BB2" w:rsidP="00223EA6">
      <w:pPr>
        <w:rPr>
          <w:rFonts w:ascii="Arial" w:hAnsi="Arial" w:cs="Arial"/>
        </w:rPr>
      </w:pPr>
    </w:p>
    <w:p w:rsidR="00FC2BB2" w:rsidRPr="007A5D76" w:rsidRDefault="00FC2BB2" w:rsidP="00223EA6">
      <w:pPr>
        <w:rPr>
          <w:rFonts w:ascii="Arial" w:hAnsi="Arial" w:cs="Arial"/>
        </w:rPr>
      </w:pPr>
      <w:r w:rsidRPr="007A5D76">
        <w:rPr>
          <w:rFonts w:ascii="Arial" w:hAnsi="Arial" w:cs="Arial"/>
          <w:b/>
        </w:rPr>
        <w:t>Εκδότης</w:t>
      </w:r>
      <w:r w:rsidRPr="007A5D76">
        <w:rPr>
          <w:rFonts w:ascii="Arial" w:hAnsi="Arial" w:cs="Arial"/>
        </w:rPr>
        <w:t xml:space="preserve"> (Ονομασία Τράπεζας, υποκατάστημα) :</w:t>
      </w:r>
    </w:p>
    <w:p w:rsidR="00FC2BB2" w:rsidRPr="007A5D76" w:rsidRDefault="00FC2BB2" w:rsidP="008818EE">
      <w:pPr>
        <w:outlineLvl w:val="0"/>
        <w:rPr>
          <w:rFonts w:ascii="Arial" w:hAnsi="Arial" w:cs="Arial"/>
        </w:rPr>
      </w:pPr>
      <w:r w:rsidRPr="007A5D76">
        <w:rPr>
          <w:rFonts w:ascii="Arial" w:hAnsi="Arial" w:cs="Arial"/>
          <w:b/>
        </w:rPr>
        <w:t>Ημερομηνία έκδοσης</w:t>
      </w:r>
      <w:r w:rsidR="00BB53A0" w:rsidRPr="007A5D76">
        <w:rPr>
          <w:rFonts w:ascii="Arial" w:hAnsi="Arial" w:cs="Arial"/>
          <w:b/>
        </w:rPr>
        <w:t xml:space="preserve"> </w:t>
      </w:r>
      <w:r w:rsidRPr="007A5D76">
        <w:rPr>
          <w:rFonts w:ascii="Arial" w:hAnsi="Arial" w:cs="Arial"/>
        </w:rPr>
        <w:t>:</w:t>
      </w:r>
    </w:p>
    <w:p w:rsidR="00FC2BB2" w:rsidRPr="007A5D76" w:rsidRDefault="00FC2BB2" w:rsidP="00223EA6">
      <w:pPr>
        <w:rPr>
          <w:rFonts w:ascii="Arial" w:hAnsi="Arial" w:cs="Arial"/>
        </w:rPr>
      </w:pPr>
      <w:r w:rsidRPr="007A5D76">
        <w:rPr>
          <w:rFonts w:ascii="Arial" w:hAnsi="Arial" w:cs="Arial"/>
          <w:b/>
        </w:rPr>
        <w:t>Προς την</w:t>
      </w:r>
      <w:r w:rsidRPr="007A5D76">
        <w:rPr>
          <w:rFonts w:ascii="Arial" w:hAnsi="Arial" w:cs="Arial"/>
        </w:rPr>
        <w:t xml:space="preserve"> (Πλήρη στοιχεία Αναθέτουσας Αρχής) :</w:t>
      </w:r>
    </w:p>
    <w:p w:rsidR="00FC2BB2" w:rsidRPr="007A5D76" w:rsidRDefault="00FC2BB2" w:rsidP="00223EA6">
      <w:pPr>
        <w:ind w:left="-360"/>
        <w:rPr>
          <w:rFonts w:ascii="Arial" w:hAnsi="Arial" w:cs="Arial"/>
          <w:b/>
        </w:rPr>
      </w:pPr>
    </w:p>
    <w:p w:rsidR="00FC2BB2" w:rsidRPr="007A5D76" w:rsidRDefault="00352ECB" w:rsidP="008818EE">
      <w:pPr>
        <w:ind w:left="-360"/>
        <w:jc w:val="center"/>
        <w:outlineLvl w:val="0"/>
        <w:rPr>
          <w:rFonts w:ascii="Arial" w:hAnsi="Arial" w:cs="Arial"/>
        </w:rPr>
      </w:pPr>
      <w:r w:rsidRPr="007A5D76">
        <w:rPr>
          <w:rFonts w:ascii="Arial" w:hAnsi="Arial" w:cs="Arial"/>
          <w:b/>
        </w:rPr>
        <w:t xml:space="preserve">    </w:t>
      </w:r>
      <w:r w:rsidR="00FC2BB2" w:rsidRPr="007A5D76">
        <w:rPr>
          <w:rFonts w:ascii="Arial" w:hAnsi="Arial" w:cs="Arial"/>
          <w:b/>
        </w:rPr>
        <w:t>ΕΓΓΥΗΤΙΚΗ ΕΠΙΣΤΟΛΗ ΥΠ' ΑΡΙΘΜΟΝ ....</w:t>
      </w:r>
      <w:r w:rsidR="00BB53A0" w:rsidRPr="007A5D76">
        <w:rPr>
          <w:rFonts w:ascii="Arial" w:hAnsi="Arial" w:cs="Arial"/>
          <w:b/>
        </w:rPr>
        <w:t>..</w:t>
      </w:r>
      <w:r w:rsidR="00FC2BB2" w:rsidRPr="007A5D76">
        <w:rPr>
          <w:rFonts w:ascii="Arial" w:hAnsi="Arial" w:cs="Arial"/>
          <w:b/>
        </w:rPr>
        <w:t>.......</w:t>
      </w:r>
      <w:r w:rsidRPr="007A5D76">
        <w:rPr>
          <w:rFonts w:ascii="Arial" w:hAnsi="Arial" w:cs="Arial"/>
          <w:b/>
        </w:rPr>
        <w:t>......</w:t>
      </w:r>
      <w:r w:rsidR="00FC2BB2" w:rsidRPr="007A5D76">
        <w:rPr>
          <w:rFonts w:ascii="Arial" w:hAnsi="Arial" w:cs="Arial"/>
          <w:b/>
        </w:rPr>
        <w:t>....... ΓΙΑ ΠΟΣΟ</w:t>
      </w:r>
      <w:r w:rsidR="00FC2BB2" w:rsidRPr="007A5D76">
        <w:rPr>
          <w:rFonts w:ascii="Arial" w:hAnsi="Arial" w:cs="Arial"/>
        </w:rPr>
        <w:t xml:space="preserve"> </w:t>
      </w:r>
      <w:r w:rsidR="00FC2BB2" w:rsidRPr="007A5D76">
        <w:rPr>
          <w:rFonts w:ascii="Arial" w:hAnsi="Arial" w:cs="Arial"/>
          <w:b/>
        </w:rPr>
        <w:t>.....</w:t>
      </w:r>
      <w:r w:rsidR="00BB53A0" w:rsidRPr="007A5D76">
        <w:rPr>
          <w:rFonts w:ascii="Arial" w:hAnsi="Arial" w:cs="Arial"/>
          <w:b/>
        </w:rPr>
        <w:t>..</w:t>
      </w:r>
      <w:r w:rsidR="00FC2BB2" w:rsidRPr="007A5D76">
        <w:rPr>
          <w:rFonts w:ascii="Arial" w:hAnsi="Arial" w:cs="Arial"/>
          <w:b/>
        </w:rPr>
        <w:t>.</w:t>
      </w:r>
      <w:r w:rsidRPr="007A5D76">
        <w:rPr>
          <w:rFonts w:ascii="Arial" w:hAnsi="Arial" w:cs="Arial"/>
          <w:b/>
        </w:rPr>
        <w:t>..</w:t>
      </w:r>
      <w:r w:rsidR="00FC2BB2" w:rsidRPr="007A5D76">
        <w:rPr>
          <w:rFonts w:ascii="Arial" w:hAnsi="Arial" w:cs="Arial"/>
          <w:b/>
        </w:rPr>
        <w:t>.</w:t>
      </w:r>
      <w:r w:rsidRPr="007A5D76">
        <w:rPr>
          <w:rFonts w:ascii="Arial" w:hAnsi="Arial" w:cs="Arial"/>
          <w:b/>
        </w:rPr>
        <w:t>...</w:t>
      </w:r>
      <w:r w:rsidR="00FC2BB2" w:rsidRPr="007A5D76">
        <w:rPr>
          <w:rFonts w:ascii="Arial" w:hAnsi="Arial" w:cs="Arial"/>
          <w:b/>
        </w:rPr>
        <w:t>.........</w:t>
      </w:r>
      <w:r w:rsidRPr="007A5D76">
        <w:rPr>
          <w:rFonts w:ascii="Arial" w:hAnsi="Arial" w:cs="Arial"/>
          <w:b/>
        </w:rPr>
        <w:t xml:space="preserve"> </w:t>
      </w:r>
      <w:r w:rsidR="00FC2BB2" w:rsidRPr="007A5D76">
        <w:rPr>
          <w:rFonts w:ascii="Arial" w:hAnsi="Arial" w:cs="Arial"/>
          <w:b/>
        </w:rPr>
        <w:t>ΕΥΡΩ</w:t>
      </w:r>
    </w:p>
    <w:p w:rsidR="00FC2BB2" w:rsidRPr="007A5D76" w:rsidRDefault="00FC2BB2" w:rsidP="00223EA6">
      <w:pPr>
        <w:rPr>
          <w:rFonts w:ascii="Arial" w:hAnsi="Arial" w:cs="Arial"/>
        </w:rPr>
      </w:pPr>
      <w:r w:rsidRPr="007A5D76">
        <w:rPr>
          <w:rFonts w:ascii="Arial" w:hAnsi="Arial" w:cs="Arial"/>
          <w:b/>
        </w:rPr>
        <w:t>1.</w:t>
      </w:r>
      <w:r w:rsidRPr="007A5D76">
        <w:rPr>
          <w:rFonts w:ascii="Arial" w:hAnsi="Arial" w:cs="Arial"/>
        </w:rPr>
        <w:t xml:space="preserve"> Έχουμε την τιμή να σας γνωρίσουμε ότι εγγυόμαστε με την παρούσα επιστολή ρητά, ανέκκλητα και ανεπιφύλακτα, ευθυνόμενοι απέναντι σας εις ολόκληρο και ως αυτοφειλέτες, μέχρι του ποσού των ευρώ</w:t>
      </w:r>
      <w:r w:rsidR="00056897" w:rsidRPr="007A5D76">
        <w:rPr>
          <w:rFonts w:ascii="Arial" w:hAnsi="Arial" w:cs="Arial"/>
        </w:rPr>
        <w:t xml:space="preserve"> </w:t>
      </w:r>
      <w:r w:rsidRPr="007A5D76">
        <w:rPr>
          <w:rFonts w:ascii="Arial" w:hAnsi="Arial" w:cs="Arial"/>
        </w:rPr>
        <w:t>…………………..</w:t>
      </w:r>
      <w:r w:rsidR="00352ECB" w:rsidRPr="007A5D76">
        <w:rPr>
          <w:rFonts w:ascii="Arial" w:hAnsi="Arial" w:cs="Arial"/>
        </w:rPr>
        <w:t xml:space="preserve"> </w:t>
      </w:r>
      <w:r w:rsidRPr="007A5D76">
        <w:rPr>
          <w:rFonts w:ascii="Arial" w:hAnsi="Arial" w:cs="Arial"/>
        </w:rPr>
        <w:t>και ολογράφως</w:t>
      </w:r>
      <w:r w:rsidR="00352ECB" w:rsidRPr="007A5D76">
        <w:rPr>
          <w:rFonts w:ascii="Arial" w:hAnsi="Arial" w:cs="Arial"/>
        </w:rPr>
        <w:t xml:space="preserve"> </w:t>
      </w:r>
      <w:r w:rsidRPr="007A5D76">
        <w:rPr>
          <w:rFonts w:ascii="Arial" w:hAnsi="Arial" w:cs="Arial"/>
        </w:rPr>
        <w:t>…………………………</w:t>
      </w:r>
      <w:r w:rsidR="00056897" w:rsidRPr="007A5D76">
        <w:rPr>
          <w:rFonts w:ascii="Arial" w:hAnsi="Arial" w:cs="Arial"/>
        </w:rPr>
        <w:t>…….</w:t>
      </w:r>
      <w:r w:rsidRPr="007A5D76">
        <w:rPr>
          <w:rFonts w:ascii="Arial" w:hAnsi="Arial" w:cs="Arial"/>
        </w:rPr>
        <w:t>..</w:t>
      </w:r>
      <w:r w:rsidR="00352ECB" w:rsidRPr="007A5D76">
        <w:rPr>
          <w:rFonts w:ascii="Arial" w:hAnsi="Arial" w:cs="Arial"/>
        </w:rPr>
        <w:t xml:space="preserve"> </w:t>
      </w:r>
      <w:r w:rsidRPr="007A5D76">
        <w:rPr>
          <w:rFonts w:ascii="Arial" w:hAnsi="Arial" w:cs="Arial"/>
        </w:rPr>
        <w:t>υπέρ της εταιρείας</w:t>
      </w:r>
      <w:r w:rsidR="00352ECB" w:rsidRPr="007A5D76">
        <w:rPr>
          <w:rFonts w:ascii="Arial" w:hAnsi="Arial" w:cs="Arial"/>
        </w:rPr>
        <w:t xml:space="preserve"> </w:t>
      </w:r>
      <w:r w:rsidRPr="007A5D76">
        <w:rPr>
          <w:rFonts w:ascii="Arial" w:hAnsi="Arial" w:cs="Arial"/>
        </w:rPr>
        <w:t>……………</w:t>
      </w:r>
      <w:r w:rsidR="00056897" w:rsidRPr="007A5D76">
        <w:rPr>
          <w:rFonts w:ascii="Arial" w:hAnsi="Arial" w:cs="Arial"/>
        </w:rPr>
        <w:t>……..</w:t>
      </w:r>
      <w:r w:rsidRPr="007A5D76">
        <w:rPr>
          <w:rFonts w:ascii="Arial" w:hAnsi="Arial" w:cs="Arial"/>
        </w:rPr>
        <w:t>……………ή σε περίπτωση ένωσης ή κοινοπραξίας των εταιρειών α)………………</w:t>
      </w:r>
      <w:r w:rsidR="00056897" w:rsidRPr="007A5D76">
        <w:rPr>
          <w:rFonts w:ascii="Arial" w:hAnsi="Arial" w:cs="Arial"/>
        </w:rPr>
        <w:t>..</w:t>
      </w:r>
      <w:r w:rsidRPr="007A5D76">
        <w:rPr>
          <w:rFonts w:ascii="Arial" w:hAnsi="Arial" w:cs="Arial"/>
        </w:rPr>
        <w:t>………..β)…………</w:t>
      </w:r>
      <w:r w:rsidR="00056897" w:rsidRPr="007A5D76">
        <w:rPr>
          <w:rFonts w:ascii="Arial" w:hAnsi="Arial" w:cs="Arial"/>
        </w:rPr>
        <w:t>…</w:t>
      </w:r>
      <w:r w:rsidRPr="007A5D76">
        <w:rPr>
          <w:rFonts w:ascii="Arial" w:hAnsi="Arial" w:cs="Arial"/>
        </w:rPr>
        <w:t xml:space="preserve">……………… </w:t>
      </w:r>
      <w:r w:rsidR="00056897" w:rsidRPr="007A5D76">
        <w:rPr>
          <w:rFonts w:ascii="Arial" w:hAnsi="Arial" w:cs="Arial"/>
        </w:rPr>
        <w:t xml:space="preserve">κλπ, </w:t>
      </w:r>
      <w:r w:rsidRPr="007A5D76">
        <w:rPr>
          <w:rFonts w:ascii="Arial" w:hAnsi="Arial" w:cs="Arial"/>
        </w:rPr>
        <w:t>ατομικά και για κάθε μία από αυτές και ως αλληλέγγυα και εις ολόκληρο υπόχρεων μεταξύ τους, εκ της ιδιότητας τους ως μελών της ένωσης ή κοινοπραξίας, για την καλή εκτέλεση των όρων της από ……</w:t>
      </w:r>
      <w:r w:rsidR="00056897" w:rsidRPr="007A5D76">
        <w:rPr>
          <w:rFonts w:ascii="Arial" w:hAnsi="Arial" w:cs="Arial"/>
        </w:rPr>
        <w:t>/</w:t>
      </w:r>
      <w:r w:rsidRPr="007A5D76">
        <w:rPr>
          <w:rFonts w:ascii="Arial" w:hAnsi="Arial" w:cs="Arial"/>
        </w:rPr>
        <w:t>……</w:t>
      </w:r>
      <w:r w:rsidR="00056897" w:rsidRPr="007A5D76">
        <w:rPr>
          <w:rFonts w:ascii="Arial" w:hAnsi="Arial" w:cs="Arial"/>
        </w:rPr>
        <w:t>/…………</w:t>
      </w:r>
      <w:r w:rsidRPr="007A5D76">
        <w:rPr>
          <w:rFonts w:ascii="Arial" w:hAnsi="Arial" w:cs="Arial"/>
        </w:rPr>
        <w:t xml:space="preserve"> σύμβασης που αφορά στο διαγωνισμό της Υπηρεσίας σας </w:t>
      </w:r>
      <w:r w:rsidR="00056897" w:rsidRPr="007A5D76">
        <w:rPr>
          <w:rFonts w:ascii="Arial" w:hAnsi="Arial" w:cs="Arial"/>
        </w:rPr>
        <w:t xml:space="preserve">της </w:t>
      </w:r>
      <w:r w:rsidR="00AC1585" w:rsidRPr="007A5D76">
        <w:rPr>
          <w:rFonts w:ascii="Arial" w:hAnsi="Arial" w:cs="Arial"/>
        </w:rPr>
        <w:t>……</w:t>
      </w:r>
      <w:r w:rsidR="000E7305" w:rsidRPr="007A5D76">
        <w:rPr>
          <w:rFonts w:ascii="Arial" w:hAnsi="Arial" w:cs="Arial"/>
        </w:rPr>
        <w:t>/</w:t>
      </w:r>
      <w:r w:rsidR="00AC1585" w:rsidRPr="007A5D76">
        <w:rPr>
          <w:rFonts w:ascii="Arial" w:hAnsi="Arial" w:cs="Arial"/>
        </w:rPr>
        <w:t>……</w:t>
      </w:r>
      <w:r w:rsidR="000E7305" w:rsidRPr="007A5D76">
        <w:rPr>
          <w:rFonts w:ascii="Arial" w:hAnsi="Arial" w:cs="Arial"/>
        </w:rPr>
        <w:t>/</w:t>
      </w:r>
      <w:r w:rsidR="00056897" w:rsidRPr="007A5D76">
        <w:rPr>
          <w:rFonts w:ascii="Arial" w:hAnsi="Arial" w:cs="Arial"/>
        </w:rPr>
        <w:t>………</w:t>
      </w:r>
      <w:r w:rsidR="00586C70" w:rsidRPr="007A5D76">
        <w:rPr>
          <w:rFonts w:ascii="Arial" w:hAnsi="Arial" w:cs="Arial"/>
        </w:rPr>
        <w:t xml:space="preserve"> </w:t>
      </w:r>
      <w:r w:rsidRPr="007A5D76">
        <w:rPr>
          <w:rFonts w:ascii="Arial" w:hAnsi="Arial" w:cs="Arial"/>
        </w:rPr>
        <w:t xml:space="preserve">με αντικείμενο το </w:t>
      </w:r>
      <w:r w:rsidR="006F7536" w:rsidRPr="007A5D76">
        <w:rPr>
          <w:rFonts w:ascii="Arial" w:hAnsi="Arial" w:cs="Arial"/>
        </w:rPr>
        <w:t>Έργο</w:t>
      </w:r>
      <w:r w:rsidRPr="007A5D76">
        <w:rPr>
          <w:rFonts w:ascii="Arial" w:hAnsi="Arial" w:cs="Arial"/>
        </w:rPr>
        <w:t xml:space="preserve"> : «</w:t>
      </w:r>
      <w:r w:rsidR="00E3438A" w:rsidRPr="007A5D76">
        <w:rPr>
          <w:rFonts w:ascii="Arial" w:hAnsi="Arial" w:cs="Arial"/>
          <w:b/>
          <w:spacing w:val="8"/>
        </w:rPr>
        <w:t xml:space="preserve">ΠΡΟΜΗΘΕΙΑ ΚΑΙ ΕΓΚΑΤΑΣΤΑΣΗ </w:t>
      </w:r>
      <w:r w:rsidR="00056897" w:rsidRPr="007A5D76">
        <w:rPr>
          <w:rFonts w:ascii="Arial" w:hAnsi="Arial" w:cs="Arial"/>
          <w:b/>
          <w:spacing w:val="8"/>
        </w:rPr>
        <w:t>…..</w:t>
      </w:r>
      <w:r w:rsidR="00E3438A" w:rsidRPr="007A5D76">
        <w:rPr>
          <w:rFonts w:ascii="Arial" w:hAnsi="Arial" w:cs="Arial"/>
          <w:b/>
          <w:spacing w:val="8"/>
        </w:rPr>
        <w:t xml:space="preserve"> </w:t>
      </w:r>
      <w:r w:rsidR="00705CF8" w:rsidRPr="007A5D76">
        <w:rPr>
          <w:rFonts w:ascii="Arial" w:hAnsi="Arial" w:cs="Arial"/>
          <w:b/>
          <w:spacing w:val="8"/>
        </w:rPr>
        <w:t xml:space="preserve">ΤΟΥ Γ. Ν. </w:t>
      </w:r>
      <w:r w:rsidR="009A4D75" w:rsidRPr="007A5D76">
        <w:rPr>
          <w:rFonts w:ascii="Arial" w:hAnsi="Arial" w:cs="Arial"/>
          <w:b/>
          <w:spacing w:val="8"/>
        </w:rPr>
        <w:t>…………</w:t>
      </w:r>
      <w:r w:rsidR="00056897" w:rsidRPr="007A5D76">
        <w:rPr>
          <w:rFonts w:ascii="Arial" w:hAnsi="Arial" w:cs="Arial"/>
          <w:b/>
          <w:spacing w:val="8"/>
        </w:rPr>
        <w:t>…..</w:t>
      </w:r>
      <w:r w:rsidR="009A4D75" w:rsidRPr="007A5D76">
        <w:rPr>
          <w:rFonts w:ascii="Arial" w:hAnsi="Arial" w:cs="Arial"/>
          <w:b/>
          <w:spacing w:val="8"/>
        </w:rPr>
        <w:t>………</w:t>
      </w:r>
      <w:r w:rsidRPr="007A5D76">
        <w:rPr>
          <w:rFonts w:ascii="Arial" w:hAnsi="Arial" w:cs="Arial"/>
        </w:rPr>
        <w:t>», σύμφωνα με την υπ' αρ</w:t>
      </w:r>
      <w:r w:rsidR="006E4040" w:rsidRPr="007A5D76">
        <w:rPr>
          <w:rFonts w:ascii="Arial" w:hAnsi="Arial" w:cs="Arial"/>
        </w:rPr>
        <w:t>.</w:t>
      </w:r>
      <w:r w:rsidR="00AC1585" w:rsidRPr="007A5D76">
        <w:rPr>
          <w:rFonts w:ascii="Arial" w:hAnsi="Arial" w:cs="Arial"/>
        </w:rPr>
        <w:t xml:space="preserve"> </w:t>
      </w:r>
      <w:r w:rsidR="00DB7C35" w:rsidRPr="007A5D76">
        <w:rPr>
          <w:rFonts w:ascii="Arial" w:hAnsi="Arial" w:cs="Arial"/>
        </w:rPr>
        <w:t>……./…</w:t>
      </w:r>
      <w:r w:rsidR="00056897" w:rsidRPr="007A5D76">
        <w:rPr>
          <w:rFonts w:ascii="Arial" w:hAnsi="Arial" w:cs="Arial"/>
        </w:rPr>
        <w:t>.</w:t>
      </w:r>
      <w:r w:rsidR="00DB7C35" w:rsidRPr="007A5D76">
        <w:rPr>
          <w:rFonts w:ascii="Arial" w:hAnsi="Arial" w:cs="Arial"/>
        </w:rPr>
        <w:t>…….</w:t>
      </w:r>
      <w:r w:rsidRPr="007A5D76">
        <w:rPr>
          <w:rFonts w:ascii="Arial" w:hAnsi="Arial" w:cs="Arial"/>
        </w:rPr>
        <w:t xml:space="preserve"> </w:t>
      </w:r>
      <w:r w:rsidR="0052573B" w:rsidRPr="007A5D76">
        <w:rPr>
          <w:rFonts w:ascii="Arial" w:hAnsi="Arial" w:cs="Arial"/>
        </w:rPr>
        <w:t>διακήρυξη</w:t>
      </w:r>
      <w:r w:rsidRPr="007A5D76">
        <w:rPr>
          <w:rFonts w:ascii="Arial" w:hAnsi="Arial" w:cs="Arial"/>
        </w:rPr>
        <w:t xml:space="preserve"> σας.</w:t>
      </w:r>
    </w:p>
    <w:p w:rsidR="006F7536" w:rsidRPr="007A5D76" w:rsidRDefault="00FC2BB2" w:rsidP="00223EA6">
      <w:pPr>
        <w:rPr>
          <w:rFonts w:ascii="Arial" w:hAnsi="Arial" w:cs="Arial"/>
        </w:rPr>
      </w:pPr>
      <w:r w:rsidRPr="007A5D76">
        <w:rPr>
          <w:rFonts w:ascii="Arial" w:hAnsi="Arial" w:cs="Arial"/>
          <w:b/>
        </w:rPr>
        <w:t>2.</w:t>
      </w:r>
      <w:r w:rsidRPr="007A5D76">
        <w:rPr>
          <w:rFonts w:ascii="Arial" w:hAnsi="Arial" w:cs="Arial"/>
        </w:rPr>
        <w:t xml:space="preserve"> Παραιτούμαστε ρητά και ανεπιφύλακτα από την ένσταση του ευεργετήματος </w:t>
      </w:r>
      <w:r w:rsidR="006F7536" w:rsidRPr="007A5D76">
        <w:rPr>
          <w:rFonts w:ascii="Arial" w:hAnsi="Arial" w:cs="Arial"/>
        </w:rPr>
        <w:t>της</w:t>
      </w:r>
      <w:r w:rsidRPr="007A5D76">
        <w:rPr>
          <w:rFonts w:ascii="Arial" w:hAnsi="Arial" w:cs="Arial"/>
        </w:rPr>
        <w:t xml:space="preserve"> διζήσεως από το δικαίωμα προβολής εναντίον σας όλων των ενστάσεων του πρωτοφειλέτη ακόμη και των μη προσωποπαγών και ιδιαίτερα οποιασδήποτε άλλης ένστασης των άρθρων 852 - 855, 862 - 864 και 866 -</w:t>
      </w:r>
      <w:r w:rsidR="006F7536" w:rsidRPr="007A5D76">
        <w:rPr>
          <w:rFonts w:ascii="Arial" w:hAnsi="Arial" w:cs="Arial"/>
        </w:rPr>
        <w:t xml:space="preserve"> </w:t>
      </w:r>
      <w:r w:rsidRPr="007A5D76">
        <w:rPr>
          <w:rFonts w:ascii="Arial" w:hAnsi="Arial" w:cs="Arial"/>
        </w:rPr>
        <w:t xml:space="preserve">869 του Αστικού Κώδικα, </w:t>
      </w:r>
      <w:r w:rsidR="006F7536" w:rsidRPr="007A5D76">
        <w:rPr>
          <w:rFonts w:ascii="Arial" w:hAnsi="Arial" w:cs="Arial"/>
        </w:rPr>
        <w:t>ό</w:t>
      </w:r>
      <w:r w:rsidRPr="007A5D76">
        <w:rPr>
          <w:rFonts w:ascii="Arial" w:hAnsi="Arial" w:cs="Arial"/>
        </w:rPr>
        <w:t xml:space="preserve">πως και από τα δικαιώματα μας που τυχόν απορρέουν από τα άρθρα αυτά. </w:t>
      </w:r>
    </w:p>
    <w:p w:rsidR="00FC2BB2" w:rsidRPr="007A5D76" w:rsidRDefault="006F7536" w:rsidP="00223EA6">
      <w:pPr>
        <w:rPr>
          <w:rFonts w:ascii="Arial" w:hAnsi="Arial" w:cs="Arial"/>
        </w:rPr>
      </w:pPr>
      <w:r w:rsidRPr="007A5D76">
        <w:rPr>
          <w:rFonts w:ascii="Arial" w:hAnsi="Arial" w:cs="Arial"/>
          <w:b/>
        </w:rPr>
        <w:t>3.</w:t>
      </w:r>
      <w:r w:rsidRPr="007A5D76">
        <w:rPr>
          <w:rFonts w:ascii="Arial" w:hAnsi="Arial" w:cs="Arial"/>
        </w:rPr>
        <w:t xml:space="preserve"> </w:t>
      </w:r>
      <w:r w:rsidR="00FC2BB2" w:rsidRPr="007A5D76">
        <w:rPr>
          <w:rFonts w:ascii="Arial" w:hAnsi="Arial" w:cs="Arial"/>
        </w:rPr>
        <w:t>Σε περίπτωση που αποφανθείτε με την ελεύθερη και αδέσμευτη κρίση σας την οποί</w:t>
      </w:r>
      <w:r w:rsidR="00ED5C7A" w:rsidRPr="007A5D76">
        <w:rPr>
          <w:rFonts w:ascii="Arial" w:hAnsi="Arial" w:cs="Arial"/>
        </w:rPr>
        <w:t xml:space="preserve">α θα μας γνωστοποιήσετε, ότι η </w:t>
      </w:r>
      <w:r w:rsidR="00FC2BB2" w:rsidRPr="007A5D76">
        <w:rPr>
          <w:rFonts w:ascii="Arial" w:hAnsi="Arial" w:cs="Arial"/>
        </w:rPr>
        <w:t>(εταιρεία)</w:t>
      </w:r>
      <w:r w:rsidR="00ED5C7A" w:rsidRPr="007A5D76">
        <w:rPr>
          <w:rFonts w:ascii="Arial" w:hAnsi="Arial" w:cs="Arial"/>
        </w:rPr>
        <w:t xml:space="preserve"> </w:t>
      </w:r>
      <w:r w:rsidR="00FC2BB2" w:rsidRPr="007A5D76">
        <w:rPr>
          <w:rFonts w:ascii="Arial" w:hAnsi="Arial" w:cs="Arial"/>
        </w:rPr>
        <w:t>………</w:t>
      </w:r>
      <w:r w:rsidR="00056897" w:rsidRPr="007A5D76">
        <w:rPr>
          <w:rFonts w:ascii="Arial" w:hAnsi="Arial" w:cs="Arial"/>
        </w:rPr>
        <w:t>…..</w:t>
      </w:r>
      <w:r w:rsidR="00FC2BB2" w:rsidRPr="007A5D76">
        <w:rPr>
          <w:rFonts w:ascii="Arial" w:hAnsi="Arial" w:cs="Arial"/>
        </w:rPr>
        <w:t>…………………. δεν εκπλήρωσε την υποχρέωση της που περιγράφεται στο ανωτέρω σημείο 1, σας δηλώνουμε ότι αναλαμβάνουμε με την παρούσα επιστολή, την ρητή υποχρέωση να σας καταβάλουμε, χωρίς οποιαδήποτε από μέρους μας αντίρρηση, αμφισβήτηση ή ένσταση και χωρίς να ερευνηθεί το βάσιμο ή μη της απαίτησης σας, ολόκληρο ή μέρος του ποσού της εγγύησης, σύμφωνα με τις οδηγίες σας και εντός τριών (3) ημερών από την ημερομηνία που μας το ζητήσετε.</w:t>
      </w:r>
    </w:p>
    <w:p w:rsidR="00FC2BB2" w:rsidRPr="007A5D76" w:rsidRDefault="006F7536" w:rsidP="00223EA6">
      <w:pPr>
        <w:rPr>
          <w:rFonts w:ascii="Arial" w:hAnsi="Arial" w:cs="Arial"/>
        </w:rPr>
      </w:pPr>
      <w:r w:rsidRPr="007A5D76">
        <w:rPr>
          <w:rFonts w:ascii="Arial" w:hAnsi="Arial" w:cs="Arial"/>
          <w:b/>
        </w:rPr>
        <w:t>4</w:t>
      </w:r>
      <w:r w:rsidR="00FC2BB2" w:rsidRPr="007A5D76">
        <w:rPr>
          <w:rFonts w:ascii="Arial" w:hAnsi="Arial" w:cs="Arial"/>
          <w:b/>
        </w:rPr>
        <w:t>.</w:t>
      </w:r>
      <w:r w:rsidR="00FC2BB2" w:rsidRPr="007A5D76">
        <w:rPr>
          <w:rFonts w:ascii="Arial" w:hAnsi="Arial" w:cs="Arial"/>
        </w:rPr>
        <w:t xml:space="preserve"> </w:t>
      </w:r>
      <w:r w:rsidR="004D10C7" w:rsidRPr="007A5D76">
        <w:rPr>
          <w:rFonts w:ascii="Arial" w:hAnsi="Arial" w:cs="Arial"/>
        </w:rPr>
        <w:t xml:space="preserve"> </w:t>
      </w:r>
      <w:r w:rsidR="00FC2BB2" w:rsidRPr="007A5D76">
        <w:rPr>
          <w:rFonts w:ascii="Arial" w:hAnsi="Arial" w:cs="Arial"/>
        </w:rPr>
        <w:t>Για την καταβολή της υπόψη εγγύησης δεν απαιτείται καμία εξουσιοδότηση ή ενέργεια συγκατάθεσης της (εταιρείας).......</w:t>
      </w:r>
      <w:r w:rsidR="00056897" w:rsidRPr="007A5D76">
        <w:rPr>
          <w:rFonts w:ascii="Arial" w:hAnsi="Arial" w:cs="Arial"/>
        </w:rPr>
        <w:t>......................</w:t>
      </w:r>
      <w:r w:rsidR="00FC2BB2" w:rsidRPr="007A5D76">
        <w:rPr>
          <w:rFonts w:ascii="Arial" w:hAnsi="Arial" w:cs="Arial"/>
        </w:rPr>
        <w:t>......... ούτε θα ληφθεί υπόψη οποιαδήποτε τυχόν ένσταση ή επιφύλαξη ή προσφυγή αυτής στη διαιτησία ή στα δικαστήρια, με αίτημα την μη κατάπτωση της εγγυητικής επιστολής, ή την θέση αυτής υπό δικαστική μεσεγγύηση.</w:t>
      </w:r>
    </w:p>
    <w:p w:rsidR="00FC2BB2" w:rsidRPr="007A5D76" w:rsidRDefault="006F7536" w:rsidP="00223EA6">
      <w:pPr>
        <w:rPr>
          <w:rFonts w:ascii="Arial" w:hAnsi="Arial" w:cs="Arial"/>
        </w:rPr>
      </w:pPr>
      <w:r w:rsidRPr="007A5D76">
        <w:rPr>
          <w:rFonts w:ascii="Arial" w:hAnsi="Arial" w:cs="Arial"/>
          <w:b/>
        </w:rPr>
        <w:t>5</w:t>
      </w:r>
      <w:r w:rsidR="00FC2BB2" w:rsidRPr="007A5D76">
        <w:rPr>
          <w:rFonts w:ascii="Arial" w:hAnsi="Arial" w:cs="Arial"/>
          <w:b/>
        </w:rPr>
        <w:t>.</w:t>
      </w:r>
      <w:r w:rsidR="00FC2BB2" w:rsidRPr="007A5D76">
        <w:rPr>
          <w:rFonts w:ascii="Arial" w:hAnsi="Arial" w:cs="Arial"/>
        </w:rPr>
        <w:t xml:space="preserve"> </w:t>
      </w:r>
      <w:r w:rsidR="004D10C7" w:rsidRPr="007A5D76">
        <w:rPr>
          <w:rFonts w:ascii="Arial" w:hAnsi="Arial" w:cs="Arial"/>
        </w:rPr>
        <w:t xml:space="preserve"> </w:t>
      </w:r>
      <w:r w:rsidR="00FC2BB2" w:rsidRPr="007A5D76">
        <w:rPr>
          <w:rFonts w:ascii="Arial" w:hAnsi="Arial" w:cs="Arial"/>
        </w:rPr>
        <w:t>Σας δηλώνουμε ακόμη ότι  η υπόψη εγγύηση μας, θα παραμείνει σε πλήρη ισχύ μέχρι να επιστραφεί σ’ εμάς η παρούσα εγγυητική επιστολή, μαζί με έγγραφη δήλωση σας ότι μας απαλλάσσετε από την υπόψη εγγύηση. Μέχρι τότε, θα παραμείνουμε υπεύθυνοι για την άμεση καταβολή σ’ εσάς του ποσού της εγγύησης. Ο χρόνος ισχύος της εγγυητικής αυτής θα παραταθεί εφόσον ζητηθεί από την Υπηρεσία σας πριν από την ημερομηνία λήξης της.</w:t>
      </w:r>
    </w:p>
    <w:p w:rsidR="00EF31BD" w:rsidRPr="007A5D76" w:rsidRDefault="00EF31BD" w:rsidP="00EF31BD">
      <w:pPr>
        <w:rPr>
          <w:rFonts w:ascii="Arial" w:hAnsi="Arial" w:cs="Arial"/>
        </w:rPr>
      </w:pPr>
      <w:r w:rsidRPr="007A5D76">
        <w:rPr>
          <w:rFonts w:ascii="Arial" w:hAnsi="Arial" w:cs="Arial"/>
          <w:b/>
        </w:rPr>
        <w:t>6.</w:t>
      </w:r>
      <w:r w:rsidRPr="007A5D76">
        <w:rPr>
          <w:rFonts w:ascii="Arial" w:hAnsi="Arial" w:cs="Arial"/>
        </w:rPr>
        <w:t xml:space="preserve">  Σε περίπτωση μετάθεσης ή παράτασης του χρόνου φόρτωσης - παράδοσης των ειδών, ο προμηθευτής θα πρέπει να παρατείνει αναλόγως το χρόνο ισχύος της εγγύησης καλής εκτέλεσης ή να υποβάλει νέα, οπότε επιστρέφεται η αρχική. Ο κατά τα ανωτέρω παρατεινόμενος χρόνος ισχύος της εγγύησης θα είναι μεγαλύτερος κατά ένα (1) τουλάχιστον μήνα από τη νέα ημερομηνία παραλαβής των ειδών.</w:t>
      </w:r>
    </w:p>
    <w:p w:rsidR="00FC2BB2" w:rsidRPr="007A5D76" w:rsidRDefault="00EF31BD" w:rsidP="00223EA6">
      <w:pPr>
        <w:rPr>
          <w:rFonts w:ascii="Arial" w:hAnsi="Arial" w:cs="Arial"/>
        </w:rPr>
      </w:pPr>
      <w:r w:rsidRPr="007A5D76">
        <w:rPr>
          <w:rFonts w:ascii="Arial" w:hAnsi="Arial" w:cs="Arial"/>
          <w:b/>
        </w:rPr>
        <w:lastRenderedPageBreak/>
        <w:t>7</w:t>
      </w:r>
      <w:r w:rsidR="00BB53A0" w:rsidRPr="007A5D76">
        <w:rPr>
          <w:rFonts w:ascii="Arial" w:hAnsi="Arial" w:cs="Arial"/>
          <w:b/>
        </w:rPr>
        <w:t>.</w:t>
      </w:r>
      <w:r w:rsidR="00BB53A0" w:rsidRPr="007A5D76">
        <w:rPr>
          <w:rFonts w:ascii="Arial" w:hAnsi="Arial" w:cs="Arial"/>
        </w:rPr>
        <w:t xml:space="preserve"> </w:t>
      </w:r>
      <w:r w:rsidR="004D10C7" w:rsidRPr="007A5D76">
        <w:rPr>
          <w:rFonts w:ascii="Arial" w:hAnsi="Arial" w:cs="Arial"/>
        </w:rPr>
        <w:t xml:space="preserve"> </w:t>
      </w:r>
      <w:r w:rsidR="00FC2BB2" w:rsidRPr="007A5D76">
        <w:rPr>
          <w:rFonts w:ascii="Arial" w:hAnsi="Arial" w:cs="Arial"/>
        </w:rPr>
        <w:t>Βεβαιούμε ότι όλες οι ισχύουσες Εγγυητικές Επιστολές της Τράπεζας μας που έχουν χορηγηθεί στο Δημόσιο και ΝΠΔΔ, συμπεριλαμβανομένης και αυτής, δεν υπερβαίνουν το όριο που έχει καθοριστεί από το Υπουργείο Οικονομικών για την Τράπεζά μας.</w:t>
      </w:r>
    </w:p>
    <w:p w:rsidR="00352ECB" w:rsidRPr="007A5D76" w:rsidRDefault="00EF31BD" w:rsidP="008960C9">
      <w:pPr>
        <w:rPr>
          <w:rFonts w:ascii="Arial" w:hAnsi="Arial" w:cs="Arial"/>
        </w:rPr>
      </w:pPr>
      <w:r w:rsidRPr="007A5D76">
        <w:rPr>
          <w:rFonts w:ascii="Arial" w:hAnsi="Arial" w:cs="Arial"/>
          <w:b/>
        </w:rPr>
        <w:t>8</w:t>
      </w:r>
      <w:r w:rsidR="006F7536" w:rsidRPr="007A5D76">
        <w:rPr>
          <w:rFonts w:ascii="Arial" w:hAnsi="Arial" w:cs="Arial"/>
          <w:b/>
        </w:rPr>
        <w:t>.</w:t>
      </w:r>
      <w:r w:rsidR="006F7536" w:rsidRPr="007A5D76">
        <w:rPr>
          <w:rFonts w:ascii="Arial" w:hAnsi="Arial" w:cs="Arial"/>
        </w:rPr>
        <w:t xml:space="preserve"> </w:t>
      </w:r>
      <w:r w:rsidR="00FC2BB2" w:rsidRPr="007A5D76">
        <w:rPr>
          <w:rFonts w:ascii="Arial" w:hAnsi="Arial" w:cs="Arial"/>
        </w:rPr>
        <w:t>Σε περίπτωση κατάπτωσης της εγγυητικής, το ποσό της κατάπτωσης υπόκειται στο εκάστοτε ισχύον πάγιο τέλος χαρτοσήμου.</w:t>
      </w:r>
    </w:p>
    <w:p w:rsidR="00EF31BD" w:rsidRPr="007A5D76" w:rsidRDefault="00EF31BD" w:rsidP="00223EA6">
      <w:pPr>
        <w:ind w:left="-360"/>
        <w:jc w:val="right"/>
        <w:rPr>
          <w:rFonts w:ascii="Arial" w:hAnsi="Arial" w:cs="Arial"/>
        </w:rPr>
      </w:pPr>
    </w:p>
    <w:p w:rsidR="00EF31BD" w:rsidRPr="007A5D76" w:rsidRDefault="00EF31BD" w:rsidP="00223EA6">
      <w:pPr>
        <w:ind w:left="-360"/>
        <w:jc w:val="right"/>
        <w:rPr>
          <w:rFonts w:ascii="Arial" w:hAnsi="Arial" w:cs="Arial"/>
        </w:rPr>
      </w:pPr>
    </w:p>
    <w:p w:rsidR="00EF31BD" w:rsidRPr="007A5D76" w:rsidRDefault="00EF31BD" w:rsidP="00223EA6">
      <w:pPr>
        <w:ind w:left="-360"/>
        <w:jc w:val="right"/>
        <w:rPr>
          <w:rFonts w:ascii="Arial" w:hAnsi="Arial" w:cs="Arial"/>
        </w:rPr>
      </w:pPr>
    </w:p>
    <w:p w:rsidR="003243E2" w:rsidRDefault="00FC2BB2" w:rsidP="00223EA6">
      <w:pPr>
        <w:ind w:left="-360"/>
        <w:jc w:val="right"/>
        <w:rPr>
          <w:rFonts w:ascii="Arial" w:hAnsi="Arial" w:cs="Arial"/>
        </w:rPr>
      </w:pPr>
      <w:r w:rsidRPr="007A5D76">
        <w:rPr>
          <w:rFonts w:ascii="Arial" w:hAnsi="Arial" w:cs="Arial"/>
        </w:rPr>
        <w:t>(Εξουσιοδοτημένη υπογραφή)</w:t>
      </w:r>
    </w:p>
    <w:p w:rsidR="00BD5ECB" w:rsidRDefault="003243E2" w:rsidP="003243E2">
      <w:pPr>
        <w:ind w:left="-360"/>
        <w:jc w:val="right"/>
        <w:rPr>
          <w:rFonts w:ascii="Arial" w:hAnsi="Arial" w:cs="Arial"/>
          <w:b/>
        </w:rPr>
      </w:pPr>
      <w:r>
        <w:rPr>
          <w:rFonts w:ascii="Arial" w:hAnsi="Arial" w:cs="Arial"/>
        </w:rPr>
        <w:br w:type="page"/>
      </w:r>
    </w:p>
    <w:p w:rsidR="00FC2BB2" w:rsidRPr="00806436" w:rsidRDefault="00FC2BB2" w:rsidP="008818EE">
      <w:pPr>
        <w:ind w:left="-360"/>
        <w:jc w:val="center"/>
        <w:outlineLvl w:val="0"/>
        <w:rPr>
          <w:rFonts w:ascii="Arial" w:hAnsi="Arial" w:cs="Arial"/>
          <w:b/>
        </w:rPr>
      </w:pPr>
      <w:r w:rsidRPr="00806436">
        <w:rPr>
          <w:rFonts w:ascii="Arial" w:hAnsi="Arial" w:cs="Arial"/>
          <w:b/>
        </w:rPr>
        <w:lastRenderedPageBreak/>
        <w:t>ΥΠΟΔΕΙΓΜΑ 3</w:t>
      </w:r>
    </w:p>
    <w:p w:rsidR="0017263C" w:rsidRPr="00806436" w:rsidRDefault="0017263C" w:rsidP="00223EA6">
      <w:pPr>
        <w:ind w:left="-360"/>
        <w:jc w:val="center"/>
        <w:rPr>
          <w:rFonts w:ascii="Arial" w:hAnsi="Arial" w:cs="Arial"/>
          <w:b/>
        </w:rPr>
      </w:pPr>
    </w:p>
    <w:p w:rsidR="00FC2BB2" w:rsidRPr="00806436" w:rsidRDefault="00FC2BB2" w:rsidP="008818EE">
      <w:pPr>
        <w:ind w:left="-360"/>
        <w:jc w:val="center"/>
        <w:outlineLvl w:val="0"/>
        <w:rPr>
          <w:rFonts w:ascii="Arial" w:hAnsi="Arial" w:cs="Arial"/>
          <w:b/>
        </w:rPr>
      </w:pPr>
      <w:r w:rsidRPr="00806436">
        <w:rPr>
          <w:rFonts w:ascii="Arial" w:hAnsi="Arial" w:cs="Arial"/>
          <w:b/>
        </w:rPr>
        <w:t xml:space="preserve">ΣΧΕΔΙΟ ΕΓΓΥΗΤΙΚΗΣ ΕΠΙΣΤΟΛΗΣ ΚΑΛΗΣ </w:t>
      </w:r>
      <w:r w:rsidR="00FC2B18" w:rsidRPr="00806436">
        <w:rPr>
          <w:rFonts w:ascii="Arial" w:hAnsi="Arial" w:cs="Arial"/>
          <w:b/>
        </w:rPr>
        <w:t>ΛΕΙΤΟΥΡΓΙΑΣ</w:t>
      </w:r>
    </w:p>
    <w:p w:rsidR="00FC2BB2" w:rsidRPr="00806436" w:rsidRDefault="00FC2BB2" w:rsidP="00223EA6">
      <w:pPr>
        <w:rPr>
          <w:rFonts w:ascii="Arial" w:hAnsi="Arial" w:cs="Arial"/>
        </w:rPr>
      </w:pPr>
      <w:r w:rsidRPr="00806436">
        <w:rPr>
          <w:rFonts w:ascii="Arial" w:hAnsi="Arial" w:cs="Arial"/>
          <w:b/>
        </w:rPr>
        <w:t>Εκδότης</w:t>
      </w:r>
      <w:r w:rsidRPr="00806436">
        <w:rPr>
          <w:rFonts w:ascii="Arial" w:hAnsi="Arial" w:cs="Arial"/>
        </w:rPr>
        <w:t xml:space="preserve"> (Ονομασία Τράπεζας, υποκατάστημα) :</w:t>
      </w:r>
    </w:p>
    <w:p w:rsidR="00FC2BB2" w:rsidRPr="00806436" w:rsidRDefault="00FC2BB2" w:rsidP="008818EE">
      <w:pPr>
        <w:outlineLvl w:val="0"/>
        <w:rPr>
          <w:rFonts w:ascii="Arial" w:hAnsi="Arial" w:cs="Arial"/>
        </w:rPr>
      </w:pPr>
      <w:r w:rsidRPr="00806436">
        <w:rPr>
          <w:rFonts w:ascii="Arial" w:hAnsi="Arial" w:cs="Arial"/>
          <w:b/>
        </w:rPr>
        <w:t>Ημερομηνία έκδοσης</w:t>
      </w:r>
      <w:r w:rsidR="00BB53A0" w:rsidRPr="00806436">
        <w:rPr>
          <w:rFonts w:ascii="Arial" w:hAnsi="Arial" w:cs="Arial"/>
          <w:b/>
        </w:rPr>
        <w:t xml:space="preserve"> </w:t>
      </w:r>
      <w:r w:rsidRPr="00806436">
        <w:rPr>
          <w:rFonts w:ascii="Arial" w:hAnsi="Arial" w:cs="Arial"/>
        </w:rPr>
        <w:t>:</w:t>
      </w:r>
    </w:p>
    <w:p w:rsidR="00FC2BB2" w:rsidRPr="007A5D76" w:rsidRDefault="00FC2BB2" w:rsidP="00223EA6">
      <w:pPr>
        <w:rPr>
          <w:rFonts w:ascii="Arial" w:hAnsi="Arial" w:cs="Arial"/>
        </w:rPr>
      </w:pPr>
      <w:r w:rsidRPr="00806436">
        <w:rPr>
          <w:rFonts w:ascii="Arial" w:hAnsi="Arial" w:cs="Arial"/>
          <w:b/>
        </w:rPr>
        <w:t>Προς την</w:t>
      </w:r>
      <w:r w:rsidRPr="00806436">
        <w:rPr>
          <w:rFonts w:ascii="Arial" w:hAnsi="Arial" w:cs="Arial"/>
        </w:rPr>
        <w:t xml:space="preserve"> (Πλήρη </w:t>
      </w:r>
      <w:r w:rsidRPr="007A5D76">
        <w:rPr>
          <w:rFonts w:ascii="Arial" w:hAnsi="Arial" w:cs="Arial"/>
        </w:rPr>
        <w:t>στοιχεία Αναθέτουσας Αρχής) :</w:t>
      </w:r>
    </w:p>
    <w:p w:rsidR="00FC2BB2" w:rsidRPr="007A5D76" w:rsidRDefault="00FC2BB2" w:rsidP="00223EA6">
      <w:pPr>
        <w:ind w:left="-360"/>
        <w:rPr>
          <w:rFonts w:ascii="Arial" w:hAnsi="Arial" w:cs="Arial"/>
          <w:b/>
        </w:rPr>
      </w:pPr>
    </w:p>
    <w:p w:rsidR="00FC2BB2" w:rsidRPr="007A5D76" w:rsidRDefault="00FC2BB2" w:rsidP="008818EE">
      <w:pPr>
        <w:pStyle w:val="Bulletn"/>
        <w:numPr>
          <w:ilvl w:val="0"/>
          <w:numId w:val="0"/>
        </w:numPr>
        <w:spacing w:before="0" w:line="240" w:lineRule="auto"/>
        <w:outlineLvl w:val="0"/>
        <w:rPr>
          <w:rFonts w:ascii="Arial" w:hAnsi="Arial" w:cs="Arial"/>
          <w:b/>
          <w:szCs w:val="24"/>
        </w:rPr>
      </w:pPr>
      <w:r w:rsidRPr="007A5D76">
        <w:rPr>
          <w:rFonts w:ascii="Arial" w:hAnsi="Arial" w:cs="Arial"/>
          <w:b/>
          <w:szCs w:val="24"/>
        </w:rPr>
        <w:t>ΕΓΓΥΗΤΙΚΗ ΕΠΙΣΤΟΛΗ ΥΠ’ ΑΡΙΘΜΟΝ ...…</w:t>
      </w:r>
      <w:r w:rsidR="00352ECB" w:rsidRPr="007A5D76">
        <w:rPr>
          <w:rFonts w:ascii="Arial" w:hAnsi="Arial" w:cs="Arial"/>
          <w:b/>
          <w:szCs w:val="24"/>
        </w:rPr>
        <w:t>….</w:t>
      </w:r>
      <w:r w:rsidRPr="007A5D76">
        <w:rPr>
          <w:rFonts w:ascii="Arial" w:hAnsi="Arial" w:cs="Arial"/>
          <w:b/>
          <w:szCs w:val="24"/>
        </w:rPr>
        <w:t>……</w:t>
      </w:r>
      <w:r w:rsidR="00BB53A0" w:rsidRPr="007A5D76">
        <w:rPr>
          <w:rFonts w:ascii="Arial" w:hAnsi="Arial" w:cs="Arial"/>
          <w:b/>
          <w:szCs w:val="24"/>
        </w:rPr>
        <w:t>..</w:t>
      </w:r>
      <w:r w:rsidRPr="007A5D76">
        <w:rPr>
          <w:rFonts w:ascii="Arial" w:hAnsi="Arial" w:cs="Arial"/>
          <w:b/>
          <w:szCs w:val="24"/>
        </w:rPr>
        <w:t>…. ΓΙΑ ΠΟΣΟ ………</w:t>
      </w:r>
      <w:r w:rsidR="00352ECB" w:rsidRPr="007A5D76">
        <w:rPr>
          <w:rFonts w:ascii="Arial" w:hAnsi="Arial" w:cs="Arial"/>
          <w:b/>
          <w:szCs w:val="24"/>
        </w:rPr>
        <w:t>…</w:t>
      </w:r>
      <w:r w:rsidR="00BB53A0" w:rsidRPr="007A5D76">
        <w:rPr>
          <w:rFonts w:ascii="Arial" w:hAnsi="Arial" w:cs="Arial"/>
          <w:b/>
          <w:szCs w:val="24"/>
        </w:rPr>
        <w:t>..</w:t>
      </w:r>
      <w:r w:rsidRPr="007A5D76">
        <w:rPr>
          <w:rFonts w:ascii="Arial" w:hAnsi="Arial" w:cs="Arial"/>
          <w:b/>
          <w:szCs w:val="24"/>
        </w:rPr>
        <w:t>…… ΕΥΡΩ.</w:t>
      </w:r>
    </w:p>
    <w:p w:rsidR="00FC2BB2" w:rsidRPr="007A5D76" w:rsidRDefault="00FC2BB2" w:rsidP="00223EA6">
      <w:pPr>
        <w:pStyle w:val="Bulletn"/>
        <w:numPr>
          <w:ilvl w:val="0"/>
          <w:numId w:val="0"/>
        </w:numPr>
        <w:spacing w:before="0" w:line="240" w:lineRule="auto"/>
        <w:rPr>
          <w:rFonts w:ascii="Arial" w:hAnsi="Arial" w:cs="Arial"/>
          <w:szCs w:val="24"/>
        </w:rPr>
      </w:pPr>
    </w:p>
    <w:p w:rsidR="00FC2BB2" w:rsidRPr="007A5D76" w:rsidRDefault="00ED5C7A" w:rsidP="00223EA6">
      <w:pPr>
        <w:rPr>
          <w:rFonts w:ascii="Arial" w:hAnsi="Arial" w:cs="Arial"/>
        </w:rPr>
      </w:pPr>
      <w:r w:rsidRPr="007A5D76">
        <w:rPr>
          <w:rFonts w:ascii="Arial" w:hAnsi="Arial" w:cs="Arial"/>
        </w:rPr>
        <w:t xml:space="preserve">1. </w:t>
      </w:r>
      <w:r w:rsidR="00FC2BB2" w:rsidRPr="007A5D76">
        <w:rPr>
          <w:rFonts w:ascii="Arial" w:hAnsi="Arial" w:cs="Arial"/>
        </w:rPr>
        <w:t>Έχουμε την τιμή να σας γνωρίσουμε ότι εγγυόμαστε με την παρούσα επιστολή ρητά, ανέκκλητα και ανεπιφύλακτα, ευθυνόμενοι απέναντι σας εις ολόκληρο και ως αυτ</w:t>
      </w:r>
      <w:r w:rsidR="009218DD" w:rsidRPr="007A5D76">
        <w:rPr>
          <w:rFonts w:ascii="Arial" w:hAnsi="Arial" w:cs="Arial"/>
        </w:rPr>
        <w:t>ο</w:t>
      </w:r>
      <w:r w:rsidR="00FC2BB2" w:rsidRPr="007A5D76">
        <w:rPr>
          <w:rFonts w:ascii="Arial" w:hAnsi="Arial" w:cs="Arial"/>
        </w:rPr>
        <w:t>φειλ</w:t>
      </w:r>
      <w:r w:rsidR="009218DD" w:rsidRPr="007A5D76">
        <w:rPr>
          <w:rFonts w:ascii="Arial" w:hAnsi="Arial" w:cs="Arial"/>
        </w:rPr>
        <w:t>έ</w:t>
      </w:r>
      <w:r w:rsidR="00FC2BB2" w:rsidRPr="007A5D76">
        <w:rPr>
          <w:rFonts w:ascii="Arial" w:hAnsi="Arial" w:cs="Arial"/>
        </w:rPr>
        <w:t>τες, υπέρ της (εταιρείας)..........</w:t>
      </w:r>
      <w:r w:rsidR="00056897" w:rsidRPr="007A5D76">
        <w:rPr>
          <w:rFonts w:ascii="Arial" w:hAnsi="Arial" w:cs="Arial"/>
        </w:rPr>
        <w:t>...................</w:t>
      </w:r>
      <w:r w:rsidR="00FC2BB2" w:rsidRPr="007A5D76">
        <w:rPr>
          <w:rFonts w:ascii="Arial" w:hAnsi="Arial" w:cs="Arial"/>
        </w:rPr>
        <w:t>.............. ή σε περίπτωση ένωσης ή κοινοπραξίας υπέρ των εταιρειών α).……</w:t>
      </w:r>
      <w:r w:rsidR="00056897" w:rsidRPr="007A5D76">
        <w:rPr>
          <w:rFonts w:ascii="Arial" w:hAnsi="Arial" w:cs="Arial"/>
        </w:rPr>
        <w:t>…..…..</w:t>
      </w:r>
      <w:r w:rsidR="00FC2BB2" w:rsidRPr="007A5D76">
        <w:rPr>
          <w:rFonts w:ascii="Arial" w:hAnsi="Arial" w:cs="Arial"/>
        </w:rPr>
        <w:t>……, β) …..…</w:t>
      </w:r>
      <w:r w:rsidR="00056897" w:rsidRPr="007A5D76">
        <w:rPr>
          <w:rFonts w:ascii="Arial" w:hAnsi="Arial" w:cs="Arial"/>
        </w:rPr>
        <w:t>……….</w:t>
      </w:r>
      <w:r w:rsidR="00FC2BB2" w:rsidRPr="007A5D76">
        <w:rPr>
          <w:rFonts w:ascii="Arial" w:hAnsi="Arial" w:cs="Arial"/>
        </w:rPr>
        <w:t>..…..κλπ, ατομικά και  για κάθε μία από αυτές και ως αλληλέγγυα και εις ολόκληρο υπόχρεων μεταξύ τους, εκ της ιδιότητάς τους ως μελών της ένωσης ή κοινοπραξίας, για ποσό ευρώ ..……</w:t>
      </w:r>
      <w:r w:rsidR="00056897" w:rsidRPr="007A5D76">
        <w:rPr>
          <w:rFonts w:ascii="Arial" w:hAnsi="Arial" w:cs="Arial"/>
        </w:rPr>
        <w:t>.</w:t>
      </w:r>
      <w:r w:rsidR="00FC2BB2" w:rsidRPr="007A5D76">
        <w:rPr>
          <w:rFonts w:ascii="Arial" w:hAnsi="Arial" w:cs="Arial"/>
        </w:rPr>
        <w:t>….... και ολογράφως …………</w:t>
      </w:r>
      <w:r w:rsidR="00F6445C" w:rsidRPr="007A5D76">
        <w:rPr>
          <w:rFonts w:ascii="Arial" w:hAnsi="Arial" w:cs="Arial"/>
        </w:rPr>
        <w:t>…</w:t>
      </w:r>
      <w:r w:rsidR="00056897" w:rsidRPr="007A5D76">
        <w:rPr>
          <w:rFonts w:ascii="Arial" w:hAnsi="Arial" w:cs="Arial"/>
        </w:rPr>
        <w:t>………………………</w:t>
      </w:r>
      <w:r w:rsidR="00F6445C" w:rsidRPr="007A5D76">
        <w:rPr>
          <w:rFonts w:ascii="Arial" w:hAnsi="Arial" w:cs="Arial"/>
        </w:rPr>
        <w:t>…….</w:t>
      </w:r>
      <w:r w:rsidR="00FC2BB2" w:rsidRPr="007A5D76">
        <w:rPr>
          <w:rFonts w:ascii="Arial" w:hAnsi="Arial" w:cs="Arial"/>
        </w:rPr>
        <w:t>..</w:t>
      </w:r>
      <w:r w:rsidRPr="007A5D76">
        <w:rPr>
          <w:rFonts w:ascii="Arial" w:hAnsi="Arial" w:cs="Arial"/>
        </w:rPr>
        <w:t xml:space="preserve">… Στο ως άνω ποσό περιορίζεται </w:t>
      </w:r>
      <w:r w:rsidR="00FC2BB2" w:rsidRPr="007A5D76">
        <w:rPr>
          <w:rFonts w:ascii="Arial" w:hAnsi="Arial" w:cs="Arial"/>
        </w:rPr>
        <w:t xml:space="preserve">η ευθύνη μας για την καλή λειτουργία του </w:t>
      </w:r>
      <w:r w:rsidR="00E3438A" w:rsidRPr="007A5D76">
        <w:rPr>
          <w:rFonts w:ascii="Arial" w:hAnsi="Arial" w:cs="Arial"/>
        </w:rPr>
        <w:t xml:space="preserve">εξοπλισμού </w:t>
      </w:r>
      <w:r w:rsidR="00FC2BB2" w:rsidRPr="007A5D76">
        <w:rPr>
          <w:rFonts w:ascii="Arial" w:hAnsi="Arial" w:cs="Arial"/>
        </w:rPr>
        <w:t>της από ……</w:t>
      </w:r>
      <w:r w:rsidR="00056897" w:rsidRPr="007A5D76">
        <w:rPr>
          <w:rFonts w:ascii="Arial" w:hAnsi="Arial" w:cs="Arial"/>
        </w:rPr>
        <w:t>/</w:t>
      </w:r>
      <w:r w:rsidR="00FC2BB2" w:rsidRPr="007A5D76">
        <w:rPr>
          <w:rFonts w:ascii="Arial" w:hAnsi="Arial" w:cs="Arial"/>
        </w:rPr>
        <w:t>…</w:t>
      </w:r>
      <w:r w:rsidR="00DB7C35" w:rsidRPr="007A5D76">
        <w:rPr>
          <w:rFonts w:ascii="Arial" w:hAnsi="Arial" w:cs="Arial"/>
        </w:rPr>
        <w:t>…</w:t>
      </w:r>
      <w:r w:rsidR="00056897" w:rsidRPr="007A5D76">
        <w:rPr>
          <w:rFonts w:ascii="Arial" w:hAnsi="Arial" w:cs="Arial"/>
        </w:rPr>
        <w:t>/</w:t>
      </w:r>
      <w:r w:rsidR="00DB7C35" w:rsidRPr="007A5D76">
        <w:rPr>
          <w:rFonts w:ascii="Arial" w:hAnsi="Arial" w:cs="Arial"/>
        </w:rPr>
        <w:t>…</w:t>
      </w:r>
      <w:r w:rsidR="00056897" w:rsidRPr="007A5D76">
        <w:rPr>
          <w:rFonts w:ascii="Arial" w:hAnsi="Arial" w:cs="Arial"/>
        </w:rPr>
        <w:t>…..</w:t>
      </w:r>
      <w:r w:rsidR="00FC2BB2" w:rsidRPr="007A5D76">
        <w:rPr>
          <w:rFonts w:ascii="Arial" w:hAnsi="Arial" w:cs="Arial"/>
        </w:rPr>
        <w:t xml:space="preserve">… Σύμβασης μεταξύ </w:t>
      </w:r>
      <w:r w:rsidR="00056897" w:rsidRPr="007A5D76">
        <w:rPr>
          <w:rFonts w:ascii="Arial" w:hAnsi="Arial" w:cs="Arial"/>
        </w:rPr>
        <w:t>της ………</w:t>
      </w:r>
      <w:r w:rsidR="00FC2BB2" w:rsidRPr="007A5D76">
        <w:rPr>
          <w:rFonts w:ascii="Arial" w:hAnsi="Arial" w:cs="Arial"/>
        </w:rPr>
        <w:t>……………και της ………</w:t>
      </w:r>
      <w:r w:rsidR="00056897" w:rsidRPr="007A5D76">
        <w:rPr>
          <w:rFonts w:ascii="Arial" w:hAnsi="Arial" w:cs="Arial"/>
        </w:rPr>
        <w:t>……</w:t>
      </w:r>
      <w:r w:rsidR="00FC2BB2" w:rsidRPr="007A5D76">
        <w:rPr>
          <w:rFonts w:ascii="Arial" w:hAnsi="Arial" w:cs="Arial"/>
        </w:rPr>
        <w:t>……,  που αφορά στο διαγωνισμό της Υπηρεσίας σας της ……</w:t>
      </w:r>
      <w:r w:rsidR="000E7305" w:rsidRPr="007A5D76">
        <w:rPr>
          <w:rFonts w:ascii="Arial" w:hAnsi="Arial" w:cs="Arial"/>
        </w:rPr>
        <w:t>/</w:t>
      </w:r>
      <w:r w:rsidR="00FC2BB2" w:rsidRPr="007A5D76">
        <w:rPr>
          <w:rFonts w:ascii="Arial" w:hAnsi="Arial" w:cs="Arial"/>
        </w:rPr>
        <w:t>……</w:t>
      </w:r>
      <w:r w:rsidR="000E7305" w:rsidRPr="007A5D76">
        <w:rPr>
          <w:rFonts w:ascii="Arial" w:hAnsi="Arial" w:cs="Arial"/>
        </w:rPr>
        <w:t>/</w:t>
      </w:r>
      <w:r w:rsidR="00FC2BB2" w:rsidRPr="007A5D76">
        <w:rPr>
          <w:rFonts w:ascii="Arial" w:hAnsi="Arial" w:cs="Arial"/>
        </w:rPr>
        <w:t>……</w:t>
      </w:r>
      <w:r w:rsidR="00E3438A" w:rsidRPr="007A5D76">
        <w:rPr>
          <w:rFonts w:ascii="Arial" w:hAnsi="Arial" w:cs="Arial"/>
        </w:rPr>
        <w:t>….</w:t>
      </w:r>
      <w:r w:rsidR="00FC2BB2" w:rsidRPr="007A5D76">
        <w:rPr>
          <w:rFonts w:ascii="Arial" w:hAnsi="Arial" w:cs="Arial"/>
        </w:rPr>
        <w:t xml:space="preserve"> με αντικείμενο</w:t>
      </w:r>
      <w:r w:rsidR="00E16A17" w:rsidRPr="007A5D76">
        <w:rPr>
          <w:rFonts w:ascii="Arial" w:hAnsi="Arial" w:cs="Arial"/>
        </w:rPr>
        <w:t xml:space="preserve"> το έργο </w:t>
      </w:r>
      <w:r w:rsidR="00FC2BB2" w:rsidRPr="007A5D76">
        <w:rPr>
          <w:rFonts w:ascii="Arial" w:hAnsi="Arial" w:cs="Arial"/>
        </w:rPr>
        <w:t>: «</w:t>
      </w:r>
      <w:r w:rsidR="00E3438A" w:rsidRPr="007A5D76">
        <w:rPr>
          <w:rFonts w:ascii="Arial" w:hAnsi="Arial" w:cs="Arial"/>
          <w:b/>
          <w:spacing w:val="8"/>
        </w:rPr>
        <w:t xml:space="preserve">ΠΡΟΜΗΘΕΙΑ ΚΑΙ ΕΓΚΑΤΑΣΤΑΣΗ </w:t>
      </w:r>
      <w:r w:rsidR="00056897" w:rsidRPr="007A5D76">
        <w:rPr>
          <w:rFonts w:ascii="Arial" w:hAnsi="Arial" w:cs="Arial"/>
          <w:b/>
          <w:spacing w:val="8"/>
        </w:rPr>
        <w:t>…..</w:t>
      </w:r>
      <w:r w:rsidR="00E3438A" w:rsidRPr="007A5D76">
        <w:rPr>
          <w:rFonts w:ascii="Arial" w:hAnsi="Arial" w:cs="Arial"/>
          <w:b/>
          <w:spacing w:val="8"/>
        </w:rPr>
        <w:t xml:space="preserve"> </w:t>
      </w:r>
      <w:r w:rsidR="00705CF8" w:rsidRPr="007A5D76">
        <w:rPr>
          <w:rFonts w:ascii="Arial" w:hAnsi="Arial" w:cs="Arial"/>
          <w:b/>
          <w:spacing w:val="8"/>
        </w:rPr>
        <w:t xml:space="preserve">ΤΟΥ Γ. Ν. </w:t>
      </w:r>
      <w:r w:rsidR="009A4D75" w:rsidRPr="007A5D76">
        <w:rPr>
          <w:rFonts w:ascii="Arial" w:hAnsi="Arial" w:cs="Arial"/>
          <w:b/>
          <w:spacing w:val="8"/>
        </w:rPr>
        <w:t>………</w:t>
      </w:r>
      <w:r w:rsidR="00056897" w:rsidRPr="007A5D76">
        <w:rPr>
          <w:rFonts w:ascii="Arial" w:hAnsi="Arial" w:cs="Arial"/>
          <w:b/>
          <w:spacing w:val="8"/>
        </w:rPr>
        <w:t>…</w:t>
      </w:r>
      <w:r w:rsidR="009A4D75" w:rsidRPr="007A5D76">
        <w:rPr>
          <w:rFonts w:ascii="Arial" w:hAnsi="Arial" w:cs="Arial"/>
          <w:b/>
          <w:spacing w:val="8"/>
        </w:rPr>
        <w:t>…………</w:t>
      </w:r>
      <w:r w:rsidR="00FC2BB2" w:rsidRPr="007A5D76">
        <w:rPr>
          <w:rFonts w:ascii="Arial" w:hAnsi="Arial" w:cs="Arial"/>
        </w:rPr>
        <w:t xml:space="preserve">»,  σύμφωνα με την υπ’ αρ. </w:t>
      </w:r>
      <w:r w:rsidR="006A70BE" w:rsidRPr="007A5D76">
        <w:rPr>
          <w:rFonts w:ascii="Arial" w:hAnsi="Arial" w:cs="Arial"/>
        </w:rPr>
        <w:t xml:space="preserve">…../……… </w:t>
      </w:r>
      <w:r w:rsidR="009A4D75" w:rsidRPr="007A5D76">
        <w:rPr>
          <w:rFonts w:ascii="Arial" w:hAnsi="Arial" w:cs="Arial"/>
        </w:rPr>
        <w:t>προ</w:t>
      </w:r>
      <w:r w:rsidR="00FC2BB2" w:rsidRPr="007A5D76">
        <w:rPr>
          <w:rFonts w:ascii="Arial" w:hAnsi="Arial" w:cs="Arial"/>
        </w:rPr>
        <w:t xml:space="preserve">κήρυξή σας. </w:t>
      </w:r>
    </w:p>
    <w:p w:rsidR="00FC2BB2" w:rsidRPr="007A5D76" w:rsidRDefault="00ED5C7A" w:rsidP="00223EA6">
      <w:pPr>
        <w:rPr>
          <w:rFonts w:ascii="Arial" w:hAnsi="Arial" w:cs="Arial"/>
        </w:rPr>
      </w:pPr>
      <w:r w:rsidRPr="007A5D76">
        <w:rPr>
          <w:rFonts w:ascii="Arial" w:hAnsi="Arial" w:cs="Arial"/>
          <w:b/>
        </w:rPr>
        <w:t>2.</w:t>
      </w:r>
      <w:r w:rsidRPr="007A5D76">
        <w:rPr>
          <w:rFonts w:ascii="Arial" w:hAnsi="Arial" w:cs="Arial"/>
        </w:rPr>
        <w:t xml:space="preserve"> </w:t>
      </w:r>
      <w:r w:rsidR="00FC2BB2" w:rsidRPr="007A5D76">
        <w:rPr>
          <w:rFonts w:ascii="Arial" w:hAnsi="Arial" w:cs="Arial"/>
        </w:rPr>
        <w:t>Παραιτούμαστε ρητά και ανεπιφύλακτα από την ένσταση του ευεργετήματος της διζήσεως από το δικαίωμα προβολής εναντίον σας όλων των ενστάσεων του πρωτοφειλέτη ακόμη και των μη προσωποπαγών και ιδιαίτερα οποιασδήποτε άλλης ένστασης των άρθρων 852-855, 862-864 και 866-869 ΑΚ, όπως και από τα δικαιώματά μας που τυχόν απορρέουν από τα άρθρα αυτά.</w:t>
      </w:r>
    </w:p>
    <w:p w:rsidR="00FC2BB2" w:rsidRPr="007A5D76" w:rsidRDefault="00E16A17" w:rsidP="00223EA6">
      <w:pPr>
        <w:rPr>
          <w:rFonts w:ascii="Arial" w:hAnsi="Arial" w:cs="Arial"/>
        </w:rPr>
      </w:pPr>
      <w:r w:rsidRPr="007A5D76">
        <w:rPr>
          <w:rFonts w:ascii="Arial" w:hAnsi="Arial" w:cs="Arial"/>
          <w:b/>
        </w:rPr>
        <w:t xml:space="preserve">3. </w:t>
      </w:r>
      <w:r w:rsidR="004D10C7" w:rsidRPr="007A5D76">
        <w:rPr>
          <w:rFonts w:ascii="Arial" w:hAnsi="Arial" w:cs="Arial"/>
        </w:rPr>
        <w:t xml:space="preserve"> </w:t>
      </w:r>
      <w:r w:rsidR="00FC2BB2" w:rsidRPr="007A5D76">
        <w:rPr>
          <w:rFonts w:ascii="Arial" w:hAnsi="Arial" w:cs="Arial"/>
        </w:rPr>
        <w:t>Το παραπάνω ποσό βρίσκεται στη διάθεσή σας, θα καταβληθεί δε σε εσάς, ολόκληρο ή εν μέρει χωρίς καμίας από μέρους μας αντίρρησης, αμφισβήτησης ή ένστασης και χωρίς έρευνα του βάσιμου ή η μη της απαίτησής σας, μέσα σε τρεις (3) ημέρες από την έγγραφη ειδοποίησή σας.</w:t>
      </w:r>
    </w:p>
    <w:p w:rsidR="00FC2BB2" w:rsidRPr="007A5D76" w:rsidRDefault="00E16A17" w:rsidP="00223EA6">
      <w:pPr>
        <w:rPr>
          <w:rFonts w:ascii="Arial" w:hAnsi="Arial" w:cs="Arial"/>
        </w:rPr>
      </w:pPr>
      <w:r w:rsidRPr="007A5D76">
        <w:rPr>
          <w:rFonts w:ascii="Arial" w:hAnsi="Arial" w:cs="Arial"/>
          <w:b/>
        </w:rPr>
        <w:t>4</w:t>
      </w:r>
      <w:r w:rsidR="00ED5C7A" w:rsidRPr="007A5D76">
        <w:rPr>
          <w:rFonts w:ascii="Arial" w:hAnsi="Arial" w:cs="Arial"/>
          <w:b/>
        </w:rPr>
        <w:t>.</w:t>
      </w:r>
      <w:r w:rsidR="00ED5C7A" w:rsidRPr="007A5D76">
        <w:rPr>
          <w:rFonts w:ascii="Arial" w:hAnsi="Arial" w:cs="Arial"/>
        </w:rPr>
        <w:t xml:space="preserve"> </w:t>
      </w:r>
      <w:r w:rsidR="004D10C7" w:rsidRPr="007A5D76">
        <w:rPr>
          <w:rFonts w:ascii="Arial" w:hAnsi="Arial" w:cs="Arial"/>
        </w:rPr>
        <w:t xml:space="preserve"> </w:t>
      </w:r>
      <w:r w:rsidR="00FC2BB2" w:rsidRPr="007A5D76">
        <w:rPr>
          <w:rFonts w:ascii="Arial" w:hAnsi="Arial" w:cs="Arial"/>
        </w:rPr>
        <w:t>Για την καταβολή της υπόψη εγγύησης δεν απαιτείται καμία εξουσιοδότηση  ή ενέργεια ή συγκατάθεση της ………</w:t>
      </w:r>
      <w:r w:rsidR="00056897" w:rsidRPr="007A5D76">
        <w:rPr>
          <w:rFonts w:ascii="Arial" w:hAnsi="Arial" w:cs="Arial"/>
        </w:rPr>
        <w:t>…</w:t>
      </w:r>
      <w:r w:rsidR="00FC2BB2" w:rsidRPr="007A5D76">
        <w:rPr>
          <w:rFonts w:ascii="Arial" w:hAnsi="Arial" w:cs="Arial"/>
        </w:rPr>
        <w:t>……………… ούτε θα ληφθεί υπόψη οποιαδήποτε τυχόν ένσταση ή επιφύλαξη ή προσφυγή αυτής στη διαιτησία ή στα δικαστήρια, με αίτημα την μη κατάπτωση της εγγυητικής επιστολής ή τη θέση αυτής υπό δικαστική μεσεγγύηση.</w:t>
      </w:r>
    </w:p>
    <w:p w:rsidR="00FC2BB2" w:rsidRPr="007A5D76" w:rsidRDefault="00E16A17" w:rsidP="00223EA6">
      <w:pPr>
        <w:rPr>
          <w:rFonts w:ascii="Arial" w:hAnsi="Arial" w:cs="Arial"/>
        </w:rPr>
      </w:pPr>
      <w:r w:rsidRPr="007A5D76">
        <w:rPr>
          <w:rFonts w:ascii="Arial" w:hAnsi="Arial" w:cs="Arial"/>
          <w:b/>
        </w:rPr>
        <w:t>5</w:t>
      </w:r>
      <w:r w:rsidR="00ED5C7A" w:rsidRPr="007A5D76">
        <w:rPr>
          <w:rFonts w:ascii="Arial" w:hAnsi="Arial" w:cs="Arial"/>
          <w:b/>
        </w:rPr>
        <w:t xml:space="preserve">. </w:t>
      </w:r>
      <w:r w:rsidR="004D10C7" w:rsidRPr="007A5D76">
        <w:rPr>
          <w:rFonts w:ascii="Arial" w:hAnsi="Arial" w:cs="Arial"/>
        </w:rPr>
        <w:t xml:space="preserve"> </w:t>
      </w:r>
      <w:r w:rsidR="00FC2BB2" w:rsidRPr="007A5D76">
        <w:rPr>
          <w:rFonts w:ascii="Arial" w:hAnsi="Arial" w:cs="Arial"/>
        </w:rPr>
        <w:t>Η υπόψη εγγύηση θα παραμείνει σε πλή</w:t>
      </w:r>
      <w:r w:rsidR="00AA17AE" w:rsidRPr="007A5D76">
        <w:rPr>
          <w:rFonts w:ascii="Arial" w:hAnsi="Arial" w:cs="Arial"/>
        </w:rPr>
        <w:t>ρη ισχύ μέχρι τις ……/……./…</w:t>
      </w:r>
      <w:r w:rsidR="00056897" w:rsidRPr="007A5D76">
        <w:rPr>
          <w:rFonts w:ascii="Arial" w:hAnsi="Arial" w:cs="Arial"/>
        </w:rPr>
        <w:t>…</w:t>
      </w:r>
      <w:r w:rsidR="00AA17AE" w:rsidRPr="007A5D76">
        <w:rPr>
          <w:rFonts w:ascii="Arial" w:hAnsi="Arial" w:cs="Arial"/>
        </w:rPr>
        <w:t>…. οπότε και θ</w:t>
      </w:r>
      <w:r w:rsidR="00FC2BB2" w:rsidRPr="007A5D76">
        <w:rPr>
          <w:rFonts w:ascii="Arial" w:hAnsi="Arial" w:cs="Arial"/>
        </w:rPr>
        <w:t>α επιστραφεί σε εμάς η παρούσα εγγυητική επιστολή, μαζί με έγγραφη δήλωσή σας ότι μας απαλλάσσετε από την υπόψη εγγύηση. Μέχρι τότε θα παραμείνουμε υπεύθυνοι για την άμεση καταβολή σε εσάς του ποσού της εγγύησης.</w:t>
      </w:r>
    </w:p>
    <w:p w:rsidR="00FC2BB2" w:rsidRPr="007A5D76" w:rsidRDefault="00E16A17" w:rsidP="00223EA6">
      <w:pPr>
        <w:rPr>
          <w:rFonts w:ascii="Arial" w:hAnsi="Arial" w:cs="Arial"/>
        </w:rPr>
      </w:pPr>
      <w:r w:rsidRPr="007A5D76">
        <w:rPr>
          <w:rFonts w:ascii="Arial" w:hAnsi="Arial" w:cs="Arial"/>
          <w:b/>
        </w:rPr>
        <w:t>6</w:t>
      </w:r>
      <w:r w:rsidR="00BB53A0" w:rsidRPr="007A5D76">
        <w:rPr>
          <w:rFonts w:ascii="Arial" w:hAnsi="Arial" w:cs="Arial"/>
          <w:b/>
        </w:rPr>
        <w:t>.</w:t>
      </w:r>
      <w:r w:rsidR="004D10C7" w:rsidRPr="007A5D76">
        <w:rPr>
          <w:rFonts w:ascii="Arial" w:hAnsi="Arial" w:cs="Arial"/>
          <w:b/>
        </w:rPr>
        <w:t xml:space="preserve"> </w:t>
      </w:r>
      <w:r w:rsidR="00BB53A0" w:rsidRPr="007A5D76">
        <w:rPr>
          <w:rFonts w:ascii="Arial" w:hAnsi="Arial" w:cs="Arial"/>
        </w:rPr>
        <w:t xml:space="preserve"> </w:t>
      </w:r>
      <w:r w:rsidR="00FC2BB2" w:rsidRPr="007A5D76">
        <w:rPr>
          <w:rFonts w:ascii="Arial" w:hAnsi="Arial" w:cs="Arial"/>
        </w:rPr>
        <w:t xml:space="preserve">Βεβαιούται υπεύθυνα ότι το ποσό των εγγυητικών μας επιστολών που έχουν δοθεί στο Δημόσιο και τα ΝΠΔΔ, συνυπολογίζοντας και το ποσό της παρούσας δεν υπερβαίνει το όριο των εγγυήσεων που έχει καθορισθεί από το Υπουργείο Οικονομικών για την Τράπεζά μας </w:t>
      </w:r>
    </w:p>
    <w:p w:rsidR="00352ECB" w:rsidRPr="007A5D76" w:rsidRDefault="00E16A17" w:rsidP="0017263C">
      <w:pPr>
        <w:rPr>
          <w:rFonts w:ascii="Arial" w:hAnsi="Arial" w:cs="Arial"/>
          <w:iCs/>
        </w:rPr>
      </w:pPr>
      <w:r w:rsidRPr="007A5D76">
        <w:rPr>
          <w:rFonts w:ascii="Arial" w:hAnsi="Arial" w:cs="Arial"/>
          <w:b/>
        </w:rPr>
        <w:t>7.</w:t>
      </w:r>
      <w:r w:rsidRPr="007A5D76">
        <w:rPr>
          <w:rFonts w:ascii="Arial" w:hAnsi="Arial" w:cs="Arial"/>
        </w:rPr>
        <w:t xml:space="preserve"> </w:t>
      </w:r>
      <w:r w:rsidR="00FC2BB2" w:rsidRPr="007A5D76">
        <w:rPr>
          <w:rFonts w:ascii="Arial" w:hAnsi="Arial" w:cs="Arial"/>
        </w:rPr>
        <w:t xml:space="preserve">Σε περίπτωση κατάπτωσης της εγγύησης, το ποσό της κατάπτωσης υπόκειται στο εκάστοτε ισχύον τέλος χαρτοσήμου.  </w:t>
      </w:r>
      <w:r w:rsidR="00223EA6" w:rsidRPr="007A5D76">
        <w:rPr>
          <w:rFonts w:ascii="Arial" w:hAnsi="Arial" w:cs="Arial"/>
        </w:rPr>
        <w:t xml:space="preserve">       </w:t>
      </w:r>
      <w:r w:rsidR="00223EA6" w:rsidRPr="007A5D76">
        <w:rPr>
          <w:rFonts w:ascii="Arial" w:hAnsi="Arial" w:cs="Arial"/>
          <w:iCs/>
        </w:rPr>
        <w:t xml:space="preserve">  </w:t>
      </w:r>
      <w:r w:rsidR="00FC2BB2" w:rsidRPr="007A5D76">
        <w:rPr>
          <w:rFonts w:ascii="Arial" w:hAnsi="Arial" w:cs="Arial"/>
          <w:iCs/>
        </w:rPr>
        <w:t xml:space="preserve">  </w:t>
      </w:r>
    </w:p>
    <w:p w:rsidR="00551AE8" w:rsidRPr="007A5D76" w:rsidRDefault="00551AE8" w:rsidP="00223EA6">
      <w:pPr>
        <w:jc w:val="right"/>
        <w:rPr>
          <w:rFonts w:ascii="Arial" w:hAnsi="Arial" w:cs="Arial"/>
          <w:iCs/>
        </w:rPr>
      </w:pPr>
    </w:p>
    <w:p w:rsidR="00FC2BB2" w:rsidRPr="007A5D76" w:rsidRDefault="00FC2BB2" w:rsidP="00223EA6">
      <w:pPr>
        <w:jc w:val="right"/>
        <w:rPr>
          <w:rFonts w:ascii="Arial" w:hAnsi="Arial" w:cs="Arial"/>
          <w:iCs/>
        </w:rPr>
      </w:pPr>
      <w:r w:rsidRPr="007A5D76">
        <w:rPr>
          <w:rFonts w:ascii="Arial" w:hAnsi="Arial" w:cs="Arial"/>
          <w:iCs/>
        </w:rPr>
        <w:t xml:space="preserve">(Εξουσιοδοτημένη υπογραφή) </w:t>
      </w:r>
      <w:bookmarkEnd w:id="0"/>
      <w:bookmarkEnd w:id="1"/>
      <w:bookmarkEnd w:id="2"/>
    </w:p>
    <w:p w:rsidR="006A3F6E" w:rsidRPr="007A5D76" w:rsidRDefault="003243E2" w:rsidP="004F2FBB">
      <w:pPr>
        <w:rPr>
          <w:rFonts w:ascii="Arial" w:hAnsi="Arial" w:cs="Arial"/>
          <w:iCs/>
        </w:rPr>
      </w:pPr>
      <w:r w:rsidRPr="007A5D76">
        <w:rPr>
          <w:rFonts w:ascii="Arial" w:hAnsi="Arial" w:cs="Arial"/>
          <w:iCs/>
        </w:rPr>
        <w:br w:type="page"/>
      </w:r>
    </w:p>
    <w:p w:rsidR="006A3F6E" w:rsidRPr="007A5D76" w:rsidRDefault="006A3F6E" w:rsidP="008818EE">
      <w:pPr>
        <w:ind w:left="-360"/>
        <w:jc w:val="center"/>
        <w:outlineLvl w:val="0"/>
        <w:rPr>
          <w:rFonts w:ascii="Arial" w:hAnsi="Arial" w:cs="Arial"/>
          <w:b/>
        </w:rPr>
      </w:pPr>
      <w:r w:rsidRPr="007A5D76">
        <w:rPr>
          <w:rFonts w:ascii="Arial" w:hAnsi="Arial" w:cs="Arial"/>
          <w:b/>
        </w:rPr>
        <w:lastRenderedPageBreak/>
        <w:t>ΥΠΟΔΕΙΓΜΑ 4</w:t>
      </w:r>
    </w:p>
    <w:p w:rsidR="006A3F6E" w:rsidRPr="007A5D76" w:rsidRDefault="006A3F6E" w:rsidP="006A3F6E">
      <w:pPr>
        <w:ind w:left="-360"/>
        <w:jc w:val="center"/>
        <w:rPr>
          <w:rFonts w:ascii="Arial" w:hAnsi="Arial" w:cs="Arial"/>
          <w:b/>
        </w:rPr>
      </w:pPr>
    </w:p>
    <w:p w:rsidR="006A3F6E" w:rsidRPr="007A5D76" w:rsidRDefault="006A3F6E" w:rsidP="008818EE">
      <w:pPr>
        <w:ind w:left="-360"/>
        <w:jc w:val="center"/>
        <w:outlineLvl w:val="0"/>
        <w:rPr>
          <w:rFonts w:ascii="Arial" w:hAnsi="Arial" w:cs="Arial"/>
          <w:b/>
        </w:rPr>
      </w:pPr>
      <w:r w:rsidRPr="007A5D76">
        <w:rPr>
          <w:rFonts w:ascii="Arial" w:hAnsi="Arial" w:cs="Arial"/>
          <w:b/>
        </w:rPr>
        <w:t xml:space="preserve">ΣΧΕΔΙΟ ΕΓΓΥΗΤΙΚΗΣ ΕΠΙΣΤΟΛΗΣ ΠΛΗΡΟΥΣ ΣΥΝΤΗΡΗΣΗΣ </w:t>
      </w:r>
      <w:r w:rsidR="00551AE8" w:rsidRPr="007A5D76">
        <w:rPr>
          <w:rFonts w:ascii="Arial" w:hAnsi="Arial" w:cs="Arial"/>
          <w:b/>
        </w:rPr>
        <w:t xml:space="preserve">-  </w:t>
      </w:r>
      <w:r w:rsidRPr="007A5D76">
        <w:rPr>
          <w:rFonts w:ascii="Arial" w:hAnsi="Arial" w:cs="Arial"/>
          <w:b/>
        </w:rPr>
        <w:t>ΕΠΙΣΚΕΥ</w:t>
      </w:r>
      <w:r w:rsidR="00551AE8" w:rsidRPr="007A5D76">
        <w:rPr>
          <w:rFonts w:ascii="Arial" w:hAnsi="Arial" w:cs="Arial"/>
          <w:b/>
        </w:rPr>
        <w:t>ΗΣ</w:t>
      </w:r>
    </w:p>
    <w:p w:rsidR="00551AE8" w:rsidRPr="007A5D76" w:rsidRDefault="00551AE8" w:rsidP="00551AE8">
      <w:pPr>
        <w:rPr>
          <w:rFonts w:ascii="Arial" w:hAnsi="Arial" w:cs="Arial"/>
        </w:rPr>
      </w:pPr>
      <w:r w:rsidRPr="007A5D76">
        <w:rPr>
          <w:rFonts w:ascii="Arial" w:hAnsi="Arial" w:cs="Arial"/>
          <w:b/>
        </w:rPr>
        <w:t>Εκδότης</w:t>
      </w:r>
      <w:r w:rsidRPr="007A5D76">
        <w:rPr>
          <w:rFonts w:ascii="Arial" w:hAnsi="Arial" w:cs="Arial"/>
        </w:rPr>
        <w:t xml:space="preserve"> (Ονομασία Τράπεζας, υποκατάστημα) :</w:t>
      </w:r>
    </w:p>
    <w:p w:rsidR="00551AE8" w:rsidRPr="007A5D76" w:rsidRDefault="00551AE8" w:rsidP="008818EE">
      <w:pPr>
        <w:outlineLvl w:val="0"/>
        <w:rPr>
          <w:rFonts w:ascii="Arial" w:hAnsi="Arial" w:cs="Arial"/>
        </w:rPr>
      </w:pPr>
      <w:r w:rsidRPr="007A5D76">
        <w:rPr>
          <w:rFonts w:ascii="Arial" w:hAnsi="Arial" w:cs="Arial"/>
          <w:b/>
        </w:rPr>
        <w:t xml:space="preserve">Ημερομηνία έκδοσης </w:t>
      </w:r>
      <w:r w:rsidRPr="007A5D76">
        <w:rPr>
          <w:rFonts w:ascii="Arial" w:hAnsi="Arial" w:cs="Arial"/>
        </w:rPr>
        <w:t>:</w:t>
      </w:r>
    </w:p>
    <w:p w:rsidR="00551AE8" w:rsidRPr="007A5D76" w:rsidRDefault="00551AE8" w:rsidP="00551AE8">
      <w:pPr>
        <w:rPr>
          <w:rFonts w:ascii="Arial" w:hAnsi="Arial" w:cs="Arial"/>
        </w:rPr>
      </w:pPr>
      <w:r w:rsidRPr="007A5D76">
        <w:rPr>
          <w:rFonts w:ascii="Arial" w:hAnsi="Arial" w:cs="Arial"/>
          <w:b/>
        </w:rPr>
        <w:t>Προς την</w:t>
      </w:r>
      <w:r w:rsidRPr="007A5D76">
        <w:rPr>
          <w:rFonts w:ascii="Arial" w:hAnsi="Arial" w:cs="Arial"/>
        </w:rPr>
        <w:t xml:space="preserve"> (Πλήρη στοιχεία Αναθέτουσας Αρχής) :</w:t>
      </w:r>
    </w:p>
    <w:p w:rsidR="00551AE8" w:rsidRPr="007A5D76" w:rsidRDefault="00551AE8" w:rsidP="00551AE8">
      <w:pPr>
        <w:ind w:left="-360"/>
        <w:rPr>
          <w:rFonts w:ascii="Arial" w:hAnsi="Arial" w:cs="Arial"/>
          <w:b/>
        </w:rPr>
      </w:pPr>
    </w:p>
    <w:p w:rsidR="00551AE8" w:rsidRPr="007A5D76" w:rsidRDefault="00551AE8" w:rsidP="008818EE">
      <w:pPr>
        <w:pStyle w:val="Bulletn"/>
        <w:numPr>
          <w:ilvl w:val="0"/>
          <w:numId w:val="0"/>
        </w:numPr>
        <w:spacing w:before="0" w:line="240" w:lineRule="auto"/>
        <w:outlineLvl w:val="0"/>
        <w:rPr>
          <w:rFonts w:ascii="Arial" w:hAnsi="Arial" w:cs="Arial"/>
          <w:b/>
          <w:szCs w:val="24"/>
        </w:rPr>
      </w:pPr>
      <w:r w:rsidRPr="007A5D76">
        <w:rPr>
          <w:rFonts w:ascii="Arial" w:hAnsi="Arial" w:cs="Arial"/>
          <w:b/>
          <w:szCs w:val="24"/>
        </w:rPr>
        <w:t>ΕΓΓΥΗΤΙΚΗ ΕΠΙΣΤΟΛΗ ΥΠ’ ΑΡΙΘΜΟΝ ...…….……..…. ΓΙΑ ΠΟΣΟ …………..…… ΕΥΡΩ.</w:t>
      </w:r>
    </w:p>
    <w:p w:rsidR="00551AE8" w:rsidRPr="007A5D76" w:rsidRDefault="00551AE8" w:rsidP="00551AE8">
      <w:pPr>
        <w:pStyle w:val="Bulletn"/>
        <w:numPr>
          <w:ilvl w:val="0"/>
          <w:numId w:val="0"/>
        </w:numPr>
        <w:spacing w:before="0" w:line="240" w:lineRule="auto"/>
        <w:rPr>
          <w:rFonts w:ascii="Arial" w:hAnsi="Arial" w:cs="Arial"/>
          <w:szCs w:val="24"/>
        </w:rPr>
      </w:pPr>
    </w:p>
    <w:p w:rsidR="00551AE8" w:rsidRPr="007A5D76" w:rsidRDefault="00551AE8" w:rsidP="00551AE8">
      <w:pPr>
        <w:rPr>
          <w:rFonts w:ascii="Arial" w:hAnsi="Arial" w:cs="Arial"/>
        </w:rPr>
      </w:pPr>
      <w:r w:rsidRPr="007A5D76">
        <w:rPr>
          <w:rFonts w:ascii="Arial" w:hAnsi="Arial" w:cs="Arial"/>
          <w:b/>
        </w:rPr>
        <w:t>1.</w:t>
      </w:r>
      <w:r w:rsidRPr="007A5D76">
        <w:rPr>
          <w:rFonts w:ascii="Arial" w:hAnsi="Arial" w:cs="Arial"/>
        </w:rPr>
        <w:t xml:space="preserve"> Έχουμε την τιμή να σας γνωρίσουμε ότι εγγυόμαστε με την παρούσα επιστολή ρητά, ανέκκλητα και ανεπιφύλακτα, ευθυνόμενοι απέναντι σας εις ολόκληρο και ως αυτοφειλέτες, υπέρ της (εταιρείας)............</w:t>
      </w:r>
      <w:r w:rsidR="00056897" w:rsidRPr="007A5D76">
        <w:rPr>
          <w:rFonts w:ascii="Arial" w:hAnsi="Arial" w:cs="Arial"/>
        </w:rPr>
        <w:t>.................</w:t>
      </w:r>
      <w:r w:rsidRPr="007A5D76">
        <w:rPr>
          <w:rFonts w:ascii="Arial" w:hAnsi="Arial" w:cs="Arial"/>
        </w:rPr>
        <w:t>............ ή σε περίπτωση ένωσης ή κοινοπραξίας υπέρ των ετα</w:t>
      </w:r>
      <w:r w:rsidR="00575C26" w:rsidRPr="007A5D76">
        <w:rPr>
          <w:rFonts w:ascii="Arial" w:hAnsi="Arial" w:cs="Arial"/>
        </w:rPr>
        <w:t>ιρειών α).……</w:t>
      </w:r>
      <w:r w:rsidR="00056897" w:rsidRPr="007A5D76">
        <w:rPr>
          <w:rFonts w:ascii="Arial" w:hAnsi="Arial" w:cs="Arial"/>
        </w:rPr>
        <w:t>……..</w:t>
      </w:r>
      <w:r w:rsidR="00575C26" w:rsidRPr="007A5D76">
        <w:rPr>
          <w:rFonts w:ascii="Arial" w:hAnsi="Arial" w:cs="Arial"/>
        </w:rPr>
        <w:t>……, β) …</w:t>
      </w:r>
      <w:r w:rsidR="00056897" w:rsidRPr="007A5D76">
        <w:rPr>
          <w:rFonts w:ascii="Arial" w:hAnsi="Arial" w:cs="Arial"/>
        </w:rPr>
        <w:t>….…..</w:t>
      </w:r>
      <w:r w:rsidR="00575C26" w:rsidRPr="007A5D76">
        <w:rPr>
          <w:rFonts w:ascii="Arial" w:hAnsi="Arial" w:cs="Arial"/>
        </w:rPr>
        <w:t>…..…..κλπ</w:t>
      </w:r>
      <w:r w:rsidRPr="007A5D76">
        <w:rPr>
          <w:rFonts w:ascii="Arial" w:hAnsi="Arial" w:cs="Arial"/>
        </w:rPr>
        <w:t>, ατομικά και για κάθε μία από αυτές και ως αλληλέγγυα και εις ολόκληρο υπόχρεων μεταξύ τους, εκ της ιδιότητάς τους ως μελών της ένωσης ή κοινοπραξίας, για ποσό ευρώ ..……….... και ολογράφως …</w:t>
      </w:r>
      <w:r w:rsidR="00575C26" w:rsidRPr="007A5D76">
        <w:rPr>
          <w:rFonts w:ascii="Arial" w:hAnsi="Arial" w:cs="Arial"/>
        </w:rPr>
        <w:t>………</w:t>
      </w:r>
      <w:r w:rsidR="00056897" w:rsidRPr="007A5D76">
        <w:rPr>
          <w:rFonts w:ascii="Arial" w:hAnsi="Arial" w:cs="Arial"/>
        </w:rPr>
        <w:t>…………………………..</w:t>
      </w:r>
      <w:r w:rsidR="00575C26" w:rsidRPr="007A5D76">
        <w:rPr>
          <w:rFonts w:ascii="Arial" w:hAnsi="Arial" w:cs="Arial"/>
        </w:rPr>
        <w:t>.</w:t>
      </w:r>
      <w:r w:rsidRPr="007A5D76">
        <w:rPr>
          <w:rFonts w:ascii="Arial" w:hAnsi="Arial" w:cs="Arial"/>
        </w:rPr>
        <w:t>………..… Στο ως άνω ποσό περιορίζεται η ευθύνη μας για την ετήσια συντήρηση-επισκευή του εξοπλισμού της από …</w:t>
      </w:r>
      <w:r w:rsidR="00056897" w:rsidRPr="007A5D76">
        <w:rPr>
          <w:rFonts w:ascii="Arial" w:hAnsi="Arial" w:cs="Arial"/>
        </w:rPr>
        <w:t>./.</w:t>
      </w:r>
      <w:r w:rsidRPr="007A5D76">
        <w:rPr>
          <w:rFonts w:ascii="Arial" w:hAnsi="Arial" w:cs="Arial"/>
        </w:rPr>
        <w:t>…</w:t>
      </w:r>
      <w:r w:rsidR="00056897" w:rsidRPr="007A5D76">
        <w:rPr>
          <w:rFonts w:ascii="Arial" w:hAnsi="Arial" w:cs="Arial"/>
        </w:rPr>
        <w:t>/</w:t>
      </w:r>
      <w:r w:rsidRPr="007A5D76">
        <w:rPr>
          <w:rFonts w:ascii="Arial" w:hAnsi="Arial" w:cs="Arial"/>
        </w:rPr>
        <w:t xml:space="preserve">…….… Σύμβασης μεταξύ </w:t>
      </w:r>
      <w:r w:rsidR="00056897" w:rsidRPr="007A5D76">
        <w:rPr>
          <w:rFonts w:ascii="Arial" w:hAnsi="Arial" w:cs="Arial"/>
        </w:rPr>
        <w:t xml:space="preserve">της </w:t>
      </w:r>
      <w:r w:rsidRPr="007A5D76">
        <w:rPr>
          <w:rFonts w:ascii="Arial" w:hAnsi="Arial" w:cs="Arial"/>
        </w:rPr>
        <w:t>……</w:t>
      </w:r>
      <w:r w:rsidR="00056897" w:rsidRPr="007A5D76">
        <w:rPr>
          <w:rFonts w:ascii="Arial" w:hAnsi="Arial" w:cs="Arial"/>
        </w:rPr>
        <w:t>..</w:t>
      </w:r>
      <w:r w:rsidRPr="007A5D76">
        <w:rPr>
          <w:rFonts w:ascii="Arial" w:hAnsi="Arial" w:cs="Arial"/>
        </w:rPr>
        <w:t>…</w:t>
      </w:r>
      <w:r w:rsidR="00056897" w:rsidRPr="007A5D76">
        <w:rPr>
          <w:rFonts w:ascii="Arial" w:hAnsi="Arial" w:cs="Arial"/>
        </w:rPr>
        <w:t>…..</w:t>
      </w:r>
      <w:r w:rsidRPr="007A5D76">
        <w:rPr>
          <w:rFonts w:ascii="Arial" w:hAnsi="Arial" w:cs="Arial"/>
        </w:rPr>
        <w:t>…………</w:t>
      </w:r>
      <w:r w:rsidR="00056897" w:rsidRPr="007A5D76">
        <w:rPr>
          <w:rFonts w:ascii="Arial" w:hAnsi="Arial" w:cs="Arial"/>
        </w:rPr>
        <w:t xml:space="preserve"> </w:t>
      </w:r>
      <w:r w:rsidRPr="007A5D76">
        <w:rPr>
          <w:rFonts w:ascii="Arial" w:hAnsi="Arial" w:cs="Arial"/>
        </w:rPr>
        <w:t>και της ……</w:t>
      </w:r>
      <w:r w:rsidR="00056897" w:rsidRPr="007A5D76">
        <w:rPr>
          <w:rFonts w:ascii="Arial" w:hAnsi="Arial" w:cs="Arial"/>
        </w:rPr>
        <w:t>………</w:t>
      </w:r>
      <w:r w:rsidRPr="007A5D76">
        <w:rPr>
          <w:rFonts w:ascii="Arial" w:hAnsi="Arial" w:cs="Arial"/>
        </w:rPr>
        <w:t xml:space="preserve">………, </w:t>
      </w:r>
      <w:r w:rsidR="00316BFD" w:rsidRPr="007A5D76">
        <w:rPr>
          <w:rFonts w:ascii="Arial" w:hAnsi="Arial" w:cs="Arial"/>
        </w:rPr>
        <w:t>ο οποίος</w:t>
      </w:r>
      <w:r w:rsidRPr="007A5D76">
        <w:rPr>
          <w:rFonts w:ascii="Arial" w:hAnsi="Arial" w:cs="Arial"/>
        </w:rPr>
        <w:t xml:space="preserve"> </w:t>
      </w:r>
      <w:r w:rsidR="00316BFD" w:rsidRPr="007A5D76">
        <w:rPr>
          <w:rFonts w:ascii="Arial" w:hAnsi="Arial" w:cs="Arial"/>
        </w:rPr>
        <w:t xml:space="preserve">αποκτήθηκε με </w:t>
      </w:r>
      <w:r w:rsidR="007641EE" w:rsidRPr="007A5D76">
        <w:rPr>
          <w:rFonts w:ascii="Arial" w:hAnsi="Arial" w:cs="Arial"/>
        </w:rPr>
        <w:t xml:space="preserve">τον </w:t>
      </w:r>
      <w:r w:rsidRPr="007A5D76">
        <w:rPr>
          <w:rFonts w:ascii="Arial" w:hAnsi="Arial" w:cs="Arial"/>
        </w:rPr>
        <w:t>διαγωνισμό της Υπηρεσίας σας της ……/……/………. με αντικείμενο το έργο : «</w:t>
      </w:r>
      <w:r w:rsidRPr="007A5D76">
        <w:rPr>
          <w:rFonts w:ascii="Arial" w:hAnsi="Arial" w:cs="Arial"/>
          <w:b/>
          <w:spacing w:val="8"/>
        </w:rPr>
        <w:t xml:space="preserve">ΠΡΟΜΗΘΕΙΑ ΚΑΙ ΕΓΚΑΤΑΣΤΑΣΗ </w:t>
      </w:r>
      <w:r w:rsidR="00056897" w:rsidRPr="007A5D76">
        <w:rPr>
          <w:rFonts w:ascii="Arial" w:hAnsi="Arial" w:cs="Arial"/>
          <w:b/>
          <w:spacing w:val="8"/>
        </w:rPr>
        <w:t>…..</w:t>
      </w:r>
      <w:r w:rsidRPr="007A5D76">
        <w:rPr>
          <w:rFonts w:ascii="Arial" w:hAnsi="Arial" w:cs="Arial"/>
          <w:b/>
          <w:spacing w:val="8"/>
        </w:rPr>
        <w:t xml:space="preserve"> </w:t>
      </w:r>
      <w:r w:rsidR="00705CF8" w:rsidRPr="007A5D76">
        <w:rPr>
          <w:rFonts w:ascii="Arial" w:hAnsi="Arial" w:cs="Arial"/>
          <w:b/>
          <w:spacing w:val="8"/>
        </w:rPr>
        <w:t xml:space="preserve">ΤΟΥ Γ. Ν. </w:t>
      </w:r>
      <w:r w:rsidR="009A4D75" w:rsidRPr="007A5D76">
        <w:rPr>
          <w:rFonts w:ascii="Arial" w:hAnsi="Arial" w:cs="Arial"/>
          <w:b/>
          <w:spacing w:val="8"/>
        </w:rPr>
        <w:t>……</w:t>
      </w:r>
      <w:r w:rsidR="00056897" w:rsidRPr="007A5D76">
        <w:rPr>
          <w:rFonts w:ascii="Arial" w:hAnsi="Arial" w:cs="Arial"/>
          <w:b/>
          <w:spacing w:val="8"/>
        </w:rPr>
        <w:t>…….</w:t>
      </w:r>
      <w:r w:rsidR="009A4D75" w:rsidRPr="007A5D76">
        <w:rPr>
          <w:rFonts w:ascii="Arial" w:hAnsi="Arial" w:cs="Arial"/>
          <w:b/>
          <w:spacing w:val="8"/>
        </w:rPr>
        <w:t>………</w:t>
      </w:r>
      <w:r w:rsidRPr="007A5D76">
        <w:rPr>
          <w:rFonts w:ascii="Arial" w:hAnsi="Arial" w:cs="Arial"/>
        </w:rPr>
        <w:t>»,  σύμφωνα με την υπ’ αρ</w:t>
      </w:r>
      <w:r w:rsidR="00056897" w:rsidRPr="007A5D76">
        <w:rPr>
          <w:rFonts w:ascii="Arial" w:hAnsi="Arial" w:cs="Arial"/>
        </w:rPr>
        <w:t xml:space="preserve"> </w:t>
      </w:r>
      <w:r w:rsidRPr="007A5D76">
        <w:rPr>
          <w:rFonts w:ascii="Arial" w:hAnsi="Arial" w:cs="Arial"/>
        </w:rPr>
        <w:t xml:space="preserve">. </w:t>
      </w:r>
      <w:r w:rsidR="00365B1B" w:rsidRPr="007A5D76">
        <w:rPr>
          <w:rFonts w:ascii="Arial" w:hAnsi="Arial" w:cs="Arial"/>
        </w:rPr>
        <w:t>…./……….</w:t>
      </w:r>
      <w:r w:rsidRPr="007A5D76">
        <w:rPr>
          <w:rFonts w:ascii="Arial" w:hAnsi="Arial" w:cs="Arial"/>
        </w:rPr>
        <w:t xml:space="preserve"> </w:t>
      </w:r>
      <w:r w:rsidR="009A4D75" w:rsidRPr="007A5D76">
        <w:rPr>
          <w:rFonts w:ascii="Arial" w:hAnsi="Arial" w:cs="Arial"/>
        </w:rPr>
        <w:t>προ</w:t>
      </w:r>
      <w:r w:rsidRPr="007A5D76">
        <w:rPr>
          <w:rFonts w:ascii="Arial" w:hAnsi="Arial" w:cs="Arial"/>
        </w:rPr>
        <w:t xml:space="preserve">κήρυξή σας. </w:t>
      </w:r>
    </w:p>
    <w:p w:rsidR="00551AE8" w:rsidRPr="007A5D76" w:rsidRDefault="00551AE8" w:rsidP="00551AE8">
      <w:pPr>
        <w:rPr>
          <w:rFonts w:ascii="Arial" w:hAnsi="Arial" w:cs="Arial"/>
        </w:rPr>
      </w:pPr>
      <w:r w:rsidRPr="007A5D76">
        <w:rPr>
          <w:rFonts w:ascii="Arial" w:hAnsi="Arial" w:cs="Arial"/>
          <w:b/>
        </w:rPr>
        <w:t>2.</w:t>
      </w:r>
      <w:r w:rsidRPr="007A5D76">
        <w:rPr>
          <w:rFonts w:ascii="Arial" w:hAnsi="Arial" w:cs="Arial"/>
        </w:rPr>
        <w:t xml:space="preserve"> Παραιτούμαστε ρητά και ανεπιφύλακτα από την ένσταση του ευεργετήματος της διζήσεως από το δικαίωμα προβολής εναντίον σας όλων των ενστάσεων του πρωτοφειλέτη ακόμη και των μη προσωποπαγών και ιδιαίτερα οποιασδήποτε άλλης ένστασης των άρθρων 852-855, 862-864 και 866-869 ΑΚ, όπως και από τα δικαιώματά μας που τυχόν απορρέουν από τα άρθρα αυτά.</w:t>
      </w:r>
    </w:p>
    <w:p w:rsidR="00551AE8" w:rsidRPr="007A5D76" w:rsidRDefault="00551AE8" w:rsidP="00551AE8">
      <w:pPr>
        <w:rPr>
          <w:rFonts w:ascii="Arial" w:hAnsi="Arial" w:cs="Arial"/>
        </w:rPr>
      </w:pPr>
      <w:r w:rsidRPr="007A5D76">
        <w:rPr>
          <w:rFonts w:ascii="Arial" w:hAnsi="Arial" w:cs="Arial"/>
          <w:b/>
        </w:rPr>
        <w:t>3.</w:t>
      </w:r>
      <w:r w:rsidRPr="007A5D76">
        <w:rPr>
          <w:rFonts w:ascii="Arial" w:hAnsi="Arial" w:cs="Arial"/>
        </w:rPr>
        <w:t xml:space="preserve"> Το παραπάνω ποσό βρίσκεται στη διάθεσή σας, θα καταβληθεί δε σε εσάς, ολόκληρο ή εν μέρει χωρίς καμίας από μέρους μας αντίρρησης, αμφισβήτησης ή ένστασης και χωρίς έρευνα του βάσιμου ή η μη της απαίτησής σας, μέσα σε τρεις (3) ημέρες από την έγγραφη ειδοποίησή σας.</w:t>
      </w:r>
    </w:p>
    <w:p w:rsidR="00551AE8" w:rsidRPr="007A5D76" w:rsidRDefault="00551AE8" w:rsidP="00551AE8">
      <w:pPr>
        <w:rPr>
          <w:rFonts w:ascii="Arial" w:hAnsi="Arial" w:cs="Arial"/>
        </w:rPr>
      </w:pPr>
      <w:r w:rsidRPr="007A5D76">
        <w:rPr>
          <w:rFonts w:ascii="Arial" w:hAnsi="Arial" w:cs="Arial"/>
          <w:b/>
        </w:rPr>
        <w:t>4.</w:t>
      </w:r>
      <w:r w:rsidRPr="007A5D76">
        <w:rPr>
          <w:rFonts w:ascii="Arial" w:hAnsi="Arial" w:cs="Arial"/>
        </w:rPr>
        <w:t xml:space="preserve"> </w:t>
      </w:r>
      <w:r w:rsidR="00937B88" w:rsidRPr="007A5D76">
        <w:rPr>
          <w:rFonts w:ascii="Arial" w:hAnsi="Arial" w:cs="Arial"/>
        </w:rPr>
        <w:t xml:space="preserve"> </w:t>
      </w:r>
      <w:r w:rsidRPr="007A5D76">
        <w:rPr>
          <w:rFonts w:ascii="Arial" w:hAnsi="Arial" w:cs="Arial"/>
        </w:rPr>
        <w:t>Για την καταβολή της υπόψη εγγύησης δεν απαιτείται καμία εξουσιοδότηση  ή ενέργεια ή συγκατάθεση της ……………………… ούτε θα ληφθεί υπόψη οποιαδήποτε τυχόν ένσταση ή επιφύλαξη ή προσφυγή αυτής στη διαιτησία ή στα δικαστήρια, με αίτημα την μη κατάπτωση της εγγυητικής επιστολής ή τη θέση αυτής υπό δικαστική μεσεγγύηση.</w:t>
      </w:r>
    </w:p>
    <w:p w:rsidR="00551AE8" w:rsidRPr="007A5D76" w:rsidRDefault="00551AE8" w:rsidP="00551AE8">
      <w:pPr>
        <w:rPr>
          <w:rFonts w:ascii="Arial" w:hAnsi="Arial" w:cs="Arial"/>
        </w:rPr>
      </w:pPr>
      <w:r w:rsidRPr="007A5D76">
        <w:rPr>
          <w:rFonts w:ascii="Arial" w:hAnsi="Arial" w:cs="Arial"/>
          <w:b/>
        </w:rPr>
        <w:t>5.</w:t>
      </w:r>
      <w:r w:rsidRPr="007A5D76">
        <w:rPr>
          <w:rFonts w:ascii="Arial" w:hAnsi="Arial" w:cs="Arial"/>
        </w:rPr>
        <w:t xml:space="preserve"> Η υπόψη εγγύηση θα παραμείνει σε πλήρη ισχύ μέχρι </w:t>
      </w:r>
      <w:r w:rsidR="00AA17AE" w:rsidRPr="007A5D76">
        <w:rPr>
          <w:rFonts w:ascii="Arial" w:hAnsi="Arial" w:cs="Arial"/>
        </w:rPr>
        <w:t>τις …../……/…</w:t>
      </w:r>
      <w:r w:rsidR="00056897" w:rsidRPr="007A5D76">
        <w:rPr>
          <w:rFonts w:ascii="Arial" w:hAnsi="Arial" w:cs="Arial"/>
        </w:rPr>
        <w:t>..</w:t>
      </w:r>
      <w:r w:rsidR="00AA17AE" w:rsidRPr="007A5D76">
        <w:rPr>
          <w:rFonts w:ascii="Arial" w:hAnsi="Arial" w:cs="Arial"/>
        </w:rPr>
        <w:t xml:space="preserve">… οπότε και θα </w:t>
      </w:r>
      <w:r w:rsidRPr="007A5D76">
        <w:rPr>
          <w:rFonts w:ascii="Arial" w:hAnsi="Arial" w:cs="Arial"/>
        </w:rPr>
        <w:t xml:space="preserve"> επιστραφεί σε εμάς η παρούσα εγγυητική επιστολή, μαζί με έγγραφη δήλωσή σας ότι μας απαλλάσσετε από την υπόψη εγγύηση. Μέχρι τότε θα παραμείνουμε υπεύθυνοι για την άμεση καταβολή σε εσάς του ποσού της εγγύησης.</w:t>
      </w:r>
    </w:p>
    <w:p w:rsidR="00551AE8" w:rsidRPr="007A5D76" w:rsidRDefault="00551AE8" w:rsidP="00551AE8">
      <w:pPr>
        <w:rPr>
          <w:rFonts w:ascii="Arial" w:hAnsi="Arial" w:cs="Arial"/>
        </w:rPr>
      </w:pPr>
      <w:r w:rsidRPr="007A5D76">
        <w:rPr>
          <w:rFonts w:ascii="Arial" w:hAnsi="Arial" w:cs="Arial"/>
          <w:b/>
        </w:rPr>
        <w:t>6.</w:t>
      </w:r>
      <w:r w:rsidRPr="007A5D76">
        <w:rPr>
          <w:rFonts w:ascii="Arial" w:hAnsi="Arial" w:cs="Arial"/>
        </w:rPr>
        <w:t xml:space="preserve"> Βεβαιούται υπεύθυνα ότι το ποσό των εγγυητικών μας επιστολών που έχουν δοθεί στο Δημόσιο και τα ΝΠΔΔ, συνυπολογίζοντας και το ποσό της παρούσας δεν υπερβαίνει το όριο των εγγυήσεων που έχει καθορισθεί από το Υπουργείο Οικονομικών για την Τράπεζά μας </w:t>
      </w:r>
    </w:p>
    <w:p w:rsidR="00551AE8" w:rsidRPr="007A5D76" w:rsidRDefault="00551AE8" w:rsidP="00551AE8">
      <w:pPr>
        <w:rPr>
          <w:rFonts w:ascii="Arial" w:hAnsi="Arial" w:cs="Arial"/>
          <w:iCs/>
        </w:rPr>
      </w:pPr>
      <w:r w:rsidRPr="007A5D76">
        <w:rPr>
          <w:rFonts w:ascii="Arial" w:hAnsi="Arial" w:cs="Arial"/>
          <w:b/>
        </w:rPr>
        <w:t>7.</w:t>
      </w:r>
      <w:r w:rsidRPr="007A5D76">
        <w:rPr>
          <w:rFonts w:ascii="Arial" w:hAnsi="Arial" w:cs="Arial"/>
        </w:rPr>
        <w:t xml:space="preserve"> Σε περίπτωση κατάπτωσης της εγγύησης, το ποσό της κατάπτωσης υπόκειται στο εκάστοτε ισχύον τέλος χαρτοσήμου.         </w:t>
      </w:r>
      <w:r w:rsidRPr="007A5D76">
        <w:rPr>
          <w:rFonts w:ascii="Arial" w:hAnsi="Arial" w:cs="Arial"/>
          <w:iCs/>
        </w:rPr>
        <w:t xml:space="preserve">    </w:t>
      </w:r>
    </w:p>
    <w:p w:rsidR="00D47E30" w:rsidRPr="007A5D76" w:rsidRDefault="00551AE8" w:rsidP="00A92645">
      <w:pPr>
        <w:jc w:val="right"/>
        <w:rPr>
          <w:rFonts w:ascii="Arial" w:hAnsi="Arial" w:cs="Arial"/>
        </w:rPr>
      </w:pPr>
      <w:r w:rsidRPr="007A5D76">
        <w:rPr>
          <w:rFonts w:ascii="Arial" w:hAnsi="Arial" w:cs="Arial"/>
          <w:iCs/>
        </w:rPr>
        <w:t>(Εξουσιοδοτημένη υπογραφή)</w:t>
      </w:r>
    </w:p>
    <w:p w:rsidR="00D47E30" w:rsidRPr="007A5D76" w:rsidRDefault="003243E2" w:rsidP="00E3438A">
      <w:pPr>
        <w:rPr>
          <w:rFonts w:ascii="Arial" w:hAnsi="Arial" w:cs="Arial"/>
        </w:rPr>
      </w:pPr>
      <w:r w:rsidRPr="007A5D76">
        <w:rPr>
          <w:rFonts w:ascii="Arial" w:hAnsi="Arial" w:cs="Arial"/>
        </w:rPr>
        <w:br w:type="page"/>
      </w:r>
      <w:r w:rsidR="00551AE8" w:rsidRPr="007A5D76">
        <w:rPr>
          <w:rFonts w:ascii="Arial" w:hAnsi="Arial" w:cs="Arial"/>
        </w:rPr>
        <w:lastRenderedPageBreak/>
        <w:t xml:space="preserve">               </w:t>
      </w:r>
    </w:p>
    <w:p w:rsidR="00D47E30" w:rsidRPr="007A5D76" w:rsidRDefault="00D47E30" w:rsidP="00E3438A">
      <w:pPr>
        <w:rPr>
          <w:rFonts w:ascii="Arial" w:hAnsi="Arial" w:cs="Arial"/>
        </w:rPr>
      </w:pPr>
    </w:p>
    <w:p w:rsidR="00E3438A" w:rsidRPr="007A5D76" w:rsidRDefault="00E3438A" w:rsidP="004F2FBB">
      <w:pPr>
        <w:pBdr>
          <w:top w:val="double" w:sz="6" w:space="0" w:color="0000FF"/>
          <w:left w:val="double" w:sz="6" w:space="4" w:color="0000FF"/>
          <w:bottom w:val="double" w:sz="6" w:space="6" w:color="0000FF"/>
          <w:right w:val="double" w:sz="6" w:space="6" w:color="0000FF"/>
        </w:pBdr>
        <w:shd w:val="clear" w:color="auto" w:fill="D9D9D9"/>
        <w:jc w:val="center"/>
        <w:rPr>
          <w:rFonts w:ascii="Arial" w:hAnsi="Arial" w:cs="Arial"/>
          <w:b/>
          <w:i/>
          <w:u w:val="single"/>
        </w:rPr>
      </w:pPr>
    </w:p>
    <w:p w:rsidR="00E3438A" w:rsidRPr="007A5D76" w:rsidRDefault="004F2FBB" w:rsidP="008818EE">
      <w:pPr>
        <w:pBdr>
          <w:top w:val="double" w:sz="6" w:space="0" w:color="0000FF"/>
          <w:left w:val="double" w:sz="6" w:space="4" w:color="0000FF"/>
          <w:bottom w:val="double" w:sz="6" w:space="6" w:color="0000FF"/>
          <w:right w:val="double" w:sz="6" w:space="6" w:color="0000FF"/>
        </w:pBdr>
        <w:shd w:val="clear" w:color="auto" w:fill="D9D9D9"/>
        <w:jc w:val="center"/>
        <w:outlineLvl w:val="0"/>
        <w:rPr>
          <w:rFonts w:ascii="Arial" w:hAnsi="Arial" w:cs="Arial"/>
          <w:b/>
          <w:i/>
          <w:sz w:val="40"/>
          <w:szCs w:val="40"/>
          <w:u w:val="single"/>
        </w:rPr>
      </w:pPr>
      <w:r w:rsidRPr="007A5D76">
        <w:rPr>
          <w:rFonts w:ascii="Arial" w:hAnsi="Arial" w:cs="Arial"/>
          <w:b/>
          <w:i/>
          <w:sz w:val="40"/>
          <w:szCs w:val="40"/>
          <w:u w:val="single"/>
        </w:rPr>
        <w:t>ΠΑΡΑΡΤΗΜΑ ΙΑ’</w:t>
      </w:r>
    </w:p>
    <w:p w:rsidR="006E5D04" w:rsidRPr="007A5D76" w:rsidRDefault="006E5D04" w:rsidP="004F2FBB">
      <w:pPr>
        <w:pBdr>
          <w:top w:val="double" w:sz="6" w:space="0" w:color="0000FF"/>
          <w:left w:val="double" w:sz="6" w:space="4" w:color="0000FF"/>
          <w:bottom w:val="double" w:sz="6" w:space="6" w:color="0000FF"/>
          <w:right w:val="double" w:sz="6" w:space="6" w:color="0000FF"/>
        </w:pBdr>
        <w:shd w:val="clear" w:color="auto" w:fill="D9D9D9"/>
        <w:rPr>
          <w:rFonts w:ascii="Arial" w:hAnsi="Arial" w:cs="Arial"/>
          <w:b/>
          <w:i/>
        </w:rPr>
      </w:pPr>
    </w:p>
    <w:p w:rsidR="00E3438A" w:rsidRPr="007A5D76" w:rsidRDefault="004F2FBB" w:rsidP="008818EE">
      <w:pPr>
        <w:pBdr>
          <w:top w:val="double" w:sz="6" w:space="0" w:color="0000FF"/>
          <w:left w:val="double" w:sz="6" w:space="4" w:color="0000FF"/>
          <w:bottom w:val="double" w:sz="6" w:space="6" w:color="0000FF"/>
          <w:right w:val="double" w:sz="6" w:space="6" w:color="0000FF"/>
        </w:pBdr>
        <w:shd w:val="clear" w:color="auto" w:fill="D9D9D9"/>
        <w:jc w:val="center"/>
        <w:outlineLvl w:val="0"/>
        <w:rPr>
          <w:rFonts w:ascii="Arial" w:hAnsi="Arial" w:cs="Arial"/>
          <w:b/>
          <w:i/>
          <w:sz w:val="32"/>
          <w:szCs w:val="32"/>
        </w:rPr>
      </w:pPr>
      <w:r w:rsidRPr="007A5D76">
        <w:rPr>
          <w:rFonts w:ascii="Arial" w:hAnsi="Arial" w:cs="Arial"/>
          <w:b/>
          <w:sz w:val="32"/>
          <w:szCs w:val="32"/>
        </w:rPr>
        <w:t>ΣΧΕΔΙΑ ΚΑΙ ΤΕΧΝΙΚΑ ΣΤΟΙΧΕΙΑ ΔΙΑΤΙΘΕΜΕΝΩΝ ΧΩΡΩΝ</w:t>
      </w:r>
    </w:p>
    <w:p w:rsidR="00663B16" w:rsidRPr="004F55A5" w:rsidRDefault="00663B16" w:rsidP="004F55A5">
      <w:pPr>
        <w:rPr>
          <w:rFonts w:ascii="Arial" w:hAnsi="Arial" w:cs="Arial"/>
          <w:b/>
        </w:rPr>
      </w:pPr>
    </w:p>
    <w:p w:rsidR="00663B16" w:rsidRPr="007A5D76" w:rsidRDefault="004F55A5" w:rsidP="004F55A5">
      <w:pPr>
        <w:jc w:val="left"/>
        <w:rPr>
          <w:rFonts w:ascii="Arial" w:hAnsi="Arial" w:cs="Arial"/>
          <w:b/>
        </w:rPr>
      </w:pPr>
      <w:r>
        <w:rPr>
          <w:rFonts w:ascii="Arial" w:hAnsi="Arial" w:cs="Arial"/>
          <w:b/>
        </w:rPr>
        <w:t>6.11  -   «ΕΤΗΣΙΟ ΠΡΟΦΙΛ ΦΟΡΤΙΟΥ</w:t>
      </w:r>
      <w:r w:rsidR="00663B16" w:rsidRPr="007A5D76">
        <w:rPr>
          <w:rFonts w:ascii="Arial" w:hAnsi="Arial" w:cs="Arial"/>
          <w:b/>
        </w:rPr>
        <w:t>»</w:t>
      </w:r>
    </w:p>
    <w:p w:rsidR="00663B16" w:rsidRPr="00663B16" w:rsidRDefault="00663B16" w:rsidP="004F55A5">
      <w:pPr>
        <w:rPr>
          <w:rFonts w:ascii="Arial" w:hAnsi="Arial" w:cs="Arial"/>
          <w:b/>
        </w:rPr>
      </w:pPr>
    </w:p>
    <w:tbl>
      <w:tblPr>
        <w:tblW w:w="6668" w:type="dxa"/>
        <w:tblInd w:w="103" w:type="dxa"/>
        <w:tblLook w:val="04A0"/>
      </w:tblPr>
      <w:tblGrid>
        <w:gridCol w:w="1139"/>
        <w:gridCol w:w="1276"/>
        <w:gridCol w:w="1134"/>
        <w:gridCol w:w="1134"/>
        <w:gridCol w:w="1985"/>
      </w:tblGrid>
      <w:tr w:rsidR="004F55A5" w:rsidRPr="004F55A5" w:rsidTr="004F55A5">
        <w:trPr>
          <w:trHeight w:val="510"/>
        </w:trPr>
        <w:tc>
          <w:tcPr>
            <w:tcW w:w="6668" w:type="dxa"/>
            <w:gridSpan w:val="5"/>
            <w:tcBorders>
              <w:top w:val="single" w:sz="4" w:space="0" w:color="auto"/>
              <w:left w:val="single" w:sz="4" w:space="0" w:color="auto"/>
              <w:bottom w:val="single" w:sz="4" w:space="0" w:color="auto"/>
              <w:right w:val="single" w:sz="4" w:space="0" w:color="000000"/>
            </w:tcBorders>
            <w:shd w:val="clear" w:color="000000" w:fill="FAC090"/>
            <w:vAlign w:val="center"/>
            <w:hideMark/>
          </w:tcPr>
          <w:p w:rsidR="004F55A5" w:rsidRPr="004F55A5" w:rsidRDefault="004F55A5" w:rsidP="004F55A5">
            <w:pPr>
              <w:jc w:val="center"/>
              <w:rPr>
                <w:rFonts w:ascii="Calibri" w:hAnsi="Calibri"/>
                <w:color w:val="000000"/>
                <w:sz w:val="22"/>
                <w:szCs w:val="22"/>
              </w:rPr>
            </w:pPr>
            <w:r w:rsidRPr="004F55A5">
              <w:rPr>
                <w:rFonts w:ascii="Calibri" w:hAnsi="Calibri"/>
                <w:color w:val="000000"/>
                <w:sz w:val="22"/>
                <w:szCs w:val="22"/>
              </w:rPr>
              <w:t>ΕΤΗΣΙΟ  ΠΡΟΦΙΛ  ΦΟΡΤΙΟΥ</w:t>
            </w:r>
          </w:p>
        </w:tc>
      </w:tr>
      <w:tr w:rsidR="004F55A5" w:rsidRPr="004F55A5" w:rsidTr="004F55A5">
        <w:trPr>
          <w:trHeight w:val="1305"/>
        </w:trPr>
        <w:tc>
          <w:tcPr>
            <w:tcW w:w="1139" w:type="dxa"/>
            <w:tcBorders>
              <w:top w:val="nil"/>
              <w:left w:val="single" w:sz="8" w:space="0" w:color="auto"/>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b/>
                <w:bCs/>
                <w:color w:val="000000"/>
                <w:sz w:val="18"/>
                <w:szCs w:val="18"/>
              </w:rPr>
            </w:pPr>
            <w:r w:rsidRPr="004F55A5">
              <w:rPr>
                <w:rFonts w:ascii="Calibri" w:hAnsi="Calibri"/>
                <w:b/>
                <w:bCs/>
                <w:color w:val="000000"/>
                <w:sz w:val="18"/>
                <w:szCs w:val="18"/>
              </w:rPr>
              <w:t>ΜΗΝΑΣ</w:t>
            </w:r>
          </w:p>
        </w:tc>
        <w:tc>
          <w:tcPr>
            <w:tcW w:w="1276" w:type="dxa"/>
            <w:tcBorders>
              <w:top w:val="nil"/>
              <w:left w:val="nil"/>
              <w:bottom w:val="single" w:sz="8" w:space="0" w:color="auto"/>
              <w:right w:val="single" w:sz="8" w:space="0" w:color="auto"/>
            </w:tcBorders>
            <w:shd w:val="clear" w:color="000000" w:fill="FCD5B4"/>
            <w:vAlign w:val="center"/>
            <w:hideMark/>
          </w:tcPr>
          <w:p w:rsidR="004F55A5" w:rsidRPr="004F55A5" w:rsidRDefault="004F55A5" w:rsidP="004F55A5">
            <w:pPr>
              <w:jc w:val="center"/>
              <w:rPr>
                <w:rFonts w:ascii="Calibri" w:hAnsi="Calibri"/>
                <w:b/>
                <w:bCs/>
                <w:color w:val="000000"/>
                <w:sz w:val="18"/>
                <w:szCs w:val="18"/>
              </w:rPr>
            </w:pPr>
            <w:r w:rsidRPr="004F55A5">
              <w:rPr>
                <w:rFonts w:ascii="Calibri" w:hAnsi="Calibri"/>
                <w:b/>
                <w:bCs/>
                <w:color w:val="000000"/>
                <w:sz w:val="18"/>
                <w:szCs w:val="18"/>
              </w:rPr>
              <w:t>ΜΕΓΙΣΤΟ ΦΟΡΤΙΟ [KW]</w:t>
            </w:r>
          </w:p>
        </w:tc>
        <w:tc>
          <w:tcPr>
            <w:tcW w:w="1134"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b/>
                <w:bCs/>
                <w:color w:val="000000"/>
                <w:sz w:val="18"/>
                <w:szCs w:val="18"/>
              </w:rPr>
            </w:pPr>
            <w:r w:rsidRPr="004F55A5">
              <w:rPr>
                <w:rFonts w:ascii="Calibri" w:hAnsi="Calibri"/>
                <w:b/>
                <w:bCs/>
                <w:color w:val="000000"/>
                <w:sz w:val="18"/>
                <w:szCs w:val="18"/>
              </w:rPr>
              <w:t>ΕΛΑΧΙΣΤΟ ΦΟΡΤΙΟ ΣΕ  % ΜΕΓΙΣΤΟΥ</w:t>
            </w:r>
          </w:p>
        </w:tc>
        <w:tc>
          <w:tcPr>
            <w:tcW w:w="1134" w:type="dxa"/>
            <w:tcBorders>
              <w:top w:val="nil"/>
              <w:left w:val="nil"/>
              <w:bottom w:val="single" w:sz="8" w:space="0" w:color="auto"/>
              <w:right w:val="single" w:sz="8" w:space="0" w:color="auto"/>
            </w:tcBorders>
            <w:shd w:val="clear" w:color="000000" w:fill="FCD5B4"/>
            <w:vAlign w:val="center"/>
            <w:hideMark/>
          </w:tcPr>
          <w:p w:rsidR="004F55A5" w:rsidRPr="004F55A5" w:rsidRDefault="004F55A5" w:rsidP="004F55A5">
            <w:pPr>
              <w:jc w:val="center"/>
              <w:rPr>
                <w:rFonts w:ascii="Calibri" w:hAnsi="Calibri"/>
                <w:b/>
                <w:bCs/>
                <w:color w:val="000000"/>
                <w:sz w:val="18"/>
                <w:szCs w:val="18"/>
              </w:rPr>
            </w:pPr>
            <w:r w:rsidRPr="004F55A5">
              <w:rPr>
                <w:rFonts w:ascii="Calibri" w:hAnsi="Calibri"/>
                <w:b/>
                <w:bCs/>
                <w:color w:val="000000"/>
                <w:sz w:val="18"/>
                <w:szCs w:val="18"/>
              </w:rPr>
              <w:t>ΕΛΑΧΙΣΤΟ ΦΟΡΤΙΟ [KW]</w:t>
            </w:r>
          </w:p>
        </w:tc>
        <w:tc>
          <w:tcPr>
            <w:tcW w:w="1985"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b/>
                <w:bCs/>
                <w:color w:val="000000"/>
                <w:sz w:val="18"/>
                <w:szCs w:val="18"/>
              </w:rPr>
            </w:pPr>
            <w:r w:rsidRPr="004F55A5">
              <w:rPr>
                <w:rFonts w:ascii="Calibri" w:hAnsi="Calibri"/>
                <w:b/>
                <w:bCs/>
                <w:color w:val="000000"/>
                <w:sz w:val="18"/>
                <w:szCs w:val="18"/>
              </w:rPr>
              <w:t xml:space="preserve"> ΨΥΞΗ ΧΩΡΩΝ  ΑΠΟ  ΘΕΡΜΟΚΡΑΣΙΑ </w:t>
            </w:r>
            <w:r w:rsidRPr="004F55A5">
              <w:rPr>
                <w:rFonts w:ascii="Calibri" w:hAnsi="Calibri"/>
                <w:b/>
                <w:bCs/>
                <w:color w:val="000000"/>
                <w:sz w:val="18"/>
                <w:szCs w:val="18"/>
                <w:vertAlign w:val="superscript"/>
              </w:rPr>
              <w:t>o</w:t>
            </w:r>
            <w:r w:rsidRPr="004F55A5">
              <w:rPr>
                <w:rFonts w:ascii="Calibri" w:hAnsi="Calibri"/>
                <w:b/>
                <w:bCs/>
                <w:color w:val="000000"/>
                <w:sz w:val="18"/>
                <w:szCs w:val="18"/>
              </w:rPr>
              <w:t>C</w:t>
            </w:r>
          </w:p>
        </w:tc>
      </w:tr>
      <w:tr w:rsidR="004F55A5" w:rsidRPr="004F55A5" w:rsidTr="004F55A5">
        <w:trPr>
          <w:trHeight w:val="315"/>
        </w:trPr>
        <w:tc>
          <w:tcPr>
            <w:tcW w:w="1139" w:type="dxa"/>
            <w:tcBorders>
              <w:top w:val="nil"/>
              <w:left w:val="single" w:sz="8" w:space="0" w:color="auto"/>
              <w:bottom w:val="single" w:sz="8" w:space="0" w:color="auto"/>
              <w:right w:val="single" w:sz="8" w:space="0" w:color="auto"/>
            </w:tcBorders>
            <w:shd w:val="clear" w:color="000000" w:fill="FDE9D9"/>
            <w:vAlign w:val="bottom"/>
            <w:hideMark/>
          </w:tcPr>
          <w:p w:rsidR="004F55A5" w:rsidRPr="004F55A5" w:rsidRDefault="004F55A5" w:rsidP="004F55A5">
            <w:pPr>
              <w:jc w:val="center"/>
              <w:rPr>
                <w:rFonts w:ascii="Calibri" w:hAnsi="Calibri"/>
                <w:b/>
                <w:bCs/>
                <w:color w:val="000000"/>
                <w:sz w:val="18"/>
                <w:szCs w:val="18"/>
              </w:rPr>
            </w:pPr>
            <w:r w:rsidRPr="004F55A5">
              <w:rPr>
                <w:rFonts w:ascii="Calibri" w:hAnsi="Calibri"/>
                <w:b/>
                <w:bCs/>
                <w:color w:val="000000"/>
                <w:sz w:val="18"/>
                <w:szCs w:val="18"/>
              </w:rPr>
              <w:t>JAN</w:t>
            </w:r>
          </w:p>
        </w:tc>
        <w:tc>
          <w:tcPr>
            <w:tcW w:w="1276" w:type="dxa"/>
            <w:tcBorders>
              <w:top w:val="nil"/>
              <w:left w:val="nil"/>
              <w:bottom w:val="single" w:sz="8" w:space="0" w:color="auto"/>
              <w:right w:val="single" w:sz="8" w:space="0" w:color="auto"/>
            </w:tcBorders>
            <w:shd w:val="clear" w:color="000000" w:fill="FCD5B4"/>
            <w:vAlign w:val="bottom"/>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1582,56</w:t>
            </w:r>
          </w:p>
        </w:tc>
        <w:tc>
          <w:tcPr>
            <w:tcW w:w="1134"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0,60 </w:t>
            </w:r>
          </w:p>
        </w:tc>
        <w:tc>
          <w:tcPr>
            <w:tcW w:w="1134" w:type="dxa"/>
            <w:tcBorders>
              <w:top w:val="nil"/>
              <w:left w:val="nil"/>
              <w:bottom w:val="single" w:sz="8" w:space="0" w:color="auto"/>
              <w:right w:val="single" w:sz="8" w:space="0" w:color="auto"/>
            </w:tcBorders>
            <w:shd w:val="clear" w:color="000000" w:fill="FCD5B4"/>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949,54 </w:t>
            </w:r>
          </w:p>
        </w:tc>
        <w:tc>
          <w:tcPr>
            <w:tcW w:w="1985"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17,00 </w:t>
            </w:r>
          </w:p>
        </w:tc>
      </w:tr>
      <w:tr w:rsidR="004F55A5" w:rsidRPr="004F55A5" w:rsidTr="004F55A5">
        <w:trPr>
          <w:trHeight w:val="315"/>
        </w:trPr>
        <w:tc>
          <w:tcPr>
            <w:tcW w:w="1139" w:type="dxa"/>
            <w:tcBorders>
              <w:top w:val="nil"/>
              <w:left w:val="single" w:sz="8" w:space="0" w:color="auto"/>
              <w:bottom w:val="single" w:sz="8" w:space="0" w:color="auto"/>
              <w:right w:val="single" w:sz="8" w:space="0" w:color="auto"/>
            </w:tcBorders>
            <w:shd w:val="clear" w:color="000000" w:fill="FDE9D9"/>
            <w:vAlign w:val="bottom"/>
            <w:hideMark/>
          </w:tcPr>
          <w:p w:rsidR="004F55A5" w:rsidRPr="004F55A5" w:rsidRDefault="004F55A5" w:rsidP="004F55A5">
            <w:pPr>
              <w:jc w:val="center"/>
              <w:rPr>
                <w:rFonts w:ascii="Calibri" w:hAnsi="Calibri"/>
                <w:b/>
                <w:bCs/>
                <w:color w:val="000000"/>
                <w:sz w:val="18"/>
                <w:szCs w:val="18"/>
              </w:rPr>
            </w:pPr>
            <w:r w:rsidRPr="004F55A5">
              <w:rPr>
                <w:rFonts w:ascii="Calibri" w:hAnsi="Calibri"/>
                <w:b/>
                <w:bCs/>
                <w:color w:val="000000"/>
                <w:sz w:val="18"/>
                <w:szCs w:val="18"/>
              </w:rPr>
              <w:t>FEB</w:t>
            </w:r>
          </w:p>
        </w:tc>
        <w:tc>
          <w:tcPr>
            <w:tcW w:w="1276" w:type="dxa"/>
            <w:tcBorders>
              <w:top w:val="nil"/>
              <w:left w:val="nil"/>
              <w:bottom w:val="single" w:sz="8" w:space="0" w:color="auto"/>
              <w:right w:val="single" w:sz="8" w:space="0" w:color="auto"/>
            </w:tcBorders>
            <w:shd w:val="clear" w:color="000000" w:fill="FCD5B4"/>
            <w:vAlign w:val="bottom"/>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1582,56</w:t>
            </w:r>
          </w:p>
        </w:tc>
        <w:tc>
          <w:tcPr>
            <w:tcW w:w="1134"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0,60 </w:t>
            </w:r>
          </w:p>
        </w:tc>
        <w:tc>
          <w:tcPr>
            <w:tcW w:w="1134" w:type="dxa"/>
            <w:tcBorders>
              <w:top w:val="nil"/>
              <w:left w:val="nil"/>
              <w:bottom w:val="single" w:sz="8" w:space="0" w:color="auto"/>
              <w:right w:val="single" w:sz="8" w:space="0" w:color="auto"/>
            </w:tcBorders>
            <w:shd w:val="clear" w:color="000000" w:fill="FCD5B4"/>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949,54 </w:t>
            </w:r>
          </w:p>
        </w:tc>
        <w:tc>
          <w:tcPr>
            <w:tcW w:w="1985"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17,00 </w:t>
            </w:r>
          </w:p>
        </w:tc>
      </w:tr>
      <w:tr w:rsidR="004F55A5" w:rsidRPr="004F55A5" w:rsidTr="004F55A5">
        <w:trPr>
          <w:trHeight w:val="315"/>
        </w:trPr>
        <w:tc>
          <w:tcPr>
            <w:tcW w:w="1139" w:type="dxa"/>
            <w:tcBorders>
              <w:top w:val="nil"/>
              <w:left w:val="single" w:sz="8" w:space="0" w:color="auto"/>
              <w:bottom w:val="single" w:sz="8" w:space="0" w:color="auto"/>
              <w:right w:val="single" w:sz="8" w:space="0" w:color="auto"/>
            </w:tcBorders>
            <w:shd w:val="clear" w:color="000000" w:fill="FDE9D9"/>
            <w:vAlign w:val="bottom"/>
            <w:hideMark/>
          </w:tcPr>
          <w:p w:rsidR="004F55A5" w:rsidRPr="004F55A5" w:rsidRDefault="004F55A5" w:rsidP="004F55A5">
            <w:pPr>
              <w:jc w:val="center"/>
              <w:rPr>
                <w:rFonts w:ascii="Calibri" w:hAnsi="Calibri"/>
                <w:b/>
                <w:bCs/>
                <w:color w:val="000000"/>
                <w:sz w:val="18"/>
                <w:szCs w:val="18"/>
              </w:rPr>
            </w:pPr>
            <w:r w:rsidRPr="004F55A5">
              <w:rPr>
                <w:rFonts w:ascii="Calibri" w:hAnsi="Calibri"/>
                <w:b/>
                <w:bCs/>
                <w:color w:val="000000"/>
                <w:sz w:val="18"/>
                <w:szCs w:val="18"/>
              </w:rPr>
              <w:t>MAR</w:t>
            </w:r>
          </w:p>
        </w:tc>
        <w:tc>
          <w:tcPr>
            <w:tcW w:w="1276" w:type="dxa"/>
            <w:tcBorders>
              <w:top w:val="nil"/>
              <w:left w:val="nil"/>
              <w:bottom w:val="single" w:sz="8" w:space="0" w:color="auto"/>
              <w:right w:val="single" w:sz="8" w:space="0" w:color="auto"/>
            </w:tcBorders>
            <w:shd w:val="clear" w:color="000000" w:fill="FCD5B4"/>
            <w:vAlign w:val="bottom"/>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2057,33</w:t>
            </w:r>
          </w:p>
        </w:tc>
        <w:tc>
          <w:tcPr>
            <w:tcW w:w="1134"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0,46 </w:t>
            </w:r>
          </w:p>
        </w:tc>
        <w:tc>
          <w:tcPr>
            <w:tcW w:w="1134" w:type="dxa"/>
            <w:tcBorders>
              <w:top w:val="nil"/>
              <w:left w:val="nil"/>
              <w:bottom w:val="single" w:sz="8" w:space="0" w:color="auto"/>
              <w:right w:val="single" w:sz="8" w:space="0" w:color="auto"/>
            </w:tcBorders>
            <w:shd w:val="clear" w:color="000000" w:fill="FCD5B4"/>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949,54 </w:t>
            </w:r>
          </w:p>
        </w:tc>
        <w:tc>
          <w:tcPr>
            <w:tcW w:w="1985"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17,00 </w:t>
            </w:r>
          </w:p>
        </w:tc>
      </w:tr>
      <w:tr w:rsidR="004F55A5" w:rsidRPr="004F55A5" w:rsidTr="004F55A5">
        <w:trPr>
          <w:trHeight w:val="315"/>
        </w:trPr>
        <w:tc>
          <w:tcPr>
            <w:tcW w:w="1139" w:type="dxa"/>
            <w:tcBorders>
              <w:top w:val="nil"/>
              <w:left w:val="single" w:sz="8" w:space="0" w:color="auto"/>
              <w:bottom w:val="single" w:sz="8" w:space="0" w:color="auto"/>
              <w:right w:val="single" w:sz="8" w:space="0" w:color="auto"/>
            </w:tcBorders>
            <w:shd w:val="clear" w:color="000000" w:fill="FDE9D9"/>
            <w:vAlign w:val="bottom"/>
            <w:hideMark/>
          </w:tcPr>
          <w:p w:rsidR="004F55A5" w:rsidRPr="004F55A5" w:rsidRDefault="004F55A5" w:rsidP="004F55A5">
            <w:pPr>
              <w:jc w:val="center"/>
              <w:rPr>
                <w:rFonts w:ascii="Calibri" w:hAnsi="Calibri"/>
                <w:b/>
                <w:bCs/>
                <w:color w:val="000000"/>
                <w:sz w:val="18"/>
                <w:szCs w:val="18"/>
              </w:rPr>
            </w:pPr>
            <w:r w:rsidRPr="004F55A5">
              <w:rPr>
                <w:rFonts w:ascii="Calibri" w:hAnsi="Calibri"/>
                <w:b/>
                <w:bCs/>
                <w:color w:val="000000"/>
                <w:sz w:val="18"/>
                <w:szCs w:val="18"/>
              </w:rPr>
              <w:t>APR</w:t>
            </w:r>
          </w:p>
        </w:tc>
        <w:tc>
          <w:tcPr>
            <w:tcW w:w="1276" w:type="dxa"/>
            <w:tcBorders>
              <w:top w:val="nil"/>
              <w:left w:val="nil"/>
              <w:bottom w:val="single" w:sz="8" w:space="0" w:color="auto"/>
              <w:right w:val="single" w:sz="8" w:space="0" w:color="auto"/>
            </w:tcBorders>
            <w:shd w:val="clear" w:color="000000" w:fill="FCD5B4"/>
            <w:vAlign w:val="bottom"/>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2373,84</w:t>
            </w:r>
          </w:p>
        </w:tc>
        <w:tc>
          <w:tcPr>
            <w:tcW w:w="1134"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0,40 </w:t>
            </w:r>
          </w:p>
        </w:tc>
        <w:tc>
          <w:tcPr>
            <w:tcW w:w="1134" w:type="dxa"/>
            <w:tcBorders>
              <w:top w:val="nil"/>
              <w:left w:val="nil"/>
              <w:bottom w:val="single" w:sz="8" w:space="0" w:color="auto"/>
              <w:right w:val="single" w:sz="8" w:space="0" w:color="auto"/>
            </w:tcBorders>
            <w:shd w:val="clear" w:color="000000" w:fill="FCD5B4"/>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949,54 </w:t>
            </w:r>
          </w:p>
        </w:tc>
        <w:tc>
          <w:tcPr>
            <w:tcW w:w="1985"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17,00 </w:t>
            </w:r>
          </w:p>
        </w:tc>
      </w:tr>
      <w:tr w:rsidR="004F55A5" w:rsidRPr="004F55A5" w:rsidTr="004F55A5">
        <w:trPr>
          <w:trHeight w:val="315"/>
        </w:trPr>
        <w:tc>
          <w:tcPr>
            <w:tcW w:w="1139" w:type="dxa"/>
            <w:tcBorders>
              <w:top w:val="nil"/>
              <w:left w:val="single" w:sz="8" w:space="0" w:color="auto"/>
              <w:bottom w:val="single" w:sz="8" w:space="0" w:color="auto"/>
              <w:right w:val="single" w:sz="8" w:space="0" w:color="auto"/>
            </w:tcBorders>
            <w:shd w:val="clear" w:color="000000" w:fill="FDE9D9"/>
            <w:vAlign w:val="bottom"/>
            <w:hideMark/>
          </w:tcPr>
          <w:p w:rsidR="004F55A5" w:rsidRPr="004F55A5" w:rsidRDefault="004F55A5" w:rsidP="004F55A5">
            <w:pPr>
              <w:jc w:val="center"/>
              <w:rPr>
                <w:rFonts w:ascii="Calibri" w:hAnsi="Calibri"/>
                <w:b/>
                <w:bCs/>
                <w:color w:val="000000"/>
                <w:sz w:val="18"/>
                <w:szCs w:val="18"/>
              </w:rPr>
            </w:pPr>
            <w:r w:rsidRPr="004F55A5">
              <w:rPr>
                <w:rFonts w:ascii="Calibri" w:hAnsi="Calibri"/>
                <w:b/>
                <w:bCs/>
                <w:color w:val="000000"/>
                <w:sz w:val="18"/>
                <w:szCs w:val="18"/>
              </w:rPr>
              <w:t>MAY</w:t>
            </w:r>
          </w:p>
        </w:tc>
        <w:tc>
          <w:tcPr>
            <w:tcW w:w="1276" w:type="dxa"/>
            <w:tcBorders>
              <w:top w:val="nil"/>
              <w:left w:val="nil"/>
              <w:bottom w:val="single" w:sz="8" w:space="0" w:color="auto"/>
              <w:right w:val="single" w:sz="8" w:space="0" w:color="auto"/>
            </w:tcBorders>
            <w:shd w:val="clear" w:color="000000" w:fill="FCD5B4"/>
            <w:vAlign w:val="bottom"/>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3798,14</w:t>
            </w:r>
          </w:p>
        </w:tc>
        <w:tc>
          <w:tcPr>
            <w:tcW w:w="1134"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0,25 </w:t>
            </w:r>
          </w:p>
        </w:tc>
        <w:tc>
          <w:tcPr>
            <w:tcW w:w="1134" w:type="dxa"/>
            <w:tcBorders>
              <w:top w:val="nil"/>
              <w:left w:val="nil"/>
              <w:bottom w:val="single" w:sz="8" w:space="0" w:color="auto"/>
              <w:right w:val="single" w:sz="8" w:space="0" w:color="auto"/>
            </w:tcBorders>
            <w:shd w:val="clear" w:color="000000" w:fill="FCD5B4"/>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949,54 </w:t>
            </w:r>
          </w:p>
        </w:tc>
        <w:tc>
          <w:tcPr>
            <w:tcW w:w="1985"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17,00 </w:t>
            </w:r>
          </w:p>
        </w:tc>
      </w:tr>
      <w:tr w:rsidR="004F55A5" w:rsidRPr="004F55A5" w:rsidTr="004F55A5">
        <w:trPr>
          <w:trHeight w:val="315"/>
        </w:trPr>
        <w:tc>
          <w:tcPr>
            <w:tcW w:w="1139" w:type="dxa"/>
            <w:tcBorders>
              <w:top w:val="nil"/>
              <w:left w:val="single" w:sz="8" w:space="0" w:color="auto"/>
              <w:bottom w:val="single" w:sz="8" w:space="0" w:color="auto"/>
              <w:right w:val="single" w:sz="8" w:space="0" w:color="auto"/>
            </w:tcBorders>
            <w:shd w:val="clear" w:color="000000" w:fill="FDE9D9"/>
            <w:vAlign w:val="bottom"/>
            <w:hideMark/>
          </w:tcPr>
          <w:p w:rsidR="004F55A5" w:rsidRPr="004F55A5" w:rsidRDefault="004F55A5" w:rsidP="004F55A5">
            <w:pPr>
              <w:jc w:val="center"/>
              <w:rPr>
                <w:rFonts w:ascii="Calibri" w:hAnsi="Calibri"/>
                <w:b/>
                <w:bCs/>
                <w:color w:val="000000"/>
                <w:sz w:val="18"/>
                <w:szCs w:val="18"/>
              </w:rPr>
            </w:pPr>
            <w:r w:rsidRPr="004F55A5">
              <w:rPr>
                <w:rFonts w:ascii="Calibri" w:hAnsi="Calibri"/>
                <w:b/>
                <w:bCs/>
                <w:color w:val="000000"/>
                <w:sz w:val="18"/>
                <w:szCs w:val="18"/>
              </w:rPr>
              <w:t>JUN</w:t>
            </w:r>
          </w:p>
        </w:tc>
        <w:tc>
          <w:tcPr>
            <w:tcW w:w="1276" w:type="dxa"/>
            <w:tcBorders>
              <w:top w:val="nil"/>
              <w:left w:val="nil"/>
              <w:bottom w:val="single" w:sz="8" w:space="0" w:color="auto"/>
              <w:right w:val="single" w:sz="8" w:space="0" w:color="auto"/>
            </w:tcBorders>
            <w:shd w:val="clear" w:color="000000" w:fill="FCD5B4"/>
            <w:vAlign w:val="bottom"/>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3798,14</w:t>
            </w:r>
          </w:p>
        </w:tc>
        <w:tc>
          <w:tcPr>
            <w:tcW w:w="1134"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0,25 </w:t>
            </w:r>
          </w:p>
        </w:tc>
        <w:tc>
          <w:tcPr>
            <w:tcW w:w="1134" w:type="dxa"/>
            <w:tcBorders>
              <w:top w:val="nil"/>
              <w:left w:val="nil"/>
              <w:bottom w:val="single" w:sz="8" w:space="0" w:color="auto"/>
              <w:right w:val="single" w:sz="8" w:space="0" w:color="auto"/>
            </w:tcBorders>
            <w:shd w:val="clear" w:color="000000" w:fill="FCD5B4"/>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949,54 </w:t>
            </w:r>
          </w:p>
        </w:tc>
        <w:tc>
          <w:tcPr>
            <w:tcW w:w="1985"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17,00 </w:t>
            </w:r>
          </w:p>
        </w:tc>
      </w:tr>
      <w:tr w:rsidR="004F55A5" w:rsidRPr="004F55A5" w:rsidTr="004F55A5">
        <w:trPr>
          <w:trHeight w:val="315"/>
        </w:trPr>
        <w:tc>
          <w:tcPr>
            <w:tcW w:w="1139" w:type="dxa"/>
            <w:tcBorders>
              <w:top w:val="nil"/>
              <w:left w:val="single" w:sz="8" w:space="0" w:color="auto"/>
              <w:bottom w:val="single" w:sz="8" w:space="0" w:color="auto"/>
              <w:right w:val="single" w:sz="8" w:space="0" w:color="auto"/>
            </w:tcBorders>
            <w:shd w:val="clear" w:color="000000" w:fill="FDE9D9"/>
            <w:vAlign w:val="bottom"/>
            <w:hideMark/>
          </w:tcPr>
          <w:p w:rsidR="004F55A5" w:rsidRPr="004F55A5" w:rsidRDefault="004F55A5" w:rsidP="004F55A5">
            <w:pPr>
              <w:jc w:val="center"/>
              <w:rPr>
                <w:rFonts w:ascii="Calibri" w:hAnsi="Calibri"/>
                <w:b/>
                <w:bCs/>
                <w:color w:val="000000"/>
                <w:sz w:val="18"/>
                <w:szCs w:val="18"/>
              </w:rPr>
            </w:pPr>
            <w:r w:rsidRPr="004F55A5">
              <w:rPr>
                <w:rFonts w:ascii="Calibri" w:hAnsi="Calibri"/>
                <w:b/>
                <w:bCs/>
                <w:color w:val="000000"/>
                <w:sz w:val="18"/>
                <w:szCs w:val="18"/>
              </w:rPr>
              <w:t>JUL</w:t>
            </w:r>
          </w:p>
        </w:tc>
        <w:tc>
          <w:tcPr>
            <w:tcW w:w="1276" w:type="dxa"/>
            <w:tcBorders>
              <w:top w:val="nil"/>
              <w:left w:val="nil"/>
              <w:bottom w:val="single" w:sz="8" w:space="0" w:color="auto"/>
              <w:right w:val="single" w:sz="8" w:space="0" w:color="auto"/>
            </w:tcBorders>
            <w:shd w:val="clear" w:color="000000" w:fill="FCD5B4"/>
            <w:vAlign w:val="bottom"/>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3798,14</w:t>
            </w:r>
          </w:p>
        </w:tc>
        <w:tc>
          <w:tcPr>
            <w:tcW w:w="1134"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0,25 </w:t>
            </w:r>
          </w:p>
        </w:tc>
        <w:tc>
          <w:tcPr>
            <w:tcW w:w="1134" w:type="dxa"/>
            <w:tcBorders>
              <w:top w:val="nil"/>
              <w:left w:val="nil"/>
              <w:bottom w:val="single" w:sz="8" w:space="0" w:color="auto"/>
              <w:right w:val="single" w:sz="8" w:space="0" w:color="auto"/>
            </w:tcBorders>
            <w:shd w:val="clear" w:color="000000" w:fill="FCD5B4"/>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949,54 </w:t>
            </w:r>
          </w:p>
        </w:tc>
        <w:tc>
          <w:tcPr>
            <w:tcW w:w="1985"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17,00 </w:t>
            </w:r>
          </w:p>
        </w:tc>
      </w:tr>
      <w:tr w:rsidR="004F55A5" w:rsidRPr="004F55A5" w:rsidTr="004F55A5">
        <w:trPr>
          <w:trHeight w:val="315"/>
        </w:trPr>
        <w:tc>
          <w:tcPr>
            <w:tcW w:w="1139" w:type="dxa"/>
            <w:tcBorders>
              <w:top w:val="nil"/>
              <w:left w:val="single" w:sz="8" w:space="0" w:color="auto"/>
              <w:bottom w:val="single" w:sz="8" w:space="0" w:color="auto"/>
              <w:right w:val="single" w:sz="8" w:space="0" w:color="auto"/>
            </w:tcBorders>
            <w:shd w:val="clear" w:color="000000" w:fill="FDE9D9"/>
            <w:vAlign w:val="bottom"/>
            <w:hideMark/>
          </w:tcPr>
          <w:p w:rsidR="004F55A5" w:rsidRPr="004F55A5" w:rsidRDefault="004F55A5" w:rsidP="004F55A5">
            <w:pPr>
              <w:jc w:val="center"/>
              <w:rPr>
                <w:rFonts w:ascii="Calibri" w:hAnsi="Calibri"/>
                <w:b/>
                <w:bCs/>
                <w:color w:val="000000"/>
                <w:sz w:val="18"/>
                <w:szCs w:val="18"/>
              </w:rPr>
            </w:pPr>
            <w:r w:rsidRPr="004F55A5">
              <w:rPr>
                <w:rFonts w:ascii="Calibri" w:hAnsi="Calibri"/>
                <w:b/>
                <w:bCs/>
                <w:color w:val="000000"/>
                <w:sz w:val="18"/>
                <w:szCs w:val="18"/>
              </w:rPr>
              <w:t>AUG</w:t>
            </w:r>
          </w:p>
        </w:tc>
        <w:tc>
          <w:tcPr>
            <w:tcW w:w="1276" w:type="dxa"/>
            <w:tcBorders>
              <w:top w:val="nil"/>
              <w:left w:val="nil"/>
              <w:bottom w:val="single" w:sz="8" w:space="0" w:color="auto"/>
              <w:right w:val="single" w:sz="8" w:space="0" w:color="auto"/>
            </w:tcBorders>
            <w:shd w:val="clear" w:color="000000" w:fill="FCD5B4"/>
            <w:vAlign w:val="bottom"/>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3798,14</w:t>
            </w:r>
          </w:p>
        </w:tc>
        <w:tc>
          <w:tcPr>
            <w:tcW w:w="1134"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0,25 </w:t>
            </w:r>
          </w:p>
        </w:tc>
        <w:tc>
          <w:tcPr>
            <w:tcW w:w="1134" w:type="dxa"/>
            <w:tcBorders>
              <w:top w:val="nil"/>
              <w:left w:val="nil"/>
              <w:bottom w:val="single" w:sz="8" w:space="0" w:color="auto"/>
              <w:right w:val="single" w:sz="8" w:space="0" w:color="auto"/>
            </w:tcBorders>
            <w:shd w:val="clear" w:color="000000" w:fill="FCD5B4"/>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949,54 </w:t>
            </w:r>
          </w:p>
        </w:tc>
        <w:tc>
          <w:tcPr>
            <w:tcW w:w="1985"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17,00 </w:t>
            </w:r>
          </w:p>
        </w:tc>
      </w:tr>
      <w:tr w:rsidR="004F55A5" w:rsidRPr="004F55A5" w:rsidTr="004F55A5">
        <w:trPr>
          <w:trHeight w:val="315"/>
        </w:trPr>
        <w:tc>
          <w:tcPr>
            <w:tcW w:w="1139" w:type="dxa"/>
            <w:tcBorders>
              <w:top w:val="nil"/>
              <w:left w:val="single" w:sz="8" w:space="0" w:color="auto"/>
              <w:bottom w:val="single" w:sz="8" w:space="0" w:color="auto"/>
              <w:right w:val="single" w:sz="8" w:space="0" w:color="auto"/>
            </w:tcBorders>
            <w:shd w:val="clear" w:color="000000" w:fill="FDE9D9"/>
            <w:vAlign w:val="bottom"/>
            <w:hideMark/>
          </w:tcPr>
          <w:p w:rsidR="004F55A5" w:rsidRPr="004F55A5" w:rsidRDefault="004F55A5" w:rsidP="004F55A5">
            <w:pPr>
              <w:jc w:val="center"/>
              <w:rPr>
                <w:rFonts w:ascii="Calibri" w:hAnsi="Calibri"/>
                <w:b/>
                <w:bCs/>
                <w:color w:val="000000"/>
                <w:sz w:val="18"/>
                <w:szCs w:val="18"/>
              </w:rPr>
            </w:pPr>
            <w:r w:rsidRPr="004F55A5">
              <w:rPr>
                <w:rFonts w:ascii="Calibri" w:hAnsi="Calibri"/>
                <w:b/>
                <w:bCs/>
                <w:color w:val="000000"/>
                <w:sz w:val="18"/>
                <w:szCs w:val="18"/>
              </w:rPr>
              <w:t>SEP</w:t>
            </w:r>
          </w:p>
        </w:tc>
        <w:tc>
          <w:tcPr>
            <w:tcW w:w="1276" w:type="dxa"/>
            <w:tcBorders>
              <w:top w:val="nil"/>
              <w:left w:val="nil"/>
              <w:bottom w:val="single" w:sz="8" w:space="0" w:color="auto"/>
              <w:right w:val="single" w:sz="8" w:space="0" w:color="auto"/>
            </w:tcBorders>
            <w:shd w:val="clear" w:color="000000" w:fill="FCD5B4"/>
            <w:vAlign w:val="bottom"/>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3798,14</w:t>
            </w:r>
          </w:p>
        </w:tc>
        <w:tc>
          <w:tcPr>
            <w:tcW w:w="1134"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0,25 </w:t>
            </w:r>
          </w:p>
        </w:tc>
        <w:tc>
          <w:tcPr>
            <w:tcW w:w="1134" w:type="dxa"/>
            <w:tcBorders>
              <w:top w:val="nil"/>
              <w:left w:val="nil"/>
              <w:bottom w:val="single" w:sz="8" w:space="0" w:color="auto"/>
              <w:right w:val="single" w:sz="8" w:space="0" w:color="auto"/>
            </w:tcBorders>
            <w:shd w:val="clear" w:color="000000" w:fill="FCD5B4"/>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949,54 </w:t>
            </w:r>
          </w:p>
        </w:tc>
        <w:tc>
          <w:tcPr>
            <w:tcW w:w="1985"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17,00 </w:t>
            </w:r>
          </w:p>
        </w:tc>
      </w:tr>
      <w:tr w:rsidR="004F55A5" w:rsidRPr="004F55A5" w:rsidTr="004F55A5">
        <w:trPr>
          <w:trHeight w:val="315"/>
        </w:trPr>
        <w:tc>
          <w:tcPr>
            <w:tcW w:w="1139" w:type="dxa"/>
            <w:tcBorders>
              <w:top w:val="nil"/>
              <w:left w:val="single" w:sz="8" w:space="0" w:color="auto"/>
              <w:bottom w:val="single" w:sz="8" w:space="0" w:color="auto"/>
              <w:right w:val="single" w:sz="8" w:space="0" w:color="auto"/>
            </w:tcBorders>
            <w:shd w:val="clear" w:color="000000" w:fill="FDE9D9"/>
            <w:vAlign w:val="bottom"/>
            <w:hideMark/>
          </w:tcPr>
          <w:p w:rsidR="004F55A5" w:rsidRPr="004F55A5" w:rsidRDefault="004F55A5" w:rsidP="004F55A5">
            <w:pPr>
              <w:jc w:val="center"/>
              <w:rPr>
                <w:rFonts w:ascii="Calibri" w:hAnsi="Calibri"/>
                <w:b/>
                <w:bCs/>
                <w:color w:val="000000"/>
                <w:sz w:val="18"/>
                <w:szCs w:val="18"/>
              </w:rPr>
            </w:pPr>
            <w:r w:rsidRPr="004F55A5">
              <w:rPr>
                <w:rFonts w:ascii="Calibri" w:hAnsi="Calibri"/>
                <w:b/>
                <w:bCs/>
                <w:color w:val="000000"/>
                <w:sz w:val="18"/>
                <w:szCs w:val="18"/>
              </w:rPr>
              <w:t>OCT</w:t>
            </w:r>
          </w:p>
        </w:tc>
        <w:tc>
          <w:tcPr>
            <w:tcW w:w="1276" w:type="dxa"/>
            <w:tcBorders>
              <w:top w:val="nil"/>
              <w:left w:val="nil"/>
              <w:bottom w:val="single" w:sz="8" w:space="0" w:color="auto"/>
              <w:right w:val="single" w:sz="8" w:space="0" w:color="auto"/>
            </w:tcBorders>
            <w:shd w:val="clear" w:color="000000" w:fill="FCD5B4"/>
            <w:vAlign w:val="bottom"/>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2373,84</w:t>
            </w:r>
          </w:p>
        </w:tc>
        <w:tc>
          <w:tcPr>
            <w:tcW w:w="1134"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0,40 </w:t>
            </w:r>
          </w:p>
        </w:tc>
        <w:tc>
          <w:tcPr>
            <w:tcW w:w="1134" w:type="dxa"/>
            <w:tcBorders>
              <w:top w:val="nil"/>
              <w:left w:val="nil"/>
              <w:bottom w:val="single" w:sz="8" w:space="0" w:color="auto"/>
              <w:right w:val="single" w:sz="8" w:space="0" w:color="auto"/>
            </w:tcBorders>
            <w:shd w:val="clear" w:color="000000" w:fill="FCD5B4"/>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949,54 </w:t>
            </w:r>
          </w:p>
        </w:tc>
        <w:tc>
          <w:tcPr>
            <w:tcW w:w="1985"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17,00 </w:t>
            </w:r>
          </w:p>
        </w:tc>
      </w:tr>
      <w:tr w:rsidR="004F55A5" w:rsidRPr="004F55A5" w:rsidTr="004F55A5">
        <w:trPr>
          <w:trHeight w:val="315"/>
        </w:trPr>
        <w:tc>
          <w:tcPr>
            <w:tcW w:w="1139" w:type="dxa"/>
            <w:tcBorders>
              <w:top w:val="nil"/>
              <w:left w:val="single" w:sz="8" w:space="0" w:color="auto"/>
              <w:bottom w:val="single" w:sz="8" w:space="0" w:color="auto"/>
              <w:right w:val="single" w:sz="8" w:space="0" w:color="auto"/>
            </w:tcBorders>
            <w:shd w:val="clear" w:color="000000" w:fill="FDE9D9"/>
            <w:vAlign w:val="bottom"/>
            <w:hideMark/>
          </w:tcPr>
          <w:p w:rsidR="004F55A5" w:rsidRPr="004F55A5" w:rsidRDefault="004F55A5" w:rsidP="004F55A5">
            <w:pPr>
              <w:jc w:val="center"/>
              <w:rPr>
                <w:rFonts w:ascii="Calibri" w:hAnsi="Calibri"/>
                <w:b/>
                <w:bCs/>
                <w:color w:val="000000"/>
                <w:sz w:val="18"/>
                <w:szCs w:val="18"/>
              </w:rPr>
            </w:pPr>
            <w:r w:rsidRPr="004F55A5">
              <w:rPr>
                <w:rFonts w:ascii="Calibri" w:hAnsi="Calibri"/>
                <w:b/>
                <w:bCs/>
                <w:color w:val="000000"/>
                <w:sz w:val="18"/>
                <w:szCs w:val="18"/>
              </w:rPr>
              <w:t>NOV</w:t>
            </w:r>
          </w:p>
        </w:tc>
        <w:tc>
          <w:tcPr>
            <w:tcW w:w="1276" w:type="dxa"/>
            <w:tcBorders>
              <w:top w:val="nil"/>
              <w:left w:val="nil"/>
              <w:bottom w:val="single" w:sz="8" w:space="0" w:color="auto"/>
              <w:right w:val="single" w:sz="8" w:space="0" w:color="auto"/>
            </w:tcBorders>
            <w:shd w:val="clear" w:color="000000" w:fill="FCD5B4"/>
            <w:vAlign w:val="bottom"/>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2057,33</w:t>
            </w:r>
          </w:p>
        </w:tc>
        <w:tc>
          <w:tcPr>
            <w:tcW w:w="1134"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0,46 </w:t>
            </w:r>
          </w:p>
        </w:tc>
        <w:tc>
          <w:tcPr>
            <w:tcW w:w="1134" w:type="dxa"/>
            <w:tcBorders>
              <w:top w:val="nil"/>
              <w:left w:val="nil"/>
              <w:bottom w:val="single" w:sz="8" w:space="0" w:color="auto"/>
              <w:right w:val="single" w:sz="8" w:space="0" w:color="auto"/>
            </w:tcBorders>
            <w:shd w:val="clear" w:color="000000" w:fill="FCD5B4"/>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949,54 </w:t>
            </w:r>
          </w:p>
        </w:tc>
        <w:tc>
          <w:tcPr>
            <w:tcW w:w="1985"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17,00 </w:t>
            </w:r>
          </w:p>
        </w:tc>
      </w:tr>
      <w:tr w:rsidR="004F55A5" w:rsidRPr="004F55A5" w:rsidTr="004F55A5">
        <w:trPr>
          <w:trHeight w:val="315"/>
        </w:trPr>
        <w:tc>
          <w:tcPr>
            <w:tcW w:w="1139" w:type="dxa"/>
            <w:tcBorders>
              <w:top w:val="nil"/>
              <w:left w:val="single" w:sz="8" w:space="0" w:color="auto"/>
              <w:bottom w:val="single" w:sz="8" w:space="0" w:color="auto"/>
              <w:right w:val="single" w:sz="8" w:space="0" w:color="auto"/>
            </w:tcBorders>
            <w:shd w:val="clear" w:color="000000" w:fill="FDE9D9"/>
            <w:vAlign w:val="bottom"/>
            <w:hideMark/>
          </w:tcPr>
          <w:p w:rsidR="004F55A5" w:rsidRPr="004F55A5" w:rsidRDefault="004F55A5" w:rsidP="004F55A5">
            <w:pPr>
              <w:jc w:val="center"/>
              <w:rPr>
                <w:rFonts w:ascii="Calibri" w:hAnsi="Calibri"/>
                <w:b/>
                <w:bCs/>
                <w:color w:val="000000"/>
                <w:sz w:val="18"/>
                <w:szCs w:val="18"/>
              </w:rPr>
            </w:pPr>
            <w:r w:rsidRPr="004F55A5">
              <w:rPr>
                <w:rFonts w:ascii="Calibri" w:hAnsi="Calibri"/>
                <w:b/>
                <w:bCs/>
                <w:color w:val="000000"/>
                <w:sz w:val="18"/>
                <w:szCs w:val="18"/>
              </w:rPr>
              <w:t>DEC</w:t>
            </w:r>
          </w:p>
        </w:tc>
        <w:tc>
          <w:tcPr>
            <w:tcW w:w="1276" w:type="dxa"/>
            <w:tcBorders>
              <w:top w:val="nil"/>
              <w:left w:val="nil"/>
              <w:bottom w:val="single" w:sz="8" w:space="0" w:color="auto"/>
              <w:right w:val="single" w:sz="8" w:space="0" w:color="auto"/>
            </w:tcBorders>
            <w:shd w:val="clear" w:color="000000" w:fill="FCD5B4"/>
            <w:vAlign w:val="bottom"/>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1582,56</w:t>
            </w:r>
          </w:p>
        </w:tc>
        <w:tc>
          <w:tcPr>
            <w:tcW w:w="1134"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0,60 </w:t>
            </w:r>
          </w:p>
        </w:tc>
        <w:tc>
          <w:tcPr>
            <w:tcW w:w="1134" w:type="dxa"/>
            <w:tcBorders>
              <w:top w:val="nil"/>
              <w:left w:val="nil"/>
              <w:bottom w:val="single" w:sz="8" w:space="0" w:color="auto"/>
              <w:right w:val="single" w:sz="8" w:space="0" w:color="auto"/>
            </w:tcBorders>
            <w:shd w:val="clear" w:color="000000" w:fill="FCD5B4"/>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949,54 </w:t>
            </w:r>
          </w:p>
        </w:tc>
        <w:tc>
          <w:tcPr>
            <w:tcW w:w="1985" w:type="dxa"/>
            <w:tcBorders>
              <w:top w:val="nil"/>
              <w:left w:val="nil"/>
              <w:bottom w:val="single" w:sz="8" w:space="0" w:color="auto"/>
              <w:right w:val="single" w:sz="8" w:space="0" w:color="auto"/>
            </w:tcBorders>
            <w:shd w:val="clear" w:color="000000" w:fill="FDE9D9"/>
            <w:vAlign w:val="center"/>
            <w:hideMark/>
          </w:tcPr>
          <w:p w:rsidR="004F55A5" w:rsidRPr="004F55A5" w:rsidRDefault="004F55A5" w:rsidP="004F55A5">
            <w:pPr>
              <w:jc w:val="center"/>
              <w:rPr>
                <w:rFonts w:ascii="Calibri" w:hAnsi="Calibri"/>
                <w:color w:val="000000"/>
                <w:sz w:val="18"/>
                <w:szCs w:val="18"/>
              </w:rPr>
            </w:pPr>
            <w:r w:rsidRPr="004F55A5">
              <w:rPr>
                <w:rFonts w:ascii="Calibri" w:hAnsi="Calibri"/>
                <w:color w:val="000000"/>
                <w:sz w:val="18"/>
                <w:szCs w:val="18"/>
              </w:rPr>
              <w:t xml:space="preserve">17,00 </w:t>
            </w:r>
          </w:p>
        </w:tc>
      </w:tr>
    </w:tbl>
    <w:p w:rsidR="004F55A5" w:rsidRPr="00663B16" w:rsidRDefault="004F55A5" w:rsidP="004F55A5">
      <w:pPr>
        <w:rPr>
          <w:rFonts w:ascii="Arial" w:hAnsi="Arial" w:cs="Arial"/>
          <w:b/>
        </w:rPr>
      </w:pPr>
    </w:p>
    <w:p w:rsidR="00663B16" w:rsidRPr="00663B16" w:rsidRDefault="00385C9A" w:rsidP="004F55A5">
      <w:pPr>
        <w:jc w:val="left"/>
        <w:rPr>
          <w:rFonts w:ascii="Arial" w:hAnsi="Arial" w:cs="Arial"/>
          <w:b/>
        </w:rPr>
      </w:pPr>
      <w:r>
        <w:rPr>
          <w:rFonts w:ascii="Arial" w:hAnsi="Arial" w:cs="Arial"/>
          <w:b/>
          <w:noProof/>
        </w:rPr>
        <w:drawing>
          <wp:inline distT="0" distB="0" distL="0" distR="0">
            <wp:extent cx="4214691" cy="2522526"/>
            <wp:effectExtent l="11246" t="4493" r="3163" b="281"/>
            <wp:docPr id="4" name="Γράφημα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663B16" w:rsidRPr="00663B16" w:rsidRDefault="00663B16" w:rsidP="00DA041D">
      <w:pPr>
        <w:jc w:val="center"/>
        <w:rPr>
          <w:rFonts w:ascii="Arial" w:hAnsi="Arial" w:cs="Arial"/>
          <w:b/>
        </w:rPr>
      </w:pPr>
    </w:p>
    <w:p w:rsidR="00663B16" w:rsidRPr="00663B16" w:rsidRDefault="00663B16" w:rsidP="00DA041D">
      <w:pPr>
        <w:jc w:val="center"/>
        <w:rPr>
          <w:rFonts w:ascii="Arial" w:hAnsi="Arial" w:cs="Arial"/>
          <w:b/>
        </w:rPr>
      </w:pPr>
    </w:p>
    <w:p w:rsidR="00663B16" w:rsidRPr="00663B16" w:rsidRDefault="00663B16" w:rsidP="00DA041D">
      <w:pPr>
        <w:jc w:val="center"/>
        <w:rPr>
          <w:rFonts w:ascii="Arial" w:hAnsi="Arial" w:cs="Arial"/>
          <w:b/>
        </w:rPr>
      </w:pPr>
    </w:p>
    <w:p w:rsidR="00663B16" w:rsidRPr="00663B16" w:rsidRDefault="00663B16" w:rsidP="00DA041D">
      <w:pPr>
        <w:jc w:val="center"/>
        <w:rPr>
          <w:rFonts w:ascii="Arial" w:hAnsi="Arial" w:cs="Arial"/>
          <w:b/>
        </w:rPr>
      </w:pPr>
    </w:p>
    <w:p w:rsidR="00663B16" w:rsidRPr="00663B16" w:rsidRDefault="00663B16" w:rsidP="00DA041D">
      <w:pPr>
        <w:jc w:val="center"/>
        <w:rPr>
          <w:rFonts w:ascii="Arial" w:hAnsi="Arial" w:cs="Arial"/>
          <w:b/>
        </w:rPr>
      </w:pPr>
    </w:p>
    <w:p w:rsidR="00DA041D" w:rsidRPr="007A5D76" w:rsidRDefault="004F55A5" w:rsidP="00DA041D">
      <w:pPr>
        <w:jc w:val="center"/>
        <w:rPr>
          <w:rFonts w:ascii="Arial" w:hAnsi="Arial" w:cs="Arial"/>
          <w:b/>
        </w:rPr>
      </w:pPr>
      <w:r>
        <w:rPr>
          <w:rFonts w:ascii="Arial" w:hAnsi="Arial" w:cs="Arial"/>
          <w:b/>
        </w:rPr>
        <w:t>6.12</w:t>
      </w:r>
      <w:r w:rsidR="00DA041D" w:rsidRPr="007A5D76">
        <w:rPr>
          <w:rFonts w:ascii="Arial" w:hAnsi="Arial" w:cs="Arial"/>
          <w:b/>
        </w:rPr>
        <w:t xml:space="preserve">  -   «ΣΧΕΔΙΑ ΚΑΙ ΤΕΧΝΙΚΑ ΣΤΟΙΧΕΙΑ ΔΙΑΤΙΘΕΜΕΝΩΝ ΧΩΡΩΝ»</w:t>
      </w:r>
    </w:p>
    <w:p w:rsidR="00DA041D" w:rsidRPr="007A5D76" w:rsidRDefault="00DA041D" w:rsidP="00DA041D">
      <w:pPr>
        <w:jc w:val="center"/>
        <w:rPr>
          <w:rFonts w:ascii="Arial" w:hAnsi="Arial" w:cs="Arial"/>
          <w:b/>
        </w:rPr>
      </w:pPr>
    </w:p>
    <w:p w:rsidR="00DA041D" w:rsidRPr="007A5D76" w:rsidRDefault="00DA041D" w:rsidP="00DA041D">
      <w:pPr>
        <w:rPr>
          <w:rFonts w:ascii="Arial" w:hAnsi="Arial" w:cs="Arial"/>
        </w:rPr>
      </w:pPr>
      <w:r w:rsidRPr="007A5D76">
        <w:rPr>
          <w:rFonts w:ascii="Arial" w:hAnsi="Arial" w:cs="Arial"/>
        </w:rPr>
        <w:t xml:space="preserve">Ο χώρος εγκατάστασης του υπό προμήθεια </w:t>
      </w:r>
      <w:r w:rsidR="00B671C9" w:rsidRPr="007A5D76">
        <w:rPr>
          <w:rFonts w:ascii="Arial" w:hAnsi="Arial" w:cs="Arial"/>
        </w:rPr>
        <w:t>συγκροτήματος</w:t>
      </w:r>
      <w:r w:rsidRPr="007A5D76">
        <w:rPr>
          <w:rFonts w:ascii="Arial" w:hAnsi="Arial" w:cs="Arial"/>
        </w:rPr>
        <w:t xml:space="preserve"> είναι το </w:t>
      </w:r>
      <w:r w:rsidR="005F3CAF" w:rsidRPr="007A5D76">
        <w:rPr>
          <w:rFonts w:ascii="Arial" w:hAnsi="Arial" w:cs="Arial"/>
        </w:rPr>
        <w:t>……………………………………………………………..</w:t>
      </w:r>
      <w:r w:rsidRPr="007A5D76">
        <w:rPr>
          <w:rFonts w:ascii="Arial" w:hAnsi="Arial" w:cs="Arial"/>
        </w:rPr>
        <w:t xml:space="preserve"> του </w:t>
      </w:r>
      <w:r w:rsidR="00CD6955" w:rsidRPr="007A5D76">
        <w:rPr>
          <w:rFonts w:ascii="Arial" w:hAnsi="Arial" w:cs="Arial"/>
        </w:rPr>
        <w:t xml:space="preserve">ΠΑΓΝΗ-Γ.Ν.»ΒΕΝΙΖΕΛΕΙΟ» </w:t>
      </w:r>
      <w:r w:rsidRPr="007A5D76">
        <w:rPr>
          <w:rFonts w:ascii="Arial" w:hAnsi="Arial" w:cs="Arial"/>
        </w:rPr>
        <w:t xml:space="preserve"> </w:t>
      </w:r>
      <w:r w:rsidR="00CD6955" w:rsidRPr="007A5D76">
        <w:rPr>
          <w:rFonts w:ascii="Arial" w:hAnsi="Arial" w:cs="Arial"/>
        </w:rPr>
        <w:t>στις Βούτες Ηρακλείου Κρήτης</w:t>
      </w:r>
      <w:r w:rsidR="001313B1" w:rsidRPr="007A5D76">
        <w:rPr>
          <w:rFonts w:ascii="Arial" w:hAnsi="Arial" w:cs="Arial"/>
        </w:rPr>
        <w:t xml:space="preserve"> στην </w:t>
      </w:r>
      <w:r w:rsidRPr="007A5D76">
        <w:rPr>
          <w:rFonts w:ascii="Arial" w:hAnsi="Arial" w:cs="Arial"/>
        </w:rPr>
        <w:t xml:space="preserve">Ελλάδα. </w:t>
      </w:r>
    </w:p>
    <w:p w:rsidR="00DA041D" w:rsidRPr="007A5D76" w:rsidRDefault="00DA041D" w:rsidP="00DA041D">
      <w:pPr>
        <w:rPr>
          <w:rFonts w:ascii="Arial" w:hAnsi="Arial" w:cs="Arial"/>
        </w:rPr>
      </w:pPr>
    </w:p>
    <w:p w:rsidR="00DA041D" w:rsidRPr="007A5D76" w:rsidRDefault="00DA041D" w:rsidP="00DA041D">
      <w:pPr>
        <w:rPr>
          <w:rFonts w:ascii="Arial" w:hAnsi="Arial" w:cs="Arial"/>
        </w:rPr>
      </w:pPr>
      <w:r w:rsidRPr="007A5D76">
        <w:rPr>
          <w:rFonts w:ascii="Arial" w:hAnsi="Arial" w:cs="Arial"/>
        </w:rPr>
        <w:t xml:space="preserve">Το ΝΟΣΟΚΟΜΕΙΟ στο παρόν </w:t>
      </w:r>
      <w:r w:rsidR="001313B1" w:rsidRPr="007A5D76">
        <w:rPr>
          <w:rFonts w:ascii="Arial" w:hAnsi="Arial" w:cs="Arial"/>
        </w:rPr>
        <w:t>Π</w:t>
      </w:r>
      <w:r w:rsidRPr="007A5D76">
        <w:rPr>
          <w:rFonts w:ascii="Arial" w:hAnsi="Arial" w:cs="Arial"/>
        </w:rPr>
        <w:t xml:space="preserve">αράρτημα επισυνάπτει προς χρήση από τους διαγωνιζόμενους και για τους σκοπούς του παρόντος διαγωνισμού, τα </w:t>
      </w:r>
      <w:r w:rsidR="009148E7" w:rsidRPr="007A5D76">
        <w:rPr>
          <w:rFonts w:ascii="Arial" w:hAnsi="Arial" w:cs="Arial"/>
        </w:rPr>
        <w:t>κάτωθι</w:t>
      </w:r>
      <w:r w:rsidRPr="007A5D76">
        <w:rPr>
          <w:rFonts w:ascii="Arial" w:hAnsi="Arial" w:cs="Arial"/>
        </w:rPr>
        <w:t xml:space="preserve"> σχέδια των διατιθέμενων χώρων, με ορισμένα στοιχεία εγκαταστάσεων κλπ. θεωρημένα από την Τεχνική Υπηρεσία του φορέα.   </w:t>
      </w:r>
    </w:p>
    <w:p w:rsidR="00DA041D" w:rsidRPr="007A5D76" w:rsidRDefault="00DA041D" w:rsidP="00DA041D">
      <w:pPr>
        <w:rPr>
          <w:rFonts w:ascii="Arial" w:hAnsi="Arial" w:cs="Arial"/>
        </w:rPr>
      </w:pPr>
    </w:p>
    <w:p w:rsidR="00DA041D" w:rsidRPr="007A5D76" w:rsidRDefault="00DA041D" w:rsidP="00DA041D">
      <w:pPr>
        <w:pStyle w:val="StyleTimesNewRoman12ptLinespacingsingle"/>
        <w:spacing w:after="0"/>
        <w:rPr>
          <w:rFonts w:ascii="Arial" w:hAnsi="Arial" w:cs="Arial"/>
          <w:sz w:val="24"/>
          <w:szCs w:val="24"/>
        </w:rPr>
      </w:pPr>
      <w:r w:rsidRPr="007A5D76">
        <w:rPr>
          <w:rFonts w:ascii="Arial" w:hAnsi="Arial" w:cs="Arial"/>
          <w:sz w:val="24"/>
          <w:szCs w:val="24"/>
        </w:rPr>
        <w:t xml:space="preserve">Τυχόν ελλείψεις ή ανακρίβειες στα παρεχόμενα στην συνέχεια στοιχεία δεν συνεπάγονται ουδεμία ευθύνη για την Α.Α. καθόσον θεωρείται ότι οι διαγωνιζόμενοι έλαβαν γνώση των τοπικών συνθηκών εκτέλεσης της προμήθειας. Σε κάθε περίπτωση πάντως </w:t>
      </w:r>
      <w:r w:rsidR="009F7AA3" w:rsidRPr="007A5D76">
        <w:rPr>
          <w:rFonts w:ascii="Arial" w:hAnsi="Arial" w:cs="Arial"/>
          <w:sz w:val="24"/>
          <w:szCs w:val="24"/>
        </w:rPr>
        <w:t xml:space="preserve">συνιστάται στους </w:t>
      </w:r>
      <w:r w:rsidRPr="007A5D76">
        <w:rPr>
          <w:rFonts w:ascii="Arial" w:hAnsi="Arial" w:cs="Arial"/>
          <w:sz w:val="24"/>
          <w:szCs w:val="24"/>
        </w:rPr>
        <w:t>δ</w:t>
      </w:r>
      <w:r w:rsidR="009F7AA3" w:rsidRPr="007A5D76">
        <w:rPr>
          <w:rFonts w:ascii="Arial" w:hAnsi="Arial" w:cs="Arial"/>
          <w:sz w:val="24"/>
          <w:szCs w:val="24"/>
        </w:rPr>
        <w:t>ιαγωνιζόμενους</w:t>
      </w:r>
      <w:r w:rsidRPr="007A5D76">
        <w:rPr>
          <w:rFonts w:ascii="Arial" w:hAnsi="Arial" w:cs="Arial"/>
          <w:sz w:val="24"/>
          <w:szCs w:val="24"/>
        </w:rPr>
        <w:t xml:space="preserve"> να επισκεφθούν τα κτίρια του ΝΟΣΟΚΟΜΕΙΟΥ </w:t>
      </w:r>
      <w:r w:rsidR="009A4D75" w:rsidRPr="007A5D76">
        <w:rPr>
          <w:rFonts w:ascii="Arial" w:hAnsi="Arial" w:cs="Arial"/>
          <w:sz w:val="24"/>
          <w:szCs w:val="24"/>
        </w:rPr>
        <w:t>στον</w:t>
      </w:r>
      <w:r w:rsidR="00CD6955" w:rsidRPr="007A5D76">
        <w:rPr>
          <w:rFonts w:ascii="Arial" w:hAnsi="Arial" w:cs="Arial"/>
          <w:sz w:val="24"/>
          <w:szCs w:val="24"/>
        </w:rPr>
        <w:t xml:space="preserve"> κ. </w:t>
      </w:r>
      <w:r w:rsidR="005F3CAF" w:rsidRPr="007A5D76">
        <w:rPr>
          <w:rFonts w:ascii="Arial" w:hAnsi="Arial" w:cs="Arial"/>
          <w:sz w:val="24"/>
          <w:szCs w:val="24"/>
        </w:rPr>
        <w:t>……………………………………………</w:t>
      </w:r>
      <w:r w:rsidRPr="007A5D76">
        <w:rPr>
          <w:rFonts w:ascii="Arial" w:hAnsi="Arial" w:cs="Arial"/>
          <w:sz w:val="24"/>
          <w:szCs w:val="24"/>
        </w:rPr>
        <w:t xml:space="preserve"> για να αποκτήσουν πλήρη εικόνα των χώρων και των υφιστάμενων υποδομών</w:t>
      </w:r>
      <w:r w:rsidR="009F7AA3" w:rsidRPr="007A5D76">
        <w:rPr>
          <w:rFonts w:ascii="Arial" w:hAnsi="Arial" w:cs="Arial"/>
          <w:sz w:val="24"/>
          <w:szCs w:val="24"/>
        </w:rPr>
        <w:t xml:space="preserve"> </w:t>
      </w:r>
      <w:r w:rsidRPr="007A5D76">
        <w:rPr>
          <w:rFonts w:ascii="Arial" w:hAnsi="Arial" w:cs="Arial"/>
          <w:sz w:val="24"/>
          <w:szCs w:val="24"/>
        </w:rPr>
        <w:t>/</w:t>
      </w:r>
      <w:r w:rsidR="009F7AA3" w:rsidRPr="007A5D76">
        <w:rPr>
          <w:rFonts w:ascii="Arial" w:hAnsi="Arial" w:cs="Arial"/>
          <w:sz w:val="24"/>
          <w:szCs w:val="24"/>
        </w:rPr>
        <w:t xml:space="preserve"> </w:t>
      </w:r>
      <w:r w:rsidRPr="007A5D76">
        <w:rPr>
          <w:rFonts w:ascii="Arial" w:hAnsi="Arial" w:cs="Arial"/>
          <w:sz w:val="24"/>
          <w:szCs w:val="24"/>
        </w:rPr>
        <w:t xml:space="preserve">παροχών για την εγκατάσταση του </w:t>
      </w:r>
      <w:r w:rsidR="00B671C9" w:rsidRPr="007A5D76">
        <w:rPr>
          <w:rFonts w:ascii="Arial" w:hAnsi="Arial" w:cs="Arial"/>
          <w:sz w:val="24"/>
          <w:szCs w:val="24"/>
        </w:rPr>
        <w:t>συγκροτήματος</w:t>
      </w:r>
      <w:r w:rsidRPr="007A5D76">
        <w:rPr>
          <w:rFonts w:ascii="Arial" w:hAnsi="Arial" w:cs="Arial"/>
          <w:sz w:val="24"/>
          <w:szCs w:val="24"/>
        </w:rPr>
        <w:t>.</w:t>
      </w:r>
    </w:p>
    <w:p w:rsidR="00DA041D" w:rsidRPr="007A5D76" w:rsidRDefault="00DA041D" w:rsidP="00DA041D">
      <w:pPr>
        <w:pStyle w:val="StyleTimesNewRoman12ptLinespacingsingle"/>
        <w:spacing w:after="0"/>
        <w:rPr>
          <w:rFonts w:ascii="Arial" w:hAnsi="Arial" w:cs="Arial"/>
          <w:sz w:val="24"/>
          <w:szCs w:val="24"/>
        </w:rPr>
      </w:pPr>
    </w:p>
    <w:p w:rsidR="00DA041D" w:rsidRPr="007A5D76" w:rsidRDefault="00DA041D" w:rsidP="008818EE">
      <w:pPr>
        <w:pStyle w:val="StyleTimesNewRoman12ptLinespacingsingle"/>
        <w:spacing w:after="0"/>
        <w:outlineLvl w:val="0"/>
        <w:rPr>
          <w:rFonts w:ascii="Arial" w:hAnsi="Arial" w:cs="Arial"/>
          <w:sz w:val="24"/>
          <w:szCs w:val="24"/>
        </w:rPr>
      </w:pPr>
      <w:r w:rsidRPr="007A5D76">
        <w:rPr>
          <w:rFonts w:ascii="Arial" w:hAnsi="Arial" w:cs="Arial"/>
          <w:sz w:val="24"/>
          <w:szCs w:val="24"/>
        </w:rPr>
        <w:t xml:space="preserve">Τα σχέδια και τεχνικά στοιχεία που περιέχονται στο παρόν </w:t>
      </w:r>
      <w:r w:rsidR="001313B1" w:rsidRPr="007A5D76">
        <w:rPr>
          <w:rFonts w:ascii="Arial" w:hAnsi="Arial" w:cs="Arial"/>
          <w:sz w:val="24"/>
          <w:szCs w:val="24"/>
        </w:rPr>
        <w:t>Π</w:t>
      </w:r>
      <w:r w:rsidRPr="007A5D76">
        <w:rPr>
          <w:rFonts w:ascii="Arial" w:hAnsi="Arial" w:cs="Arial"/>
          <w:sz w:val="24"/>
          <w:szCs w:val="24"/>
        </w:rPr>
        <w:t xml:space="preserve">αράρτημα είναι τα ακόλουθα  </w:t>
      </w:r>
    </w:p>
    <w:p w:rsidR="00DA041D" w:rsidRPr="007A5D76" w:rsidRDefault="00DA041D" w:rsidP="00DA041D">
      <w:pPr>
        <w:rPr>
          <w:rFonts w:ascii="Arial" w:hAnsi="Arial" w:cs="Arial"/>
        </w:rPr>
      </w:pPr>
    </w:p>
    <w:p w:rsidR="007E7C76" w:rsidRPr="007A5D76" w:rsidRDefault="00DA041D" w:rsidP="00DA041D">
      <w:pPr>
        <w:ind w:left="709" w:hanging="709"/>
        <w:rPr>
          <w:rFonts w:ascii="Arial" w:hAnsi="Arial" w:cs="Arial"/>
          <w:b/>
        </w:rPr>
      </w:pPr>
      <w:r w:rsidRPr="007A5D76">
        <w:rPr>
          <w:rFonts w:ascii="Arial" w:hAnsi="Arial" w:cs="Arial"/>
          <w:b/>
        </w:rPr>
        <w:t xml:space="preserve">1.    </w:t>
      </w:r>
      <w:r w:rsidR="007E7C76" w:rsidRPr="007A5D76">
        <w:rPr>
          <w:rFonts w:ascii="Arial" w:hAnsi="Arial" w:cs="Arial"/>
          <w:b/>
        </w:rPr>
        <w:t xml:space="preserve"> </w:t>
      </w:r>
      <w:r w:rsidRPr="007A5D76">
        <w:rPr>
          <w:rFonts w:ascii="Arial" w:hAnsi="Arial" w:cs="Arial"/>
          <w:b/>
        </w:rPr>
        <w:t>ΣΧΕΔΙΟ 1:   Όδευση εντός του ΝΟΣΟΚΟΜΕΙ</w:t>
      </w:r>
      <w:r w:rsidR="007E7C76" w:rsidRPr="007A5D76">
        <w:rPr>
          <w:rFonts w:ascii="Arial" w:hAnsi="Arial" w:cs="Arial"/>
          <w:b/>
        </w:rPr>
        <w:t>ΟΥ για μεταφορά του καινούργιου</w:t>
      </w:r>
    </w:p>
    <w:p w:rsidR="00DA041D" w:rsidRPr="009C15B3" w:rsidRDefault="007E7C76" w:rsidP="00DA041D">
      <w:pPr>
        <w:ind w:left="709" w:hanging="709"/>
        <w:rPr>
          <w:rFonts w:ascii="Arial" w:hAnsi="Arial" w:cs="Arial"/>
          <w:b/>
        </w:rPr>
      </w:pPr>
      <w:r w:rsidRPr="007A5D76">
        <w:rPr>
          <w:rFonts w:ascii="Arial" w:hAnsi="Arial" w:cs="Arial"/>
          <w:b/>
        </w:rPr>
        <w:t xml:space="preserve">       </w:t>
      </w:r>
      <w:r w:rsidR="00B671C9" w:rsidRPr="007A5D76">
        <w:rPr>
          <w:rFonts w:ascii="Arial" w:hAnsi="Arial" w:cs="Arial"/>
          <w:b/>
        </w:rPr>
        <w:t xml:space="preserve">συγκροτήματος </w:t>
      </w:r>
      <w:r w:rsidR="00DA041D" w:rsidRPr="007A5D76">
        <w:rPr>
          <w:rFonts w:ascii="Arial" w:hAnsi="Arial" w:cs="Arial"/>
          <w:b/>
        </w:rPr>
        <w:t>μέχρι</w:t>
      </w:r>
      <w:r w:rsidRPr="007A5D76">
        <w:rPr>
          <w:rFonts w:ascii="Arial" w:hAnsi="Arial" w:cs="Arial"/>
          <w:b/>
        </w:rPr>
        <w:t xml:space="preserve"> τον χώρο</w:t>
      </w:r>
      <w:r w:rsidR="005F3CAF" w:rsidRPr="007A5D76">
        <w:rPr>
          <w:rFonts w:ascii="Arial" w:hAnsi="Arial" w:cs="Arial"/>
          <w:b/>
        </w:rPr>
        <w:t xml:space="preserve">   </w:t>
      </w:r>
      <w:r w:rsidR="00DA041D" w:rsidRPr="007A5D76">
        <w:rPr>
          <w:rFonts w:ascii="Arial" w:hAnsi="Arial" w:cs="Arial"/>
          <w:b/>
        </w:rPr>
        <w:t>εγκατάστασης του.</w:t>
      </w:r>
    </w:p>
    <w:p w:rsidR="005F3CAF" w:rsidRPr="009C15B3" w:rsidRDefault="00385C9A" w:rsidP="00DA041D">
      <w:pPr>
        <w:ind w:left="709" w:hanging="709"/>
        <w:rPr>
          <w:rFonts w:ascii="Arial" w:hAnsi="Arial" w:cs="Arial"/>
          <w:b/>
        </w:rPr>
      </w:pPr>
      <w:r>
        <w:rPr>
          <w:noProof/>
        </w:rPr>
        <w:lastRenderedPageBreak/>
        <w:drawing>
          <wp:anchor distT="0" distB="0" distL="114300" distR="114300" simplePos="0" relativeHeight="251657216" behindDoc="0" locked="0" layoutInCell="1" allowOverlap="1">
            <wp:simplePos x="0" y="0"/>
            <wp:positionH relativeFrom="column">
              <wp:align>center</wp:align>
            </wp:positionH>
            <wp:positionV relativeFrom="paragraph">
              <wp:posOffset>3810</wp:posOffset>
            </wp:positionV>
            <wp:extent cx="7343775" cy="10106025"/>
            <wp:effectExtent l="19050" t="0" r="9525" b="0"/>
            <wp:wrapSquare wrapText="bothSides"/>
            <wp:docPr id="6" name="Εικόνα 6" descr="300306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300306_3"/>
                    <pic:cNvPicPr>
                      <a:picLocks noChangeAspect="1" noChangeArrowheads="1"/>
                    </pic:cNvPicPr>
                  </pic:nvPicPr>
                  <pic:blipFill>
                    <a:blip r:embed="rId23"/>
                    <a:srcRect/>
                    <a:stretch>
                      <a:fillRect/>
                    </a:stretch>
                  </pic:blipFill>
                  <pic:spPr bwMode="auto">
                    <a:xfrm>
                      <a:off x="0" y="0"/>
                      <a:ext cx="7343775" cy="10106025"/>
                    </a:xfrm>
                    <a:prstGeom prst="rect">
                      <a:avLst/>
                    </a:prstGeom>
                    <a:noFill/>
                    <a:ln w="9525">
                      <a:noFill/>
                      <a:miter lim="800000"/>
                      <a:headEnd/>
                      <a:tailEnd/>
                    </a:ln>
                  </pic:spPr>
                </pic:pic>
              </a:graphicData>
            </a:graphic>
          </wp:anchor>
        </w:drawing>
      </w:r>
    </w:p>
    <w:p w:rsidR="00DA041D" w:rsidRPr="003243E2" w:rsidRDefault="00DA041D" w:rsidP="00DA041D">
      <w:pPr>
        <w:rPr>
          <w:rFonts w:ascii="Arial" w:hAnsi="Arial" w:cs="Arial"/>
          <w:b/>
        </w:rPr>
      </w:pPr>
    </w:p>
    <w:p w:rsidR="007E7C76" w:rsidRDefault="00DA041D" w:rsidP="00DA041D">
      <w:pPr>
        <w:ind w:left="709" w:hanging="709"/>
        <w:rPr>
          <w:rFonts w:ascii="Arial" w:hAnsi="Arial" w:cs="Arial"/>
          <w:b/>
        </w:rPr>
      </w:pPr>
      <w:r w:rsidRPr="003243E2">
        <w:rPr>
          <w:rFonts w:ascii="Arial" w:hAnsi="Arial" w:cs="Arial"/>
          <w:b/>
        </w:rPr>
        <w:t xml:space="preserve">2.    ΣΧΕΔΙΟ </w:t>
      </w:r>
      <w:r>
        <w:rPr>
          <w:rFonts w:ascii="Arial" w:hAnsi="Arial" w:cs="Arial"/>
          <w:b/>
        </w:rPr>
        <w:t xml:space="preserve">2:  </w:t>
      </w:r>
      <w:r w:rsidR="005F3CAF">
        <w:rPr>
          <w:rFonts w:ascii="Arial" w:hAnsi="Arial" w:cs="Arial"/>
          <w:b/>
        </w:rPr>
        <w:t>Μηχανολογικά</w:t>
      </w:r>
      <w:r w:rsidRPr="003243E2">
        <w:rPr>
          <w:rFonts w:ascii="Arial" w:hAnsi="Arial" w:cs="Arial"/>
          <w:b/>
        </w:rPr>
        <w:t xml:space="preserve"> σχέδια του χώρου εγκατάστασης του </w:t>
      </w:r>
      <w:r w:rsidR="007E7C76">
        <w:rPr>
          <w:rFonts w:ascii="Arial" w:hAnsi="Arial" w:cs="Arial"/>
          <w:b/>
        </w:rPr>
        <w:t>συγκροτήματος</w:t>
      </w:r>
    </w:p>
    <w:p w:rsidR="00DA041D" w:rsidRDefault="007E7C76" w:rsidP="007E7C76">
      <w:pPr>
        <w:tabs>
          <w:tab w:val="left" w:pos="1590"/>
        </w:tabs>
        <w:ind w:left="709" w:hanging="709"/>
        <w:rPr>
          <w:rFonts w:ascii="Arial" w:hAnsi="Arial" w:cs="Arial"/>
          <w:b/>
        </w:rPr>
      </w:pPr>
      <w:r>
        <w:rPr>
          <w:rFonts w:ascii="Arial" w:hAnsi="Arial" w:cs="Arial"/>
          <w:b/>
        </w:rPr>
        <w:t xml:space="preserve">       (</w:t>
      </w:r>
      <w:r w:rsidR="005F3CAF">
        <w:rPr>
          <w:rFonts w:ascii="Arial" w:hAnsi="Arial" w:cs="Arial"/>
          <w:b/>
        </w:rPr>
        <w:t>μηχαν</w:t>
      </w:r>
      <w:r w:rsidR="00DA041D" w:rsidRPr="00AA2E96">
        <w:rPr>
          <w:rFonts w:ascii="Arial" w:hAnsi="Arial" w:cs="Arial"/>
          <w:b/>
        </w:rPr>
        <w:t>ολογική απ</w:t>
      </w:r>
      <w:r>
        <w:rPr>
          <w:rFonts w:ascii="Arial" w:hAnsi="Arial" w:cs="Arial"/>
          <w:b/>
        </w:rPr>
        <w:t>οτύπωση υφιστάμενης κατάστασης) - θα αποστέλλονται ταχυδρομικά στους διαγωνιζόμενους</w:t>
      </w:r>
    </w:p>
    <w:p w:rsidR="005F3CAF" w:rsidRPr="00AA2E96" w:rsidRDefault="00385C9A" w:rsidP="007E7C76">
      <w:pPr>
        <w:tabs>
          <w:tab w:val="left" w:pos="1590"/>
        </w:tabs>
        <w:ind w:left="709" w:hanging="709"/>
        <w:rPr>
          <w:rFonts w:ascii="Arial" w:hAnsi="Arial" w:cs="Arial"/>
          <w:b/>
        </w:rPr>
      </w:pPr>
      <w:r>
        <w:rPr>
          <w:noProof/>
        </w:rPr>
        <w:lastRenderedPageBreak/>
        <w:drawing>
          <wp:anchor distT="0" distB="0" distL="114300" distR="114300" simplePos="0" relativeHeight="251658240" behindDoc="0" locked="0" layoutInCell="1" allowOverlap="1">
            <wp:simplePos x="0" y="0"/>
            <wp:positionH relativeFrom="column">
              <wp:align>center</wp:align>
            </wp:positionH>
            <wp:positionV relativeFrom="paragraph">
              <wp:posOffset>3810</wp:posOffset>
            </wp:positionV>
            <wp:extent cx="7343775" cy="10106025"/>
            <wp:effectExtent l="19050" t="0" r="9525" b="0"/>
            <wp:wrapSquare wrapText="bothSides"/>
            <wp:docPr id="7" name="Εικόνα 7" descr="300306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300306_2"/>
                    <pic:cNvPicPr>
                      <a:picLocks noChangeAspect="1" noChangeArrowheads="1"/>
                    </pic:cNvPicPr>
                  </pic:nvPicPr>
                  <pic:blipFill>
                    <a:blip r:embed="rId24"/>
                    <a:srcRect/>
                    <a:stretch>
                      <a:fillRect/>
                    </a:stretch>
                  </pic:blipFill>
                  <pic:spPr bwMode="auto">
                    <a:xfrm>
                      <a:off x="0" y="0"/>
                      <a:ext cx="7343775" cy="10106025"/>
                    </a:xfrm>
                    <a:prstGeom prst="rect">
                      <a:avLst/>
                    </a:prstGeom>
                    <a:noFill/>
                    <a:ln w="9525">
                      <a:noFill/>
                      <a:miter lim="800000"/>
                      <a:headEnd/>
                      <a:tailEnd/>
                    </a:ln>
                  </pic:spPr>
                </pic:pic>
              </a:graphicData>
            </a:graphic>
          </wp:anchor>
        </w:drawing>
      </w:r>
    </w:p>
    <w:p w:rsidR="00DA041D" w:rsidRPr="00AA2E96" w:rsidRDefault="00DA041D" w:rsidP="00DA041D">
      <w:pPr>
        <w:rPr>
          <w:rFonts w:ascii="Arial" w:hAnsi="Arial" w:cs="Arial"/>
          <w:b/>
        </w:rPr>
      </w:pPr>
    </w:p>
    <w:p w:rsidR="00DA041D" w:rsidRDefault="007E7C76" w:rsidP="005F3CAF">
      <w:pPr>
        <w:numPr>
          <w:ilvl w:val="0"/>
          <w:numId w:val="29"/>
        </w:numPr>
        <w:tabs>
          <w:tab w:val="left" w:pos="1590"/>
        </w:tabs>
        <w:rPr>
          <w:rFonts w:ascii="Arial" w:hAnsi="Arial" w:cs="Arial"/>
          <w:b/>
        </w:rPr>
      </w:pPr>
      <w:r>
        <w:rPr>
          <w:rFonts w:ascii="Arial" w:hAnsi="Arial" w:cs="Arial"/>
          <w:b/>
        </w:rPr>
        <w:t xml:space="preserve">ΣΧΕΔΙΟ </w:t>
      </w:r>
      <w:r w:rsidR="00DA041D" w:rsidRPr="00AA2E96">
        <w:rPr>
          <w:rFonts w:ascii="Arial" w:hAnsi="Arial" w:cs="Arial"/>
          <w:b/>
        </w:rPr>
        <w:t>3</w:t>
      </w:r>
      <w:r>
        <w:rPr>
          <w:rFonts w:ascii="Arial" w:hAnsi="Arial" w:cs="Arial"/>
          <w:b/>
        </w:rPr>
        <w:t xml:space="preserve">:  </w:t>
      </w:r>
      <w:r w:rsidR="00DA041D" w:rsidRPr="00AA2E96">
        <w:rPr>
          <w:rFonts w:ascii="Arial" w:hAnsi="Arial" w:cs="Arial"/>
          <w:b/>
        </w:rPr>
        <w:t xml:space="preserve">Διατιθέμενοι χώροι εγκατάστασης </w:t>
      </w:r>
      <w:r w:rsidR="00B671C9">
        <w:rPr>
          <w:rFonts w:ascii="Arial" w:hAnsi="Arial" w:cs="Arial"/>
          <w:b/>
        </w:rPr>
        <w:t xml:space="preserve">συγκροτήματος </w:t>
      </w:r>
      <w:r>
        <w:rPr>
          <w:rFonts w:ascii="Arial" w:hAnsi="Arial" w:cs="Arial"/>
          <w:b/>
        </w:rPr>
        <w:t>– θα αποστέλλονται ταχυδρομικά στους διαγωνιζόμενους</w:t>
      </w:r>
    </w:p>
    <w:p w:rsidR="005F3CAF" w:rsidRPr="003243E2" w:rsidRDefault="00385C9A" w:rsidP="005F3CAF">
      <w:pPr>
        <w:tabs>
          <w:tab w:val="left" w:pos="1590"/>
        </w:tabs>
        <w:rPr>
          <w:rFonts w:ascii="Arial" w:hAnsi="Arial" w:cs="Arial"/>
          <w:b/>
        </w:rPr>
      </w:pPr>
      <w:r>
        <w:rPr>
          <w:noProof/>
        </w:rPr>
        <w:lastRenderedPageBreak/>
        <w:drawing>
          <wp:anchor distT="0" distB="0" distL="114300" distR="114300" simplePos="0" relativeHeight="251659264" behindDoc="0" locked="0" layoutInCell="1" allowOverlap="1">
            <wp:simplePos x="0" y="0"/>
            <wp:positionH relativeFrom="column">
              <wp:align>center</wp:align>
            </wp:positionH>
            <wp:positionV relativeFrom="paragraph">
              <wp:posOffset>3810</wp:posOffset>
            </wp:positionV>
            <wp:extent cx="7343775" cy="10106025"/>
            <wp:effectExtent l="19050" t="0" r="9525" b="0"/>
            <wp:wrapSquare wrapText="bothSides"/>
            <wp:docPr id="8" name="Εικόνα 8" descr="300306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300306_4"/>
                    <pic:cNvPicPr>
                      <a:picLocks noChangeAspect="1" noChangeArrowheads="1"/>
                    </pic:cNvPicPr>
                  </pic:nvPicPr>
                  <pic:blipFill>
                    <a:blip r:embed="rId25"/>
                    <a:srcRect/>
                    <a:stretch>
                      <a:fillRect/>
                    </a:stretch>
                  </pic:blipFill>
                  <pic:spPr bwMode="auto">
                    <a:xfrm>
                      <a:off x="0" y="0"/>
                      <a:ext cx="7343775" cy="10106025"/>
                    </a:xfrm>
                    <a:prstGeom prst="rect">
                      <a:avLst/>
                    </a:prstGeom>
                    <a:noFill/>
                    <a:ln w="9525">
                      <a:noFill/>
                      <a:miter lim="800000"/>
                      <a:headEnd/>
                      <a:tailEnd/>
                    </a:ln>
                  </pic:spPr>
                </pic:pic>
              </a:graphicData>
            </a:graphic>
          </wp:anchor>
        </w:drawing>
      </w:r>
    </w:p>
    <w:p w:rsidR="00DA041D" w:rsidRDefault="00385C9A" w:rsidP="00DA041D">
      <w:pPr>
        <w:jc w:val="center"/>
        <w:rPr>
          <w:rFonts w:ascii="Arial" w:hAnsi="Arial" w:cs="Arial"/>
        </w:rPr>
      </w:pPr>
      <w:r>
        <w:rPr>
          <w:noProof/>
        </w:rPr>
        <w:lastRenderedPageBreak/>
        <w:drawing>
          <wp:anchor distT="0" distB="0" distL="114300" distR="114300" simplePos="0" relativeHeight="251660288" behindDoc="0" locked="0" layoutInCell="1" allowOverlap="1">
            <wp:simplePos x="0" y="0"/>
            <wp:positionH relativeFrom="column">
              <wp:align>center</wp:align>
            </wp:positionH>
            <wp:positionV relativeFrom="paragraph">
              <wp:posOffset>3810</wp:posOffset>
            </wp:positionV>
            <wp:extent cx="7343775" cy="12325350"/>
            <wp:effectExtent l="19050" t="0" r="9525" b="0"/>
            <wp:wrapSquare wrapText="bothSides"/>
            <wp:docPr id="9" name="Εικόνα 9" descr="300306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300306_5"/>
                    <pic:cNvPicPr>
                      <a:picLocks noChangeAspect="1" noChangeArrowheads="1"/>
                    </pic:cNvPicPr>
                  </pic:nvPicPr>
                  <pic:blipFill>
                    <a:blip r:embed="rId26"/>
                    <a:srcRect/>
                    <a:stretch>
                      <a:fillRect/>
                    </a:stretch>
                  </pic:blipFill>
                  <pic:spPr bwMode="auto">
                    <a:xfrm>
                      <a:off x="0" y="0"/>
                      <a:ext cx="7343775" cy="12325350"/>
                    </a:xfrm>
                    <a:prstGeom prst="rect">
                      <a:avLst/>
                    </a:prstGeom>
                    <a:noFill/>
                    <a:ln w="9525">
                      <a:noFill/>
                      <a:miter lim="800000"/>
                      <a:headEnd/>
                      <a:tailEnd/>
                    </a:ln>
                  </pic:spPr>
                </pic:pic>
              </a:graphicData>
            </a:graphic>
          </wp:anchor>
        </w:drawing>
      </w:r>
      <w:r w:rsidR="00DA041D">
        <w:rPr>
          <w:rFonts w:ascii="Arial" w:hAnsi="Arial" w:cs="Arial"/>
        </w:rPr>
        <w:t xml:space="preserve"> </w:t>
      </w:r>
    </w:p>
    <w:sectPr w:rsidR="00DA041D" w:rsidSect="00A56929">
      <w:pgSz w:w="11906" w:h="16838"/>
      <w:pgMar w:top="1140" w:right="1077" w:bottom="1276" w:left="1077"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91A6F" w:rsidRDefault="00A91A6F">
      <w:r>
        <w:separator/>
      </w:r>
    </w:p>
  </w:endnote>
  <w:endnote w:type="continuationSeparator" w:id="1">
    <w:p w:rsidR="00A91A6F" w:rsidRDefault="00A91A6F">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20002A87" w:usb1="80000000" w:usb2="00000008" w:usb3="00000000" w:csb0="000001FF" w:csb1="00000000"/>
  </w:font>
  <w:font w:name="Courier New">
    <w:panose1 w:val="02070309020205020404"/>
    <w:charset w:val="A1"/>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A1"/>
    <w:family w:val="swiss"/>
    <w:pitch w:val="variable"/>
    <w:sig w:usb0="20002A87" w:usb1="80000000" w:usb2="00000008" w:usb3="00000000" w:csb0="000001FF" w:csb1="00000000"/>
  </w:font>
  <w:font w:name="Tahoma">
    <w:panose1 w:val="020B0604030504040204"/>
    <w:charset w:val="A1"/>
    <w:family w:val="swiss"/>
    <w:pitch w:val="variable"/>
    <w:sig w:usb0="61002A87" w:usb1="80000000" w:usb2="00000008" w:usb3="00000000" w:csb0="000101FF" w:csb1="00000000"/>
  </w:font>
  <w:font w:name="Verdana">
    <w:panose1 w:val="020B0604030504040204"/>
    <w:charset w:val="A1"/>
    <w:family w:val="swiss"/>
    <w:pitch w:val="variable"/>
    <w:sig w:usb0="20000287" w:usb1="00000000" w:usb2="00000000" w:usb3="00000000" w:csb0="0000019F" w:csb1="00000000"/>
  </w:font>
  <w:font w:name="Century Gothic">
    <w:panose1 w:val="020B0502020202020204"/>
    <w:charset w:val="A1"/>
    <w:family w:val="swiss"/>
    <w:pitch w:val="variable"/>
    <w:sig w:usb0="00000287" w:usb1="00000000" w:usb2="00000000" w:usb3="00000000" w:csb0="0000009F" w:csb1="00000000"/>
  </w:font>
  <w:font w:name="Calibri">
    <w:panose1 w:val="020F0502020204030204"/>
    <w:charset w:val="A1"/>
    <w:family w:val="swiss"/>
    <w:pitch w:val="variable"/>
    <w:sig w:usb0="A00002EF" w:usb1="4000207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MgHelveticaUCPol-Italic">
    <w:panose1 w:val="00000000000000000000"/>
    <w:charset w:val="A1"/>
    <w:family w:val="auto"/>
    <w:notTrueType/>
    <w:pitch w:val="default"/>
    <w:sig w:usb0="00000081" w:usb1="00000000" w:usb2="00000000" w:usb3="00000000" w:csb0="00000008" w:csb1="00000000"/>
  </w:font>
  <w:font w:name="DejaVu Sans">
    <w:altName w:val="Arial"/>
    <w:charset w:val="A1"/>
    <w:family w:val="swiss"/>
    <w:pitch w:val="variable"/>
    <w:sig w:usb0="00000000" w:usb1="5200FDFF" w:usb2="0A042021" w:usb3="00000000" w:csb0="000001BF" w:csb1="00000000"/>
  </w:font>
  <w:font w:name="MgHelveticaUCPol">
    <w:panose1 w:val="00000000000000000000"/>
    <w:charset w:val="A1"/>
    <w:family w:val="auto"/>
    <w:notTrueType/>
    <w:pitch w:val="default"/>
    <w:sig w:usb0="00000081" w:usb1="00000000" w:usb2="00000000" w:usb3="00000000" w:csb0="00000008" w:csb1="00000000"/>
  </w:font>
  <w:font w:name="GrHelvetica">
    <w:panose1 w:val="00000000000000000000"/>
    <w:charset w:val="A1"/>
    <w:family w:val="auto"/>
    <w:notTrueType/>
    <w:pitch w:val="default"/>
    <w:sig w:usb0="00000081" w:usb1="00000000" w:usb2="00000000" w:usb3="00000000" w:csb0="00000008" w:csb1="00000000"/>
  </w:font>
  <w:font w:name="TimesNewRomanBold+03">
    <w:panose1 w:val="00000000000000000000"/>
    <w:charset w:val="A1"/>
    <w:family w:val="auto"/>
    <w:notTrueType/>
    <w:pitch w:val="default"/>
    <w:sig w:usb0="00000081" w:usb1="00000000" w:usb2="00000000" w:usb3="00000000" w:csb0="00000008" w:csb1="00000000"/>
  </w:font>
  <w:font w:name="Cambria">
    <w:panose1 w:val="02040503050406030204"/>
    <w:charset w:val="A1"/>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B4222" w:rsidRDefault="00DB4BED">
    <w:pPr>
      <w:pStyle w:val="a5"/>
      <w:jc w:val="right"/>
    </w:pPr>
    <w:fldSimple w:instr=" PAGE   \* MERGEFORMAT ">
      <w:r w:rsidR="00F046FF">
        <w:rPr>
          <w:noProof/>
        </w:rPr>
        <w:t>8</w:t>
      </w:r>
    </w:fldSimple>
  </w:p>
  <w:p w:rsidR="007B4222" w:rsidRDefault="007B4222" w:rsidP="00E17412">
    <w:pPr>
      <w:pStyle w:val="a5"/>
      <w:tabs>
        <w:tab w:val="left" w:pos="9746"/>
      </w:tabs>
      <w:ind w:right="-35"/>
      <w:jc w:val="center"/>
      <w:rPr>
        <w:rFonts w:ascii="Arial" w:hAnsi="Arial" w:cs="Arial"/>
        <w:b/>
        <w:i/>
        <w:color w:val="0000FF"/>
      </w:rPr>
    </w:pPr>
    <w:r>
      <w:rPr>
        <w:rFonts w:ascii="Arial" w:hAnsi="Arial" w:cs="Arial"/>
        <w:b/>
        <w:i/>
        <w:color w:val="0000FF"/>
      </w:rPr>
      <w:t>------------------------------------------------------------------------------------------------------------------------</w:t>
    </w:r>
  </w:p>
  <w:p w:rsidR="007B4222" w:rsidRPr="00CF18CC" w:rsidRDefault="007B4222" w:rsidP="00CF18CC">
    <w:pPr>
      <w:rPr>
        <w:rFonts w:ascii="Arial" w:hAnsi="Arial" w:cs="Arial"/>
        <w:color w:val="000000"/>
        <w:sz w:val="20"/>
        <w:szCs w:val="20"/>
      </w:rPr>
    </w:pPr>
    <w:r w:rsidRPr="00CF18CC">
      <w:rPr>
        <w:i/>
      </w:rPr>
      <w:t>«</w:t>
    </w:r>
    <w:r>
      <w:rPr>
        <w:i/>
      </w:rPr>
      <w:t xml:space="preserve">Προμήθεια και εγκατάσταση </w:t>
    </w:r>
    <w:r w:rsidRPr="00D55609">
      <w:rPr>
        <w:i/>
      </w:rPr>
      <w:t>ενός Κεντρικού Ψυχροστασίου  για τις ανάγκες του Πανεπιστημιακού Γενικού Νοσοκομείου Ηρακλείου (ΠΑΓΝΗ)</w:t>
    </w:r>
    <w:r w:rsidRPr="00CF18CC">
      <w:rPr>
        <w:i/>
      </w:rPr>
      <w:t>»</w:t>
    </w:r>
    <w:r w:rsidRPr="00D55609">
      <w:rPr>
        <w:i/>
      </w:rPr>
      <w:t xml:space="preserve">                                                                        </w:t>
    </w:r>
    <w:r>
      <w:rPr>
        <w:i/>
        <w:color w:val="0000FF"/>
      </w:rPr>
      <w:t xml:space="preserve">                </w:t>
    </w:r>
  </w:p>
  <w:p w:rsidR="007B4222" w:rsidRDefault="007B4222" w:rsidP="00E17412">
    <w:pPr>
      <w:pStyle w:val="a5"/>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91A6F" w:rsidRDefault="00A91A6F">
      <w:r>
        <w:separator/>
      </w:r>
    </w:p>
  </w:footnote>
  <w:footnote w:type="continuationSeparator" w:id="1">
    <w:p w:rsidR="00A91A6F" w:rsidRDefault="00A91A6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B4222" w:rsidRDefault="007B4222" w:rsidP="001C1B83">
    <w:pPr>
      <w:pStyle w:val="a4"/>
      <w:jc w:val="center"/>
    </w:pPr>
    <w:r>
      <w:rPr>
        <w:rFonts w:ascii="Arial" w:hAnsi="Arial" w:cs="Arial"/>
        <w:b/>
        <w:i/>
        <w:color w:val="0000FF"/>
        <w:spacing w:val="8"/>
      </w:rPr>
      <w:t xml:space="preserve"> </w:t>
    </w:r>
    <w:r>
      <w:rPr>
        <w:b/>
        <w:noProof/>
      </w:rPr>
      <w:drawing>
        <wp:inline distT="0" distB="0" distL="0" distR="0">
          <wp:extent cx="800100" cy="533400"/>
          <wp:effectExtent l="19050" t="0" r="0" b="0"/>
          <wp:docPr id="5" name="Εικόνα 5" descr="ESP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SPA"/>
                  <pic:cNvPicPr>
                    <a:picLocks noChangeAspect="1" noChangeArrowheads="1"/>
                  </pic:cNvPicPr>
                </pic:nvPicPr>
                <pic:blipFill>
                  <a:blip r:embed="rId1"/>
                  <a:srcRect/>
                  <a:stretch>
                    <a:fillRect/>
                  </a:stretch>
                </pic:blipFill>
                <pic:spPr bwMode="auto">
                  <a:xfrm>
                    <a:off x="0" y="0"/>
                    <a:ext cx="800100" cy="533400"/>
                  </a:xfrm>
                  <a:prstGeom prst="rect">
                    <a:avLst/>
                  </a:prstGeom>
                  <a:noFill/>
                  <a:ln w="9525">
                    <a:noFill/>
                    <a:miter lim="800000"/>
                    <a:headEnd/>
                    <a:tailEnd/>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7D84A8EC"/>
    <w:lvl w:ilvl="0">
      <w:start w:val="1"/>
      <w:numFmt w:val="bullet"/>
      <w:pStyle w:val="a"/>
      <w:lvlText w:val=""/>
      <w:lvlJc w:val="left"/>
      <w:pPr>
        <w:tabs>
          <w:tab w:val="num" w:pos="340"/>
        </w:tabs>
        <w:ind w:left="340" w:hanging="340"/>
      </w:pPr>
      <w:rPr>
        <w:rFonts w:ascii="Wingdings" w:hAnsi="Wingdings" w:cs="Wingdings" w:hint="default"/>
        <w:sz w:val="16"/>
        <w:szCs w:val="16"/>
      </w:rPr>
    </w:lvl>
  </w:abstractNum>
  <w:abstractNum w:abstractNumId="1">
    <w:nsid w:val="FFFFFFFE"/>
    <w:multiLevelType w:val="singleLevel"/>
    <w:tmpl w:val="0EC63876"/>
    <w:lvl w:ilvl="0">
      <w:numFmt w:val="bullet"/>
      <w:pStyle w:val="ARURO"/>
      <w:lvlText w:val="*"/>
      <w:lvlJc w:val="left"/>
    </w:lvl>
  </w:abstractNum>
  <w:abstractNum w:abstractNumId="2">
    <w:nsid w:val="073C2B1F"/>
    <w:multiLevelType w:val="hybridMultilevel"/>
    <w:tmpl w:val="0414BC52"/>
    <w:lvl w:ilvl="0" w:tplc="F87AF270">
      <w:start w:val="1"/>
      <w:numFmt w:val="bullet"/>
      <w:lvlText w:val=""/>
      <w:lvlJc w:val="left"/>
      <w:pPr>
        <w:tabs>
          <w:tab w:val="num" w:pos="0"/>
        </w:tabs>
        <w:ind w:left="227" w:hanging="227"/>
      </w:pPr>
      <w:rPr>
        <w:rFonts w:ascii="Wingdings" w:hAnsi="Wingdings" w:hint="default"/>
        <w:b/>
        <w:i w:val="0"/>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
    <w:nsid w:val="0812471D"/>
    <w:multiLevelType w:val="hybridMultilevel"/>
    <w:tmpl w:val="77740B9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
    <w:nsid w:val="0D6D45D2"/>
    <w:multiLevelType w:val="singleLevel"/>
    <w:tmpl w:val="0408000F"/>
    <w:lvl w:ilvl="0">
      <w:start w:val="1"/>
      <w:numFmt w:val="decimal"/>
      <w:pStyle w:val="bulleted"/>
      <w:lvlText w:val="%1."/>
      <w:lvlJc w:val="left"/>
      <w:pPr>
        <w:tabs>
          <w:tab w:val="num" w:pos="360"/>
        </w:tabs>
        <w:ind w:left="360" w:hanging="360"/>
      </w:pPr>
    </w:lvl>
  </w:abstractNum>
  <w:abstractNum w:abstractNumId="5">
    <w:nsid w:val="0E230B28"/>
    <w:multiLevelType w:val="hybridMultilevel"/>
    <w:tmpl w:val="720CCA16"/>
    <w:lvl w:ilvl="0" w:tplc="FFFFFFFF">
      <w:start w:val="1"/>
      <w:numFmt w:val="bullet"/>
      <w:lvlText w:val=""/>
      <w:legacy w:legacy="1" w:legacySpace="0" w:legacyIndent="720"/>
      <w:lvlJc w:val="left"/>
      <w:pPr>
        <w:ind w:left="1428" w:hanging="72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nsid w:val="10454B28"/>
    <w:multiLevelType w:val="hybridMultilevel"/>
    <w:tmpl w:val="9E48B4FA"/>
    <w:lvl w:ilvl="0" w:tplc="0408000F">
      <w:start w:val="1"/>
      <w:numFmt w:val="decimal"/>
      <w:lvlText w:val="%1."/>
      <w:lvlJc w:val="left"/>
      <w:pPr>
        <w:tabs>
          <w:tab w:val="num" w:pos="720"/>
        </w:tabs>
        <w:ind w:left="720" w:hanging="360"/>
      </w:pPr>
      <w:rPr>
        <w:rFonts w:hint="default"/>
      </w:rPr>
    </w:lvl>
    <w:lvl w:ilvl="1" w:tplc="5704B026">
      <w:start w:val="60"/>
      <w:numFmt w:val="decimal"/>
      <w:lvlText w:val="%2"/>
      <w:lvlJc w:val="left"/>
      <w:pPr>
        <w:tabs>
          <w:tab w:val="num" w:pos="1440"/>
        </w:tabs>
        <w:ind w:left="1440" w:hanging="360"/>
      </w:pPr>
      <w:rPr>
        <w:rFonts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7">
    <w:nsid w:val="114F2CDB"/>
    <w:multiLevelType w:val="hybridMultilevel"/>
    <w:tmpl w:val="048CB75E"/>
    <w:lvl w:ilvl="0" w:tplc="3B0A4FF0">
      <w:start w:val="8"/>
      <w:numFmt w:val="decimal"/>
      <w:lvlText w:val="%1)"/>
      <w:lvlJc w:val="left"/>
      <w:pPr>
        <w:tabs>
          <w:tab w:val="num" w:pos="360"/>
        </w:tabs>
        <w:ind w:left="360" w:hanging="360"/>
      </w:pPr>
      <w:rPr>
        <w:rFonts w:hint="default"/>
        <w:b/>
        <w:color w:val="auto"/>
      </w:rPr>
    </w:lvl>
    <w:lvl w:ilvl="1" w:tplc="04080019" w:tentative="1">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8">
    <w:nsid w:val="11EB26E2"/>
    <w:multiLevelType w:val="hybridMultilevel"/>
    <w:tmpl w:val="C17091AE"/>
    <w:lvl w:ilvl="0" w:tplc="441C74E4">
      <w:numFmt w:val="bullet"/>
      <w:lvlText w:val="-"/>
      <w:lvlJc w:val="left"/>
      <w:pPr>
        <w:ind w:left="76" w:hanging="360"/>
      </w:pPr>
      <w:rPr>
        <w:rFonts w:ascii="Arial" w:eastAsia="Times New Roman" w:hAnsi="Arial" w:cs="Arial" w:hint="default"/>
      </w:rPr>
    </w:lvl>
    <w:lvl w:ilvl="1" w:tplc="04080003" w:tentative="1">
      <w:start w:val="1"/>
      <w:numFmt w:val="bullet"/>
      <w:lvlText w:val="o"/>
      <w:lvlJc w:val="left"/>
      <w:pPr>
        <w:ind w:left="796" w:hanging="360"/>
      </w:pPr>
      <w:rPr>
        <w:rFonts w:ascii="Courier New" w:hAnsi="Courier New" w:cs="Courier New" w:hint="default"/>
      </w:rPr>
    </w:lvl>
    <w:lvl w:ilvl="2" w:tplc="04080005" w:tentative="1">
      <w:start w:val="1"/>
      <w:numFmt w:val="bullet"/>
      <w:lvlText w:val=""/>
      <w:lvlJc w:val="left"/>
      <w:pPr>
        <w:ind w:left="1516" w:hanging="360"/>
      </w:pPr>
      <w:rPr>
        <w:rFonts w:ascii="Wingdings" w:hAnsi="Wingdings" w:hint="default"/>
      </w:rPr>
    </w:lvl>
    <w:lvl w:ilvl="3" w:tplc="04080001" w:tentative="1">
      <w:start w:val="1"/>
      <w:numFmt w:val="bullet"/>
      <w:lvlText w:val=""/>
      <w:lvlJc w:val="left"/>
      <w:pPr>
        <w:ind w:left="2236" w:hanging="360"/>
      </w:pPr>
      <w:rPr>
        <w:rFonts w:ascii="Symbol" w:hAnsi="Symbol" w:hint="default"/>
      </w:rPr>
    </w:lvl>
    <w:lvl w:ilvl="4" w:tplc="04080003" w:tentative="1">
      <w:start w:val="1"/>
      <w:numFmt w:val="bullet"/>
      <w:lvlText w:val="o"/>
      <w:lvlJc w:val="left"/>
      <w:pPr>
        <w:ind w:left="2956" w:hanging="360"/>
      </w:pPr>
      <w:rPr>
        <w:rFonts w:ascii="Courier New" w:hAnsi="Courier New" w:cs="Courier New" w:hint="default"/>
      </w:rPr>
    </w:lvl>
    <w:lvl w:ilvl="5" w:tplc="04080005" w:tentative="1">
      <w:start w:val="1"/>
      <w:numFmt w:val="bullet"/>
      <w:lvlText w:val=""/>
      <w:lvlJc w:val="left"/>
      <w:pPr>
        <w:ind w:left="3676" w:hanging="360"/>
      </w:pPr>
      <w:rPr>
        <w:rFonts w:ascii="Wingdings" w:hAnsi="Wingdings" w:hint="default"/>
      </w:rPr>
    </w:lvl>
    <w:lvl w:ilvl="6" w:tplc="04080001" w:tentative="1">
      <w:start w:val="1"/>
      <w:numFmt w:val="bullet"/>
      <w:lvlText w:val=""/>
      <w:lvlJc w:val="left"/>
      <w:pPr>
        <w:ind w:left="4396" w:hanging="360"/>
      </w:pPr>
      <w:rPr>
        <w:rFonts w:ascii="Symbol" w:hAnsi="Symbol" w:hint="default"/>
      </w:rPr>
    </w:lvl>
    <w:lvl w:ilvl="7" w:tplc="04080003" w:tentative="1">
      <w:start w:val="1"/>
      <w:numFmt w:val="bullet"/>
      <w:lvlText w:val="o"/>
      <w:lvlJc w:val="left"/>
      <w:pPr>
        <w:ind w:left="5116" w:hanging="360"/>
      </w:pPr>
      <w:rPr>
        <w:rFonts w:ascii="Courier New" w:hAnsi="Courier New" w:cs="Courier New" w:hint="default"/>
      </w:rPr>
    </w:lvl>
    <w:lvl w:ilvl="8" w:tplc="04080005" w:tentative="1">
      <w:start w:val="1"/>
      <w:numFmt w:val="bullet"/>
      <w:lvlText w:val=""/>
      <w:lvlJc w:val="left"/>
      <w:pPr>
        <w:ind w:left="5836" w:hanging="360"/>
      </w:pPr>
      <w:rPr>
        <w:rFonts w:ascii="Wingdings" w:hAnsi="Wingdings" w:hint="default"/>
      </w:rPr>
    </w:lvl>
  </w:abstractNum>
  <w:abstractNum w:abstractNumId="9">
    <w:nsid w:val="14BA4ECB"/>
    <w:multiLevelType w:val="multilevel"/>
    <w:tmpl w:val="71FC3C08"/>
    <w:lvl w:ilvl="0">
      <w:start w:val="26"/>
      <w:numFmt w:val="decimal"/>
      <w:lvlText w:val="%1"/>
      <w:lvlJc w:val="left"/>
      <w:pPr>
        <w:tabs>
          <w:tab w:val="num" w:pos="465"/>
        </w:tabs>
        <w:ind w:left="465" w:hanging="465"/>
      </w:pPr>
      <w:rPr>
        <w:rFonts w:hint="default"/>
      </w:rPr>
    </w:lvl>
    <w:lvl w:ilvl="1">
      <w:start w:val="2"/>
      <w:numFmt w:val="decimal"/>
      <w:lvlText w:val="%1.%2"/>
      <w:lvlJc w:val="left"/>
      <w:pPr>
        <w:tabs>
          <w:tab w:val="num" w:pos="465"/>
        </w:tabs>
        <w:ind w:left="465" w:hanging="465"/>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0">
    <w:nsid w:val="170124F0"/>
    <w:multiLevelType w:val="hybridMultilevel"/>
    <w:tmpl w:val="829CF8EA"/>
    <w:lvl w:ilvl="0" w:tplc="F87AF270">
      <w:start w:val="1"/>
      <w:numFmt w:val="bullet"/>
      <w:lvlText w:val=""/>
      <w:lvlJc w:val="left"/>
      <w:pPr>
        <w:tabs>
          <w:tab w:val="num" w:pos="0"/>
        </w:tabs>
        <w:ind w:left="227" w:hanging="227"/>
      </w:pPr>
      <w:rPr>
        <w:rFonts w:ascii="Wingdings" w:hAnsi="Wingdings" w:hint="default"/>
        <w:b/>
        <w:i w:val="0"/>
      </w:rPr>
    </w:lvl>
    <w:lvl w:ilvl="1" w:tplc="04080003" w:tentative="1">
      <w:start w:val="1"/>
      <w:numFmt w:val="bullet"/>
      <w:lvlText w:val="o"/>
      <w:lvlJc w:val="left"/>
      <w:pPr>
        <w:tabs>
          <w:tab w:val="num" w:pos="732"/>
        </w:tabs>
        <w:ind w:left="732" w:hanging="360"/>
      </w:pPr>
      <w:rPr>
        <w:rFonts w:ascii="Courier New" w:hAnsi="Courier New" w:cs="Courier New" w:hint="default"/>
      </w:rPr>
    </w:lvl>
    <w:lvl w:ilvl="2" w:tplc="04080005" w:tentative="1">
      <w:start w:val="1"/>
      <w:numFmt w:val="bullet"/>
      <w:lvlText w:val=""/>
      <w:lvlJc w:val="left"/>
      <w:pPr>
        <w:tabs>
          <w:tab w:val="num" w:pos="1452"/>
        </w:tabs>
        <w:ind w:left="1452" w:hanging="360"/>
      </w:pPr>
      <w:rPr>
        <w:rFonts w:ascii="Wingdings" w:hAnsi="Wingdings" w:hint="default"/>
      </w:rPr>
    </w:lvl>
    <w:lvl w:ilvl="3" w:tplc="04080001" w:tentative="1">
      <w:start w:val="1"/>
      <w:numFmt w:val="bullet"/>
      <w:lvlText w:val=""/>
      <w:lvlJc w:val="left"/>
      <w:pPr>
        <w:tabs>
          <w:tab w:val="num" w:pos="2172"/>
        </w:tabs>
        <w:ind w:left="2172" w:hanging="360"/>
      </w:pPr>
      <w:rPr>
        <w:rFonts w:ascii="Symbol" w:hAnsi="Symbol" w:hint="default"/>
      </w:rPr>
    </w:lvl>
    <w:lvl w:ilvl="4" w:tplc="04080003" w:tentative="1">
      <w:start w:val="1"/>
      <w:numFmt w:val="bullet"/>
      <w:lvlText w:val="o"/>
      <w:lvlJc w:val="left"/>
      <w:pPr>
        <w:tabs>
          <w:tab w:val="num" w:pos="2892"/>
        </w:tabs>
        <w:ind w:left="2892" w:hanging="360"/>
      </w:pPr>
      <w:rPr>
        <w:rFonts w:ascii="Courier New" w:hAnsi="Courier New" w:cs="Courier New" w:hint="default"/>
      </w:rPr>
    </w:lvl>
    <w:lvl w:ilvl="5" w:tplc="04080005" w:tentative="1">
      <w:start w:val="1"/>
      <w:numFmt w:val="bullet"/>
      <w:lvlText w:val=""/>
      <w:lvlJc w:val="left"/>
      <w:pPr>
        <w:tabs>
          <w:tab w:val="num" w:pos="3612"/>
        </w:tabs>
        <w:ind w:left="3612" w:hanging="360"/>
      </w:pPr>
      <w:rPr>
        <w:rFonts w:ascii="Wingdings" w:hAnsi="Wingdings" w:hint="default"/>
      </w:rPr>
    </w:lvl>
    <w:lvl w:ilvl="6" w:tplc="04080001" w:tentative="1">
      <w:start w:val="1"/>
      <w:numFmt w:val="bullet"/>
      <w:lvlText w:val=""/>
      <w:lvlJc w:val="left"/>
      <w:pPr>
        <w:tabs>
          <w:tab w:val="num" w:pos="4332"/>
        </w:tabs>
        <w:ind w:left="4332" w:hanging="360"/>
      </w:pPr>
      <w:rPr>
        <w:rFonts w:ascii="Symbol" w:hAnsi="Symbol" w:hint="default"/>
      </w:rPr>
    </w:lvl>
    <w:lvl w:ilvl="7" w:tplc="04080003" w:tentative="1">
      <w:start w:val="1"/>
      <w:numFmt w:val="bullet"/>
      <w:lvlText w:val="o"/>
      <w:lvlJc w:val="left"/>
      <w:pPr>
        <w:tabs>
          <w:tab w:val="num" w:pos="5052"/>
        </w:tabs>
        <w:ind w:left="5052" w:hanging="360"/>
      </w:pPr>
      <w:rPr>
        <w:rFonts w:ascii="Courier New" w:hAnsi="Courier New" w:cs="Courier New" w:hint="default"/>
      </w:rPr>
    </w:lvl>
    <w:lvl w:ilvl="8" w:tplc="04080005" w:tentative="1">
      <w:start w:val="1"/>
      <w:numFmt w:val="bullet"/>
      <w:lvlText w:val=""/>
      <w:lvlJc w:val="left"/>
      <w:pPr>
        <w:tabs>
          <w:tab w:val="num" w:pos="5772"/>
        </w:tabs>
        <w:ind w:left="5772" w:hanging="360"/>
      </w:pPr>
      <w:rPr>
        <w:rFonts w:ascii="Wingdings" w:hAnsi="Wingdings" w:hint="default"/>
      </w:rPr>
    </w:lvl>
  </w:abstractNum>
  <w:abstractNum w:abstractNumId="11">
    <w:nsid w:val="1DC6656C"/>
    <w:multiLevelType w:val="hybridMultilevel"/>
    <w:tmpl w:val="D930831C"/>
    <w:lvl w:ilvl="0" w:tplc="35BE072E">
      <w:start w:val="1"/>
      <w:numFmt w:val="decimal"/>
      <w:lvlText w:val="%1."/>
      <w:lvlJc w:val="left"/>
      <w:pPr>
        <w:ind w:left="76" w:hanging="360"/>
      </w:pPr>
      <w:rPr>
        <w:rFonts w:hint="default"/>
      </w:rPr>
    </w:lvl>
    <w:lvl w:ilvl="1" w:tplc="04080019" w:tentative="1">
      <w:start w:val="1"/>
      <w:numFmt w:val="lowerLetter"/>
      <w:lvlText w:val="%2."/>
      <w:lvlJc w:val="left"/>
      <w:pPr>
        <w:ind w:left="796" w:hanging="360"/>
      </w:pPr>
    </w:lvl>
    <w:lvl w:ilvl="2" w:tplc="0408001B" w:tentative="1">
      <w:start w:val="1"/>
      <w:numFmt w:val="lowerRoman"/>
      <w:lvlText w:val="%3."/>
      <w:lvlJc w:val="right"/>
      <w:pPr>
        <w:ind w:left="1516" w:hanging="180"/>
      </w:pPr>
    </w:lvl>
    <w:lvl w:ilvl="3" w:tplc="0408000F" w:tentative="1">
      <w:start w:val="1"/>
      <w:numFmt w:val="decimal"/>
      <w:lvlText w:val="%4."/>
      <w:lvlJc w:val="left"/>
      <w:pPr>
        <w:ind w:left="2236" w:hanging="360"/>
      </w:pPr>
    </w:lvl>
    <w:lvl w:ilvl="4" w:tplc="04080019" w:tentative="1">
      <w:start w:val="1"/>
      <w:numFmt w:val="lowerLetter"/>
      <w:lvlText w:val="%5."/>
      <w:lvlJc w:val="left"/>
      <w:pPr>
        <w:ind w:left="2956" w:hanging="360"/>
      </w:pPr>
    </w:lvl>
    <w:lvl w:ilvl="5" w:tplc="0408001B" w:tentative="1">
      <w:start w:val="1"/>
      <w:numFmt w:val="lowerRoman"/>
      <w:lvlText w:val="%6."/>
      <w:lvlJc w:val="right"/>
      <w:pPr>
        <w:ind w:left="3676" w:hanging="180"/>
      </w:pPr>
    </w:lvl>
    <w:lvl w:ilvl="6" w:tplc="0408000F" w:tentative="1">
      <w:start w:val="1"/>
      <w:numFmt w:val="decimal"/>
      <w:lvlText w:val="%7."/>
      <w:lvlJc w:val="left"/>
      <w:pPr>
        <w:ind w:left="4396" w:hanging="360"/>
      </w:pPr>
    </w:lvl>
    <w:lvl w:ilvl="7" w:tplc="04080019" w:tentative="1">
      <w:start w:val="1"/>
      <w:numFmt w:val="lowerLetter"/>
      <w:lvlText w:val="%8."/>
      <w:lvlJc w:val="left"/>
      <w:pPr>
        <w:ind w:left="5116" w:hanging="360"/>
      </w:pPr>
    </w:lvl>
    <w:lvl w:ilvl="8" w:tplc="0408001B" w:tentative="1">
      <w:start w:val="1"/>
      <w:numFmt w:val="lowerRoman"/>
      <w:lvlText w:val="%9."/>
      <w:lvlJc w:val="right"/>
      <w:pPr>
        <w:ind w:left="5836" w:hanging="180"/>
      </w:pPr>
    </w:lvl>
  </w:abstractNum>
  <w:abstractNum w:abstractNumId="12">
    <w:nsid w:val="1EE7464D"/>
    <w:multiLevelType w:val="hybridMultilevel"/>
    <w:tmpl w:val="70888578"/>
    <w:lvl w:ilvl="0" w:tplc="3D3694DE">
      <w:start w:val="3"/>
      <w:numFmt w:val="decimal"/>
      <w:pStyle w:val="8"/>
      <w:lvlText w:val="%1"/>
      <w:lvlJc w:val="left"/>
      <w:pPr>
        <w:tabs>
          <w:tab w:val="num" w:pos="720"/>
        </w:tabs>
        <w:ind w:left="720" w:hanging="360"/>
      </w:pPr>
      <w:rPr>
        <w:rFonts w:hint="default"/>
      </w:rPr>
    </w:lvl>
    <w:lvl w:ilvl="1" w:tplc="04080019">
      <w:numFmt w:val="none"/>
      <w:lvlText w:val=""/>
      <w:lvlJc w:val="left"/>
      <w:pPr>
        <w:tabs>
          <w:tab w:val="num" w:pos="360"/>
        </w:tabs>
      </w:pPr>
    </w:lvl>
    <w:lvl w:ilvl="2" w:tplc="0408001B">
      <w:numFmt w:val="none"/>
      <w:lvlText w:val=""/>
      <w:lvlJc w:val="left"/>
      <w:pPr>
        <w:tabs>
          <w:tab w:val="num" w:pos="360"/>
        </w:tabs>
      </w:pPr>
    </w:lvl>
    <w:lvl w:ilvl="3" w:tplc="0408000F">
      <w:numFmt w:val="none"/>
      <w:lvlText w:val=""/>
      <w:lvlJc w:val="left"/>
      <w:pPr>
        <w:tabs>
          <w:tab w:val="num" w:pos="360"/>
        </w:tabs>
      </w:pPr>
    </w:lvl>
    <w:lvl w:ilvl="4" w:tplc="04080019">
      <w:numFmt w:val="none"/>
      <w:lvlText w:val=""/>
      <w:lvlJc w:val="left"/>
      <w:pPr>
        <w:tabs>
          <w:tab w:val="num" w:pos="360"/>
        </w:tabs>
      </w:pPr>
    </w:lvl>
    <w:lvl w:ilvl="5" w:tplc="0408001B">
      <w:numFmt w:val="none"/>
      <w:lvlText w:val=""/>
      <w:lvlJc w:val="left"/>
      <w:pPr>
        <w:tabs>
          <w:tab w:val="num" w:pos="360"/>
        </w:tabs>
      </w:pPr>
    </w:lvl>
    <w:lvl w:ilvl="6" w:tplc="0408000F">
      <w:numFmt w:val="none"/>
      <w:lvlText w:val=""/>
      <w:lvlJc w:val="left"/>
      <w:pPr>
        <w:tabs>
          <w:tab w:val="num" w:pos="360"/>
        </w:tabs>
      </w:pPr>
    </w:lvl>
    <w:lvl w:ilvl="7" w:tplc="04080019">
      <w:numFmt w:val="none"/>
      <w:lvlText w:val=""/>
      <w:lvlJc w:val="left"/>
      <w:pPr>
        <w:tabs>
          <w:tab w:val="num" w:pos="360"/>
        </w:tabs>
      </w:pPr>
    </w:lvl>
    <w:lvl w:ilvl="8" w:tplc="0408001B">
      <w:numFmt w:val="none"/>
      <w:lvlText w:val=""/>
      <w:lvlJc w:val="left"/>
      <w:pPr>
        <w:tabs>
          <w:tab w:val="num" w:pos="360"/>
        </w:tabs>
      </w:pPr>
    </w:lvl>
  </w:abstractNum>
  <w:abstractNum w:abstractNumId="13">
    <w:nsid w:val="202E2C6F"/>
    <w:multiLevelType w:val="hybridMultilevel"/>
    <w:tmpl w:val="97E4AC3A"/>
    <w:lvl w:ilvl="0" w:tplc="8484539C">
      <w:start w:val="1"/>
      <w:numFmt w:val="bullet"/>
      <w:pStyle w:val="b1l"/>
      <w:lvlText w:val=""/>
      <w:lvlJc w:val="left"/>
      <w:pPr>
        <w:tabs>
          <w:tab w:val="num" w:pos="720"/>
        </w:tabs>
        <w:ind w:left="720" w:hanging="360"/>
      </w:pPr>
      <w:rPr>
        <w:rFonts w:ascii="Symbol" w:hAnsi="Symbol" w:hint="default"/>
        <w:color w:val="auto"/>
      </w:rPr>
    </w:lvl>
    <w:lvl w:ilvl="1" w:tplc="04080019" w:tentative="1">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4">
    <w:nsid w:val="21877A86"/>
    <w:multiLevelType w:val="hybridMultilevel"/>
    <w:tmpl w:val="635C5718"/>
    <w:lvl w:ilvl="0" w:tplc="DE12E9CE">
      <w:start w:val="1"/>
      <w:numFmt w:val="bullet"/>
      <w:lvlText w:val=""/>
      <w:lvlJc w:val="left"/>
      <w:pPr>
        <w:tabs>
          <w:tab w:val="num" w:pos="720"/>
        </w:tabs>
        <w:ind w:left="720" w:hanging="360"/>
      </w:pPr>
      <w:rPr>
        <w:rFonts w:ascii="Symbol" w:hAnsi="Symbol" w:hint="default"/>
        <w:color w:val="auto"/>
      </w:rPr>
    </w:lvl>
    <w:lvl w:ilvl="1" w:tplc="28DAA132" w:tentative="1">
      <w:start w:val="1"/>
      <w:numFmt w:val="bullet"/>
      <w:lvlText w:val="o"/>
      <w:lvlJc w:val="left"/>
      <w:pPr>
        <w:tabs>
          <w:tab w:val="num" w:pos="1440"/>
        </w:tabs>
        <w:ind w:left="1440" w:hanging="360"/>
      </w:pPr>
      <w:rPr>
        <w:rFonts w:ascii="Courier New" w:hAnsi="Courier New" w:cs="Courier New" w:hint="default"/>
      </w:rPr>
    </w:lvl>
    <w:lvl w:ilvl="2" w:tplc="897E46DE" w:tentative="1">
      <w:start w:val="1"/>
      <w:numFmt w:val="bullet"/>
      <w:lvlText w:val=""/>
      <w:lvlJc w:val="left"/>
      <w:pPr>
        <w:tabs>
          <w:tab w:val="num" w:pos="2160"/>
        </w:tabs>
        <w:ind w:left="2160" w:hanging="360"/>
      </w:pPr>
      <w:rPr>
        <w:rFonts w:ascii="Wingdings" w:hAnsi="Wingdings" w:hint="default"/>
      </w:rPr>
    </w:lvl>
    <w:lvl w:ilvl="3" w:tplc="0A629D02" w:tentative="1">
      <w:start w:val="1"/>
      <w:numFmt w:val="bullet"/>
      <w:lvlText w:val=""/>
      <w:lvlJc w:val="left"/>
      <w:pPr>
        <w:tabs>
          <w:tab w:val="num" w:pos="2880"/>
        </w:tabs>
        <w:ind w:left="2880" w:hanging="360"/>
      </w:pPr>
      <w:rPr>
        <w:rFonts w:ascii="Symbol" w:hAnsi="Symbol" w:hint="default"/>
      </w:rPr>
    </w:lvl>
    <w:lvl w:ilvl="4" w:tplc="F34AF394" w:tentative="1">
      <w:start w:val="1"/>
      <w:numFmt w:val="bullet"/>
      <w:lvlText w:val="o"/>
      <w:lvlJc w:val="left"/>
      <w:pPr>
        <w:tabs>
          <w:tab w:val="num" w:pos="3600"/>
        </w:tabs>
        <w:ind w:left="3600" w:hanging="360"/>
      </w:pPr>
      <w:rPr>
        <w:rFonts w:ascii="Courier New" w:hAnsi="Courier New" w:cs="Courier New" w:hint="default"/>
      </w:rPr>
    </w:lvl>
    <w:lvl w:ilvl="5" w:tplc="1C843F5E" w:tentative="1">
      <w:start w:val="1"/>
      <w:numFmt w:val="bullet"/>
      <w:lvlText w:val=""/>
      <w:lvlJc w:val="left"/>
      <w:pPr>
        <w:tabs>
          <w:tab w:val="num" w:pos="4320"/>
        </w:tabs>
        <w:ind w:left="4320" w:hanging="360"/>
      </w:pPr>
      <w:rPr>
        <w:rFonts w:ascii="Wingdings" w:hAnsi="Wingdings" w:hint="default"/>
      </w:rPr>
    </w:lvl>
    <w:lvl w:ilvl="6" w:tplc="8216F468" w:tentative="1">
      <w:start w:val="1"/>
      <w:numFmt w:val="bullet"/>
      <w:lvlText w:val=""/>
      <w:lvlJc w:val="left"/>
      <w:pPr>
        <w:tabs>
          <w:tab w:val="num" w:pos="5040"/>
        </w:tabs>
        <w:ind w:left="5040" w:hanging="360"/>
      </w:pPr>
      <w:rPr>
        <w:rFonts w:ascii="Symbol" w:hAnsi="Symbol" w:hint="default"/>
      </w:rPr>
    </w:lvl>
    <w:lvl w:ilvl="7" w:tplc="F5905BBE" w:tentative="1">
      <w:start w:val="1"/>
      <w:numFmt w:val="bullet"/>
      <w:lvlText w:val="o"/>
      <w:lvlJc w:val="left"/>
      <w:pPr>
        <w:tabs>
          <w:tab w:val="num" w:pos="5760"/>
        </w:tabs>
        <w:ind w:left="5760" w:hanging="360"/>
      </w:pPr>
      <w:rPr>
        <w:rFonts w:ascii="Courier New" w:hAnsi="Courier New" w:cs="Courier New" w:hint="default"/>
      </w:rPr>
    </w:lvl>
    <w:lvl w:ilvl="8" w:tplc="F6860D0A" w:tentative="1">
      <w:start w:val="1"/>
      <w:numFmt w:val="bullet"/>
      <w:lvlText w:val=""/>
      <w:lvlJc w:val="left"/>
      <w:pPr>
        <w:tabs>
          <w:tab w:val="num" w:pos="6480"/>
        </w:tabs>
        <w:ind w:left="6480" w:hanging="360"/>
      </w:pPr>
      <w:rPr>
        <w:rFonts w:ascii="Wingdings" w:hAnsi="Wingdings" w:hint="default"/>
      </w:rPr>
    </w:lvl>
  </w:abstractNum>
  <w:abstractNum w:abstractNumId="15">
    <w:nsid w:val="24B61AE0"/>
    <w:multiLevelType w:val="singleLevel"/>
    <w:tmpl w:val="F564AEB2"/>
    <w:lvl w:ilvl="0">
      <w:numFmt w:val="bullet"/>
      <w:lvlText w:val=""/>
      <w:lvlJc w:val="left"/>
      <w:pPr>
        <w:tabs>
          <w:tab w:val="num" w:pos="567"/>
        </w:tabs>
        <w:ind w:left="567" w:hanging="567"/>
      </w:pPr>
      <w:rPr>
        <w:rFonts w:ascii="Symbol" w:hAnsi="Symbol" w:hint="default"/>
      </w:rPr>
    </w:lvl>
  </w:abstractNum>
  <w:abstractNum w:abstractNumId="16">
    <w:nsid w:val="251C50E1"/>
    <w:multiLevelType w:val="hybridMultilevel"/>
    <w:tmpl w:val="77740B9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
    <w:nsid w:val="26FE2532"/>
    <w:multiLevelType w:val="multilevel"/>
    <w:tmpl w:val="720CCA16"/>
    <w:lvl w:ilvl="0">
      <w:start w:val="1"/>
      <w:numFmt w:val="bullet"/>
      <w:lvlText w:val=""/>
      <w:legacy w:legacy="1" w:legacySpace="0" w:legacyIndent="720"/>
      <w:lvlJc w:val="left"/>
      <w:pPr>
        <w:ind w:left="1428" w:hanging="72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nsid w:val="293C263D"/>
    <w:multiLevelType w:val="hybridMultilevel"/>
    <w:tmpl w:val="B9301C26"/>
    <w:lvl w:ilvl="0" w:tplc="C0A28D90">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2DEA138C"/>
    <w:multiLevelType w:val="multilevel"/>
    <w:tmpl w:val="440A8B52"/>
    <w:lvl w:ilvl="0">
      <w:start w:val="1"/>
      <w:numFmt w:val="bullet"/>
      <w:lvlText w:val=""/>
      <w:legacy w:legacy="1" w:legacySpace="0" w:legacyIndent="720"/>
      <w:lvlJc w:val="left"/>
      <w:pPr>
        <w:ind w:left="720" w:hanging="720"/>
      </w:pPr>
      <w:rPr>
        <w:rFonts w:ascii="Symbol" w:hAnsi="Symbol" w:hint="default"/>
      </w:rPr>
    </w:lvl>
    <w:lvl w:ilvl="1">
      <w:start w:val="1"/>
      <w:numFmt w:val="bullet"/>
      <w:lvlText w:val="o"/>
      <w:lvlJc w:val="left"/>
      <w:pPr>
        <w:tabs>
          <w:tab w:val="num" w:pos="732"/>
        </w:tabs>
        <w:ind w:left="732" w:hanging="360"/>
      </w:pPr>
      <w:rPr>
        <w:rFonts w:ascii="Courier New" w:hAnsi="Courier New" w:cs="Courier New" w:hint="default"/>
      </w:rPr>
    </w:lvl>
    <w:lvl w:ilvl="2">
      <w:start w:val="1"/>
      <w:numFmt w:val="bullet"/>
      <w:lvlText w:val=""/>
      <w:lvlJc w:val="left"/>
      <w:pPr>
        <w:tabs>
          <w:tab w:val="num" w:pos="1452"/>
        </w:tabs>
        <w:ind w:left="1452" w:hanging="360"/>
      </w:pPr>
      <w:rPr>
        <w:rFonts w:ascii="Wingdings" w:hAnsi="Wingdings" w:hint="default"/>
      </w:rPr>
    </w:lvl>
    <w:lvl w:ilvl="3">
      <w:start w:val="1"/>
      <w:numFmt w:val="bullet"/>
      <w:lvlText w:val=""/>
      <w:lvlJc w:val="left"/>
      <w:pPr>
        <w:tabs>
          <w:tab w:val="num" w:pos="2172"/>
        </w:tabs>
        <w:ind w:left="2172" w:hanging="360"/>
      </w:pPr>
      <w:rPr>
        <w:rFonts w:ascii="Symbol" w:hAnsi="Symbol" w:hint="default"/>
      </w:rPr>
    </w:lvl>
    <w:lvl w:ilvl="4">
      <w:start w:val="1"/>
      <w:numFmt w:val="bullet"/>
      <w:lvlText w:val="o"/>
      <w:lvlJc w:val="left"/>
      <w:pPr>
        <w:tabs>
          <w:tab w:val="num" w:pos="2892"/>
        </w:tabs>
        <w:ind w:left="2892" w:hanging="360"/>
      </w:pPr>
      <w:rPr>
        <w:rFonts w:ascii="Courier New" w:hAnsi="Courier New" w:cs="Courier New" w:hint="default"/>
      </w:rPr>
    </w:lvl>
    <w:lvl w:ilvl="5">
      <w:start w:val="1"/>
      <w:numFmt w:val="bullet"/>
      <w:lvlText w:val=""/>
      <w:lvlJc w:val="left"/>
      <w:pPr>
        <w:tabs>
          <w:tab w:val="num" w:pos="3612"/>
        </w:tabs>
        <w:ind w:left="3612" w:hanging="360"/>
      </w:pPr>
      <w:rPr>
        <w:rFonts w:ascii="Wingdings" w:hAnsi="Wingdings" w:hint="default"/>
      </w:rPr>
    </w:lvl>
    <w:lvl w:ilvl="6">
      <w:start w:val="1"/>
      <w:numFmt w:val="bullet"/>
      <w:lvlText w:val=""/>
      <w:lvlJc w:val="left"/>
      <w:pPr>
        <w:tabs>
          <w:tab w:val="num" w:pos="4332"/>
        </w:tabs>
        <w:ind w:left="4332" w:hanging="360"/>
      </w:pPr>
      <w:rPr>
        <w:rFonts w:ascii="Symbol" w:hAnsi="Symbol" w:hint="default"/>
      </w:rPr>
    </w:lvl>
    <w:lvl w:ilvl="7">
      <w:start w:val="1"/>
      <w:numFmt w:val="bullet"/>
      <w:lvlText w:val="o"/>
      <w:lvlJc w:val="left"/>
      <w:pPr>
        <w:tabs>
          <w:tab w:val="num" w:pos="5052"/>
        </w:tabs>
        <w:ind w:left="5052" w:hanging="360"/>
      </w:pPr>
      <w:rPr>
        <w:rFonts w:ascii="Courier New" w:hAnsi="Courier New" w:cs="Courier New" w:hint="default"/>
      </w:rPr>
    </w:lvl>
    <w:lvl w:ilvl="8">
      <w:start w:val="1"/>
      <w:numFmt w:val="bullet"/>
      <w:lvlText w:val=""/>
      <w:lvlJc w:val="left"/>
      <w:pPr>
        <w:tabs>
          <w:tab w:val="num" w:pos="5772"/>
        </w:tabs>
        <w:ind w:left="5772" w:hanging="360"/>
      </w:pPr>
      <w:rPr>
        <w:rFonts w:ascii="Wingdings" w:hAnsi="Wingdings" w:hint="default"/>
      </w:rPr>
    </w:lvl>
  </w:abstractNum>
  <w:abstractNum w:abstractNumId="20">
    <w:nsid w:val="2DFD0176"/>
    <w:multiLevelType w:val="hybridMultilevel"/>
    <w:tmpl w:val="959290A4"/>
    <w:name w:val="WW8Num57223322222222222222222"/>
    <w:lvl w:ilvl="0" w:tplc="FFFFFFFF">
      <w:start w:val="1"/>
      <w:numFmt w:val="bullet"/>
      <w:lvlText w:val=""/>
      <w:lvlJc w:val="left"/>
      <w:pPr>
        <w:tabs>
          <w:tab w:val="num" w:pos="432"/>
        </w:tabs>
        <w:ind w:left="432" w:hanging="360"/>
      </w:pPr>
      <w:rPr>
        <w:rFonts w:ascii="Symbol" w:hAnsi="Symbol" w:hint="default"/>
        <w:b w:val="0"/>
      </w:rPr>
    </w:lvl>
    <w:lvl w:ilvl="1" w:tplc="FFFFFFFF">
      <w:start w:val="1"/>
      <w:numFmt w:val="bullet"/>
      <w:lvlText w:val=""/>
      <w:lvlJc w:val="left"/>
      <w:pPr>
        <w:tabs>
          <w:tab w:val="num" w:pos="1440"/>
        </w:tabs>
        <w:ind w:left="1440" w:hanging="360"/>
      </w:pPr>
      <w:rPr>
        <w:rFonts w:ascii="Symbol" w:hAnsi="Symbol" w:hint="default"/>
        <w:b w:val="0"/>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1">
    <w:nsid w:val="2FEA5499"/>
    <w:multiLevelType w:val="hybridMultilevel"/>
    <w:tmpl w:val="6CF6B764"/>
    <w:lvl w:ilvl="0" w:tplc="829639EC">
      <w:start w:val="1"/>
      <w:numFmt w:val="bullet"/>
      <w:lvlText w:val="-"/>
      <w:lvlJc w:val="left"/>
      <w:pPr>
        <w:ind w:left="2520" w:hanging="360"/>
      </w:pPr>
      <w:rPr>
        <w:rFonts w:ascii="Arial" w:hAnsi="Arial" w:hint="default"/>
      </w:rPr>
    </w:lvl>
    <w:lvl w:ilvl="1" w:tplc="04090003">
      <w:start w:val="1"/>
      <w:numFmt w:val="bullet"/>
      <w:lvlText w:val="o"/>
      <w:lvlJc w:val="left"/>
      <w:pPr>
        <w:ind w:left="3240" w:hanging="360"/>
      </w:pPr>
      <w:rPr>
        <w:rFonts w:ascii="Courier New" w:hAnsi="Courier New" w:hint="default"/>
      </w:rPr>
    </w:lvl>
    <w:lvl w:ilvl="2" w:tplc="04090005">
      <w:start w:val="1"/>
      <w:numFmt w:val="bullet"/>
      <w:lvlText w:val=""/>
      <w:lvlJc w:val="left"/>
      <w:pPr>
        <w:ind w:left="3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2">
    <w:nsid w:val="30C94BE6"/>
    <w:multiLevelType w:val="hybridMultilevel"/>
    <w:tmpl w:val="B8FC125E"/>
    <w:lvl w:ilvl="0" w:tplc="027E12E2">
      <w:start w:val="1"/>
      <w:numFmt w:val="decimal"/>
      <w:lvlText w:val="%1."/>
      <w:lvlJc w:val="left"/>
      <w:pPr>
        <w:ind w:left="1146" w:hanging="360"/>
      </w:pPr>
      <w:rPr>
        <w:color w:val="auto"/>
      </w:rPr>
    </w:lvl>
    <w:lvl w:ilvl="1" w:tplc="04080019" w:tentative="1">
      <w:start w:val="1"/>
      <w:numFmt w:val="lowerLetter"/>
      <w:lvlText w:val="%2."/>
      <w:lvlJc w:val="left"/>
      <w:pPr>
        <w:ind w:left="1866" w:hanging="360"/>
      </w:pPr>
    </w:lvl>
    <w:lvl w:ilvl="2" w:tplc="0408001B" w:tentative="1">
      <w:start w:val="1"/>
      <w:numFmt w:val="lowerRoman"/>
      <w:lvlText w:val="%3."/>
      <w:lvlJc w:val="right"/>
      <w:pPr>
        <w:ind w:left="2586" w:hanging="180"/>
      </w:pPr>
    </w:lvl>
    <w:lvl w:ilvl="3" w:tplc="0408000F" w:tentative="1">
      <w:start w:val="1"/>
      <w:numFmt w:val="decimal"/>
      <w:lvlText w:val="%4."/>
      <w:lvlJc w:val="left"/>
      <w:pPr>
        <w:ind w:left="3306" w:hanging="360"/>
      </w:pPr>
    </w:lvl>
    <w:lvl w:ilvl="4" w:tplc="04080019" w:tentative="1">
      <w:start w:val="1"/>
      <w:numFmt w:val="lowerLetter"/>
      <w:lvlText w:val="%5."/>
      <w:lvlJc w:val="left"/>
      <w:pPr>
        <w:ind w:left="4026" w:hanging="360"/>
      </w:pPr>
    </w:lvl>
    <w:lvl w:ilvl="5" w:tplc="0408001B" w:tentative="1">
      <w:start w:val="1"/>
      <w:numFmt w:val="lowerRoman"/>
      <w:lvlText w:val="%6."/>
      <w:lvlJc w:val="right"/>
      <w:pPr>
        <w:ind w:left="4746" w:hanging="180"/>
      </w:pPr>
    </w:lvl>
    <w:lvl w:ilvl="6" w:tplc="0408000F" w:tentative="1">
      <w:start w:val="1"/>
      <w:numFmt w:val="decimal"/>
      <w:lvlText w:val="%7."/>
      <w:lvlJc w:val="left"/>
      <w:pPr>
        <w:ind w:left="5466" w:hanging="360"/>
      </w:pPr>
    </w:lvl>
    <w:lvl w:ilvl="7" w:tplc="04080019" w:tentative="1">
      <w:start w:val="1"/>
      <w:numFmt w:val="lowerLetter"/>
      <w:lvlText w:val="%8."/>
      <w:lvlJc w:val="left"/>
      <w:pPr>
        <w:ind w:left="6186" w:hanging="360"/>
      </w:pPr>
    </w:lvl>
    <w:lvl w:ilvl="8" w:tplc="0408001B" w:tentative="1">
      <w:start w:val="1"/>
      <w:numFmt w:val="lowerRoman"/>
      <w:lvlText w:val="%9."/>
      <w:lvlJc w:val="right"/>
      <w:pPr>
        <w:ind w:left="6906" w:hanging="180"/>
      </w:pPr>
    </w:lvl>
  </w:abstractNum>
  <w:abstractNum w:abstractNumId="23">
    <w:nsid w:val="31B70991"/>
    <w:multiLevelType w:val="hybridMultilevel"/>
    <w:tmpl w:val="57D29F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34F97D7E"/>
    <w:multiLevelType w:val="hybridMultilevel"/>
    <w:tmpl w:val="440A8B52"/>
    <w:lvl w:ilvl="0" w:tplc="FFFFFFFF">
      <w:start w:val="1"/>
      <w:numFmt w:val="bullet"/>
      <w:lvlText w:val=""/>
      <w:legacy w:legacy="1" w:legacySpace="0" w:legacyIndent="720"/>
      <w:lvlJc w:val="left"/>
      <w:pPr>
        <w:ind w:left="720" w:hanging="720"/>
      </w:pPr>
      <w:rPr>
        <w:rFonts w:ascii="Symbol" w:hAnsi="Symbol" w:hint="default"/>
      </w:rPr>
    </w:lvl>
    <w:lvl w:ilvl="1" w:tplc="04080003" w:tentative="1">
      <w:start w:val="1"/>
      <w:numFmt w:val="bullet"/>
      <w:lvlText w:val="o"/>
      <w:lvlJc w:val="left"/>
      <w:pPr>
        <w:tabs>
          <w:tab w:val="num" w:pos="732"/>
        </w:tabs>
        <w:ind w:left="732" w:hanging="360"/>
      </w:pPr>
      <w:rPr>
        <w:rFonts w:ascii="Courier New" w:hAnsi="Courier New" w:cs="Courier New" w:hint="default"/>
      </w:rPr>
    </w:lvl>
    <w:lvl w:ilvl="2" w:tplc="04080005" w:tentative="1">
      <w:start w:val="1"/>
      <w:numFmt w:val="bullet"/>
      <w:lvlText w:val=""/>
      <w:lvlJc w:val="left"/>
      <w:pPr>
        <w:tabs>
          <w:tab w:val="num" w:pos="1452"/>
        </w:tabs>
        <w:ind w:left="1452" w:hanging="360"/>
      </w:pPr>
      <w:rPr>
        <w:rFonts w:ascii="Wingdings" w:hAnsi="Wingdings" w:hint="default"/>
      </w:rPr>
    </w:lvl>
    <w:lvl w:ilvl="3" w:tplc="04080001" w:tentative="1">
      <w:start w:val="1"/>
      <w:numFmt w:val="bullet"/>
      <w:lvlText w:val=""/>
      <w:lvlJc w:val="left"/>
      <w:pPr>
        <w:tabs>
          <w:tab w:val="num" w:pos="2172"/>
        </w:tabs>
        <w:ind w:left="2172" w:hanging="360"/>
      </w:pPr>
      <w:rPr>
        <w:rFonts w:ascii="Symbol" w:hAnsi="Symbol" w:hint="default"/>
      </w:rPr>
    </w:lvl>
    <w:lvl w:ilvl="4" w:tplc="04080003" w:tentative="1">
      <w:start w:val="1"/>
      <w:numFmt w:val="bullet"/>
      <w:lvlText w:val="o"/>
      <w:lvlJc w:val="left"/>
      <w:pPr>
        <w:tabs>
          <w:tab w:val="num" w:pos="2892"/>
        </w:tabs>
        <w:ind w:left="2892" w:hanging="360"/>
      </w:pPr>
      <w:rPr>
        <w:rFonts w:ascii="Courier New" w:hAnsi="Courier New" w:cs="Courier New" w:hint="default"/>
      </w:rPr>
    </w:lvl>
    <w:lvl w:ilvl="5" w:tplc="04080005" w:tentative="1">
      <w:start w:val="1"/>
      <w:numFmt w:val="bullet"/>
      <w:lvlText w:val=""/>
      <w:lvlJc w:val="left"/>
      <w:pPr>
        <w:tabs>
          <w:tab w:val="num" w:pos="3612"/>
        </w:tabs>
        <w:ind w:left="3612" w:hanging="360"/>
      </w:pPr>
      <w:rPr>
        <w:rFonts w:ascii="Wingdings" w:hAnsi="Wingdings" w:hint="default"/>
      </w:rPr>
    </w:lvl>
    <w:lvl w:ilvl="6" w:tplc="04080001" w:tentative="1">
      <w:start w:val="1"/>
      <w:numFmt w:val="bullet"/>
      <w:lvlText w:val=""/>
      <w:lvlJc w:val="left"/>
      <w:pPr>
        <w:tabs>
          <w:tab w:val="num" w:pos="4332"/>
        </w:tabs>
        <w:ind w:left="4332" w:hanging="360"/>
      </w:pPr>
      <w:rPr>
        <w:rFonts w:ascii="Symbol" w:hAnsi="Symbol" w:hint="default"/>
      </w:rPr>
    </w:lvl>
    <w:lvl w:ilvl="7" w:tplc="04080003" w:tentative="1">
      <w:start w:val="1"/>
      <w:numFmt w:val="bullet"/>
      <w:lvlText w:val="o"/>
      <w:lvlJc w:val="left"/>
      <w:pPr>
        <w:tabs>
          <w:tab w:val="num" w:pos="5052"/>
        </w:tabs>
        <w:ind w:left="5052" w:hanging="360"/>
      </w:pPr>
      <w:rPr>
        <w:rFonts w:ascii="Courier New" w:hAnsi="Courier New" w:cs="Courier New" w:hint="default"/>
      </w:rPr>
    </w:lvl>
    <w:lvl w:ilvl="8" w:tplc="04080005" w:tentative="1">
      <w:start w:val="1"/>
      <w:numFmt w:val="bullet"/>
      <w:lvlText w:val=""/>
      <w:lvlJc w:val="left"/>
      <w:pPr>
        <w:tabs>
          <w:tab w:val="num" w:pos="5772"/>
        </w:tabs>
        <w:ind w:left="5772" w:hanging="360"/>
      </w:pPr>
      <w:rPr>
        <w:rFonts w:ascii="Wingdings" w:hAnsi="Wingdings" w:hint="default"/>
      </w:rPr>
    </w:lvl>
  </w:abstractNum>
  <w:abstractNum w:abstractNumId="25">
    <w:nsid w:val="352164E9"/>
    <w:multiLevelType w:val="hybridMultilevel"/>
    <w:tmpl w:val="B7E0BC40"/>
    <w:lvl w:ilvl="0" w:tplc="4308DD28">
      <w:start w:val="1"/>
      <w:numFmt w:val="bullet"/>
      <w:lvlText w:val=""/>
      <w:lvlJc w:val="left"/>
      <w:pPr>
        <w:tabs>
          <w:tab w:val="num" w:pos="720"/>
        </w:tabs>
        <w:ind w:left="720" w:hanging="360"/>
      </w:pPr>
      <w:rPr>
        <w:rFonts w:ascii="Symbol" w:hAnsi="Symbol" w:hint="default"/>
        <w:color w:val="auto"/>
      </w:rPr>
    </w:lvl>
    <w:lvl w:ilvl="1" w:tplc="F85EC714" w:tentative="1">
      <w:start w:val="1"/>
      <w:numFmt w:val="bullet"/>
      <w:lvlText w:val="o"/>
      <w:lvlJc w:val="left"/>
      <w:pPr>
        <w:tabs>
          <w:tab w:val="num" w:pos="1440"/>
        </w:tabs>
        <w:ind w:left="1440" w:hanging="360"/>
      </w:pPr>
      <w:rPr>
        <w:rFonts w:ascii="Courier New" w:hAnsi="Courier New" w:cs="Courier New" w:hint="default"/>
      </w:rPr>
    </w:lvl>
    <w:lvl w:ilvl="2" w:tplc="E086130E" w:tentative="1">
      <w:start w:val="1"/>
      <w:numFmt w:val="bullet"/>
      <w:lvlText w:val=""/>
      <w:lvlJc w:val="left"/>
      <w:pPr>
        <w:tabs>
          <w:tab w:val="num" w:pos="2160"/>
        </w:tabs>
        <w:ind w:left="2160" w:hanging="360"/>
      </w:pPr>
      <w:rPr>
        <w:rFonts w:ascii="Wingdings" w:hAnsi="Wingdings" w:hint="default"/>
      </w:rPr>
    </w:lvl>
    <w:lvl w:ilvl="3" w:tplc="805A7C70" w:tentative="1">
      <w:start w:val="1"/>
      <w:numFmt w:val="bullet"/>
      <w:lvlText w:val=""/>
      <w:lvlJc w:val="left"/>
      <w:pPr>
        <w:tabs>
          <w:tab w:val="num" w:pos="2880"/>
        </w:tabs>
        <w:ind w:left="2880" w:hanging="360"/>
      </w:pPr>
      <w:rPr>
        <w:rFonts w:ascii="Symbol" w:hAnsi="Symbol" w:hint="default"/>
      </w:rPr>
    </w:lvl>
    <w:lvl w:ilvl="4" w:tplc="5DD8B4D6" w:tentative="1">
      <w:start w:val="1"/>
      <w:numFmt w:val="bullet"/>
      <w:lvlText w:val="o"/>
      <w:lvlJc w:val="left"/>
      <w:pPr>
        <w:tabs>
          <w:tab w:val="num" w:pos="3600"/>
        </w:tabs>
        <w:ind w:left="3600" w:hanging="360"/>
      </w:pPr>
      <w:rPr>
        <w:rFonts w:ascii="Courier New" w:hAnsi="Courier New" w:cs="Courier New" w:hint="default"/>
      </w:rPr>
    </w:lvl>
    <w:lvl w:ilvl="5" w:tplc="12EAE83C" w:tentative="1">
      <w:start w:val="1"/>
      <w:numFmt w:val="bullet"/>
      <w:lvlText w:val=""/>
      <w:lvlJc w:val="left"/>
      <w:pPr>
        <w:tabs>
          <w:tab w:val="num" w:pos="4320"/>
        </w:tabs>
        <w:ind w:left="4320" w:hanging="360"/>
      </w:pPr>
      <w:rPr>
        <w:rFonts w:ascii="Wingdings" w:hAnsi="Wingdings" w:hint="default"/>
      </w:rPr>
    </w:lvl>
    <w:lvl w:ilvl="6" w:tplc="F1C22D10" w:tentative="1">
      <w:start w:val="1"/>
      <w:numFmt w:val="bullet"/>
      <w:lvlText w:val=""/>
      <w:lvlJc w:val="left"/>
      <w:pPr>
        <w:tabs>
          <w:tab w:val="num" w:pos="5040"/>
        </w:tabs>
        <w:ind w:left="5040" w:hanging="360"/>
      </w:pPr>
      <w:rPr>
        <w:rFonts w:ascii="Symbol" w:hAnsi="Symbol" w:hint="default"/>
      </w:rPr>
    </w:lvl>
    <w:lvl w:ilvl="7" w:tplc="1D8E407A" w:tentative="1">
      <w:start w:val="1"/>
      <w:numFmt w:val="bullet"/>
      <w:lvlText w:val="o"/>
      <w:lvlJc w:val="left"/>
      <w:pPr>
        <w:tabs>
          <w:tab w:val="num" w:pos="5760"/>
        </w:tabs>
        <w:ind w:left="5760" w:hanging="360"/>
      </w:pPr>
      <w:rPr>
        <w:rFonts w:ascii="Courier New" w:hAnsi="Courier New" w:cs="Courier New" w:hint="default"/>
      </w:rPr>
    </w:lvl>
    <w:lvl w:ilvl="8" w:tplc="062AE406" w:tentative="1">
      <w:start w:val="1"/>
      <w:numFmt w:val="bullet"/>
      <w:lvlText w:val=""/>
      <w:lvlJc w:val="left"/>
      <w:pPr>
        <w:tabs>
          <w:tab w:val="num" w:pos="6480"/>
        </w:tabs>
        <w:ind w:left="6480" w:hanging="360"/>
      </w:pPr>
      <w:rPr>
        <w:rFonts w:ascii="Wingdings" w:hAnsi="Wingdings" w:hint="default"/>
      </w:rPr>
    </w:lvl>
  </w:abstractNum>
  <w:abstractNum w:abstractNumId="26">
    <w:nsid w:val="35857F88"/>
    <w:multiLevelType w:val="hybridMultilevel"/>
    <w:tmpl w:val="A5765360"/>
    <w:lvl w:ilvl="0" w:tplc="F87AF270">
      <w:start w:val="1"/>
      <w:numFmt w:val="bullet"/>
      <w:lvlText w:val=""/>
      <w:lvlJc w:val="left"/>
      <w:pPr>
        <w:tabs>
          <w:tab w:val="num" w:pos="0"/>
        </w:tabs>
        <w:ind w:left="227" w:hanging="227"/>
      </w:pPr>
      <w:rPr>
        <w:rFonts w:ascii="Wingdings" w:hAnsi="Wingdings" w:hint="default"/>
        <w:b/>
        <w:i w:val="0"/>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7">
    <w:nsid w:val="35DA2DBA"/>
    <w:multiLevelType w:val="hybridMultilevel"/>
    <w:tmpl w:val="9CB8E446"/>
    <w:lvl w:ilvl="0" w:tplc="D08633F8">
      <w:start w:val="6"/>
      <w:numFmt w:val="decimal"/>
      <w:lvlText w:val="%1)"/>
      <w:lvlJc w:val="left"/>
      <w:pPr>
        <w:ind w:left="360" w:hanging="360"/>
      </w:pPr>
      <w:rPr>
        <w:rFonts w:hint="default"/>
        <w:color w:val="auto"/>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8">
    <w:nsid w:val="38D61615"/>
    <w:multiLevelType w:val="hybridMultilevel"/>
    <w:tmpl w:val="8BC8F36A"/>
    <w:lvl w:ilvl="0" w:tplc="04080001">
      <w:start w:val="1"/>
      <w:numFmt w:val="bullet"/>
      <w:lvlText w:val=""/>
      <w:lvlJc w:val="left"/>
      <w:pPr>
        <w:tabs>
          <w:tab w:val="num" w:pos="2520"/>
        </w:tabs>
        <w:ind w:left="2520" w:hanging="360"/>
      </w:pPr>
      <w:rPr>
        <w:rFonts w:ascii="Symbol" w:hAnsi="Symbol" w:hint="default"/>
      </w:rPr>
    </w:lvl>
    <w:lvl w:ilvl="1" w:tplc="04080003" w:tentative="1">
      <w:start w:val="1"/>
      <w:numFmt w:val="bullet"/>
      <w:lvlText w:val="o"/>
      <w:lvlJc w:val="left"/>
      <w:pPr>
        <w:tabs>
          <w:tab w:val="num" w:pos="3240"/>
        </w:tabs>
        <w:ind w:left="3240" w:hanging="360"/>
      </w:pPr>
      <w:rPr>
        <w:rFonts w:ascii="Courier New" w:hAnsi="Courier New" w:cs="Courier New" w:hint="default"/>
      </w:rPr>
    </w:lvl>
    <w:lvl w:ilvl="2" w:tplc="04080005" w:tentative="1">
      <w:start w:val="1"/>
      <w:numFmt w:val="bullet"/>
      <w:lvlText w:val=""/>
      <w:lvlJc w:val="left"/>
      <w:pPr>
        <w:tabs>
          <w:tab w:val="num" w:pos="3960"/>
        </w:tabs>
        <w:ind w:left="3960" w:hanging="360"/>
      </w:pPr>
      <w:rPr>
        <w:rFonts w:ascii="Wingdings" w:hAnsi="Wingdings" w:hint="default"/>
      </w:rPr>
    </w:lvl>
    <w:lvl w:ilvl="3" w:tplc="04080001" w:tentative="1">
      <w:start w:val="1"/>
      <w:numFmt w:val="bullet"/>
      <w:lvlText w:val=""/>
      <w:lvlJc w:val="left"/>
      <w:pPr>
        <w:tabs>
          <w:tab w:val="num" w:pos="4680"/>
        </w:tabs>
        <w:ind w:left="4680" w:hanging="360"/>
      </w:pPr>
      <w:rPr>
        <w:rFonts w:ascii="Symbol" w:hAnsi="Symbol" w:hint="default"/>
      </w:rPr>
    </w:lvl>
    <w:lvl w:ilvl="4" w:tplc="04080003" w:tentative="1">
      <w:start w:val="1"/>
      <w:numFmt w:val="bullet"/>
      <w:lvlText w:val="o"/>
      <w:lvlJc w:val="left"/>
      <w:pPr>
        <w:tabs>
          <w:tab w:val="num" w:pos="5400"/>
        </w:tabs>
        <w:ind w:left="5400" w:hanging="360"/>
      </w:pPr>
      <w:rPr>
        <w:rFonts w:ascii="Courier New" w:hAnsi="Courier New" w:cs="Courier New" w:hint="default"/>
      </w:rPr>
    </w:lvl>
    <w:lvl w:ilvl="5" w:tplc="04080005" w:tentative="1">
      <w:start w:val="1"/>
      <w:numFmt w:val="bullet"/>
      <w:lvlText w:val=""/>
      <w:lvlJc w:val="left"/>
      <w:pPr>
        <w:tabs>
          <w:tab w:val="num" w:pos="6120"/>
        </w:tabs>
        <w:ind w:left="6120" w:hanging="360"/>
      </w:pPr>
      <w:rPr>
        <w:rFonts w:ascii="Wingdings" w:hAnsi="Wingdings" w:hint="default"/>
      </w:rPr>
    </w:lvl>
    <w:lvl w:ilvl="6" w:tplc="04080001" w:tentative="1">
      <w:start w:val="1"/>
      <w:numFmt w:val="bullet"/>
      <w:lvlText w:val=""/>
      <w:lvlJc w:val="left"/>
      <w:pPr>
        <w:tabs>
          <w:tab w:val="num" w:pos="6840"/>
        </w:tabs>
        <w:ind w:left="6840" w:hanging="360"/>
      </w:pPr>
      <w:rPr>
        <w:rFonts w:ascii="Symbol" w:hAnsi="Symbol" w:hint="default"/>
      </w:rPr>
    </w:lvl>
    <w:lvl w:ilvl="7" w:tplc="04080003" w:tentative="1">
      <w:start w:val="1"/>
      <w:numFmt w:val="bullet"/>
      <w:lvlText w:val="o"/>
      <w:lvlJc w:val="left"/>
      <w:pPr>
        <w:tabs>
          <w:tab w:val="num" w:pos="7560"/>
        </w:tabs>
        <w:ind w:left="7560" w:hanging="360"/>
      </w:pPr>
      <w:rPr>
        <w:rFonts w:ascii="Courier New" w:hAnsi="Courier New" w:cs="Courier New" w:hint="default"/>
      </w:rPr>
    </w:lvl>
    <w:lvl w:ilvl="8" w:tplc="04080005" w:tentative="1">
      <w:start w:val="1"/>
      <w:numFmt w:val="bullet"/>
      <w:lvlText w:val=""/>
      <w:lvlJc w:val="left"/>
      <w:pPr>
        <w:tabs>
          <w:tab w:val="num" w:pos="8280"/>
        </w:tabs>
        <w:ind w:left="8280" w:hanging="360"/>
      </w:pPr>
      <w:rPr>
        <w:rFonts w:ascii="Wingdings" w:hAnsi="Wingdings" w:hint="default"/>
      </w:rPr>
    </w:lvl>
  </w:abstractNum>
  <w:abstractNum w:abstractNumId="29">
    <w:nsid w:val="3CC041AB"/>
    <w:multiLevelType w:val="hybridMultilevel"/>
    <w:tmpl w:val="77740B9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nsid w:val="3CEF5045"/>
    <w:multiLevelType w:val="hybridMultilevel"/>
    <w:tmpl w:val="BF60595E"/>
    <w:lvl w:ilvl="0" w:tplc="33083B3A">
      <w:start w:val="178"/>
      <w:numFmt w:val="bullet"/>
      <w:lvlText w:val=""/>
      <w:lvlJc w:val="left"/>
      <w:pPr>
        <w:tabs>
          <w:tab w:val="num" w:pos="360"/>
        </w:tabs>
        <w:ind w:left="360" w:hanging="360"/>
      </w:pPr>
      <w:rPr>
        <w:rFonts w:ascii="Symbol" w:eastAsia="Times New Roman" w:hAnsi="Symbol" w:cs="Arial" w:hint="default"/>
      </w:rPr>
    </w:lvl>
    <w:lvl w:ilvl="1" w:tplc="04080019" w:tentative="1">
      <w:start w:val="1"/>
      <w:numFmt w:val="bullet"/>
      <w:lvlText w:val="o"/>
      <w:lvlJc w:val="left"/>
      <w:pPr>
        <w:tabs>
          <w:tab w:val="num" w:pos="1140"/>
        </w:tabs>
        <w:ind w:left="1140" w:hanging="360"/>
      </w:pPr>
      <w:rPr>
        <w:rFonts w:ascii="Courier New" w:hAnsi="Courier New" w:cs="Courier New" w:hint="default"/>
      </w:rPr>
    </w:lvl>
    <w:lvl w:ilvl="2" w:tplc="0408001B" w:tentative="1">
      <w:start w:val="1"/>
      <w:numFmt w:val="bullet"/>
      <w:lvlText w:val=""/>
      <w:lvlJc w:val="left"/>
      <w:pPr>
        <w:tabs>
          <w:tab w:val="num" w:pos="1860"/>
        </w:tabs>
        <w:ind w:left="1860" w:hanging="360"/>
      </w:pPr>
      <w:rPr>
        <w:rFonts w:ascii="Wingdings" w:hAnsi="Wingdings" w:hint="default"/>
      </w:rPr>
    </w:lvl>
    <w:lvl w:ilvl="3" w:tplc="0408000F" w:tentative="1">
      <w:start w:val="1"/>
      <w:numFmt w:val="bullet"/>
      <w:lvlText w:val=""/>
      <w:lvlJc w:val="left"/>
      <w:pPr>
        <w:tabs>
          <w:tab w:val="num" w:pos="2580"/>
        </w:tabs>
        <w:ind w:left="2580" w:hanging="360"/>
      </w:pPr>
      <w:rPr>
        <w:rFonts w:ascii="Symbol" w:hAnsi="Symbol" w:hint="default"/>
      </w:rPr>
    </w:lvl>
    <w:lvl w:ilvl="4" w:tplc="04080019" w:tentative="1">
      <w:start w:val="1"/>
      <w:numFmt w:val="bullet"/>
      <w:lvlText w:val="o"/>
      <w:lvlJc w:val="left"/>
      <w:pPr>
        <w:tabs>
          <w:tab w:val="num" w:pos="3300"/>
        </w:tabs>
        <w:ind w:left="3300" w:hanging="360"/>
      </w:pPr>
      <w:rPr>
        <w:rFonts w:ascii="Courier New" w:hAnsi="Courier New" w:cs="Courier New" w:hint="default"/>
      </w:rPr>
    </w:lvl>
    <w:lvl w:ilvl="5" w:tplc="0408001B" w:tentative="1">
      <w:start w:val="1"/>
      <w:numFmt w:val="bullet"/>
      <w:lvlText w:val=""/>
      <w:lvlJc w:val="left"/>
      <w:pPr>
        <w:tabs>
          <w:tab w:val="num" w:pos="4020"/>
        </w:tabs>
        <w:ind w:left="4020" w:hanging="360"/>
      </w:pPr>
      <w:rPr>
        <w:rFonts w:ascii="Wingdings" w:hAnsi="Wingdings" w:hint="default"/>
      </w:rPr>
    </w:lvl>
    <w:lvl w:ilvl="6" w:tplc="0408000F" w:tentative="1">
      <w:start w:val="1"/>
      <w:numFmt w:val="bullet"/>
      <w:lvlText w:val=""/>
      <w:lvlJc w:val="left"/>
      <w:pPr>
        <w:tabs>
          <w:tab w:val="num" w:pos="4740"/>
        </w:tabs>
        <w:ind w:left="4740" w:hanging="360"/>
      </w:pPr>
      <w:rPr>
        <w:rFonts w:ascii="Symbol" w:hAnsi="Symbol" w:hint="default"/>
      </w:rPr>
    </w:lvl>
    <w:lvl w:ilvl="7" w:tplc="04080019" w:tentative="1">
      <w:start w:val="1"/>
      <w:numFmt w:val="bullet"/>
      <w:lvlText w:val="o"/>
      <w:lvlJc w:val="left"/>
      <w:pPr>
        <w:tabs>
          <w:tab w:val="num" w:pos="5460"/>
        </w:tabs>
        <w:ind w:left="5460" w:hanging="360"/>
      </w:pPr>
      <w:rPr>
        <w:rFonts w:ascii="Courier New" w:hAnsi="Courier New" w:cs="Courier New" w:hint="default"/>
      </w:rPr>
    </w:lvl>
    <w:lvl w:ilvl="8" w:tplc="0408001B" w:tentative="1">
      <w:start w:val="1"/>
      <w:numFmt w:val="bullet"/>
      <w:lvlText w:val=""/>
      <w:lvlJc w:val="left"/>
      <w:pPr>
        <w:tabs>
          <w:tab w:val="num" w:pos="6180"/>
        </w:tabs>
        <w:ind w:left="6180" w:hanging="360"/>
      </w:pPr>
      <w:rPr>
        <w:rFonts w:ascii="Wingdings" w:hAnsi="Wingdings" w:hint="default"/>
      </w:rPr>
    </w:lvl>
  </w:abstractNum>
  <w:abstractNum w:abstractNumId="31">
    <w:nsid w:val="41F062B6"/>
    <w:multiLevelType w:val="multilevel"/>
    <w:tmpl w:val="795C5C18"/>
    <w:lvl w:ilvl="0">
      <w:start w:val="6"/>
      <w:numFmt w:val="decimal"/>
      <w:lvlText w:val="%1"/>
      <w:lvlJc w:val="left"/>
      <w:pPr>
        <w:tabs>
          <w:tab w:val="num" w:pos="450"/>
        </w:tabs>
        <w:ind w:left="450" w:hanging="450"/>
      </w:pPr>
      <w:rPr>
        <w:rFonts w:hint="default"/>
      </w:rPr>
    </w:lvl>
    <w:lvl w:ilvl="1">
      <w:start w:val="6"/>
      <w:numFmt w:val="decimal"/>
      <w:lvlText w:val="%1.%2"/>
      <w:lvlJc w:val="left"/>
      <w:pPr>
        <w:tabs>
          <w:tab w:val="num" w:pos="450"/>
        </w:tabs>
        <w:ind w:left="450" w:hanging="45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2">
    <w:nsid w:val="45313415"/>
    <w:multiLevelType w:val="multilevel"/>
    <w:tmpl w:val="920C6B78"/>
    <w:lvl w:ilvl="0">
      <w:start w:val="25"/>
      <w:numFmt w:val="decimal"/>
      <w:lvlText w:val="%1"/>
      <w:lvlJc w:val="left"/>
      <w:pPr>
        <w:tabs>
          <w:tab w:val="num" w:pos="645"/>
        </w:tabs>
        <w:ind w:left="645" w:hanging="645"/>
      </w:pPr>
      <w:rPr>
        <w:rFonts w:hint="default"/>
        <w:b/>
      </w:rPr>
    </w:lvl>
    <w:lvl w:ilvl="1">
      <w:start w:val="2"/>
      <w:numFmt w:val="decimal"/>
      <w:lvlText w:val="%1.%2"/>
      <w:lvlJc w:val="left"/>
      <w:pPr>
        <w:tabs>
          <w:tab w:val="num" w:pos="645"/>
        </w:tabs>
        <w:ind w:left="645" w:hanging="645"/>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33">
    <w:nsid w:val="48F3602C"/>
    <w:multiLevelType w:val="hybridMultilevel"/>
    <w:tmpl w:val="794243BC"/>
    <w:lvl w:ilvl="0" w:tplc="65B8A02E">
      <w:start w:val="1"/>
      <w:numFmt w:val="bullet"/>
      <w:lvlText w:val=""/>
      <w:lvlJc w:val="left"/>
      <w:pPr>
        <w:tabs>
          <w:tab w:val="num" w:pos="720"/>
        </w:tabs>
        <w:ind w:left="720" w:hanging="360"/>
      </w:pPr>
      <w:rPr>
        <w:rFonts w:ascii="Symbol" w:hAnsi="Symbol" w:hint="default"/>
        <w:color w:val="auto"/>
      </w:rPr>
    </w:lvl>
    <w:lvl w:ilvl="1" w:tplc="04080019" w:tentative="1">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34">
    <w:nsid w:val="4A735597"/>
    <w:multiLevelType w:val="hybridMultilevel"/>
    <w:tmpl w:val="73D8860E"/>
    <w:lvl w:ilvl="0" w:tplc="924AC560">
      <w:start w:val="1"/>
      <w:numFmt w:val="bullet"/>
      <w:lvlText w:val="-"/>
      <w:lvlJc w:val="left"/>
      <w:pPr>
        <w:tabs>
          <w:tab w:val="num" w:pos="720"/>
        </w:tabs>
        <w:ind w:left="720" w:hanging="360"/>
      </w:pPr>
      <w:rPr>
        <w:rFonts w:ascii="Tahoma" w:hAnsi="Tahoma" w:hint="default"/>
      </w:rPr>
    </w:lvl>
    <w:lvl w:ilvl="1" w:tplc="9A3A1E22" w:tentative="1">
      <w:start w:val="1"/>
      <w:numFmt w:val="bullet"/>
      <w:lvlText w:val="o"/>
      <w:lvlJc w:val="left"/>
      <w:pPr>
        <w:tabs>
          <w:tab w:val="num" w:pos="900"/>
        </w:tabs>
        <w:ind w:left="900" w:hanging="360"/>
      </w:pPr>
      <w:rPr>
        <w:rFonts w:ascii="Courier New" w:hAnsi="Courier New" w:cs="Courier New" w:hint="default"/>
      </w:rPr>
    </w:lvl>
    <w:lvl w:ilvl="2" w:tplc="44A01ECA" w:tentative="1">
      <w:start w:val="1"/>
      <w:numFmt w:val="bullet"/>
      <w:lvlText w:val=""/>
      <w:lvlJc w:val="left"/>
      <w:pPr>
        <w:tabs>
          <w:tab w:val="num" w:pos="1620"/>
        </w:tabs>
        <w:ind w:left="1620" w:hanging="360"/>
      </w:pPr>
      <w:rPr>
        <w:rFonts w:ascii="Wingdings" w:hAnsi="Wingdings" w:hint="default"/>
      </w:rPr>
    </w:lvl>
    <w:lvl w:ilvl="3" w:tplc="86B2F78C" w:tentative="1">
      <w:start w:val="1"/>
      <w:numFmt w:val="bullet"/>
      <w:lvlText w:val=""/>
      <w:lvlJc w:val="left"/>
      <w:pPr>
        <w:tabs>
          <w:tab w:val="num" w:pos="2340"/>
        </w:tabs>
        <w:ind w:left="2340" w:hanging="360"/>
      </w:pPr>
      <w:rPr>
        <w:rFonts w:ascii="Symbol" w:hAnsi="Symbol" w:hint="default"/>
      </w:rPr>
    </w:lvl>
    <w:lvl w:ilvl="4" w:tplc="4308000C" w:tentative="1">
      <w:start w:val="1"/>
      <w:numFmt w:val="bullet"/>
      <w:lvlText w:val="o"/>
      <w:lvlJc w:val="left"/>
      <w:pPr>
        <w:tabs>
          <w:tab w:val="num" w:pos="3060"/>
        </w:tabs>
        <w:ind w:left="3060" w:hanging="360"/>
      </w:pPr>
      <w:rPr>
        <w:rFonts w:ascii="Courier New" w:hAnsi="Courier New" w:cs="Courier New" w:hint="default"/>
      </w:rPr>
    </w:lvl>
    <w:lvl w:ilvl="5" w:tplc="255817DC" w:tentative="1">
      <w:start w:val="1"/>
      <w:numFmt w:val="bullet"/>
      <w:lvlText w:val=""/>
      <w:lvlJc w:val="left"/>
      <w:pPr>
        <w:tabs>
          <w:tab w:val="num" w:pos="3780"/>
        </w:tabs>
        <w:ind w:left="3780" w:hanging="360"/>
      </w:pPr>
      <w:rPr>
        <w:rFonts w:ascii="Wingdings" w:hAnsi="Wingdings" w:hint="default"/>
      </w:rPr>
    </w:lvl>
    <w:lvl w:ilvl="6" w:tplc="993AE574" w:tentative="1">
      <w:start w:val="1"/>
      <w:numFmt w:val="bullet"/>
      <w:lvlText w:val=""/>
      <w:lvlJc w:val="left"/>
      <w:pPr>
        <w:tabs>
          <w:tab w:val="num" w:pos="4500"/>
        </w:tabs>
        <w:ind w:left="4500" w:hanging="360"/>
      </w:pPr>
      <w:rPr>
        <w:rFonts w:ascii="Symbol" w:hAnsi="Symbol" w:hint="default"/>
      </w:rPr>
    </w:lvl>
    <w:lvl w:ilvl="7" w:tplc="5900AE5E" w:tentative="1">
      <w:start w:val="1"/>
      <w:numFmt w:val="bullet"/>
      <w:lvlText w:val="o"/>
      <w:lvlJc w:val="left"/>
      <w:pPr>
        <w:tabs>
          <w:tab w:val="num" w:pos="5220"/>
        </w:tabs>
        <w:ind w:left="5220" w:hanging="360"/>
      </w:pPr>
      <w:rPr>
        <w:rFonts w:ascii="Courier New" w:hAnsi="Courier New" w:cs="Courier New" w:hint="default"/>
      </w:rPr>
    </w:lvl>
    <w:lvl w:ilvl="8" w:tplc="C7B27366" w:tentative="1">
      <w:start w:val="1"/>
      <w:numFmt w:val="bullet"/>
      <w:lvlText w:val=""/>
      <w:lvlJc w:val="left"/>
      <w:pPr>
        <w:tabs>
          <w:tab w:val="num" w:pos="5940"/>
        </w:tabs>
        <w:ind w:left="5940" w:hanging="360"/>
      </w:pPr>
      <w:rPr>
        <w:rFonts w:ascii="Wingdings" w:hAnsi="Wingdings" w:hint="default"/>
      </w:rPr>
    </w:lvl>
  </w:abstractNum>
  <w:abstractNum w:abstractNumId="35">
    <w:nsid w:val="51131D42"/>
    <w:multiLevelType w:val="hybridMultilevel"/>
    <w:tmpl w:val="D0B440F4"/>
    <w:lvl w:ilvl="0" w:tplc="04080005">
      <w:start w:val="6"/>
      <w:numFmt w:val="decimal"/>
      <w:lvlText w:val="%1-"/>
      <w:lvlJc w:val="left"/>
      <w:pPr>
        <w:tabs>
          <w:tab w:val="num" w:pos="360"/>
        </w:tabs>
        <w:ind w:left="360" w:hanging="360"/>
      </w:pPr>
      <w:rPr>
        <w:rFonts w:hint="default"/>
        <w:b/>
      </w:rPr>
    </w:lvl>
    <w:lvl w:ilvl="1" w:tplc="04080003" w:tentative="1">
      <w:start w:val="1"/>
      <w:numFmt w:val="lowerLetter"/>
      <w:lvlText w:val="%2."/>
      <w:lvlJc w:val="left"/>
      <w:pPr>
        <w:tabs>
          <w:tab w:val="num" w:pos="1080"/>
        </w:tabs>
        <w:ind w:left="1080" w:hanging="360"/>
      </w:pPr>
    </w:lvl>
    <w:lvl w:ilvl="2" w:tplc="04080005" w:tentative="1">
      <w:start w:val="1"/>
      <w:numFmt w:val="lowerRoman"/>
      <w:lvlText w:val="%3."/>
      <w:lvlJc w:val="right"/>
      <w:pPr>
        <w:tabs>
          <w:tab w:val="num" w:pos="1800"/>
        </w:tabs>
        <w:ind w:left="1800" w:hanging="180"/>
      </w:pPr>
    </w:lvl>
    <w:lvl w:ilvl="3" w:tplc="04080001" w:tentative="1">
      <w:start w:val="1"/>
      <w:numFmt w:val="decimal"/>
      <w:lvlText w:val="%4."/>
      <w:lvlJc w:val="left"/>
      <w:pPr>
        <w:tabs>
          <w:tab w:val="num" w:pos="2520"/>
        </w:tabs>
        <w:ind w:left="2520" w:hanging="360"/>
      </w:pPr>
    </w:lvl>
    <w:lvl w:ilvl="4" w:tplc="04080003" w:tentative="1">
      <w:start w:val="1"/>
      <w:numFmt w:val="lowerLetter"/>
      <w:lvlText w:val="%5."/>
      <w:lvlJc w:val="left"/>
      <w:pPr>
        <w:tabs>
          <w:tab w:val="num" w:pos="3240"/>
        </w:tabs>
        <w:ind w:left="3240" w:hanging="360"/>
      </w:pPr>
    </w:lvl>
    <w:lvl w:ilvl="5" w:tplc="04080005" w:tentative="1">
      <w:start w:val="1"/>
      <w:numFmt w:val="lowerRoman"/>
      <w:lvlText w:val="%6."/>
      <w:lvlJc w:val="right"/>
      <w:pPr>
        <w:tabs>
          <w:tab w:val="num" w:pos="3960"/>
        </w:tabs>
        <w:ind w:left="3960" w:hanging="180"/>
      </w:pPr>
    </w:lvl>
    <w:lvl w:ilvl="6" w:tplc="04080001" w:tentative="1">
      <w:start w:val="1"/>
      <w:numFmt w:val="decimal"/>
      <w:lvlText w:val="%7."/>
      <w:lvlJc w:val="left"/>
      <w:pPr>
        <w:tabs>
          <w:tab w:val="num" w:pos="4680"/>
        </w:tabs>
        <w:ind w:left="4680" w:hanging="360"/>
      </w:pPr>
    </w:lvl>
    <w:lvl w:ilvl="7" w:tplc="04080003" w:tentative="1">
      <w:start w:val="1"/>
      <w:numFmt w:val="lowerLetter"/>
      <w:lvlText w:val="%8."/>
      <w:lvlJc w:val="left"/>
      <w:pPr>
        <w:tabs>
          <w:tab w:val="num" w:pos="5400"/>
        </w:tabs>
        <w:ind w:left="5400" w:hanging="360"/>
      </w:pPr>
    </w:lvl>
    <w:lvl w:ilvl="8" w:tplc="04080005" w:tentative="1">
      <w:start w:val="1"/>
      <w:numFmt w:val="lowerRoman"/>
      <w:lvlText w:val="%9."/>
      <w:lvlJc w:val="right"/>
      <w:pPr>
        <w:tabs>
          <w:tab w:val="num" w:pos="6120"/>
        </w:tabs>
        <w:ind w:left="6120" w:hanging="180"/>
      </w:pPr>
    </w:lvl>
  </w:abstractNum>
  <w:abstractNum w:abstractNumId="36">
    <w:nsid w:val="52C462DE"/>
    <w:multiLevelType w:val="hybridMultilevel"/>
    <w:tmpl w:val="48BE329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nsid w:val="57977B8D"/>
    <w:multiLevelType w:val="hybridMultilevel"/>
    <w:tmpl w:val="29EC9974"/>
    <w:lvl w:ilvl="0" w:tplc="04080001">
      <w:start w:val="1"/>
      <w:numFmt w:val="bullet"/>
      <w:lvlText w:val=""/>
      <w:lvlJc w:val="left"/>
      <w:pPr>
        <w:ind w:left="436" w:hanging="360"/>
      </w:pPr>
      <w:rPr>
        <w:rFonts w:ascii="Symbol" w:hAnsi="Symbol" w:hint="default"/>
      </w:rPr>
    </w:lvl>
    <w:lvl w:ilvl="1" w:tplc="04080003" w:tentative="1">
      <w:start w:val="1"/>
      <w:numFmt w:val="bullet"/>
      <w:lvlText w:val="o"/>
      <w:lvlJc w:val="left"/>
      <w:pPr>
        <w:ind w:left="1156" w:hanging="360"/>
      </w:pPr>
      <w:rPr>
        <w:rFonts w:ascii="Courier New" w:hAnsi="Courier New" w:cs="Courier New" w:hint="default"/>
      </w:rPr>
    </w:lvl>
    <w:lvl w:ilvl="2" w:tplc="04080005" w:tentative="1">
      <w:start w:val="1"/>
      <w:numFmt w:val="bullet"/>
      <w:lvlText w:val=""/>
      <w:lvlJc w:val="left"/>
      <w:pPr>
        <w:ind w:left="1876" w:hanging="360"/>
      </w:pPr>
      <w:rPr>
        <w:rFonts w:ascii="Wingdings" w:hAnsi="Wingdings" w:hint="default"/>
      </w:rPr>
    </w:lvl>
    <w:lvl w:ilvl="3" w:tplc="04080001" w:tentative="1">
      <w:start w:val="1"/>
      <w:numFmt w:val="bullet"/>
      <w:lvlText w:val=""/>
      <w:lvlJc w:val="left"/>
      <w:pPr>
        <w:ind w:left="2596" w:hanging="360"/>
      </w:pPr>
      <w:rPr>
        <w:rFonts w:ascii="Symbol" w:hAnsi="Symbol" w:hint="default"/>
      </w:rPr>
    </w:lvl>
    <w:lvl w:ilvl="4" w:tplc="04080003" w:tentative="1">
      <w:start w:val="1"/>
      <w:numFmt w:val="bullet"/>
      <w:lvlText w:val="o"/>
      <w:lvlJc w:val="left"/>
      <w:pPr>
        <w:ind w:left="3316" w:hanging="360"/>
      </w:pPr>
      <w:rPr>
        <w:rFonts w:ascii="Courier New" w:hAnsi="Courier New" w:cs="Courier New" w:hint="default"/>
      </w:rPr>
    </w:lvl>
    <w:lvl w:ilvl="5" w:tplc="04080005" w:tentative="1">
      <w:start w:val="1"/>
      <w:numFmt w:val="bullet"/>
      <w:lvlText w:val=""/>
      <w:lvlJc w:val="left"/>
      <w:pPr>
        <w:ind w:left="4036" w:hanging="360"/>
      </w:pPr>
      <w:rPr>
        <w:rFonts w:ascii="Wingdings" w:hAnsi="Wingdings" w:hint="default"/>
      </w:rPr>
    </w:lvl>
    <w:lvl w:ilvl="6" w:tplc="04080001" w:tentative="1">
      <w:start w:val="1"/>
      <w:numFmt w:val="bullet"/>
      <w:lvlText w:val=""/>
      <w:lvlJc w:val="left"/>
      <w:pPr>
        <w:ind w:left="4756" w:hanging="360"/>
      </w:pPr>
      <w:rPr>
        <w:rFonts w:ascii="Symbol" w:hAnsi="Symbol" w:hint="default"/>
      </w:rPr>
    </w:lvl>
    <w:lvl w:ilvl="7" w:tplc="04080003" w:tentative="1">
      <w:start w:val="1"/>
      <w:numFmt w:val="bullet"/>
      <w:lvlText w:val="o"/>
      <w:lvlJc w:val="left"/>
      <w:pPr>
        <w:ind w:left="5476" w:hanging="360"/>
      </w:pPr>
      <w:rPr>
        <w:rFonts w:ascii="Courier New" w:hAnsi="Courier New" w:cs="Courier New" w:hint="default"/>
      </w:rPr>
    </w:lvl>
    <w:lvl w:ilvl="8" w:tplc="04080005" w:tentative="1">
      <w:start w:val="1"/>
      <w:numFmt w:val="bullet"/>
      <w:lvlText w:val=""/>
      <w:lvlJc w:val="left"/>
      <w:pPr>
        <w:ind w:left="6196" w:hanging="360"/>
      </w:pPr>
      <w:rPr>
        <w:rFonts w:ascii="Wingdings" w:hAnsi="Wingdings" w:hint="default"/>
      </w:rPr>
    </w:lvl>
  </w:abstractNum>
  <w:abstractNum w:abstractNumId="38">
    <w:nsid w:val="62120749"/>
    <w:multiLevelType w:val="hybridMultilevel"/>
    <w:tmpl w:val="77740B9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9">
    <w:nsid w:val="63D6444B"/>
    <w:multiLevelType w:val="multilevel"/>
    <w:tmpl w:val="342A9426"/>
    <w:lvl w:ilvl="0">
      <w:start w:val="26"/>
      <w:numFmt w:val="decimal"/>
      <w:lvlText w:val="%1"/>
      <w:lvlJc w:val="left"/>
      <w:pPr>
        <w:tabs>
          <w:tab w:val="num" w:pos="465"/>
        </w:tabs>
        <w:ind w:left="465" w:hanging="465"/>
      </w:pPr>
      <w:rPr>
        <w:rFonts w:hint="default"/>
      </w:rPr>
    </w:lvl>
    <w:lvl w:ilvl="1">
      <w:start w:val="2"/>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0">
    <w:nsid w:val="695235C4"/>
    <w:multiLevelType w:val="hybridMultilevel"/>
    <w:tmpl w:val="A8D20612"/>
    <w:lvl w:ilvl="0" w:tplc="DBDC04E0">
      <w:start w:val="1"/>
      <w:numFmt w:val="bullet"/>
      <w:lvlText w:val=""/>
      <w:lvlJc w:val="left"/>
      <w:pPr>
        <w:tabs>
          <w:tab w:val="num" w:pos="720"/>
        </w:tabs>
        <w:ind w:left="720" w:hanging="360"/>
      </w:pPr>
      <w:rPr>
        <w:rFonts w:ascii="Symbol" w:hAnsi="Symbol" w:hint="default"/>
      </w:rPr>
    </w:lvl>
    <w:lvl w:ilvl="1" w:tplc="0408000F"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41">
    <w:nsid w:val="6B9E6552"/>
    <w:multiLevelType w:val="hybridMultilevel"/>
    <w:tmpl w:val="B4C8D4E0"/>
    <w:lvl w:ilvl="0" w:tplc="B156A6AC">
      <w:start w:val="3"/>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nsid w:val="6EB159E5"/>
    <w:multiLevelType w:val="hybridMultilevel"/>
    <w:tmpl w:val="C9CA0148"/>
    <w:lvl w:ilvl="0" w:tplc="0408000F">
      <w:start w:val="1"/>
      <w:numFmt w:val="decimal"/>
      <w:lvlText w:val="%1."/>
      <w:lvlJc w:val="left"/>
      <w:pPr>
        <w:ind w:left="1146" w:hanging="360"/>
      </w:pPr>
    </w:lvl>
    <w:lvl w:ilvl="1" w:tplc="04080019" w:tentative="1">
      <w:start w:val="1"/>
      <w:numFmt w:val="lowerLetter"/>
      <w:lvlText w:val="%2."/>
      <w:lvlJc w:val="left"/>
      <w:pPr>
        <w:ind w:left="1866" w:hanging="360"/>
      </w:pPr>
    </w:lvl>
    <w:lvl w:ilvl="2" w:tplc="0408001B" w:tentative="1">
      <w:start w:val="1"/>
      <w:numFmt w:val="lowerRoman"/>
      <w:lvlText w:val="%3."/>
      <w:lvlJc w:val="right"/>
      <w:pPr>
        <w:ind w:left="2586" w:hanging="180"/>
      </w:pPr>
    </w:lvl>
    <w:lvl w:ilvl="3" w:tplc="0408000F" w:tentative="1">
      <w:start w:val="1"/>
      <w:numFmt w:val="decimal"/>
      <w:lvlText w:val="%4."/>
      <w:lvlJc w:val="left"/>
      <w:pPr>
        <w:ind w:left="3306" w:hanging="360"/>
      </w:pPr>
    </w:lvl>
    <w:lvl w:ilvl="4" w:tplc="04080019" w:tentative="1">
      <w:start w:val="1"/>
      <w:numFmt w:val="lowerLetter"/>
      <w:lvlText w:val="%5."/>
      <w:lvlJc w:val="left"/>
      <w:pPr>
        <w:ind w:left="4026" w:hanging="360"/>
      </w:pPr>
    </w:lvl>
    <w:lvl w:ilvl="5" w:tplc="0408001B" w:tentative="1">
      <w:start w:val="1"/>
      <w:numFmt w:val="lowerRoman"/>
      <w:lvlText w:val="%6."/>
      <w:lvlJc w:val="right"/>
      <w:pPr>
        <w:ind w:left="4746" w:hanging="180"/>
      </w:pPr>
    </w:lvl>
    <w:lvl w:ilvl="6" w:tplc="0408000F" w:tentative="1">
      <w:start w:val="1"/>
      <w:numFmt w:val="decimal"/>
      <w:lvlText w:val="%7."/>
      <w:lvlJc w:val="left"/>
      <w:pPr>
        <w:ind w:left="5466" w:hanging="360"/>
      </w:pPr>
    </w:lvl>
    <w:lvl w:ilvl="7" w:tplc="04080019" w:tentative="1">
      <w:start w:val="1"/>
      <w:numFmt w:val="lowerLetter"/>
      <w:lvlText w:val="%8."/>
      <w:lvlJc w:val="left"/>
      <w:pPr>
        <w:ind w:left="6186" w:hanging="360"/>
      </w:pPr>
    </w:lvl>
    <w:lvl w:ilvl="8" w:tplc="0408001B" w:tentative="1">
      <w:start w:val="1"/>
      <w:numFmt w:val="lowerRoman"/>
      <w:lvlText w:val="%9."/>
      <w:lvlJc w:val="right"/>
      <w:pPr>
        <w:ind w:left="6906" w:hanging="180"/>
      </w:pPr>
    </w:lvl>
  </w:abstractNum>
  <w:abstractNum w:abstractNumId="43">
    <w:nsid w:val="70483F97"/>
    <w:multiLevelType w:val="hybridMultilevel"/>
    <w:tmpl w:val="7604D7B6"/>
    <w:lvl w:ilvl="0" w:tplc="209A261C">
      <w:start w:val="1"/>
      <w:numFmt w:val="bullet"/>
      <w:lvlText w:val="o"/>
      <w:lvlJc w:val="left"/>
      <w:pPr>
        <w:tabs>
          <w:tab w:val="num" w:pos="360"/>
        </w:tabs>
        <w:ind w:left="360" w:hanging="360"/>
      </w:pPr>
      <w:rPr>
        <w:rFonts w:ascii="Courier New" w:hAnsi="Courier New" w:cs="Courier New" w:hint="default"/>
        <w:b w:val="0"/>
        <w:i w:val="0"/>
        <w:sz w:val="20"/>
        <w:lang w:val="el-GR"/>
      </w:rPr>
    </w:lvl>
    <w:lvl w:ilvl="1" w:tplc="04080001"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4">
    <w:nsid w:val="796863A3"/>
    <w:multiLevelType w:val="hybridMultilevel"/>
    <w:tmpl w:val="F3CA50B4"/>
    <w:lvl w:ilvl="0" w:tplc="001ECC38">
      <w:start w:val="1"/>
      <w:numFmt w:val="decimal"/>
      <w:pStyle w:val="Bulletn"/>
      <w:lvlText w:val="ΑΡΘΡΟ %1."/>
      <w:lvlJc w:val="left"/>
      <w:pPr>
        <w:tabs>
          <w:tab w:val="num" w:pos="1620"/>
        </w:tabs>
        <w:ind w:left="540" w:hanging="360"/>
      </w:pPr>
      <w:rPr>
        <w:rFonts w:ascii="Arial" w:hAnsi="Arial" w:cs="Arial" w:hint="default"/>
        <w:b/>
        <w:i w:val="0"/>
        <w:sz w:val="24"/>
        <w:szCs w:val="24"/>
      </w:rPr>
    </w:lvl>
    <w:lvl w:ilvl="1" w:tplc="04080003">
      <w:start w:val="1"/>
      <w:numFmt w:val="lowerLetter"/>
      <w:lvlText w:val="%2."/>
      <w:lvlJc w:val="left"/>
      <w:pPr>
        <w:tabs>
          <w:tab w:val="num" w:pos="1080"/>
        </w:tabs>
        <w:ind w:left="1080" w:hanging="360"/>
      </w:pPr>
    </w:lvl>
    <w:lvl w:ilvl="2" w:tplc="04080005">
      <w:start w:val="1"/>
      <w:numFmt w:val="lowerRoman"/>
      <w:lvlText w:val="%3."/>
      <w:lvlJc w:val="right"/>
      <w:pPr>
        <w:tabs>
          <w:tab w:val="num" w:pos="1800"/>
        </w:tabs>
        <w:ind w:left="1800" w:hanging="180"/>
      </w:pPr>
    </w:lvl>
    <w:lvl w:ilvl="3" w:tplc="04080001">
      <w:start w:val="4"/>
      <w:numFmt w:val="decimal"/>
      <w:lvlText w:val="%4."/>
      <w:lvlJc w:val="left"/>
      <w:pPr>
        <w:tabs>
          <w:tab w:val="num" w:pos="2520"/>
        </w:tabs>
        <w:ind w:left="2520" w:hanging="360"/>
      </w:pPr>
      <w:rPr>
        <w:rFonts w:hint="default"/>
      </w:rPr>
    </w:lvl>
    <w:lvl w:ilvl="4" w:tplc="04080003" w:tentative="1">
      <w:start w:val="1"/>
      <w:numFmt w:val="lowerLetter"/>
      <w:lvlText w:val="%5."/>
      <w:lvlJc w:val="left"/>
      <w:pPr>
        <w:tabs>
          <w:tab w:val="num" w:pos="3240"/>
        </w:tabs>
        <w:ind w:left="3240" w:hanging="360"/>
      </w:pPr>
    </w:lvl>
    <w:lvl w:ilvl="5" w:tplc="04080005" w:tentative="1">
      <w:start w:val="1"/>
      <w:numFmt w:val="lowerRoman"/>
      <w:lvlText w:val="%6."/>
      <w:lvlJc w:val="right"/>
      <w:pPr>
        <w:tabs>
          <w:tab w:val="num" w:pos="3960"/>
        </w:tabs>
        <w:ind w:left="3960" w:hanging="180"/>
      </w:pPr>
    </w:lvl>
    <w:lvl w:ilvl="6" w:tplc="04080001" w:tentative="1">
      <w:start w:val="1"/>
      <w:numFmt w:val="decimal"/>
      <w:lvlText w:val="%7."/>
      <w:lvlJc w:val="left"/>
      <w:pPr>
        <w:tabs>
          <w:tab w:val="num" w:pos="4680"/>
        </w:tabs>
        <w:ind w:left="4680" w:hanging="360"/>
      </w:pPr>
    </w:lvl>
    <w:lvl w:ilvl="7" w:tplc="04080003" w:tentative="1">
      <w:start w:val="1"/>
      <w:numFmt w:val="lowerLetter"/>
      <w:lvlText w:val="%8."/>
      <w:lvlJc w:val="left"/>
      <w:pPr>
        <w:tabs>
          <w:tab w:val="num" w:pos="5400"/>
        </w:tabs>
        <w:ind w:left="5400" w:hanging="360"/>
      </w:pPr>
    </w:lvl>
    <w:lvl w:ilvl="8" w:tplc="04080005" w:tentative="1">
      <w:start w:val="1"/>
      <w:numFmt w:val="lowerRoman"/>
      <w:lvlText w:val="%9."/>
      <w:lvlJc w:val="right"/>
      <w:pPr>
        <w:tabs>
          <w:tab w:val="num" w:pos="6120"/>
        </w:tabs>
        <w:ind w:left="6120" w:hanging="180"/>
      </w:pPr>
    </w:lvl>
  </w:abstractNum>
  <w:abstractNum w:abstractNumId="45">
    <w:nsid w:val="7D03261B"/>
    <w:multiLevelType w:val="hybridMultilevel"/>
    <w:tmpl w:val="A8E629DA"/>
    <w:lvl w:ilvl="0" w:tplc="1CFE9D46">
      <w:start w:val="4"/>
      <w:numFmt w:val="decimal"/>
      <w:lvlText w:val="%1."/>
      <w:lvlJc w:val="left"/>
      <w:pPr>
        <w:tabs>
          <w:tab w:val="num" w:pos="383"/>
        </w:tabs>
        <w:ind w:left="383" w:hanging="405"/>
      </w:pPr>
      <w:rPr>
        <w:rFonts w:hint="default"/>
      </w:rPr>
    </w:lvl>
    <w:lvl w:ilvl="1" w:tplc="0B60D358">
      <w:numFmt w:val="none"/>
      <w:lvlText w:val=""/>
      <w:lvlJc w:val="left"/>
      <w:pPr>
        <w:tabs>
          <w:tab w:val="num" w:pos="360"/>
        </w:tabs>
      </w:pPr>
    </w:lvl>
    <w:lvl w:ilvl="2" w:tplc="5C48C1FC">
      <w:numFmt w:val="none"/>
      <w:lvlText w:val=""/>
      <w:lvlJc w:val="left"/>
      <w:pPr>
        <w:tabs>
          <w:tab w:val="num" w:pos="360"/>
        </w:tabs>
      </w:pPr>
    </w:lvl>
    <w:lvl w:ilvl="3" w:tplc="6890F606">
      <w:numFmt w:val="none"/>
      <w:lvlText w:val=""/>
      <w:lvlJc w:val="left"/>
      <w:pPr>
        <w:tabs>
          <w:tab w:val="num" w:pos="360"/>
        </w:tabs>
      </w:pPr>
    </w:lvl>
    <w:lvl w:ilvl="4" w:tplc="DEDC49C6">
      <w:numFmt w:val="none"/>
      <w:lvlText w:val=""/>
      <w:lvlJc w:val="left"/>
      <w:pPr>
        <w:tabs>
          <w:tab w:val="num" w:pos="360"/>
        </w:tabs>
      </w:pPr>
    </w:lvl>
    <w:lvl w:ilvl="5" w:tplc="C6F674D2">
      <w:numFmt w:val="none"/>
      <w:lvlText w:val=""/>
      <w:lvlJc w:val="left"/>
      <w:pPr>
        <w:tabs>
          <w:tab w:val="num" w:pos="360"/>
        </w:tabs>
      </w:pPr>
    </w:lvl>
    <w:lvl w:ilvl="6" w:tplc="33EE8BD4">
      <w:numFmt w:val="none"/>
      <w:lvlText w:val=""/>
      <w:lvlJc w:val="left"/>
      <w:pPr>
        <w:tabs>
          <w:tab w:val="num" w:pos="360"/>
        </w:tabs>
      </w:pPr>
    </w:lvl>
    <w:lvl w:ilvl="7" w:tplc="D9A8AC9C">
      <w:numFmt w:val="none"/>
      <w:lvlText w:val=""/>
      <w:lvlJc w:val="left"/>
      <w:pPr>
        <w:tabs>
          <w:tab w:val="num" w:pos="360"/>
        </w:tabs>
      </w:pPr>
    </w:lvl>
    <w:lvl w:ilvl="8" w:tplc="6302B8A2">
      <w:numFmt w:val="none"/>
      <w:lvlText w:val=""/>
      <w:lvlJc w:val="left"/>
      <w:pPr>
        <w:tabs>
          <w:tab w:val="num" w:pos="360"/>
        </w:tabs>
      </w:pPr>
    </w:lvl>
  </w:abstractNum>
  <w:abstractNum w:abstractNumId="46">
    <w:nsid w:val="7DE0490E"/>
    <w:multiLevelType w:val="hybridMultilevel"/>
    <w:tmpl w:val="C33EA55A"/>
    <w:lvl w:ilvl="0" w:tplc="F5FA215C">
      <w:start w:val="4"/>
      <w:numFmt w:val="bullet"/>
      <w:lvlText w:val="-"/>
      <w:lvlJc w:val="left"/>
      <w:pPr>
        <w:ind w:left="720" w:hanging="360"/>
      </w:pPr>
      <w:rPr>
        <w:rFonts w:ascii="Arial" w:eastAsia="Times New Roman" w:hAnsi="Arial" w:cs="Arial" w:hint="default"/>
      </w:rPr>
    </w:lvl>
    <w:lvl w:ilvl="1" w:tplc="138AD7C2" w:tentative="1">
      <w:start w:val="1"/>
      <w:numFmt w:val="bullet"/>
      <w:lvlText w:val="o"/>
      <w:lvlJc w:val="left"/>
      <w:pPr>
        <w:ind w:left="1440" w:hanging="360"/>
      </w:pPr>
      <w:rPr>
        <w:rFonts w:ascii="Courier New" w:hAnsi="Courier New" w:cs="Courier New" w:hint="default"/>
      </w:rPr>
    </w:lvl>
    <w:lvl w:ilvl="2" w:tplc="B40A7284" w:tentative="1">
      <w:start w:val="1"/>
      <w:numFmt w:val="bullet"/>
      <w:lvlText w:val=""/>
      <w:lvlJc w:val="left"/>
      <w:pPr>
        <w:ind w:left="2160" w:hanging="360"/>
      </w:pPr>
      <w:rPr>
        <w:rFonts w:ascii="Wingdings" w:hAnsi="Wingdings" w:hint="default"/>
      </w:rPr>
    </w:lvl>
    <w:lvl w:ilvl="3" w:tplc="A882EF30" w:tentative="1">
      <w:start w:val="1"/>
      <w:numFmt w:val="bullet"/>
      <w:lvlText w:val=""/>
      <w:lvlJc w:val="left"/>
      <w:pPr>
        <w:ind w:left="2880" w:hanging="360"/>
      </w:pPr>
      <w:rPr>
        <w:rFonts w:ascii="Symbol" w:hAnsi="Symbol" w:hint="default"/>
      </w:rPr>
    </w:lvl>
    <w:lvl w:ilvl="4" w:tplc="9F68CEB6" w:tentative="1">
      <w:start w:val="1"/>
      <w:numFmt w:val="bullet"/>
      <w:lvlText w:val="o"/>
      <w:lvlJc w:val="left"/>
      <w:pPr>
        <w:ind w:left="3600" w:hanging="360"/>
      </w:pPr>
      <w:rPr>
        <w:rFonts w:ascii="Courier New" w:hAnsi="Courier New" w:cs="Courier New" w:hint="default"/>
      </w:rPr>
    </w:lvl>
    <w:lvl w:ilvl="5" w:tplc="9D2A00E6" w:tentative="1">
      <w:start w:val="1"/>
      <w:numFmt w:val="bullet"/>
      <w:lvlText w:val=""/>
      <w:lvlJc w:val="left"/>
      <w:pPr>
        <w:ind w:left="4320" w:hanging="360"/>
      </w:pPr>
      <w:rPr>
        <w:rFonts w:ascii="Wingdings" w:hAnsi="Wingdings" w:hint="default"/>
      </w:rPr>
    </w:lvl>
    <w:lvl w:ilvl="6" w:tplc="B52E5BAA" w:tentative="1">
      <w:start w:val="1"/>
      <w:numFmt w:val="bullet"/>
      <w:lvlText w:val=""/>
      <w:lvlJc w:val="left"/>
      <w:pPr>
        <w:ind w:left="5040" w:hanging="360"/>
      </w:pPr>
      <w:rPr>
        <w:rFonts w:ascii="Symbol" w:hAnsi="Symbol" w:hint="default"/>
      </w:rPr>
    </w:lvl>
    <w:lvl w:ilvl="7" w:tplc="09E86A0A" w:tentative="1">
      <w:start w:val="1"/>
      <w:numFmt w:val="bullet"/>
      <w:lvlText w:val="o"/>
      <w:lvlJc w:val="left"/>
      <w:pPr>
        <w:ind w:left="5760" w:hanging="360"/>
      </w:pPr>
      <w:rPr>
        <w:rFonts w:ascii="Courier New" w:hAnsi="Courier New" w:cs="Courier New" w:hint="default"/>
      </w:rPr>
    </w:lvl>
    <w:lvl w:ilvl="8" w:tplc="70ACFB06" w:tentative="1">
      <w:start w:val="1"/>
      <w:numFmt w:val="bullet"/>
      <w:lvlText w:val=""/>
      <w:lvlJc w:val="left"/>
      <w:pPr>
        <w:ind w:left="6480" w:hanging="360"/>
      </w:pPr>
      <w:rPr>
        <w:rFonts w:ascii="Wingdings" w:hAnsi="Wingdings" w:hint="default"/>
      </w:rPr>
    </w:lvl>
  </w:abstractNum>
  <w:num w:numId="1">
    <w:abstractNumId w:val="44"/>
  </w:num>
  <w:num w:numId="2">
    <w:abstractNumId w:val="18"/>
  </w:num>
  <w:num w:numId="3">
    <w:abstractNumId w:val="1"/>
    <w:lvlOverride w:ilvl="0">
      <w:lvl w:ilvl="0">
        <w:numFmt w:val="bullet"/>
        <w:pStyle w:val="ARURO"/>
        <w:lvlText w:val="-"/>
        <w:legacy w:legacy="1" w:legacySpace="0" w:legacyIndent="120"/>
        <w:lvlJc w:val="left"/>
        <w:rPr>
          <w:rFonts w:ascii="Arial" w:hAnsi="Arial" w:cs="Arial" w:hint="default"/>
        </w:rPr>
      </w:lvl>
    </w:lvlOverride>
  </w:num>
  <w:num w:numId="4">
    <w:abstractNumId w:val="1"/>
    <w:lvlOverride w:ilvl="0">
      <w:lvl w:ilvl="0">
        <w:numFmt w:val="bullet"/>
        <w:pStyle w:val="ARURO"/>
        <w:lvlText w:val="•"/>
        <w:legacy w:legacy="1" w:legacySpace="0" w:legacyIndent="288"/>
        <w:lvlJc w:val="left"/>
        <w:rPr>
          <w:rFonts w:ascii="Arial" w:hAnsi="Arial" w:cs="Arial" w:hint="default"/>
        </w:rPr>
      </w:lvl>
    </w:lvlOverride>
  </w:num>
  <w:num w:numId="5">
    <w:abstractNumId w:val="13"/>
  </w:num>
  <w:num w:numId="6">
    <w:abstractNumId w:val="25"/>
  </w:num>
  <w:num w:numId="7">
    <w:abstractNumId w:val="33"/>
  </w:num>
  <w:num w:numId="8">
    <w:abstractNumId w:val="14"/>
  </w:num>
  <w:num w:numId="9">
    <w:abstractNumId w:val="12"/>
  </w:num>
  <w:num w:numId="10">
    <w:abstractNumId w:val="30"/>
  </w:num>
  <w:num w:numId="11">
    <w:abstractNumId w:val="46"/>
  </w:num>
  <w:num w:numId="12">
    <w:abstractNumId w:val="41"/>
  </w:num>
  <w:num w:numId="13">
    <w:abstractNumId w:val="35"/>
  </w:num>
  <w:num w:numId="14">
    <w:abstractNumId w:val="45"/>
  </w:num>
  <w:num w:numId="15">
    <w:abstractNumId w:val="34"/>
  </w:num>
  <w:num w:numId="16">
    <w:abstractNumId w:val="4"/>
    <w:lvlOverride w:ilvl="0">
      <w:startOverride w:val="1"/>
    </w:lvlOverride>
  </w:num>
  <w:num w:numId="17">
    <w:abstractNumId w:val="40"/>
  </w:num>
  <w:num w:numId="18">
    <w:abstractNumId w:val="43"/>
  </w:num>
  <w:num w:numId="19">
    <w:abstractNumId w:val="21"/>
  </w:num>
  <w:num w:numId="20">
    <w:abstractNumId w:val="7"/>
  </w:num>
  <w:num w:numId="21">
    <w:abstractNumId w:val="31"/>
  </w:num>
  <w:num w:numId="22">
    <w:abstractNumId w:val="27"/>
  </w:num>
  <w:num w:numId="23">
    <w:abstractNumId w:val="11"/>
  </w:num>
  <w:num w:numId="24">
    <w:abstractNumId w:val="8"/>
  </w:num>
  <w:num w:numId="25">
    <w:abstractNumId w:val="0"/>
  </w:num>
  <w:num w:numId="26">
    <w:abstractNumId w:val="16"/>
  </w:num>
  <w:num w:numId="27">
    <w:abstractNumId w:val="3"/>
  </w:num>
  <w:num w:numId="28">
    <w:abstractNumId w:val="38"/>
  </w:num>
  <w:num w:numId="29">
    <w:abstractNumId w:val="29"/>
  </w:num>
  <w:num w:numId="30">
    <w:abstractNumId w:val="36"/>
  </w:num>
  <w:num w:numId="31">
    <w:abstractNumId w:val="42"/>
  </w:num>
  <w:num w:numId="32">
    <w:abstractNumId w:val="22"/>
  </w:num>
  <w:num w:numId="33">
    <w:abstractNumId w:val="23"/>
  </w:num>
  <w:num w:numId="34">
    <w:abstractNumId w:val="1"/>
    <w:lvlOverride w:ilvl="0">
      <w:lvl w:ilvl="0">
        <w:start w:val="1"/>
        <w:numFmt w:val="bullet"/>
        <w:pStyle w:val="ARURO"/>
        <w:lvlText w:val=""/>
        <w:legacy w:legacy="1" w:legacySpace="0" w:legacyIndent="720"/>
        <w:lvlJc w:val="left"/>
        <w:pPr>
          <w:ind w:left="1428" w:hanging="720"/>
        </w:pPr>
        <w:rPr>
          <w:rFonts w:ascii="Symbol" w:hAnsi="Symbol" w:hint="default"/>
        </w:rPr>
      </w:lvl>
    </w:lvlOverride>
  </w:num>
  <w:num w:numId="35">
    <w:abstractNumId w:val="15"/>
  </w:num>
  <w:num w:numId="36">
    <w:abstractNumId w:val="28"/>
  </w:num>
  <w:num w:numId="37">
    <w:abstractNumId w:val="24"/>
  </w:num>
  <w:num w:numId="38">
    <w:abstractNumId w:val="5"/>
  </w:num>
  <w:num w:numId="39">
    <w:abstractNumId w:val="32"/>
  </w:num>
  <w:num w:numId="40">
    <w:abstractNumId w:val="9"/>
  </w:num>
  <w:num w:numId="41">
    <w:abstractNumId w:val="39"/>
  </w:num>
  <w:num w:numId="42">
    <w:abstractNumId w:val="6"/>
  </w:num>
  <w:num w:numId="43">
    <w:abstractNumId w:val="1"/>
    <w:lvlOverride w:ilvl="0">
      <w:lvl w:ilvl="0">
        <w:start w:val="1"/>
        <w:numFmt w:val="bullet"/>
        <w:pStyle w:val="ARURO"/>
        <w:lvlText w:val=""/>
        <w:legacy w:legacy="1" w:legacySpace="0" w:legacyIndent="720"/>
        <w:lvlJc w:val="left"/>
        <w:pPr>
          <w:ind w:left="1428" w:hanging="720"/>
        </w:pPr>
        <w:rPr>
          <w:rFonts w:ascii="Symbol" w:hAnsi="Symbol" w:hint="default"/>
        </w:rPr>
      </w:lvl>
    </w:lvlOverride>
  </w:num>
  <w:num w:numId="44">
    <w:abstractNumId w:val="19"/>
  </w:num>
  <w:num w:numId="45">
    <w:abstractNumId w:val="10"/>
  </w:num>
  <w:num w:numId="46">
    <w:abstractNumId w:val="2"/>
  </w:num>
  <w:num w:numId="47">
    <w:abstractNumId w:val="17"/>
  </w:num>
  <w:num w:numId="48">
    <w:abstractNumId w:val="26"/>
  </w:num>
  <w:num w:numId="4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7"/>
  </w:num>
  <w:numIdMacAtCleanup w:val="3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hideSpellingErrors/>
  <w:hideGrammaticalErrors/>
  <w:stylePaneFormatFilter w:val="3F01"/>
  <w:defaultTabStop w:val="720"/>
  <w:drawingGridHorizontalSpacing w:val="120"/>
  <w:displayHorizontalDrawingGridEvery w:val="2"/>
  <w:characterSpacingControl w:val="doNotCompress"/>
  <w:hdrShapeDefaults>
    <o:shapedefaults v:ext="edit" spidmax="21506">
      <o:colormenu v:ext="edit" strokecolor="none"/>
    </o:shapedefaults>
  </w:hdrShapeDefaults>
  <w:footnotePr>
    <w:footnote w:id="0"/>
    <w:footnote w:id="1"/>
  </w:footnotePr>
  <w:endnotePr>
    <w:endnote w:id="0"/>
    <w:endnote w:id="1"/>
  </w:endnotePr>
  <w:compat/>
  <w:rsids>
    <w:rsidRoot w:val="001A1CE9"/>
    <w:rsid w:val="00000A95"/>
    <w:rsid w:val="00000BC3"/>
    <w:rsid w:val="00001433"/>
    <w:rsid w:val="00001AE9"/>
    <w:rsid w:val="0000217B"/>
    <w:rsid w:val="0000288A"/>
    <w:rsid w:val="00002AFE"/>
    <w:rsid w:val="000040A9"/>
    <w:rsid w:val="00004EF1"/>
    <w:rsid w:val="00006689"/>
    <w:rsid w:val="0000688D"/>
    <w:rsid w:val="00006956"/>
    <w:rsid w:val="00007913"/>
    <w:rsid w:val="00007F6B"/>
    <w:rsid w:val="000105B4"/>
    <w:rsid w:val="00010F80"/>
    <w:rsid w:val="0001160D"/>
    <w:rsid w:val="0001167F"/>
    <w:rsid w:val="00011A98"/>
    <w:rsid w:val="00012377"/>
    <w:rsid w:val="000131EF"/>
    <w:rsid w:val="00013813"/>
    <w:rsid w:val="00013C21"/>
    <w:rsid w:val="000162AF"/>
    <w:rsid w:val="000203FB"/>
    <w:rsid w:val="00020D54"/>
    <w:rsid w:val="00021630"/>
    <w:rsid w:val="00021FE0"/>
    <w:rsid w:val="0002242E"/>
    <w:rsid w:val="00022D8F"/>
    <w:rsid w:val="00022F83"/>
    <w:rsid w:val="00023091"/>
    <w:rsid w:val="000234CB"/>
    <w:rsid w:val="00024224"/>
    <w:rsid w:val="000244DA"/>
    <w:rsid w:val="000261DF"/>
    <w:rsid w:val="000273F1"/>
    <w:rsid w:val="00030906"/>
    <w:rsid w:val="00030984"/>
    <w:rsid w:val="00031152"/>
    <w:rsid w:val="00031337"/>
    <w:rsid w:val="000323C7"/>
    <w:rsid w:val="0003383C"/>
    <w:rsid w:val="00033CCA"/>
    <w:rsid w:val="0003526A"/>
    <w:rsid w:val="00036818"/>
    <w:rsid w:val="00036A8A"/>
    <w:rsid w:val="00036B3A"/>
    <w:rsid w:val="00037341"/>
    <w:rsid w:val="0003799A"/>
    <w:rsid w:val="00040AB4"/>
    <w:rsid w:val="0004112B"/>
    <w:rsid w:val="00041719"/>
    <w:rsid w:val="00041EA1"/>
    <w:rsid w:val="000420CC"/>
    <w:rsid w:val="00042F6A"/>
    <w:rsid w:val="0004409C"/>
    <w:rsid w:val="000441EB"/>
    <w:rsid w:val="0004444E"/>
    <w:rsid w:val="000449C0"/>
    <w:rsid w:val="00045493"/>
    <w:rsid w:val="000454F7"/>
    <w:rsid w:val="000460C6"/>
    <w:rsid w:val="000469EF"/>
    <w:rsid w:val="00046A52"/>
    <w:rsid w:val="00047555"/>
    <w:rsid w:val="000479B4"/>
    <w:rsid w:val="00050023"/>
    <w:rsid w:val="0005031E"/>
    <w:rsid w:val="000518CF"/>
    <w:rsid w:val="000518E8"/>
    <w:rsid w:val="000519BC"/>
    <w:rsid w:val="00051C08"/>
    <w:rsid w:val="00052AE4"/>
    <w:rsid w:val="00053997"/>
    <w:rsid w:val="000543CE"/>
    <w:rsid w:val="00054543"/>
    <w:rsid w:val="00054837"/>
    <w:rsid w:val="00055103"/>
    <w:rsid w:val="0005543C"/>
    <w:rsid w:val="0005573D"/>
    <w:rsid w:val="00056897"/>
    <w:rsid w:val="00056D0C"/>
    <w:rsid w:val="00057138"/>
    <w:rsid w:val="00057D3A"/>
    <w:rsid w:val="00060134"/>
    <w:rsid w:val="000603D1"/>
    <w:rsid w:val="00060E85"/>
    <w:rsid w:val="00060EA9"/>
    <w:rsid w:val="00061936"/>
    <w:rsid w:val="00062A4D"/>
    <w:rsid w:val="00063666"/>
    <w:rsid w:val="000636FD"/>
    <w:rsid w:val="00064215"/>
    <w:rsid w:val="00064D7D"/>
    <w:rsid w:val="0006502A"/>
    <w:rsid w:val="00065FF2"/>
    <w:rsid w:val="0006697E"/>
    <w:rsid w:val="00066C24"/>
    <w:rsid w:val="0006713B"/>
    <w:rsid w:val="000679F1"/>
    <w:rsid w:val="00070277"/>
    <w:rsid w:val="00070D15"/>
    <w:rsid w:val="00073318"/>
    <w:rsid w:val="00074059"/>
    <w:rsid w:val="000746D1"/>
    <w:rsid w:val="00074D86"/>
    <w:rsid w:val="00076568"/>
    <w:rsid w:val="00076A12"/>
    <w:rsid w:val="00076E01"/>
    <w:rsid w:val="00077688"/>
    <w:rsid w:val="00077929"/>
    <w:rsid w:val="00077980"/>
    <w:rsid w:val="0008021A"/>
    <w:rsid w:val="00080628"/>
    <w:rsid w:val="0008208A"/>
    <w:rsid w:val="00082810"/>
    <w:rsid w:val="00082ED2"/>
    <w:rsid w:val="00083A47"/>
    <w:rsid w:val="00084CCE"/>
    <w:rsid w:val="00085859"/>
    <w:rsid w:val="00085FC3"/>
    <w:rsid w:val="00086138"/>
    <w:rsid w:val="000864AC"/>
    <w:rsid w:val="00086958"/>
    <w:rsid w:val="00086FCD"/>
    <w:rsid w:val="000873D6"/>
    <w:rsid w:val="00087530"/>
    <w:rsid w:val="0008779C"/>
    <w:rsid w:val="00087FD5"/>
    <w:rsid w:val="00091CAD"/>
    <w:rsid w:val="00092037"/>
    <w:rsid w:val="00092627"/>
    <w:rsid w:val="0009326C"/>
    <w:rsid w:val="00093C71"/>
    <w:rsid w:val="00093ECB"/>
    <w:rsid w:val="00093FAB"/>
    <w:rsid w:val="000946E2"/>
    <w:rsid w:val="0009499C"/>
    <w:rsid w:val="00094E07"/>
    <w:rsid w:val="00094F5B"/>
    <w:rsid w:val="0009530C"/>
    <w:rsid w:val="00095BB3"/>
    <w:rsid w:val="00095DBE"/>
    <w:rsid w:val="0009619B"/>
    <w:rsid w:val="00096911"/>
    <w:rsid w:val="000976CD"/>
    <w:rsid w:val="00097996"/>
    <w:rsid w:val="00097DCB"/>
    <w:rsid w:val="00097FC6"/>
    <w:rsid w:val="000A0613"/>
    <w:rsid w:val="000A0721"/>
    <w:rsid w:val="000A10F3"/>
    <w:rsid w:val="000A149F"/>
    <w:rsid w:val="000A1640"/>
    <w:rsid w:val="000A1A44"/>
    <w:rsid w:val="000A2536"/>
    <w:rsid w:val="000A27A9"/>
    <w:rsid w:val="000A2E01"/>
    <w:rsid w:val="000A3AEF"/>
    <w:rsid w:val="000A7006"/>
    <w:rsid w:val="000A7221"/>
    <w:rsid w:val="000A7303"/>
    <w:rsid w:val="000A79A3"/>
    <w:rsid w:val="000A7C65"/>
    <w:rsid w:val="000B04F0"/>
    <w:rsid w:val="000B10D9"/>
    <w:rsid w:val="000B1521"/>
    <w:rsid w:val="000B16A3"/>
    <w:rsid w:val="000B2686"/>
    <w:rsid w:val="000B2C8F"/>
    <w:rsid w:val="000B31E4"/>
    <w:rsid w:val="000B45EE"/>
    <w:rsid w:val="000B4D1F"/>
    <w:rsid w:val="000B5917"/>
    <w:rsid w:val="000B5A38"/>
    <w:rsid w:val="000B5E84"/>
    <w:rsid w:val="000B72C4"/>
    <w:rsid w:val="000B7414"/>
    <w:rsid w:val="000B7FD8"/>
    <w:rsid w:val="000C0C2D"/>
    <w:rsid w:val="000C0CBE"/>
    <w:rsid w:val="000C1312"/>
    <w:rsid w:val="000C2153"/>
    <w:rsid w:val="000C355A"/>
    <w:rsid w:val="000C3ABE"/>
    <w:rsid w:val="000C3B31"/>
    <w:rsid w:val="000C3F86"/>
    <w:rsid w:val="000C4089"/>
    <w:rsid w:val="000C415D"/>
    <w:rsid w:val="000C419E"/>
    <w:rsid w:val="000C566E"/>
    <w:rsid w:val="000C5BEC"/>
    <w:rsid w:val="000C5CFE"/>
    <w:rsid w:val="000C5F45"/>
    <w:rsid w:val="000C6467"/>
    <w:rsid w:val="000C6591"/>
    <w:rsid w:val="000C6CB0"/>
    <w:rsid w:val="000D1DC7"/>
    <w:rsid w:val="000D2BCE"/>
    <w:rsid w:val="000D34AF"/>
    <w:rsid w:val="000D384C"/>
    <w:rsid w:val="000D3A04"/>
    <w:rsid w:val="000D3E78"/>
    <w:rsid w:val="000D412C"/>
    <w:rsid w:val="000D4290"/>
    <w:rsid w:val="000D4D1E"/>
    <w:rsid w:val="000D5C85"/>
    <w:rsid w:val="000D648A"/>
    <w:rsid w:val="000D6D99"/>
    <w:rsid w:val="000E00F9"/>
    <w:rsid w:val="000E0B83"/>
    <w:rsid w:val="000E0D3F"/>
    <w:rsid w:val="000E112C"/>
    <w:rsid w:val="000E129D"/>
    <w:rsid w:val="000E141C"/>
    <w:rsid w:val="000E2533"/>
    <w:rsid w:val="000E2B1F"/>
    <w:rsid w:val="000E2FD9"/>
    <w:rsid w:val="000E4FED"/>
    <w:rsid w:val="000E6843"/>
    <w:rsid w:val="000E6A49"/>
    <w:rsid w:val="000E6B2D"/>
    <w:rsid w:val="000E72A4"/>
    <w:rsid w:val="000E7305"/>
    <w:rsid w:val="000F0D94"/>
    <w:rsid w:val="000F105B"/>
    <w:rsid w:val="000F16F8"/>
    <w:rsid w:val="000F19FD"/>
    <w:rsid w:val="000F1F4C"/>
    <w:rsid w:val="000F252B"/>
    <w:rsid w:val="000F3191"/>
    <w:rsid w:val="000F3862"/>
    <w:rsid w:val="000F3B88"/>
    <w:rsid w:val="000F3BBD"/>
    <w:rsid w:val="000F5B54"/>
    <w:rsid w:val="000F6532"/>
    <w:rsid w:val="000F6933"/>
    <w:rsid w:val="000F74F3"/>
    <w:rsid w:val="000F7C13"/>
    <w:rsid w:val="000F7C50"/>
    <w:rsid w:val="00101160"/>
    <w:rsid w:val="00101253"/>
    <w:rsid w:val="00101CA9"/>
    <w:rsid w:val="0010235B"/>
    <w:rsid w:val="001028E7"/>
    <w:rsid w:val="00102FBB"/>
    <w:rsid w:val="001031B0"/>
    <w:rsid w:val="00103490"/>
    <w:rsid w:val="00104EB4"/>
    <w:rsid w:val="0010516B"/>
    <w:rsid w:val="0010531A"/>
    <w:rsid w:val="001057D6"/>
    <w:rsid w:val="001064FC"/>
    <w:rsid w:val="00106DFF"/>
    <w:rsid w:val="0010793F"/>
    <w:rsid w:val="00107C7F"/>
    <w:rsid w:val="00107FB6"/>
    <w:rsid w:val="00112EA4"/>
    <w:rsid w:val="00113BAE"/>
    <w:rsid w:val="00113ECD"/>
    <w:rsid w:val="00114F56"/>
    <w:rsid w:val="001159EF"/>
    <w:rsid w:val="00115AB2"/>
    <w:rsid w:val="001165C0"/>
    <w:rsid w:val="00116D1F"/>
    <w:rsid w:val="00117681"/>
    <w:rsid w:val="00117C3D"/>
    <w:rsid w:val="0012003D"/>
    <w:rsid w:val="00120C19"/>
    <w:rsid w:val="00121D65"/>
    <w:rsid w:val="00121F4C"/>
    <w:rsid w:val="0012266B"/>
    <w:rsid w:val="00123399"/>
    <w:rsid w:val="00124270"/>
    <w:rsid w:val="001248F6"/>
    <w:rsid w:val="00126209"/>
    <w:rsid w:val="0012645E"/>
    <w:rsid w:val="00126B0B"/>
    <w:rsid w:val="00127326"/>
    <w:rsid w:val="001275BA"/>
    <w:rsid w:val="00127802"/>
    <w:rsid w:val="001279D2"/>
    <w:rsid w:val="00127C87"/>
    <w:rsid w:val="00130232"/>
    <w:rsid w:val="001302DB"/>
    <w:rsid w:val="00130994"/>
    <w:rsid w:val="00130E8D"/>
    <w:rsid w:val="001313B1"/>
    <w:rsid w:val="00132190"/>
    <w:rsid w:val="0013233B"/>
    <w:rsid w:val="0013259E"/>
    <w:rsid w:val="00132751"/>
    <w:rsid w:val="00133B24"/>
    <w:rsid w:val="00133C36"/>
    <w:rsid w:val="00134CEA"/>
    <w:rsid w:val="00135515"/>
    <w:rsid w:val="0013695E"/>
    <w:rsid w:val="00136E6E"/>
    <w:rsid w:val="001404E6"/>
    <w:rsid w:val="00141663"/>
    <w:rsid w:val="0014196D"/>
    <w:rsid w:val="0014285A"/>
    <w:rsid w:val="00142B95"/>
    <w:rsid w:val="0014449E"/>
    <w:rsid w:val="00144963"/>
    <w:rsid w:val="00144B23"/>
    <w:rsid w:val="001451EB"/>
    <w:rsid w:val="00145B7B"/>
    <w:rsid w:val="00145C28"/>
    <w:rsid w:val="001465F7"/>
    <w:rsid w:val="00146AAE"/>
    <w:rsid w:val="00146B92"/>
    <w:rsid w:val="001473DC"/>
    <w:rsid w:val="0014760A"/>
    <w:rsid w:val="0014765F"/>
    <w:rsid w:val="00150BAD"/>
    <w:rsid w:val="00150F91"/>
    <w:rsid w:val="0015144B"/>
    <w:rsid w:val="001522AA"/>
    <w:rsid w:val="001535C5"/>
    <w:rsid w:val="001535F9"/>
    <w:rsid w:val="001536ED"/>
    <w:rsid w:val="00153A2D"/>
    <w:rsid w:val="001545AA"/>
    <w:rsid w:val="00154AF4"/>
    <w:rsid w:val="00154C4C"/>
    <w:rsid w:val="00154FF4"/>
    <w:rsid w:val="00155008"/>
    <w:rsid w:val="00155084"/>
    <w:rsid w:val="001557DF"/>
    <w:rsid w:val="00155994"/>
    <w:rsid w:val="00157F93"/>
    <w:rsid w:val="0016048F"/>
    <w:rsid w:val="001608C3"/>
    <w:rsid w:val="00160B59"/>
    <w:rsid w:val="00161431"/>
    <w:rsid w:val="0016156E"/>
    <w:rsid w:val="00161A3E"/>
    <w:rsid w:val="00163BF5"/>
    <w:rsid w:val="001641E9"/>
    <w:rsid w:val="001643A3"/>
    <w:rsid w:val="00164916"/>
    <w:rsid w:val="00164DA4"/>
    <w:rsid w:val="0016582A"/>
    <w:rsid w:val="00166410"/>
    <w:rsid w:val="001665D5"/>
    <w:rsid w:val="00170127"/>
    <w:rsid w:val="001725EF"/>
    <w:rsid w:val="0017263C"/>
    <w:rsid w:val="00173218"/>
    <w:rsid w:val="00173BB2"/>
    <w:rsid w:val="00173E87"/>
    <w:rsid w:val="001754E5"/>
    <w:rsid w:val="00175CD5"/>
    <w:rsid w:val="0017625F"/>
    <w:rsid w:val="001764EB"/>
    <w:rsid w:val="00176AA1"/>
    <w:rsid w:val="00177A85"/>
    <w:rsid w:val="001802CC"/>
    <w:rsid w:val="0018210B"/>
    <w:rsid w:val="00182156"/>
    <w:rsid w:val="00182171"/>
    <w:rsid w:val="00182E6B"/>
    <w:rsid w:val="00183764"/>
    <w:rsid w:val="00183899"/>
    <w:rsid w:val="0018485D"/>
    <w:rsid w:val="0018535B"/>
    <w:rsid w:val="00185D75"/>
    <w:rsid w:val="00185DB5"/>
    <w:rsid w:val="0018627F"/>
    <w:rsid w:val="001866F6"/>
    <w:rsid w:val="001873A8"/>
    <w:rsid w:val="00187487"/>
    <w:rsid w:val="00187BBD"/>
    <w:rsid w:val="00187E37"/>
    <w:rsid w:val="00190182"/>
    <w:rsid w:val="00191082"/>
    <w:rsid w:val="00191418"/>
    <w:rsid w:val="001921F0"/>
    <w:rsid w:val="00193368"/>
    <w:rsid w:val="00193783"/>
    <w:rsid w:val="00194E60"/>
    <w:rsid w:val="0019564E"/>
    <w:rsid w:val="00195671"/>
    <w:rsid w:val="00195C74"/>
    <w:rsid w:val="00195DA4"/>
    <w:rsid w:val="0019724A"/>
    <w:rsid w:val="001972E2"/>
    <w:rsid w:val="00197C33"/>
    <w:rsid w:val="00197D06"/>
    <w:rsid w:val="001A0969"/>
    <w:rsid w:val="001A0AC7"/>
    <w:rsid w:val="001A11C8"/>
    <w:rsid w:val="001A1409"/>
    <w:rsid w:val="001A179D"/>
    <w:rsid w:val="001A1873"/>
    <w:rsid w:val="001A1A1F"/>
    <w:rsid w:val="001A1CE9"/>
    <w:rsid w:val="001A1F25"/>
    <w:rsid w:val="001A22BF"/>
    <w:rsid w:val="001A23F5"/>
    <w:rsid w:val="001A2BB3"/>
    <w:rsid w:val="001A3158"/>
    <w:rsid w:val="001A39F7"/>
    <w:rsid w:val="001A4288"/>
    <w:rsid w:val="001A56CD"/>
    <w:rsid w:val="001A6278"/>
    <w:rsid w:val="001A63B6"/>
    <w:rsid w:val="001A652F"/>
    <w:rsid w:val="001A67CC"/>
    <w:rsid w:val="001A70C6"/>
    <w:rsid w:val="001A7475"/>
    <w:rsid w:val="001A79D1"/>
    <w:rsid w:val="001A7D72"/>
    <w:rsid w:val="001A7EC5"/>
    <w:rsid w:val="001B0313"/>
    <w:rsid w:val="001B0A68"/>
    <w:rsid w:val="001B1154"/>
    <w:rsid w:val="001B1471"/>
    <w:rsid w:val="001B2C7D"/>
    <w:rsid w:val="001B383A"/>
    <w:rsid w:val="001B3A5A"/>
    <w:rsid w:val="001B3CBC"/>
    <w:rsid w:val="001B43CD"/>
    <w:rsid w:val="001B490D"/>
    <w:rsid w:val="001B5693"/>
    <w:rsid w:val="001B5C89"/>
    <w:rsid w:val="001B5EF8"/>
    <w:rsid w:val="001B63F5"/>
    <w:rsid w:val="001B6460"/>
    <w:rsid w:val="001B703D"/>
    <w:rsid w:val="001B7091"/>
    <w:rsid w:val="001C1B83"/>
    <w:rsid w:val="001C2064"/>
    <w:rsid w:val="001C21A3"/>
    <w:rsid w:val="001C239E"/>
    <w:rsid w:val="001C34D7"/>
    <w:rsid w:val="001C45F3"/>
    <w:rsid w:val="001C4EC5"/>
    <w:rsid w:val="001C54E1"/>
    <w:rsid w:val="001C618B"/>
    <w:rsid w:val="001C63BE"/>
    <w:rsid w:val="001C6789"/>
    <w:rsid w:val="001C6A4F"/>
    <w:rsid w:val="001C6C5C"/>
    <w:rsid w:val="001C7036"/>
    <w:rsid w:val="001C764D"/>
    <w:rsid w:val="001C769B"/>
    <w:rsid w:val="001C777F"/>
    <w:rsid w:val="001C7FF4"/>
    <w:rsid w:val="001D0276"/>
    <w:rsid w:val="001D0D5D"/>
    <w:rsid w:val="001D10E9"/>
    <w:rsid w:val="001D1235"/>
    <w:rsid w:val="001D1D30"/>
    <w:rsid w:val="001D33A3"/>
    <w:rsid w:val="001D4A85"/>
    <w:rsid w:val="001D4C83"/>
    <w:rsid w:val="001D503F"/>
    <w:rsid w:val="001D5599"/>
    <w:rsid w:val="001D5A56"/>
    <w:rsid w:val="001D64D0"/>
    <w:rsid w:val="001D6589"/>
    <w:rsid w:val="001D732C"/>
    <w:rsid w:val="001D7719"/>
    <w:rsid w:val="001D7F94"/>
    <w:rsid w:val="001E015B"/>
    <w:rsid w:val="001E066E"/>
    <w:rsid w:val="001E21AB"/>
    <w:rsid w:val="001E24EE"/>
    <w:rsid w:val="001E3BBA"/>
    <w:rsid w:val="001E4591"/>
    <w:rsid w:val="001E484A"/>
    <w:rsid w:val="001E54EC"/>
    <w:rsid w:val="001E5D42"/>
    <w:rsid w:val="001E6117"/>
    <w:rsid w:val="001E6884"/>
    <w:rsid w:val="001E7F7E"/>
    <w:rsid w:val="001F0275"/>
    <w:rsid w:val="001F0629"/>
    <w:rsid w:val="001F0C35"/>
    <w:rsid w:val="001F13AF"/>
    <w:rsid w:val="001F1693"/>
    <w:rsid w:val="001F173F"/>
    <w:rsid w:val="001F2B38"/>
    <w:rsid w:val="001F2B6E"/>
    <w:rsid w:val="001F2BC3"/>
    <w:rsid w:val="001F3124"/>
    <w:rsid w:val="001F3EBB"/>
    <w:rsid w:val="001F4194"/>
    <w:rsid w:val="001F43A0"/>
    <w:rsid w:val="001F5339"/>
    <w:rsid w:val="001F546D"/>
    <w:rsid w:val="001F6A49"/>
    <w:rsid w:val="001F6BCC"/>
    <w:rsid w:val="001F6FE0"/>
    <w:rsid w:val="001F703A"/>
    <w:rsid w:val="001F7048"/>
    <w:rsid w:val="001F7604"/>
    <w:rsid w:val="001F77F4"/>
    <w:rsid w:val="001F7DA2"/>
    <w:rsid w:val="00200313"/>
    <w:rsid w:val="002006F2"/>
    <w:rsid w:val="00200D68"/>
    <w:rsid w:val="00201196"/>
    <w:rsid w:val="00201E6A"/>
    <w:rsid w:val="00202D25"/>
    <w:rsid w:val="0020423A"/>
    <w:rsid w:val="0020498E"/>
    <w:rsid w:val="00204E4E"/>
    <w:rsid w:val="0020685D"/>
    <w:rsid w:val="002068C2"/>
    <w:rsid w:val="00210158"/>
    <w:rsid w:val="0021048F"/>
    <w:rsid w:val="00210C6B"/>
    <w:rsid w:val="00210E00"/>
    <w:rsid w:val="00211FD1"/>
    <w:rsid w:val="002124AF"/>
    <w:rsid w:val="00213916"/>
    <w:rsid w:val="002140E4"/>
    <w:rsid w:val="00214C12"/>
    <w:rsid w:val="00214E9C"/>
    <w:rsid w:val="002153FD"/>
    <w:rsid w:val="00215751"/>
    <w:rsid w:val="00215903"/>
    <w:rsid w:val="0021627D"/>
    <w:rsid w:val="00216602"/>
    <w:rsid w:val="0021688B"/>
    <w:rsid w:val="00216AA4"/>
    <w:rsid w:val="00216BD9"/>
    <w:rsid w:val="00216CE0"/>
    <w:rsid w:val="00216E09"/>
    <w:rsid w:val="00217373"/>
    <w:rsid w:val="0021765E"/>
    <w:rsid w:val="00217DD5"/>
    <w:rsid w:val="00217E8D"/>
    <w:rsid w:val="0022212D"/>
    <w:rsid w:val="00222303"/>
    <w:rsid w:val="002225BE"/>
    <w:rsid w:val="00222D61"/>
    <w:rsid w:val="00223048"/>
    <w:rsid w:val="00223EA6"/>
    <w:rsid w:val="0022419D"/>
    <w:rsid w:val="00224D90"/>
    <w:rsid w:val="002255A0"/>
    <w:rsid w:val="002255F4"/>
    <w:rsid w:val="0022594E"/>
    <w:rsid w:val="0022636B"/>
    <w:rsid w:val="002264AA"/>
    <w:rsid w:val="00227A53"/>
    <w:rsid w:val="00227AF1"/>
    <w:rsid w:val="002310C5"/>
    <w:rsid w:val="0023180D"/>
    <w:rsid w:val="002321F2"/>
    <w:rsid w:val="002356AC"/>
    <w:rsid w:val="002356CA"/>
    <w:rsid w:val="00235AAF"/>
    <w:rsid w:val="00236730"/>
    <w:rsid w:val="00237687"/>
    <w:rsid w:val="0024087F"/>
    <w:rsid w:val="00240B42"/>
    <w:rsid w:val="0024100B"/>
    <w:rsid w:val="0024123D"/>
    <w:rsid w:val="00242452"/>
    <w:rsid w:val="00242D50"/>
    <w:rsid w:val="00242EBB"/>
    <w:rsid w:val="0024342B"/>
    <w:rsid w:val="002434CF"/>
    <w:rsid w:val="00244275"/>
    <w:rsid w:val="00244739"/>
    <w:rsid w:val="002449C8"/>
    <w:rsid w:val="00245D41"/>
    <w:rsid w:val="002469F1"/>
    <w:rsid w:val="00247F7E"/>
    <w:rsid w:val="00250C9D"/>
    <w:rsid w:val="002513DC"/>
    <w:rsid w:val="00252401"/>
    <w:rsid w:val="00253B67"/>
    <w:rsid w:val="00253E05"/>
    <w:rsid w:val="00254C1C"/>
    <w:rsid w:val="00254E02"/>
    <w:rsid w:val="002555BE"/>
    <w:rsid w:val="00256764"/>
    <w:rsid w:val="00256C5C"/>
    <w:rsid w:val="00256F67"/>
    <w:rsid w:val="0025702F"/>
    <w:rsid w:val="002578F0"/>
    <w:rsid w:val="00260534"/>
    <w:rsid w:val="00260C62"/>
    <w:rsid w:val="002610C7"/>
    <w:rsid w:val="00261DDF"/>
    <w:rsid w:val="00262588"/>
    <w:rsid w:val="002625FE"/>
    <w:rsid w:val="002643D5"/>
    <w:rsid w:val="002647FD"/>
    <w:rsid w:val="00265D1E"/>
    <w:rsid w:val="00266033"/>
    <w:rsid w:val="00266670"/>
    <w:rsid w:val="002679FA"/>
    <w:rsid w:val="002703DD"/>
    <w:rsid w:val="00270CDA"/>
    <w:rsid w:val="00270CF8"/>
    <w:rsid w:val="00271C61"/>
    <w:rsid w:val="00272CD6"/>
    <w:rsid w:val="0027319B"/>
    <w:rsid w:val="00273F37"/>
    <w:rsid w:val="00273F89"/>
    <w:rsid w:val="00274A5A"/>
    <w:rsid w:val="00274F24"/>
    <w:rsid w:val="002751A0"/>
    <w:rsid w:val="00275B98"/>
    <w:rsid w:val="00276496"/>
    <w:rsid w:val="00276764"/>
    <w:rsid w:val="00276B6D"/>
    <w:rsid w:val="00276DF0"/>
    <w:rsid w:val="00280108"/>
    <w:rsid w:val="00280B96"/>
    <w:rsid w:val="002816C9"/>
    <w:rsid w:val="002824D3"/>
    <w:rsid w:val="002840BB"/>
    <w:rsid w:val="0028438E"/>
    <w:rsid w:val="00285147"/>
    <w:rsid w:val="002854C9"/>
    <w:rsid w:val="00285B33"/>
    <w:rsid w:val="00285B83"/>
    <w:rsid w:val="00285BCB"/>
    <w:rsid w:val="0028621E"/>
    <w:rsid w:val="0028655E"/>
    <w:rsid w:val="00287208"/>
    <w:rsid w:val="0029035C"/>
    <w:rsid w:val="002915D0"/>
    <w:rsid w:val="00291D0F"/>
    <w:rsid w:val="00291E5E"/>
    <w:rsid w:val="002932C8"/>
    <w:rsid w:val="00293CB6"/>
    <w:rsid w:val="002948B6"/>
    <w:rsid w:val="00295B0C"/>
    <w:rsid w:val="002962DB"/>
    <w:rsid w:val="002967ED"/>
    <w:rsid w:val="002969BE"/>
    <w:rsid w:val="00296F08"/>
    <w:rsid w:val="002A0902"/>
    <w:rsid w:val="002A0E5C"/>
    <w:rsid w:val="002A1707"/>
    <w:rsid w:val="002A1D16"/>
    <w:rsid w:val="002A1D42"/>
    <w:rsid w:val="002A4681"/>
    <w:rsid w:val="002A59D9"/>
    <w:rsid w:val="002A61F4"/>
    <w:rsid w:val="002B0B0C"/>
    <w:rsid w:val="002B0CDD"/>
    <w:rsid w:val="002B1832"/>
    <w:rsid w:val="002B1A46"/>
    <w:rsid w:val="002B1F73"/>
    <w:rsid w:val="002B1FB3"/>
    <w:rsid w:val="002B2070"/>
    <w:rsid w:val="002B2804"/>
    <w:rsid w:val="002B2BC6"/>
    <w:rsid w:val="002B2C0E"/>
    <w:rsid w:val="002B2E29"/>
    <w:rsid w:val="002B3BF7"/>
    <w:rsid w:val="002B3F8D"/>
    <w:rsid w:val="002B4208"/>
    <w:rsid w:val="002B497C"/>
    <w:rsid w:val="002B4E35"/>
    <w:rsid w:val="002B4E42"/>
    <w:rsid w:val="002B5359"/>
    <w:rsid w:val="002B5392"/>
    <w:rsid w:val="002B6018"/>
    <w:rsid w:val="002B656D"/>
    <w:rsid w:val="002B66F9"/>
    <w:rsid w:val="002B674A"/>
    <w:rsid w:val="002B7AB9"/>
    <w:rsid w:val="002B7CA4"/>
    <w:rsid w:val="002B7DD2"/>
    <w:rsid w:val="002C045E"/>
    <w:rsid w:val="002C07C3"/>
    <w:rsid w:val="002C088A"/>
    <w:rsid w:val="002C0E76"/>
    <w:rsid w:val="002C1506"/>
    <w:rsid w:val="002C1FBD"/>
    <w:rsid w:val="002C2054"/>
    <w:rsid w:val="002C2806"/>
    <w:rsid w:val="002C28C6"/>
    <w:rsid w:val="002C2976"/>
    <w:rsid w:val="002C30CA"/>
    <w:rsid w:val="002C3862"/>
    <w:rsid w:val="002C43D5"/>
    <w:rsid w:val="002C46D1"/>
    <w:rsid w:val="002C580E"/>
    <w:rsid w:val="002C5B58"/>
    <w:rsid w:val="002C5F37"/>
    <w:rsid w:val="002C60B7"/>
    <w:rsid w:val="002C7BFE"/>
    <w:rsid w:val="002D09C4"/>
    <w:rsid w:val="002D0B35"/>
    <w:rsid w:val="002D0B50"/>
    <w:rsid w:val="002D0E79"/>
    <w:rsid w:val="002D1A08"/>
    <w:rsid w:val="002D1C7E"/>
    <w:rsid w:val="002D230C"/>
    <w:rsid w:val="002D280D"/>
    <w:rsid w:val="002D283A"/>
    <w:rsid w:val="002D2C30"/>
    <w:rsid w:val="002D2CA3"/>
    <w:rsid w:val="002D2FC2"/>
    <w:rsid w:val="002D4644"/>
    <w:rsid w:val="002D49DF"/>
    <w:rsid w:val="002D5392"/>
    <w:rsid w:val="002D56CD"/>
    <w:rsid w:val="002D59F2"/>
    <w:rsid w:val="002D5CBE"/>
    <w:rsid w:val="002D7761"/>
    <w:rsid w:val="002D793B"/>
    <w:rsid w:val="002E027E"/>
    <w:rsid w:val="002E1150"/>
    <w:rsid w:val="002E1B7C"/>
    <w:rsid w:val="002E1D15"/>
    <w:rsid w:val="002E26AC"/>
    <w:rsid w:val="002E322A"/>
    <w:rsid w:val="002E3AB1"/>
    <w:rsid w:val="002E46F3"/>
    <w:rsid w:val="002E50BF"/>
    <w:rsid w:val="002E5241"/>
    <w:rsid w:val="002E55DB"/>
    <w:rsid w:val="002E5BAC"/>
    <w:rsid w:val="002E5C9F"/>
    <w:rsid w:val="002E6EE0"/>
    <w:rsid w:val="002F0561"/>
    <w:rsid w:val="002F0840"/>
    <w:rsid w:val="002F0893"/>
    <w:rsid w:val="002F0902"/>
    <w:rsid w:val="002F0D26"/>
    <w:rsid w:val="002F130A"/>
    <w:rsid w:val="002F294B"/>
    <w:rsid w:val="002F3F01"/>
    <w:rsid w:val="002F46E5"/>
    <w:rsid w:val="002F49B0"/>
    <w:rsid w:val="002F4BD5"/>
    <w:rsid w:val="002F5254"/>
    <w:rsid w:val="002F555B"/>
    <w:rsid w:val="002F5993"/>
    <w:rsid w:val="00300042"/>
    <w:rsid w:val="003001B0"/>
    <w:rsid w:val="00301127"/>
    <w:rsid w:val="00301D57"/>
    <w:rsid w:val="003020B6"/>
    <w:rsid w:val="003024FD"/>
    <w:rsid w:val="0030255E"/>
    <w:rsid w:val="003026B1"/>
    <w:rsid w:val="00303290"/>
    <w:rsid w:val="003033B9"/>
    <w:rsid w:val="003033E2"/>
    <w:rsid w:val="0030367C"/>
    <w:rsid w:val="00304BFA"/>
    <w:rsid w:val="0030593C"/>
    <w:rsid w:val="0030696F"/>
    <w:rsid w:val="00306998"/>
    <w:rsid w:val="00306DD7"/>
    <w:rsid w:val="00307CAF"/>
    <w:rsid w:val="00307EAB"/>
    <w:rsid w:val="0031022F"/>
    <w:rsid w:val="003109E1"/>
    <w:rsid w:val="00310C45"/>
    <w:rsid w:val="00311AA7"/>
    <w:rsid w:val="00311B43"/>
    <w:rsid w:val="00311DBA"/>
    <w:rsid w:val="003131E4"/>
    <w:rsid w:val="0031345D"/>
    <w:rsid w:val="00314852"/>
    <w:rsid w:val="00315B1D"/>
    <w:rsid w:val="00316607"/>
    <w:rsid w:val="00316BFD"/>
    <w:rsid w:val="00317EA7"/>
    <w:rsid w:val="00320109"/>
    <w:rsid w:val="00320B00"/>
    <w:rsid w:val="00321780"/>
    <w:rsid w:val="00322CD0"/>
    <w:rsid w:val="003231E8"/>
    <w:rsid w:val="00323360"/>
    <w:rsid w:val="00323897"/>
    <w:rsid w:val="00323AC7"/>
    <w:rsid w:val="00323F93"/>
    <w:rsid w:val="003242C1"/>
    <w:rsid w:val="003243E2"/>
    <w:rsid w:val="003245F8"/>
    <w:rsid w:val="00324870"/>
    <w:rsid w:val="00325307"/>
    <w:rsid w:val="00327897"/>
    <w:rsid w:val="00327941"/>
    <w:rsid w:val="00330455"/>
    <w:rsid w:val="00332DD4"/>
    <w:rsid w:val="0033327A"/>
    <w:rsid w:val="00333ADC"/>
    <w:rsid w:val="00333B65"/>
    <w:rsid w:val="00333BC1"/>
    <w:rsid w:val="0033415E"/>
    <w:rsid w:val="003352C0"/>
    <w:rsid w:val="00335394"/>
    <w:rsid w:val="00335729"/>
    <w:rsid w:val="0033722B"/>
    <w:rsid w:val="00337A68"/>
    <w:rsid w:val="00337B04"/>
    <w:rsid w:val="00337E22"/>
    <w:rsid w:val="00337E26"/>
    <w:rsid w:val="00337EE7"/>
    <w:rsid w:val="003403A6"/>
    <w:rsid w:val="003405FD"/>
    <w:rsid w:val="00340DC0"/>
    <w:rsid w:val="0034132B"/>
    <w:rsid w:val="003420B4"/>
    <w:rsid w:val="00342562"/>
    <w:rsid w:val="00342B5D"/>
    <w:rsid w:val="00343382"/>
    <w:rsid w:val="00344DCE"/>
    <w:rsid w:val="00345669"/>
    <w:rsid w:val="00345720"/>
    <w:rsid w:val="00347839"/>
    <w:rsid w:val="00350EE8"/>
    <w:rsid w:val="0035107C"/>
    <w:rsid w:val="00351306"/>
    <w:rsid w:val="00351602"/>
    <w:rsid w:val="00351667"/>
    <w:rsid w:val="00351F06"/>
    <w:rsid w:val="003520CD"/>
    <w:rsid w:val="00352A1C"/>
    <w:rsid w:val="00352ECB"/>
    <w:rsid w:val="00353530"/>
    <w:rsid w:val="00353C6F"/>
    <w:rsid w:val="00353D1A"/>
    <w:rsid w:val="00354420"/>
    <w:rsid w:val="003550B1"/>
    <w:rsid w:val="003550CC"/>
    <w:rsid w:val="00360B47"/>
    <w:rsid w:val="00360E71"/>
    <w:rsid w:val="003617FD"/>
    <w:rsid w:val="003626E6"/>
    <w:rsid w:val="00362D2C"/>
    <w:rsid w:val="0036401A"/>
    <w:rsid w:val="00364107"/>
    <w:rsid w:val="00364F53"/>
    <w:rsid w:val="00364FBF"/>
    <w:rsid w:val="003659DA"/>
    <w:rsid w:val="00365B1B"/>
    <w:rsid w:val="00365E60"/>
    <w:rsid w:val="0036647E"/>
    <w:rsid w:val="00366693"/>
    <w:rsid w:val="00367236"/>
    <w:rsid w:val="003705E5"/>
    <w:rsid w:val="00371179"/>
    <w:rsid w:val="003715B8"/>
    <w:rsid w:val="0037247B"/>
    <w:rsid w:val="00373D5B"/>
    <w:rsid w:val="00374E2D"/>
    <w:rsid w:val="00375353"/>
    <w:rsid w:val="00375374"/>
    <w:rsid w:val="0037603E"/>
    <w:rsid w:val="0037728C"/>
    <w:rsid w:val="00377E5F"/>
    <w:rsid w:val="003805C9"/>
    <w:rsid w:val="00380C27"/>
    <w:rsid w:val="00381536"/>
    <w:rsid w:val="0038161A"/>
    <w:rsid w:val="0038164B"/>
    <w:rsid w:val="00381BC3"/>
    <w:rsid w:val="003821B9"/>
    <w:rsid w:val="00382FEB"/>
    <w:rsid w:val="003831D7"/>
    <w:rsid w:val="0038326D"/>
    <w:rsid w:val="00384829"/>
    <w:rsid w:val="003858C6"/>
    <w:rsid w:val="00385C9A"/>
    <w:rsid w:val="003863C0"/>
    <w:rsid w:val="0038666E"/>
    <w:rsid w:val="00390A9D"/>
    <w:rsid w:val="00391139"/>
    <w:rsid w:val="0039145E"/>
    <w:rsid w:val="0039157D"/>
    <w:rsid w:val="0039292A"/>
    <w:rsid w:val="00392A9F"/>
    <w:rsid w:val="00392EF9"/>
    <w:rsid w:val="003936C3"/>
    <w:rsid w:val="00393D1B"/>
    <w:rsid w:val="00394A3F"/>
    <w:rsid w:val="003953A9"/>
    <w:rsid w:val="003954CD"/>
    <w:rsid w:val="003956AA"/>
    <w:rsid w:val="00395A7C"/>
    <w:rsid w:val="00396AAF"/>
    <w:rsid w:val="00396B29"/>
    <w:rsid w:val="003973BE"/>
    <w:rsid w:val="00397AAF"/>
    <w:rsid w:val="003A0B71"/>
    <w:rsid w:val="003A0DCE"/>
    <w:rsid w:val="003A135C"/>
    <w:rsid w:val="003A26C2"/>
    <w:rsid w:val="003A316D"/>
    <w:rsid w:val="003A3317"/>
    <w:rsid w:val="003A3637"/>
    <w:rsid w:val="003A4428"/>
    <w:rsid w:val="003A470D"/>
    <w:rsid w:val="003A4ED5"/>
    <w:rsid w:val="003A5551"/>
    <w:rsid w:val="003A6B84"/>
    <w:rsid w:val="003A7FB0"/>
    <w:rsid w:val="003B0E34"/>
    <w:rsid w:val="003B13F5"/>
    <w:rsid w:val="003B283B"/>
    <w:rsid w:val="003B2A13"/>
    <w:rsid w:val="003B2E01"/>
    <w:rsid w:val="003B2F3C"/>
    <w:rsid w:val="003B332A"/>
    <w:rsid w:val="003B3A1F"/>
    <w:rsid w:val="003B3B6A"/>
    <w:rsid w:val="003B3C21"/>
    <w:rsid w:val="003B4081"/>
    <w:rsid w:val="003B4AD8"/>
    <w:rsid w:val="003B5B74"/>
    <w:rsid w:val="003B63A4"/>
    <w:rsid w:val="003B661F"/>
    <w:rsid w:val="003B6F74"/>
    <w:rsid w:val="003C0CCC"/>
    <w:rsid w:val="003C2147"/>
    <w:rsid w:val="003C3DDB"/>
    <w:rsid w:val="003C4629"/>
    <w:rsid w:val="003C46C4"/>
    <w:rsid w:val="003C4B28"/>
    <w:rsid w:val="003C4CA9"/>
    <w:rsid w:val="003C51D9"/>
    <w:rsid w:val="003C596A"/>
    <w:rsid w:val="003C5A4F"/>
    <w:rsid w:val="003C6E83"/>
    <w:rsid w:val="003C750C"/>
    <w:rsid w:val="003C77F7"/>
    <w:rsid w:val="003D005D"/>
    <w:rsid w:val="003D079E"/>
    <w:rsid w:val="003D0C0C"/>
    <w:rsid w:val="003D3177"/>
    <w:rsid w:val="003D3DA8"/>
    <w:rsid w:val="003D5BBB"/>
    <w:rsid w:val="003D5C6B"/>
    <w:rsid w:val="003D64F0"/>
    <w:rsid w:val="003D6603"/>
    <w:rsid w:val="003D6A6E"/>
    <w:rsid w:val="003D746C"/>
    <w:rsid w:val="003D77BA"/>
    <w:rsid w:val="003E094E"/>
    <w:rsid w:val="003E0BD5"/>
    <w:rsid w:val="003E16A1"/>
    <w:rsid w:val="003E1990"/>
    <w:rsid w:val="003E1AC6"/>
    <w:rsid w:val="003E2E8F"/>
    <w:rsid w:val="003E2ECC"/>
    <w:rsid w:val="003E33E8"/>
    <w:rsid w:val="003E3C01"/>
    <w:rsid w:val="003E47D0"/>
    <w:rsid w:val="003E4A83"/>
    <w:rsid w:val="003E4C12"/>
    <w:rsid w:val="003E55A2"/>
    <w:rsid w:val="003E61A8"/>
    <w:rsid w:val="003E7085"/>
    <w:rsid w:val="003F1635"/>
    <w:rsid w:val="003F1BF8"/>
    <w:rsid w:val="003F21DC"/>
    <w:rsid w:val="003F239C"/>
    <w:rsid w:val="003F25F1"/>
    <w:rsid w:val="003F2F69"/>
    <w:rsid w:val="003F2FA2"/>
    <w:rsid w:val="003F300A"/>
    <w:rsid w:val="003F3352"/>
    <w:rsid w:val="003F3C15"/>
    <w:rsid w:val="003F3E93"/>
    <w:rsid w:val="003F3F94"/>
    <w:rsid w:val="003F4A59"/>
    <w:rsid w:val="003F4A87"/>
    <w:rsid w:val="003F529F"/>
    <w:rsid w:val="003F5344"/>
    <w:rsid w:val="003F5722"/>
    <w:rsid w:val="003F5BE9"/>
    <w:rsid w:val="003F5C09"/>
    <w:rsid w:val="003F6008"/>
    <w:rsid w:val="003F6687"/>
    <w:rsid w:val="003F6B7C"/>
    <w:rsid w:val="003F6E84"/>
    <w:rsid w:val="003F6FE6"/>
    <w:rsid w:val="003F760E"/>
    <w:rsid w:val="004001D5"/>
    <w:rsid w:val="004006ED"/>
    <w:rsid w:val="00400D7B"/>
    <w:rsid w:val="00402663"/>
    <w:rsid w:val="00402BDA"/>
    <w:rsid w:val="00402C51"/>
    <w:rsid w:val="00403125"/>
    <w:rsid w:val="00403B69"/>
    <w:rsid w:val="00405969"/>
    <w:rsid w:val="00406EE6"/>
    <w:rsid w:val="004075DC"/>
    <w:rsid w:val="004103C7"/>
    <w:rsid w:val="00410CA4"/>
    <w:rsid w:val="00411C52"/>
    <w:rsid w:val="00411E8D"/>
    <w:rsid w:val="00412361"/>
    <w:rsid w:val="00412E9A"/>
    <w:rsid w:val="00412EC7"/>
    <w:rsid w:val="00413192"/>
    <w:rsid w:val="0041334F"/>
    <w:rsid w:val="004138D8"/>
    <w:rsid w:val="00414E14"/>
    <w:rsid w:val="00415296"/>
    <w:rsid w:val="0041542F"/>
    <w:rsid w:val="004158C5"/>
    <w:rsid w:val="00415F53"/>
    <w:rsid w:val="004160CA"/>
    <w:rsid w:val="00416133"/>
    <w:rsid w:val="004167BE"/>
    <w:rsid w:val="00416D6B"/>
    <w:rsid w:val="00416E4C"/>
    <w:rsid w:val="00416F42"/>
    <w:rsid w:val="004178E5"/>
    <w:rsid w:val="004222A8"/>
    <w:rsid w:val="004225E1"/>
    <w:rsid w:val="00424BCB"/>
    <w:rsid w:val="004262C1"/>
    <w:rsid w:val="0042660C"/>
    <w:rsid w:val="00430B86"/>
    <w:rsid w:val="00430DE0"/>
    <w:rsid w:val="00430F46"/>
    <w:rsid w:val="0043113A"/>
    <w:rsid w:val="00431632"/>
    <w:rsid w:val="00431AE2"/>
    <w:rsid w:val="00431B7D"/>
    <w:rsid w:val="00431C07"/>
    <w:rsid w:val="0043260B"/>
    <w:rsid w:val="00432E0A"/>
    <w:rsid w:val="00433E23"/>
    <w:rsid w:val="00433E92"/>
    <w:rsid w:val="00434D85"/>
    <w:rsid w:val="00436F00"/>
    <w:rsid w:val="0043754D"/>
    <w:rsid w:val="004376F8"/>
    <w:rsid w:val="0043775C"/>
    <w:rsid w:val="00437A82"/>
    <w:rsid w:val="00440C41"/>
    <w:rsid w:val="004432FB"/>
    <w:rsid w:val="00443805"/>
    <w:rsid w:val="0044432D"/>
    <w:rsid w:val="00444A74"/>
    <w:rsid w:val="00444B3B"/>
    <w:rsid w:val="00444DC8"/>
    <w:rsid w:val="004479DE"/>
    <w:rsid w:val="00447C6A"/>
    <w:rsid w:val="00447D06"/>
    <w:rsid w:val="004504D9"/>
    <w:rsid w:val="004506DB"/>
    <w:rsid w:val="00451E03"/>
    <w:rsid w:val="0045220D"/>
    <w:rsid w:val="004531C9"/>
    <w:rsid w:val="004532E8"/>
    <w:rsid w:val="00453469"/>
    <w:rsid w:val="004536EB"/>
    <w:rsid w:val="00453E65"/>
    <w:rsid w:val="00453F79"/>
    <w:rsid w:val="0045401C"/>
    <w:rsid w:val="004548A2"/>
    <w:rsid w:val="00454F12"/>
    <w:rsid w:val="00455FEE"/>
    <w:rsid w:val="00456EEF"/>
    <w:rsid w:val="00457033"/>
    <w:rsid w:val="004577CB"/>
    <w:rsid w:val="00457ACC"/>
    <w:rsid w:val="00457FD6"/>
    <w:rsid w:val="00460584"/>
    <w:rsid w:val="0046061F"/>
    <w:rsid w:val="00460F39"/>
    <w:rsid w:val="00462D86"/>
    <w:rsid w:val="004641D6"/>
    <w:rsid w:val="00464264"/>
    <w:rsid w:val="00464768"/>
    <w:rsid w:val="0046491D"/>
    <w:rsid w:val="00464B25"/>
    <w:rsid w:val="004661DD"/>
    <w:rsid w:val="004668BD"/>
    <w:rsid w:val="00466CC0"/>
    <w:rsid w:val="00466DFA"/>
    <w:rsid w:val="00466E57"/>
    <w:rsid w:val="00467488"/>
    <w:rsid w:val="004677DF"/>
    <w:rsid w:val="00467D54"/>
    <w:rsid w:val="00470F95"/>
    <w:rsid w:val="004719EB"/>
    <w:rsid w:val="00471A89"/>
    <w:rsid w:val="00471D35"/>
    <w:rsid w:val="00471D3C"/>
    <w:rsid w:val="00471FE2"/>
    <w:rsid w:val="004726CB"/>
    <w:rsid w:val="00472C35"/>
    <w:rsid w:val="00472D83"/>
    <w:rsid w:val="004745A2"/>
    <w:rsid w:val="004747DA"/>
    <w:rsid w:val="0047527C"/>
    <w:rsid w:val="0047561A"/>
    <w:rsid w:val="00475823"/>
    <w:rsid w:val="00475907"/>
    <w:rsid w:val="00475EBE"/>
    <w:rsid w:val="004760E1"/>
    <w:rsid w:val="00476907"/>
    <w:rsid w:val="00480533"/>
    <w:rsid w:val="00481AF6"/>
    <w:rsid w:val="0048200D"/>
    <w:rsid w:val="00482238"/>
    <w:rsid w:val="00482340"/>
    <w:rsid w:val="00483728"/>
    <w:rsid w:val="004838AC"/>
    <w:rsid w:val="00483E56"/>
    <w:rsid w:val="00484568"/>
    <w:rsid w:val="00484841"/>
    <w:rsid w:val="00484A22"/>
    <w:rsid w:val="00484A36"/>
    <w:rsid w:val="00484EC6"/>
    <w:rsid w:val="00485B90"/>
    <w:rsid w:val="00486360"/>
    <w:rsid w:val="00486619"/>
    <w:rsid w:val="00486EBD"/>
    <w:rsid w:val="00487B13"/>
    <w:rsid w:val="0049048F"/>
    <w:rsid w:val="004917C5"/>
    <w:rsid w:val="00491A20"/>
    <w:rsid w:val="00491D75"/>
    <w:rsid w:val="00491FE1"/>
    <w:rsid w:val="00492324"/>
    <w:rsid w:val="004923DF"/>
    <w:rsid w:val="00493316"/>
    <w:rsid w:val="0049339E"/>
    <w:rsid w:val="00493DE3"/>
    <w:rsid w:val="0049546F"/>
    <w:rsid w:val="00495789"/>
    <w:rsid w:val="0049701E"/>
    <w:rsid w:val="00497D87"/>
    <w:rsid w:val="004A031F"/>
    <w:rsid w:val="004A058F"/>
    <w:rsid w:val="004A092F"/>
    <w:rsid w:val="004A0D12"/>
    <w:rsid w:val="004A2264"/>
    <w:rsid w:val="004A2806"/>
    <w:rsid w:val="004A30DF"/>
    <w:rsid w:val="004A328A"/>
    <w:rsid w:val="004A49A4"/>
    <w:rsid w:val="004A4E35"/>
    <w:rsid w:val="004A56D4"/>
    <w:rsid w:val="004A648D"/>
    <w:rsid w:val="004A7818"/>
    <w:rsid w:val="004A7B67"/>
    <w:rsid w:val="004B0FBB"/>
    <w:rsid w:val="004B2122"/>
    <w:rsid w:val="004B31B5"/>
    <w:rsid w:val="004B38EE"/>
    <w:rsid w:val="004B3F1D"/>
    <w:rsid w:val="004B414D"/>
    <w:rsid w:val="004B445D"/>
    <w:rsid w:val="004B463A"/>
    <w:rsid w:val="004B4B70"/>
    <w:rsid w:val="004B5235"/>
    <w:rsid w:val="004B5E9C"/>
    <w:rsid w:val="004B633A"/>
    <w:rsid w:val="004B63A2"/>
    <w:rsid w:val="004B7A22"/>
    <w:rsid w:val="004C0059"/>
    <w:rsid w:val="004C0A31"/>
    <w:rsid w:val="004C0B21"/>
    <w:rsid w:val="004C1346"/>
    <w:rsid w:val="004C238B"/>
    <w:rsid w:val="004C32E3"/>
    <w:rsid w:val="004C35F1"/>
    <w:rsid w:val="004C3BE5"/>
    <w:rsid w:val="004C3FCA"/>
    <w:rsid w:val="004C4693"/>
    <w:rsid w:val="004C4C66"/>
    <w:rsid w:val="004C53F7"/>
    <w:rsid w:val="004C5F16"/>
    <w:rsid w:val="004C6A75"/>
    <w:rsid w:val="004C7CFE"/>
    <w:rsid w:val="004D0064"/>
    <w:rsid w:val="004D07BF"/>
    <w:rsid w:val="004D0FC3"/>
    <w:rsid w:val="004D0FDF"/>
    <w:rsid w:val="004D10C7"/>
    <w:rsid w:val="004D10FE"/>
    <w:rsid w:val="004D1F8C"/>
    <w:rsid w:val="004D279D"/>
    <w:rsid w:val="004D308A"/>
    <w:rsid w:val="004D44DB"/>
    <w:rsid w:val="004D50BF"/>
    <w:rsid w:val="004D5102"/>
    <w:rsid w:val="004D5244"/>
    <w:rsid w:val="004D588E"/>
    <w:rsid w:val="004D6F18"/>
    <w:rsid w:val="004D72F3"/>
    <w:rsid w:val="004D7376"/>
    <w:rsid w:val="004D74E7"/>
    <w:rsid w:val="004D7822"/>
    <w:rsid w:val="004D798B"/>
    <w:rsid w:val="004D7B15"/>
    <w:rsid w:val="004D7F74"/>
    <w:rsid w:val="004E04F6"/>
    <w:rsid w:val="004E085F"/>
    <w:rsid w:val="004E08E4"/>
    <w:rsid w:val="004E1A4A"/>
    <w:rsid w:val="004E3B64"/>
    <w:rsid w:val="004E3E7C"/>
    <w:rsid w:val="004E4AE9"/>
    <w:rsid w:val="004E4DD0"/>
    <w:rsid w:val="004E5054"/>
    <w:rsid w:val="004E5616"/>
    <w:rsid w:val="004E594B"/>
    <w:rsid w:val="004E5E38"/>
    <w:rsid w:val="004E6F84"/>
    <w:rsid w:val="004E7DC1"/>
    <w:rsid w:val="004F0AE4"/>
    <w:rsid w:val="004F0B9A"/>
    <w:rsid w:val="004F0E2F"/>
    <w:rsid w:val="004F178C"/>
    <w:rsid w:val="004F1A13"/>
    <w:rsid w:val="004F226A"/>
    <w:rsid w:val="004F2FBB"/>
    <w:rsid w:val="004F4424"/>
    <w:rsid w:val="004F456C"/>
    <w:rsid w:val="004F471F"/>
    <w:rsid w:val="004F55A5"/>
    <w:rsid w:val="004F65E8"/>
    <w:rsid w:val="004F6B33"/>
    <w:rsid w:val="004F6FC1"/>
    <w:rsid w:val="004F7558"/>
    <w:rsid w:val="00500824"/>
    <w:rsid w:val="00501022"/>
    <w:rsid w:val="0050272A"/>
    <w:rsid w:val="005039C9"/>
    <w:rsid w:val="00503B4F"/>
    <w:rsid w:val="0050444B"/>
    <w:rsid w:val="00504612"/>
    <w:rsid w:val="0050640D"/>
    <w:rsid w:val="00510184"/>
    <w:rsid w:val="005106EA"/>
    <w:rsid w:val="00511B97"/>
    <w:rsid w:val="0051347E"/>
    <w:rsid w:val="005137E8"/>
    <w:rsid w:val="00515000"/>
    <w:rsid w:val="005152FB"/>
    <w:rsid w:val="005154FB"/>
    <w:rsid w:val="00515861"/>
    <w:rsid w:val="00515C7C"/>
    <w:rsid w:val="00515D37"/>
    <w:rsid w:val="00515FE6"/>
    <w:rsid w:val="00520A6B"/>
    <w:rsid w:val="00520AD3"/>
    <w:rsid w:val="00521AA2"/>
    <w:rsid w:val="005221AF"/>
    <w:rsid w:val="005232D0"/>
    <w:rsid w:val="00523FA1"/>
    <w:rsid w:val="00525379"/>
    <w:rsid w:val="0052573B"/>
    <w:rsid w:val="00526532"/>
    <w:rsid w:val="005269B0"/>
    <w:rsid w:val="00526D5C"/>
    <w:rsid w:val="005272D5"/>
    <w:rsid w:val="00527F98"/>
    <w:rsid w:val="00530607"/>
    <w:rsid w:val="00530C01"/>
    <w:rsid w:val="00530EF5"/>
    <w:rsid w:val="00531D5E"/>
    <w:rsid w:val="005323B9"/>
    <w:rsid w:val="0053283D"/>
    <w:rsid w:val="00532BA6"/>
    <w:rsid w:val="00533397"/>
    <w:rsid w:val="0053348B"/>
    <w:rsid w:val="00533B40"/>
    <w:rsid w:val="00534E24"/>
    <w:rsid w:val="00535A3D"/>
    <w:rsid w:val="0053643E"/>
    <w:rsid w:val="00536A9C"/>
    <w:rsid w:val="00536C6B"/>
    <w:rsid w:val="00537A8E"/>
    <w:rsid w:val="00537C2E"/>
    <w:rsid w:val="005407EC"/>
    <w:rsid w:val="00541023"/>
    <w:rsid w:val="00541A0A"/>
    <w:rsid w:val="00543452"/>
    <w:rsid w:val="0054346C"/>
    <w:rsid w:val="005451AA"/>
    <w:rsid w:val="005453CC"/>
    <w:rsid w:val="00545970"/>
    <w:rsid w:val="00545AA9"/>
    <w:rsid w:val="0054648F"/>
    <w:rsid w:val="005465A3"/>
    <w:rsid w:val="00546CF5"/>
    <w:rsid w:val="0054797C"/>
    <w:rsid w:val="00547B15"/>
    <w:rsid w:val="00550517"/>
    <w:rsid w:val="00551186"/>
    <w:rsid w:val="00551AE8"/>
    <w:rsid w:val="00552369"/>
    <w:rsid w:val="005527A6"/>
    <w:rsid w:val="00552AF5"/>
    <w:rsid w:val="00554217"/>
    <w:rsid w:val="00554B0F"/>
    <w:rsid w:val="00554B29"/>
    <w:rsid w:val="00555462"/>
    <w:rsid w:val="00555CF8"/>
    <w:rsid w:val="00555F96"/>
    <w:rsid w:val="00556122"/>
    <w:rsid w:val="00556B42"/>
    <w:rsid w:val="00556C45"/>
    <w:rsid w:val="00557584"/>
    <w:rsid w:val="00557EFB"/>
    <w:rsid w:val="005614FC"/>
    <w:rsid w:val="00561B39"/>
    <w:rsid w:val="00561BA4"/>
    <w:rsid w:val="00561D40"/>
    <w:rsid w:val="00561D7E"/>
    <w:rsid w:val="00562C26"/>
    <w:rsid w:val="005663F7"/>
    <w:rsid w:val="00566426"/>
    <w:rsid w:val="005665AB"/>
    <w:rsid w:val="00566E51"/>
    <w:rsid w:val="00567244"/>
    <w:rsid w:val="00567B8D"/>
    <w:rsid w:val="0057108C"/>
    <w:rsid w:val="0057282E"/>
    <w:rsid w:val="005739CF"/>
    <w:rsid w:val="00573E49"/>
    <w:rsid w:val="00574805"/>
    <w:rsid w:val="00574D7A"/>
    <w:rsid w:val="005756D1"/>
    <w:rsid w:val="00575AF1"/>
    <w:rsid w:val="00575C26"/>
    <w:rsid w:val="005761B6"/>
    <w:rsid w:val="005767FC"/>
    <w:rsid w:val="00577227"/>
    <w:rsid w:val="00577739"/>
    <w:rsid w:val="00577A5B"/>
    <w:rsid w:val="00577BCE"/>
    <w:rsid w:val="00577FCC"/>
    <w:rsid w:val="0058014B"/>
    <w:rsid w:val="005801D6"/>
    <w:rsid w:val="0058058C"/>
    <w:rsid w:val="00581019"/>
    <w:rsid w:val="00581833"/>
    <w:rsid w:val="00582A4C"/>
    <w:rsid w:val="00582A4F"/>
    <w:rsid w:val="00582CEE"/>
    <w:rsid w:val="00583109"/>
    <w:rsid w:val="0058330E"/>
    <w:rsid w:val="00583FE2"/>
    <w:rsid w:val="00584192"/>
    <w:rsid w:val="00584FDF"/>
    <w:rsid w:val="005850BF"/>
    <w:rsid w:val="005854F6"/>
    <w:rsid w:val="00585F94"/>
    <w:rsid w:val="00585F9C"/>
    <w:rsid w:val="00586610"/>
    <w:rsid w:val="005868DE"/>
    <w:rsid w:val="00586C70"/>
    <w:rsid w:val="00587231"/>
    <w:rsid w:val="00587CB3"/>
    <w:rsid w:val="00591077"/>
    <w:rsid w:val="00591469"/>
    <w:rsid w:val="00591A38"/>
    <w:rsid w:val="00591B44"/>
    <w:rsid w:val="00591F88"/>
    <w:rsid w:val="00592BC1"/>
    <w:rsid w:val="00592E5A"/>
    <w:rsid w:val="005941B6"/>
    <w:rsid w:val="005941F5"/>
    <w:rsid w:val="00594A87"/>
    <w:rsid w:val="00594CFE"/>
    <w:rsid w:val="00595161"/>
    <w:rsid w:val="005960EB"/>
    <w:rsid w:val="00596139"/>
    <w:rsid w:val="005966EB"/>
    <w:rsid w:val="005971E1"/>
    <w:rsid w:val="00597DB8"/>
    <w:rsid w:val="005A0DF3"/>
    <w:rsid w:val="005A0E60"/>
    <w:rsid w:val="005A2B6F"/>
    <w:rsid w:val="005A2FF4"/>
    <w:rsid w:val="005A31AA"/>
    <w:rsid w:val="005A3609"/>
    <w:rsid w:val="005A3993"/>
    <w:rsid w:val="005A4023"/>
    <w:rsid w:val="005A5044"/>
    <w:rsid w:val="005A543F"/>
    <w:rsid w:val="005A5867"/>
    <w:rsid w:val="005A5E94"/>
    <w:rsid w:val="005A6815"/>
    <w:rsid w:val="005A6F87"/>
    <w:rsid w:val="005A70FC"/>
    <w:rsid w:val="005B03DC"/>
    <w:rsid w:val="005B08AF"/>
    <w:rsid w:val="005B08E3"/>
    <w:rsid w:val="005B1858"/>
    <w:rsid w:val="005B18CF"/>
    <w:rsid w:val="005B1E34"/>
    <w:rsid w:val="005B2904"/>
    <w:rsid w:val="005B2A56"/>
    <w:rsid w:val="005B2ABD"/>
    <w:rsid w:val="005B2D0B"/>
    <w:rsid w:val="005B2FD5"/>
    <w:rsid w:val="005B31BC"/>
    <w:rsid w:val="005B4402"/>
    <w:rsid w:val="005B4FAE"/>
    <w:rsid w:val="005B54C2"/>
    <w:rsid w:val="005B560D"/>
    <w:rsid w:val="005B6BE5"/>
    <w:rsid w:val="005B73FC"/>
    <w:rsid w:val="005B7954"/>
    <w:rsid w:val="005C08C5"/>
    <w:rsid w:val="005C0A60"/>
    <w:rsid w:val="005C1408"/>
    <w:rsid w:val="005C22EC"/>
    <w:rsid w:val="005C3863"/>
    <w:rsid w:val="005C43BC"/>
    <w:rsid w:val="005C4A53"/>
    <w:rsid w:val="005C4C9D"/>
    <w:rsid w:val="005C4E13"/>
    <w:rsid w:val="005C6361"/>
    <w:rsid w:val="005C6A1F"/>
    <w:rsid w:val="005C6FA3"/>
    <w:rsid w:val="005C70AE"/>
    <w:rsid w:val="005D0657"/>
    <w:rsid w:val="005D157E"/>
    <w:rsid w:val="005D1C34"/>
    <w:rsid w:val="005D1DB4"/>
    <w:rsid w:val="005D217A"/>
    <w:rsid w:val="005D230D"/>
    <w:rsid w:val="005D2CD1"/>
    <w:rsid w:val="005D339E"/>
    <w:rsid w:val="005D3D07"/>
    <w:rsid w:val="005D3E3D"/>
    <w:rsid w:val="005D4121"/>
    <w:rsid w:val="005D4239"/>
    <w:rsid w:val="005D5277"/>
    <w:rsid w:val="005D5A78"/>
    <w:rsid w:val="005D5D97"/>
    <w:rsid w:val="005D6040"/>
    <w:rsid w:val="005D610B"/>
    <w:rsid w:val="005D6ED2"/>
    <w:rsid w:val="005D73A8"/>
    <w:rsid w:val="005D76DB"/>
    <w:rsid w:val="005D7923"/>
    <w:rsid w:val="005E074B"/>
    <w:rsid w:val="005E0DB4"/>
    <w:rsid w:val="005E1D26"/>
    <w:rsid w:val="005E2276"/>
    <w:rsid w:val="005E256D"/>
    <w:rsid w:val="005E407E"/>
    <w:rsid w:val="005E55AF"/>
    <w:rsid w:val="005E5B9F"/>
    <w:rsid w:val="005E783E"/>
    <w:rsid w:val="005F0199"/>
    <w:rsid w:val="005F1007"/>
    <w:rsid w:val="005F105B"/>
    <w:rsid w:val="005F1C4E"/>
    <w:rsid w:val="005F1E87"/>
    <w:rsid w:val="005F20EE"/>
    <w:rsid w:val="005F252D"/>
    <w:rsid w:val="005F3432"/>
    <w:rsid w:val="005F3CAF"/>
    <w:rsid w:val="005F3F88"/>
    <w:rsid w:val="005F3FF4"/>
    <w:rsid w:val="005F42AD"/>
    <w:rsid w:val="005F4315"/>
    <w:rsid w:val="005F495D"/>
    <w:rsid w:val="005F5A8A"/>
    <w:rsid w:val="005F657A"/>
    <w:rsid w:val="005F7306"/>
    <w:rsid w:val="005F74B2"/>
    <w:rsid w:val="006010DA"/>
    <w:rsid w:val="0060147E"/>
    <w:rsid w:val="00601CCA"/>
    <w:rsid w:val="00602486"/>
    <w:rsid w:val="00602AA6"/>
    <w:rsid w:val="0060325A"/>
    <w:rsid w:val="006037E4"/>
    <w:rsid w:val="0060422A"/>
    <w:rsid w:val="006048A6"/>
    <w:rsid w:val="006054B0"/>
    <w:rsid w:val="006054CF"/>
    <w:rsid w:val="006056F9"/>
    <w:rsid w:val="00605949"/>
    <w:rsid w:val="00605FA7"/>
    <w:rsid w:val="00606462"/>
    <w:rsid w:val="00607054"/>
    <w:rsid w:val="00607A2D"/>
    <w:rsid w:val="00607CBF"/>
    <w:rsid w:val="0061021C"/>
    <w:rsid w:val="006107C6"/>
    <w:rsid w:val="00610841"/>
    <w:rsid w:val="00611D95"/>
    <w:rsid w:val="0061204B"/>
    <w:rsid w:val="00612EFD"/>
    <w:rsid w:val="00613051"/>
    <w:rsid w:val="00613753"/>
    <w:rsid w:val="00613758"/>
    <w:rsid w:val="00613DFD"/>
    <w:rsid w:val="00614DA4"/>
    <w:rsid w:val="00615589"/>
    <w:rsid w:val="00616646"/>
    <w:rsid w:val="006167AE"/>
    <w:rsid w:val="00616DC4"/>
    <w:rsid w:val="00617241"/>
    <w:rsid w:val="00617D9C"/>
    <w:rsid w:val="00617DB6"/>
    <w:rsid w:val="00617EB8"/>
    <w:rsid w:val="00620C54"/>
    <w:rsid w:val="0062238B"/>
    <w:rsid w:val="00622680"/>
    <w:rsid w:val="00622A9E"/>
    <w:rsid w:val="006231C8"/>
    <w:rsid w:val="00623B46"/>
    <w:rsid w:val="00623DC0"/>
    <w:rsid w:val="00623F00"/>
    <w:rsid w:val="00623FF3"/>
    <w:rsid w:val="00624365"/>
    <w:rsid w:val="00624C9C"/>
    <w:rsid w:val="006251AA"/>
    <w:rsid w:val="00625436"/>
    <w:rsid w:val="0062581A"/>
    <w:rsid w:val="006259EF"/>
    <w:rsid w:val="00625A70"/>
    <w:rsid w:val="00626129"/>
    <w:rsid w:val="00626F89"/>
    <w:rsid w:val="00627DF0"/>
    <w:rsid w:val="006309BC"/>
    <w:rsid w:val="00630B2A"/>
    <w:rsid w:val="006310E5"/>
    <w:rsid w:val="00631288"/>
    <w:rsid w:val="00631334"/>
    <w:rsid w:val="00631348"/>
    <w:rsid w:val="00632656"/>
    <w:rsid w:val="00632C47"/>
    <w:rsid w:val="006336A2"/>
    <w:rsid w:val="00634291"/>
    <w:rsid w:val="0063471A"/>
    <w:rsid w:val="00635052"/>
    <w:rsid w:val="00635717"/>
    <w:rsid w:val="00635DDF"/>
    <w:rsid w:val="00636433"/>
    <w:rsid w:val="00636699"/>
    <w:rsid w:val="00636C13"/>
    <w:rsid w:val="00636FFF"/>
    <w:rsid w:val="006371F3"/>
    <w:rsid w:val="00640E2A"/>
    <w:rsid w:val="00640ED9"/>
    <w:rsid w:val="006414C7"/>
    <w:rsid w:val="006414EB"/>
    <w:rsid w:val="006416B7"/>
    <w:rsid w:val="0064211E"/>
    <w:rsid w:val="00642794"/>
    <w:rsid w:val="00642835"/>
    <w:rsid w:val="00642D08"/>
    <w:rsid w:val="0064372A"/>
    <w:rsid w:val="0064383C"/>
    <w:rsid w:val="006439DF"/>
    <w:rsid w:val="0064471A"/>
    <w:rsid w:val="00644F72"/>
    <w:rsid w:val="00644F7A"/>
    <w:rsid w:val="006461F3"/>
    <w:rsid w:val="006462C1"/>
    <w:rsid w:val="00647E9A"/>
    <w:rsid w:val="0065210D"/>
    <w:rsid w:val="006521DB"/>
    <w:rsid w:val="00652AFF"/>
    <w:rsid w:val="00652C4C"/>
    <w:rsid w:val="00652C55"/>
    <w:rsid w:val="00652E88"/>
    <w:rsid w:val="00653107"/>
    <w:rsid w:val="00653226"/>
    <w:rsid w:val="006534DF"/>
    <w:rsid w:val="006535BA"/>
    <w:rsid w:val="00653BC9"/>
    <w:rsid w:val="00653C88"/>
    <w:rsid w:val="00653F15"/>
    <w:rsid w:val="00654249"/>
    <w:rsid w:val="006543E0"/>
    <w:rsid w:val="00654468"/>
    <w:rsid w:val="00655427"/>
    <w:rsid w:val="0065610F"/>
    <w:rsid w:val="0065661D"/>
    <w:rsid w:val="00656B99"/>
    <w:rsid w:val="00656E29"/>
    <w:rsid w:val="0065761C"/>
    <w:rsid w:val="00657FDC"/>
    <w:rsid w:val="006611B4"/>
    <w:rsid w:val="0066147D"/>
    <w:rsid w:val="0066162C"/>
    <w:rsid w:val="0066244D"/>
    <w:rsid w:val="0066256C"/>
    <w:rsid w:val="006626B6"/>
    <w:rsid w:val="006628AC"/>
    <w:rsid w:val="00662AAF"/>
    <w:rsid w:val="00662C12"/>
    <w:rsid w:val="00663460"/>
    <w:rsid w:val="00663B16"/>
    <w:rsid w:val="006642EA"/>
    <w:rsid w:val="00664653"/>
    <w:rsid w:val="00664F3A"/>
    <w:rsid w:val="00665674"/>
    <w:rsid w:val="00665705"/>
    <w:rsid w:val="0066628B"/>
    <w:rsid w:val="00666CF9"/>
    <w:rsid w:val="0066781C"/>
    <w:rsid w:val="00667B73"/>
    <w:rsid w:val="00670154"/>
    <w:rsid w:val="006702E9"/>
    <w:rsid w:val="00671301"/>
    <w:rsid w:val="006716A3"/>
    <w:rsid w:val="00672A94"/>
    <w:rsid w:val="00672F84"/>
    <w:rsid w:val="00673B14"/>
    <w:rsid w:val="00674373"/>
    <w:rsid w:val="006749A1"/>
    <w:rsid w:val="00674C3E"/>
    <w:rsid w:val="00675639"/>
    <w:rsid w:val="0067574B"/>
    <w:rsid w:val="006759E9"/>
    <w:rsid w:val="00675DD2"/>
    <w:rsid w:val="006777CC"/>
    <w:rsid w:val="0068011E"/>
    <w:rsid w:val="006805E5"/>
    <w:rsid w:val="00680676"/>
    <w:rsid w:val="006812D2"/>
    <w:rsid w:val="006820CF"/>
    <w:rsid w:val="00682CB9"/>
    <w:rsid w:val="00683664"/>
    <w:rsid w:val="00683824"/>
    <w:rsid w:val="00684316"/>
    <w:rsid w:val="00684E16"/>
    <w:rsid w:val="00684FD9"/>
    <w:rsid w:val="00685035"/>
    <w:rsid w:val="006854E9"/>
    <w:rsid w:val="00685EC3"/>
    <w:rsid w:val="00685F0F"/>
    <w:rsid w:val="00686180"/>
    <w:rsid w:val="0068625B"/>
    <w:rsid w:val="006863A0"/>
    <w:rsid w:val="006864A3"/>
    <w:rsid w:val="00686E9A"/>
    <w:rsid w:val="00687EF4"/>
    <w:rsid w:val="0069031B"/>
    <w:rsid w:val="00690ACD"/>
    <w:rsid w:val="00690DFD"/>
    <w:rsid w:val="006912FD"/>
    <w:rsid w:val="00692240"/>
    <w:rsid w:val="0069356D"/>
    <w:rsid w:val="0069362A"/>
    <w:rsid w:val="006936FB"/>
    <w:rsid w:val="00695040"/>
    <w:rsid w:val="00695560"/>
    <w:rsid w:val="00695EF5"/>
    <w:rsid w:val="00695F60"/>
    <w:rsid w:val="006967D9"/>
    <w:rsid w:val="00696C5F"/>
    <w:rsid w:val="00697322"/>
    <w:rsid w:val="006978FE"/>
    <w:rsid w:val="006A0210"/>
    <w:rsid w:val="006A1043"/>
    <w:rsid w:val="006A1985"/>
    <w:rsid w:val="006A1DEF"/>
    <w:rsid w:val="006A2DE3"/>
    <w:rsid w:val="006A3427"/>
    <w:rsid w:val="006A3F6E"/>
    <w:rsid w:val="006A4E00"/>
    <w:rsid w:val="006A5422"/>
    <w:rsid w:val="006A5536"/>
    <w:rsid w:val="006A59C4"/>
    <w:rsid w:val="006A66CD"/>
    <w:rsid w:val="006A7019"/>
    <w:rsid w:val="006A70BE"/>
    <w:rsid w:val="006A77F5"/>
    <w:rsid w:val="006A787B"/>
    <w:rsid w:val="006A791E"/>
    <w:rsid w:val="006B0BE5"/>
    <w:rsid w:val="006B0C46"/>
    <w:rsid w:val="006B0C9E"/>
    <w:rsid w:val="006B10F9"/>
    <w:rsid w:val="006B16A6"/>
    <w:rsid w:val="006B2E41"/>
    <w:rsid w:val="006B3CBF"/>
    <w:rsid w:val="006B5797"/>
    <w:rsid w:val="006B6C02"/>
    <w:rsid w:val="006B7407"/>
    <w:rsid w:val="006B798C"/>
    <w:rsid w:val="006C3728"/>
    <w:rsid w:val="006C5DCD"/>
    <w:rsid w:val="006C5F20"/>
    <w:rsid w:val="006C6001"/>
    <w:rsid w:val="006C61A6"/>
    <w:rsid w:val="006C6734"/>
    <w:rsid w:val="006C67D9"/>
    <w:rsid w:val="006C6B0E"/>
    <w:rsid w:val="006C6E11"/>
    <w:rsid w:val="006C73C9"/>
    <w:rsid w:val="006C7880"/>
    <w:rsid w:val="006C7A23"/>
    <w:rsid w:val="006D01E9"/>
    <w:rsid w:val="006D02B3"/>
    <w:rsid w:val="006D0312"/>
    <w:rsid w:val="006D0ABF"/>
    <w:rsid w:val="006D0E45"/>
    <w:rsid w:val="006D19DD"/>
    <w:rsid w:val="006D22B1"/>
    <w:rsid w:val="006D2C7C"/>
    <w:rsid w:val="006D3A1E"/>
    <w:rsid w:val="006D3B6E"/>
    <w:rsid w:val="006D451B"/>
    <w:rsid w:val="006D504B"/>
    <w:rsid w:val="006D566B"/>
    <w:rsid w:val="006D59B2"/>
    <w:rsid w:val="006D6B0F"/>
    <w:rsid w:val="006D6DC6"/>
    <w:rsid w:val="006D6E26"/>
    <w:rsid w:val="006D78D4"/>
    <w:rsid w:val="006E03AA"/>
    <w:rsid w:val="006E049D"/>
    <w:rsid w:val="006E07C5"/>
    <w:rsid w:val="006E1A96"/>
    <w:rsid w:val="006E2BA1"/>
    <w:rsid w:val="006E4040"/>
    <w:rsid w:val="006E4847"/>
    <w:rsid w:val="006E4ACD"/>
    <w:rsid w:val="006E4EE4"/>
    <w:rsid w:val="006E4F29"/>
    <w:rsid w:val="006E5CC6"/>
    <w:rsid w:val="006E5D04"/>
    <w:rsid w:val="006E6191"/>
    <w:rsid w:val="006E6497"/>
    <w:rsid w:val="006E6AC7"/>
    <w:rsid w:val="006E6DBC"/>
    <w:rsid w:val="006E767E"/>
    <w:rsid w:val="006E7DDB"/>
    <w:rsid w:val="006F0DFF"/>
    <w:rsid w:val="006F120F"/>
    <w:rsid w:val="006F22E0"/>
    <w:rsid w:val="006F24C8"/>
    <w:rsid w:val="006F28DA"/>
    <w:rsid w:val="006F324F"/>
    <w:rsid w:val="006F3ABF"/>
    <w:rsid w:val="006F436B"/>
    <w:rsid w:val="006F4591"/>
    <w:rsid w:val="006F4628"/>
    <w:rsid w:val="006F475E"/>
    <w:rsid w:val="006F47FF"/>
    <w:rsid w:val="006F48CC"/>
    <w:rsid w:val="006F5B1C"/>
    <w:rsid w:val="006F638E"/>
    <w:rsid w:val="006F640E"/>
    <w:rsid w:val="006F65BA"/>
    <w:rsid w:val="006F678B"/>
    <w:rsid w:val="006F70AB"/>
    <w:rsid w:val="006F7536"/>
    <w:rsid w:val="006F7A6D"/>
    <w:rsid w:val="00700233"/>
    <w:rsid w:val="00700545"/>
    <w:rsid w:val="00700F94"/>
    <w:rsid w:val="007010D5"/>
    <w:rsid w:val="007014CD"/>
    <w:rsid w:val="00702342"/>
    <w:rsid w:val="00702AFB"/>
    <w:rsid w:val="00702E8E"/>
    <w:rsid w:val="00704F60"/>
    <w:rsid w:val="00705A5F"/>
    <w:rsid w:val="00705CF8"/>
    <w:rsid w:val="0070650F"/>
    <w:rsid w:val="00707B7A"/>
    <w:rsid w:val="00710147"/>
    <w:rsid w:val="0071070A"/>
    <w:rsid w:val="007108B0"/>
    <w:rsid w:val="00710994"/>
    <w:rsid w:val="00711048"/>
    <w:rsid w:val="007112AD"/>
    <w:rsid w:val="007112F1"/>
    <w:rsid w:val="0071162F"/>
    <w:rsid w:val="00711BD1"/>
    <w:rsid w:val="007126A7"/>
    <w:rsid w:val="0071287A"/>
    <w:rsid w:val="00712D7B"/>
    <w:rsid w:val="00713409"/>
    <w:rsid w:val="00713B8B"/>
    <w:rsid w:val="007144B6"/>
    <w:rsid w:val="007146D4"/>
    <w:rsid w:val="007148ED"/>
    <w:rsid w:val="00714C11"/>
    <w:rsid w:val="007153AD"/>
    <w:rsid w:val="00715A67"/>
    <w:rsid w:val="00715E1E"/>
    <w:rsid w:val="0071609D"/>
    <w:rsid w:val="00716291"/>
    <w:rsid w:val="0071630E"/>
    <w:rsid w:val="00716B57"/>
    <w:rsid w:val="00716F76"/>
    <w:rsid w:val="0071711F"/>
    <w:rsid w:val="007209E7"/>
    <w:rsid w:val="00720F44"/>
    <w:rsid w:val="00721AB7"/>
    <w:rsid w:val="00721B40"/>
    <w:rsid w:val="00725A29"/>
    <w:rsid w:val="007274B2"/>
    <w:rsid w:val="00727ACC"/>
    <w:rsid w:val="00727B8B"/>
    <w:rsid w:val="00727BD7"/>
    <w:rsid w:val="0073091E"/>
    <w:rsid w:val="00730A7C"/>
    <w:rsid w:val="00731365"/>
    <w:rsid w:val="007337E1"/>
    <w:rsid w:val="00734CBC"/>
    <w:rsid w:val="00734F9D"/>
    <w:rsid w:val="00735030"/>
    <w:rsid w:val="00735F69"/>
    <w:rsid w:val="0073626D"/>
    <w:rsid w:val="0073723D"/>
    <w:rsid w:val="007376D1"/>
    <w:rsid w:val="00737FB7"/>
    <w:rsid w:val="00740AD4"/>
    <w:rsid w:val="00741717"/>
    <w:rsid w:val="007437F4"/>
    <w:rsid w:val="00744359"/>
    <w:rsid w:val="00744666"/>
    <w:rsid w:val="00744C95"/>
    <w:rsid w:val="00744CE8"/>
    <w:rsid w:val="007454C9"/>
    <w:rsid w:val="007454EB"/>
    <w:rsid w:val="00745655"/>
    <w:rsid w:val="00745997"/>
    <w:rsid w:val="00746FB8"/>
    <w:rsid w:val="007473B5"/>
    <w:rsid w:val="00747749"/>
    <w:rsid w:val="007478BC"/>
    <w:rsid w:val="0074793A"/>
    <w:rsid w:val="00747AE0"/>
    <w:rsid w:val="00750725"/>
    <w:rsid w:val="007507D6"/>
    <w:rsid w:val="007508C4"/>
    <w:rsid w:val="00750B8B"/>
    <w:rsid w:val="00750BFF"/>
    <w:rsid w:val="00751741"/>
    <w:rsid w:val="007519DD"/>
    <w:rsid w:val="00751A65"/>
    <w:rsid w:val="00751C4B"/>
    <w:rsid w:val="00751E94"/>
    <w:rsid w:val="00751FF4"/>
    <w:rsid w:val="007520DA"/>
    <w:rsid w:val="00752997"/>
    <w:rsid w:val="00752F10"/>
    <w:rsid w:val="00753310"/>
    <w:rsid w:val="00753336"/>
    <w:rsid w:val="00753943"/>
    <w:rsid w:val="00753C1C"/>
    <w:rsid w:val="00753F62"/>
    <w:rsid w:val="0075435B"/>
    <w:rsid w:val="00754FA7"/>
    <w:rsid w:val="00755516"/>
    <w:rsid w:val="007557BD"/>
    <w:rsid w:val="00756696"/>
    <w:rsid w:val="00756710"/>
    <w:rsid w:val="00756793"/>
    <w:rsid w:val="007569BF"/>
    <w:rsid w:val="007578F3"/>
    <w:rsid w:val="00760AE5"/>
    <w:rsid w:val="007610F4"/>
    <w:rsid w:val="00761184"/>
    <w:rsid w:val="00761423"/>
    <w:rsid w:val="00761B55"/>
    <w:rsid w:val="0076290B"/>
    <w:rsid w:val="00762994"/>
    <w:rsid w:val="00762E01"/>
    <w:rsid w:val="007638D8"/>
    <w:rsid w:val="00763ADB"/>
    <w:rsid w:val="00763C67"/>
    <w:rsid w:val="007641EE"/>
    <w:rsid w:val="00765351"/>
    <w:rsid w:val="00765670"/>
    <w:rsid w:val="00766696"/>
    <w:rsid w:val="00766D32"/>
    <w:rsid w:val="00767323"/>
    <w:rsid w:val="0076790B"/>
    <w:rsid w:val="0076793D"/>
    <w:rsid w:val="00767A7E"/>
    <w:rsid w:val="00770A2B"/>
    <w:rsid w:val="00773FCB"/>
    <w:rsid w:val="00774B57"/>
    <w:rsid w:val="00775831"/>
    <w:rsid w:val="00775B96"/>
    <w:rsid w:val="00776BCC"/>
    <w:rsid w:val="00776C7A"/>
    <w:rsid w:val="00777A00"/>
    <w:rsid w:val="007822C2"/>
    <w:rsid w:val="007833C7"/>
    <w:rsid w:val="00783D61"/>
    <w:rsid w:val="00783EB4"/>
    <w:rsid w:val="00783EC9"/>
    <w:rsid w:val="00784A29"/>
    <w:rsid w:val="00785199"/>
    <w:rsid w:val="00785378"/>
    <w:rsid w:val="007854D8"/>
    <w:rsid w:val="00785611"/>
    <w:rsid w:val="00785FC8"/>
    <w:rsid w:val="00786AF3"/>
    <w:rsid w:val="00786E70"/>
    <w:rsid w:val="007872A4"/>
    <w:rsid w:val="007873DC"/>
    <w:rsid w:val="007878D0"/>
    <w:rsid w:val="00787BF1"/>
    <w:rsid w:val="00790384"/>
    <w:rsid w:val="007907AD"/>
    <w:rsid w:val="00790A33"/>
    <w:rsid w:val="007911DA"/>
    <w:rsid w:val="00791BEC"/>
    <w:rsid w:val="00791E69"/>
    <w:rsid w:val="00792128"/>
    <w:rsid w:val="007921E0"/>
    <w:rsid w:val="00793529"/>
    <w:rsid w:val="007942E1"/>
    <w:rsid w:val="00794C8C"/>
    <w:rsid w:val="0079501E"/>
    <w:rsid w:val="00796E9C"/>
    <w:rsid w:val="00796F97"/>
    <w:rsid w:val="007975F0"/>
    <w:rsid w:val="007A026A"/>
    <w:rsid w:val="007A12B8"/>
    <w:rsid w:val="007A1364"/>
    <w:rsid w:val="007A1B61"/>
    <w:rsid w:val="007A1DF3"/>
    <w:rsid w:val="007A1E35"/>
    <w:rsid w:val="007A24FE"/>
    <w:rsid w:val="007A2598"/>
    <w:rsid w:val="007A2911"/>
    <w:rsid w:val="007A2E13"/>
    <w:rsid w:val="007A348C"/>
    <w:rsid w:val="007A4203"/>
    <w:rsid w:val="007A47BE"/>
    <w:rsid w:val="007A49BB"/>
    <w:rsid w:val="007A4AF0"/>
    <w:rsid w:val="007A5D76"/>
    <w:rsid w:val="007A646D"/>
    <w:rsid w:val="007A6492"/>
    <w:rsid w:val="007A6E56"/>
    <w:rsid w:val="007A7947"/>
    <w:rsid w:val="007B01E8"/>
    <w:rsid w:val="007B02F2"/>
    <w:rsid w:val="007B0540"/>
    <w:rsid w:val="007B087E"/>
    <w:rsid w:val="007B1460"/>
    <w:rsid w:val="007B19B7"/>
    <w:rsid w:val="007B2730"/>
    <w:rsid w:val="007B2F01"/>
    <w:rsid w:val="007B3C86"/>
    <w:rsid w:val="007B3D9E"/>
    <w:rsid w:val="007B40B8"/>
    <w:rsid w:val="007B4222"/>
    <w:rsid w:val="007B478D"/>
    <w:rsid w:val="007B51CC"/>
    <w:rsid w:val="007B521C"/>
    <w:rsid w:val="007B5381"/>
    <w:rsid w:val="007B6851"/>
    <w:rsid w:val="007B6A92"/>
    <w:rsid w:val="007B6C06"/>
    <w:rsid w:val="007B7066"/>
    <w:rsid w:val="007B7D2E"/>
    <w:rsid w:val="007B7E32"/>
    <w:rsid w:val="007B7E59"/>
    <w:rsid w:val="007B7FA7"/>
    <w:rsid w:val="007C06DE"/>
    <w:rsid w:val="007C0BA1"/>
    <w:rsid w:val="007C1B93"/>
    <w:rsid w:val="007C29D8"/>
    <w:rsid w:val="007C31B0"/>
    <w:rsid w:val="007C3D79"/>
    <w:rsid w:val="007C5D0F"/>
    <w:rsid w:val="007C6022"/>
    <w:rsid w:val="007C63AB"/>
    <w:rsid w:val="007C7000"/>
    <w:rsid w:val="007C7066"/>
    <w:rsid w:val="007C7302"/>
    <w:rsid w:val="007C7A99"/>
    <w:rsid w:val="007D05DB"/>
    <w:rsid w:val="007D0A0C"/>
    <w:rsid w:val="007D1002"/>
    <w:rsid w:val="007D1414"/>
    <w:rsid w:val="007D1564"/>
    <w:rsid w:val="007D2045"/>
    <w:rsid w:val="007D2177"/>
    <w:rsid w:val="007D21C5"/>
    <w:rsid w:val="007D23B1"/>
    <w:rsid w:val="007D2B5A"/>
    <w:rsid w:val="007D3E25"/>
    <w:rsid w:val="007D55C5"/>
    <w:rsid w:val="007D6651"/>
    <w:rsid w:val="007E0100"/>
    <w:rsid w:val="007E0ECF"/>
    <w:rsid w:val="007E0F0C"/>
    <w:rsid w:val="007E0F4C"/>
    <w:rsid w:val="007E10F0"/>
    <w:rsid w:val="007E147C"/>
    <w:rsid w:val="007E1AE9"/>
    <w:rsid w:val="007E1BCC"/>
    <w:rsid w:val="007E2705"/>
    <w:rsid w:val="007E2B1A"/>
    <w:rsid w:val="007E3552"/>
    <w:rsid w:val="007E3F51"/>
    <w:rsid w:val="007E3F87"/>
    <w:rsid w:val="007E3FCC"/>
    <w:rsid w:val="007E40C8"/>
    <w:rsid w:val="007E4403"/>
    <w:rsid w:val="007E4BF7"/>
    <w:rsid w:val="007E4D47"/>
    <w:rsid w:val="007E5644"/>
    <w:rsid w:val="007E56BA"/>
    <w:rsid w:val="007E5BA3"/>
    <w:rsid w:val="007E612F"/>
    <w:rsid w:val="007E63AF"/>
    <w:rsid w:val="007E69B9"/>
    <w:rsid w:val="007E747D"/>
    <w:rsid w:val="007E7AF4"/>
    <w:rsid w:val="007E7C76"/>
    <w:rsid w:val="007F161B"/>
    <w:rsid w:val="007F19C7"/>
    <w:rsid w:val="007F1A15"/>
    <w:rsid w:val="007F307B"/>
    <w:rsid w:val="007F3098"/>
    <w:rsid w:val="007F3712"/>
    <w:rsid w:val="007F411F"/>
    <w:rsid w:val="007F42BE"/>
    <w:rsid w:val="007F4BC8"/>
    <w:rsid w:val="007F5318"/>
    <w:rsid w:val="007F60EA"/>
    <w:rsid w:val="007F64C5"/>
    <w:rsid w:val="007F64CC"/>
    <w:rsid w:val="007F700C"/>
    <w:rsid w:val="007F711F"/>
    <w:rsid w:val="007F762F"/>
    <w:rsid w:val="007F7F03"/>
    <w:rsid w:val="0080187A"/>
    <w:rsid w:val="00801993"/>
    <w:rsid w:val="00801B3D"/>
    <w:rsid w:val="00802BDF"/>
    <w:rsid w:val="00803528"/>
    <w:rsid w:val="008035EC"/>
    <w:rsid w:val="00804091"/>
    <w:rsid w:val="008040B0"/>
    <w:rsid w:val="008045D3"/>
    <w:rsid w:val="0080494C"/>
    <w:rsid w:val="00804CC9"/>
    <w:rsid w:val="00805150"/>
    <w:rsid w:val="008052C1"/>
    <w:rsid w:val="0080540E"/>
    <w:rsid w:val="008054B9"/>
    <w:rsid w:val="0080586C"/>
    <w:rsid w:val="00805941"/>
    <w:rsid w:val="00805E9F"/>
    <w:rsid w:val="00806436"/>
    <w:rsid w:val="00806E60"/>
    <w:rsid w:val="0081032A"/>
    <w:rsid w:val="008106A9"/>
    <w:rsid w:val="00810D17"/>
    <w:rsid w:val="00811621"/>
    <w:rsid w:val="00811CC7"/>
    <w:rsid w:val="0081207D"/>
    <w:rsid w:val="00812084"/>
    <w:rsid w:val="00813DB7"/>
    <w:rsid w:val="008150D1"/>
    <w:rsid w:val="00815340"/>
    <w:rsid w:val="00815772"/>
    <w:rsid w:val="00815D0F"/>
    <w:rsid w:val="008160D4"/>
    <w:rsid w:val="00816637"/>
    <w:rsid w:val="00816A06"/>
    <w:rsid w:val="008172F3"/>
    <w:rsid w:val="00820F9E"/>
    <w:rsid w:val="0082147C"/>
    <w:rsid w:val="00821700"/>
    <w:rsid w:val="00821A93"/>
    <w:rsid w:val="0082200A"/>
    <w:rsid w:val="00822780"/>
    <w:rsid w:val="00822A86"/>
    <w:rsid w:val="0082300F"/>
    <w:rsid w:val="00823050"/>
    <w:rsid w:val="00824501"/>
    <w:rsid w:val="0082458D"/>
    <w:rsid w:val="00824888"/>
    <w:rsid w:val="00824A0A"/>
    <w:rsid w:val="008257FE"/>
    <w:rsid w:val="008260F7"/>
    <w:rsid w:val="008268C8"/>
    <w:rsid w:val="00826F60"/>
    <w:rsid w:val="0082735C"/>
    <w:rsid w:val="00827CE7"/>
    <w:rsid w:val="0083069B"/>
    <w:rsid w:val="00830874"/>
    <w:rsid w:val="0083099E"/>
    <w:rsid w:val="00830EA5"/>
    <w:rsid w:val="00830FC0"/>
    <w:rsid w:val="00831F39"/>
    <w:rsid w:val="00833754"/>
    <w:rsid w:val="008343E5"/>
    <w:rsid w:val="0083469F"/>
    <w:rsid w:val="008349FF"/>
    <w:rsid w:val="00835580"/>
    <w:rsid w:val="00836213"/>
    <w:rsid w:val="00836434"/>
    <w:rsid w:val="00836EC3"/>
    <w:rsid w:val="00836F55"/>
    <w:rsid w:val="00837AA3"/>
    <w:rsid w:val="0084011A"/>
    <w:rsid w:val="0084062D"/>
    <w:rsid w:val="00840BB8"/>
    <w:rsid w:val="00841352"/>
    <w:rsid w:val="00841508"/>
    <w:rsid w:val="008428D7"/>
    <w:rsid w:val="00844568"/>
    <w:rsid w:val="00844CD1"/>
    <w:rsid w:val="008450FF"/>
    <w:rsid w:val="008455F3"/>
    <w:rsid w:val="00845C27"/>
    <w:rsid w:val="00845D68"/>
    <w:rsid w:val="00846252"/>
    <w:rsid w:val="00850B9F"/>
    <w:rsid w:val="00850DB8"/>
    <w:rsid w:val="00852323"/>
    <w:rsid w:val="008524AC"/>
    <w:rsid w:val="00852A72"/>
    <w:rsid w:val="00852C3F"/>
    <w:rsid w:val="00853100"/>
    <w:rsid w:val="008538E0"/>
    <w:rsid w:val="00853EAB"/>
    <w:rsid w:val="008540F3"/>
    <w:rsid w:val="00854927"/>
    <w:rsid w:val="008549C5"/>
    <w:rsid w:val="00854C85"/>
    <w:rsid w:val="00855059"/>
    <w:rsid w:val="00857B57"/>
    <w:rsid w:val="00857EBF"/>
    <w:rsid w:val="0086048E"/>
    <w:rsid w:val="008605EA"/>
    <w:rsid w:val="00862006"/>
    <w:rsid w:val="008622F1"/>
    <w:rsid w:val="0086277D"/>
    <w:rsid w:val="00862A19"/>
    <w:rsid w:val="00862BBA"/>
    <w:rsid w:val="0086344A"/>
    <w:rsid w:val="00863895"/>
    <w:rsid w:val="00863EFA"/>
    <w:rsid w:val="00864051"/>
    <w:rsid w:val="0086490B"/>
    <w:rsid w:val="00864D6E"/>
    <w:rsid w:val="008656D1"/>
    <w:rsid w:val="008658CA"/>
    <w:rsid w:val="008666D5"/>
    <w:rsid w:val="00866C9D"/>
    <w:rsid w:val="00866DAA"/>
    <w:rsid w:val="0086728C"/>
    <w:rsid w:val="0087119F"/>
    <w:rsid w:val="00871C7B"/>
    <w:rsid w:val="00871CA8"/>
    <w:rsid w:val="0087251D"/>
    <w:rsid w:val="008728B2"/>
    <w:rsid w:val="00872C3D"/>
    <w:rsid w:val="00872D35"/>
    <w:rsid w:val="00872DAE"/>
    <w:rsid w:val="00872E8A"/>
    <w:rsid w:val="008730CC"/>
    <w:rsid w:val="00873111"/>
    <w:rsid w:val="00874550"/>
    <w:rsid w:val="00874A3E"/>
    <w:rsid w:val="00874B64"/>
    <w:rsid w:val="0087538D"/>
    <w:rsid w:val="00875DAA"/>
    <w:rsid w:val="00875F5E"/>
    <w:rsid w:val="00876016"/>
    <w:rsid w:val="00877085"/>
    <w:rsid w:val="00877298"/>
    <w:rsid w:val="008775D9"/>
    <w:rsid w:val="00877634"/>
    <w:rsid w:val="00880865"/>
    <w:rsid w:val="00880BED"/>
    <w:rsid w:val="0088138D"/>
    <w:rsid w:val="008818EE"/>
    <w:rsid w:val="008818F3"/>
    <w:rsid w:val="00881B57"/>
    <w:rsid w:val="008822BB"/>
    <w:rsid w:val="0088257A"/>
    <w:rsid w:val="0088257E"/>
    <w:rsid w:val="00882851"/>
    <w:rsid w:val="00883B16"/>
    <w:rsid w:val="00883B4E"/>
    <w:rsid w:val="008840EE"/>
    <w:rsid w:val="00884161"/>
    <w:rsid w:val="00884935"/>
    <w:rsid w:val="00884CC3"/>
    <w:rsid w:val="008850CB"/>
    <w:rsid w:val="00885891"/>
    <w:rsid w:val="008869FB"/>
    <w:rsid w:val="00886F21"/>
    <w:rsid w:val="00887502"/>
    <w:rsid w:val="00887762"/>
    <w:rsid w:val="00890C1E"/>
    <w:rsid w:val="008910E5"/>
    <w:rsid w:val="00893266"/>
    <w:rsid w:val="008935E5"/>
    <w:rsid w:val="00893D38"/>
    <w:rsid w:val="00894158"/>
    <w:rsid w:val="00894B3E"/>
    <w:rsid w:val="00894E68"/>
    <w:rsid w:val="00894FD2"/>
    <w:rsid w:val="0089540D"/>
    <w:rsid w:val="008954AE"/>
    <w:rsid w:val="00895837"/>
    <w:rsid w:val="008960C9"/>
    <w:rsid w:val="0089679D"/>
    <w:rsid w:val="00896AF9"/>
    <w:rsid w:val="00896B03"/>
    <w:rsid w:val="00897009"/>
    <w:rsid w:val="0089739C"/>
    <w:rsid w:val="0089752B"/>
    <w:rsid w:val="00897A97"/>
    <w:rsid w:val="008A1A42"/>
    <w:rsid w:val="008A1C92"/>
    <w:rsid w:val="008A2A58"/>
    <w:rsid w:val="008A2C15"/>
    <w:rsid w:val="008A3421"/>
    <w:rsid w:val="008A3735"/>
    <w:rsid w:val="008A3ACA"/>
    <w:rsid w:val="008A3BB2"/>
    <w:rsid w:val="008A3BF6"/>
    <w:rsid w:val="008A404E"/>
    <w:rsid w:val="008A4122"/>
    <w:rsid w:val="008A6721"/>
    <w:rsid w:val="008B0547"/>
    <w:rsid w:val="008B0B10"/>
    <w:rsid w:val="008B1783"/>
    <w:rsid w:val="008B17AC"/>
    <w:rsid w:val="008B19B2"/>
    <w:rsid w:val="008B24DB"/>
    <w:rsid w:val="008B29D5"/>
    <w:rsid w:val="008B2B7E"/>
    <w:rsid w:val="008B313C"/>
    <w:rsid w:val="008B37C1"/>
    <w:rsid w:val="008B4C4A"/>
    <w:rsid w:val="008B4E3B"/>
    <w:rsid w:val="008B4F8D"/>
    <w:rsid w:val="008B50F4"/>
    <w:rsid w:val="008B5799"/>
    <w:rsid w:val="008B5AAD"/>
    <w:rsid w:val="008B5BDC"/>
    <w:rsid w:val="008B5BEB"/>
    <w:rsid w:val="008B7232"/>
    <w:rsid w:val="008B7C74"/>
    <w:rsid w:val="008C063A"/>
    <w:rsid w:val="008C1D85"/>
    <w:rsid w:val="008C1EED"/>
    <w:rsid w:val="008C1F48"/>
    <w:rsid w:val="008C31A0"/>
    <w:rsid w:val="008C37D1"/>
    <w:rsid w:val="008C3F98"/>
    <w:rsid w:val="008C443A"/>
    <w:rsid w:val="008C6607"/>
    <w:rsid w:val="008C71B5"/>
    <w:rsid w:val="008C7387"/>
    <w:rsid w:val="008C7E7A"/>
    <w:rsid w:val="008D079E"/>
    <w:rsid w:val="008D0932"/>
    <w:rsid w:val="008D1031"/>
    <w:rsid w:val="008D1293"/>
    <w:rsid w:val="008D247F"/>
    <w:rsid w:val="008D2B6C"/>
    <w:rsid w:val="008D2BC7"/>
    <w:rsid w:val="008D31CD"/>
    <w:rsid w:val="008D3AC3"/>
    <w:rsid w:val="008D44F7"/>
    <w:rsid w:val="008D4581"/>
    <w:rsid w:val="008D50FD"/>
    <w:rsid w:val="008D580F"/>
    <w:rsid w:val="008D61A1"/>
    <w:rsid w:val="008D6D30"/>
    <w:rsid w:val="008D7799"/>
    <w:rsid w:val="008E0293"/>
    <w:rsid w:val="008E0C39"/>
    <w:rsid w:val="008E197E"/>
    <w:rsid w:val="008E234F"/>
    <w:rsid w:val="008E29A0"/>
    <w:rsid w:val="008E3036"/>
    <w:rsid w:val="008E48F6"/>
    <w:rsid w:val="008E4A2F"/>
    <w:rsid w:val="008E56A5"/>
    <w:rsid w:val="008E730C"/>
    <w:rsid w:val="008E75AE"/>
    <w:rsid w:val="008E79F5"/>
    <w:rsid w:val="008E7A24"/>
    <w:rsid w:val="008E7AF3"/>
    <w:rsid w:val="008E7FCA"/>
    <w:rsid w:val="008F0E41"/>
    <w:rsid w:val="008F1333"/>
    <w:rsid w:val="008F1460"/>
    <w:rsid w:val="008F1BAF"/>
    <w:rsid w:val="008F2B8A"/>
    <w:rsid w:val="008F2D3E"/>
    <w:rsid w:val="008F34C3"/>
    <w:rsid w:val="008F38F8"/>
    <w:rsid w:val="008F39B5"/>
    <w:rsid w:val="008F446F"/>
    <w:rsid w:val="008F462D"/>
    <w:rsid w:val="008F6118"/>
    <w:rsid w:val="008F647B"/>
    <w:rsid w:val="008F688A"/>
    <w:rsid w:val="008F693C"/>
    <w:rsid w:val="008F79C9"/>
    <w:rsid w:val="008F7A55"/>
    <w:rsid w:val="00900F53"/>
    <w:rsid w:val="00901446"/>
    <w:rsid w:val="00901FD1"/>
    <w:rsid w:val="0090263A"/>
    <w:rsid w:val="00903022"/>
    <w:rsid w:val="0090336B"/>
    <w:rsid w:val="00903DE3"/>
    <w:rsid w:val="00903F9F"/>
    <w:rsid w:val="009044CB"/>
    <w:rsid w:val="009046C7"/>
    <w:rsid w:val="00905CAB"/>
    <w:rsid w:val="00905FC2"/>
    <w:rsid w:val="0090644C"/>
    <w:rsid w:val="009064AF"/>
    <w:rsid w:val="00906A31"/>
    <w:rsid w:val="0090737F"/>
    <w:rsid w:val="009109EF"/>
    <w:rsid w:val="00910CA2"/>
    <w:rsid w:val="00910CB8"/>
    <w:rsid w:val="0091102F"/>
    <w:rsid w:val="00911582"/>
    <w:rsid w:val="0091255B"/>
    <w:rsid w:val="00912863"/>
    <w:rsid w:val="009130E2"/>
    <w:rsid w:val="009133D6"/>
    <w:rsid w:val="00914147"/>
    <w:rsid w:val="00914184"/>
    <w:rsid w:val="009148E7"/>
    <w:rsid w:val="00914BC0"/>
    <w:rsid w:val="00914E27"/>
    <w:rsid w:val="00915846"/>
    <w:rsid w:val="0091590C"/>
    <w:rsid w:val="00915FE4"/>
    <w:rsid w:val="00917362"/>
    <w:rsid w:val="0092035A"/>
    <w:rsid w:val="00920EC3"/>
    <w:rsid w:val="00921789"/>
    <w:rsid w:val="009218DD"/>
    <w:rsid w:val="00921B0E"/>
    <w:rsid w:val="00923B6A"/>
    <w:rsid w:val="00923D12"/>
    <w:rsid w:val="00925278"/>
    <w:rsid w:val="009260A9"/>
    <w:rsid w:val="009263FD"/>
    <w:rsid w:val="0092675D"/>
    <w:rsid w:val="0093122F"/>
    <w:rsid w:val="00931CF9"/>
    <w:rsid w:val="00931F18"/>
    <w:rsid w:val="00932CC3"/>
    <w:rsid w:val="00932E7C"/>
    <w:rsid w:val="00933BC4"/>
    <w:rsid w:val="00934492"/>
    <w:rsid w:val="00934842"/>
    <w:rsid w:val="009349DE"/>
    <w:rsid w:val="00934B92"/>
    <w:rsid w:val="009360AA"/>
    <w:rsid w:val="00936B60"/>
    <w:rsid w:val="00936D5B"/>
    <w:rsid w:val="00937B88"/>
    <w:rsid w:val="00937F2E"/>
    <w:rsid w:val="009403C8"/>
    <w:rsid w:val="0094059C"/>
    <w:rsid w:val="0094065F"/>
    <w:rsid w:val="0094143A"/>
    <w:rsid w:val="00941D8E"/>
    <w:rsid w:val="00941FFB"/>
    <w:rsid w:val="00942304"/>
    <w:rsid w:val="00942533"/>
    <w:rsid w:val="009426D0"/>
    <w:rsid w:val="00942EE5"/>
    <w:rsid w:val="00942EF8"/>
    <w:rsid w:val="00943801"/>
    <w:rsid w:val="0094465D"/>
    <w:rsid w:val="00945770"/>
    <w:rsid w:val="00945F78"/>
    <w:rsid w:val="0094640C"/>
    <w:rsid w:val="00946814"/>
    <w:rsid w:val="00947BCB"/>
    <w:rsid w:val="0095096E"/>
    <w:rsid w:val="00950B73"/>
    <w:rsid w:val="00950C7D"/>
    <w:rsid w:val="00950DD2"/>
    <w:rsid w:val="00950DE3"/>
    <w:rsid w:val="0095162E"/>
    <w:rsid w:val="00951F2E"/>
    <w:rsid w:val="00952A7D"/>
    <w:rsid w:val="00952C81"/>
    <w:rsid w:val="00953119"/>
    <w:rsid w:val="00953CAA"/>
    <w:rsid w:val="009540AB"/>
    <w:rsid w:val="00954417"/>
    <w:rsid w:val="00954B14"/>
    <w:rsid w:val="00955FB4"/>
    <w:rsid w:val="0095647B"/>
    <w:rsid w:val="00956ABF"/>
    <w:rsid w:val="009575A5"/>
    <w:rsid w:val="00960521"/>
    <w:rsid w:val="00960808"/>
    <w:rsid w:val="009614BD"/>
    <w:rsid w:val="009615E5"/>
    <w:rsid w:val="009616A9"/>
    <w:rsid w:val="009616D8"/>
    <w:rsid w:val="009622AE"/>
    <w:rsid w:val="00962F4A"/>
    <w:rsid w:val="00963895"/>
    <w:rsid w:val="009646C4"/>
    <w:rsid w:val="009652EE"/>
    <w:rsid w:val="009653B8"/>
    <w:rsid w:val="00965900"/>
    <w:rsid w:val="00965973"/>
    <w:rsid w:val="00965B0B"/>
    <w:rsid w:val="00965D9A"/>
    <w:rsid w:val="009668A2"/>
    <w:rsid w:val="00966BF5"/>
    <w:rsid w:val="00967711"/>
    <w:rsid w:val="009702CD"/>
    <w:rsid w:val="00970CF0"/>
    <w:rsid w:val="009711E1"/>
    <w:rsid w:val="009718D2"/>
    <w:rsid w:val="00971E1E"/>
    <w:rsid w:val="009729FA"/>
    <w:rsid w:val="0097319A"/>
    <w:rsid w:val="009736EA"/>
    <w:rsid w:val="00973E09"/>
    <w:rsid w:val="00974BA7"/>
    <w:rsid w:val="00974EB3"/>
    <w:rsid w:val="009755FC"/>
    <w:rsid w:val="00975E27"/>
    <w:rsid w:val="00977CFB"/>
    <w:rsid w:val="0098015D"/>
    <w:rsid w:val="009804C8"/>
    <w:rsid w:val="009809C7"/>
    <w:rsid w:val="00980A9C"/>
    <w:rsid w:val="0098118C"/>
    <w:rsid w:val="0098168F"/>
    <w:rsid w:val="009819D3"/>
    <w:rsid w:val="00982254"/>
    <w:rsid w:val="009823B0"/>
    <w:rsid w:val="0098254B"/>
    <w:rsid w:val="00982840"/>
    <w:rsid w:val="00982C12"/>
    <w:rsid w:val="00982CDE"/>
    <w:rsid w:val="00982E3A"/>
    <w:rsid w:val="00984607"/>
    <w:rsid w:val="00985288"/>
    <w:rsid w:val="00985390"/>
    <w:rsid w:val="009858B2"/>
    <w:rsid w:val="00985E12"/>
    <w:rsid w:val="0098754C"/>
    <w:rsid w:val="00987879"/>
    <w:rsid w:val="00987982"/>
    <w:rsid w:val="00987DF5"/>
    <w:rsid w:val="00987F6F"/>
    <w:rsid w:val="00990B7D"/>
    <w:rsid w:val="009915A3"/>
    <w:rsid w:val="00991683"/>
    <w:rsid w:val="00991B1E"/>
    <w:rsid w:val="009922A9"/>
    <w:rsid w:val="00992C09"/>
    <w:rsid w:val="00992D3A"/>
    <w:rsid w:val="00993C0A"/>
    <w:rsid w:val="009947FF"/>
    <w:rsid w:val="00995713"/>
    <w:rsid w:val="00995906"/>
    <w:rsid w:val="00995959"/>
    <w:rsid w:val="00995A0C"/>
    <w:rsid w:val="0099626D"/>
    <w:rsid w:val="00996340"/>
    <w:rsid w:val="009965E5"/>
    <w:rsid w:val="009A0D4C"/>
    <w:rsid w:val="009A1099"/>
    <w:rsid w:val="009A1E79"/>
    <w:rsid w:val="009A264D"/>
    <w:rsid w:val="009A2855"/>
    <w:rsid w:val="009A29FE"/>
    <w:rsid w:val="009A2D8D"/>
    <w:rsid w:val="009A2E62"/>
    <w:rsid w:val="009A41E5"/>
    <w:rsid w:val="009A447D"/>
    <w:rsid w:val="009A46F7"/>
    <w:rsid w:val="009A4AD3"/>
    <w:rsid w:val="009A4D75"/>
    <w:rsid w:val="009A4F0A"/>
    <w:rsid w:val="009A5042"/>
    <w:rsid w:val="009A6429"/>
    <w:rsid w:val="009A6A39"/>
    <w:rsid w:val="009A6D79"/>
    <w:rsid w:val="009A6FFB"/>
    <w:rsid w:val="009B143F"/>
    <w:rsid w:val="009B151E"/>
    <w:rsid w:val="009B179C"/>
    <w:rsid w:val="009B1FD9"/>
    <w:rsid w:val="009B1FDD"/>
    <w:rsid w:val="009B3307"/>
    <w:rsid w:val="009B3481"/>
    <w:rsid w:val="009B3708"/>
    <w:rsid w:val="009B540D"/>
    <w:rsid w:val="009B5F73"/>
    <w:rsid w:val="009B6058"/>
    <w:rsid w:val="009B647B"/>
    <w:rsid w:val="009B6F28"/>
    <w:rsid w:val="009B7526"/>
    <w:rsid w:val="009C15B3"/>
    <w:rsid w:val="009C18C8"/>
    <w:rsid w:val="009C230D"/>
    <w:rsid w:val="009C357A"/>
    <w:rsid w:val="009C361A"/>
    <w:rsid w:val="009C4310"/>
    <w:rsid w:val="009C478A"/>
    <w:rsid w:val="009C51FB"/>
    <w:rsid w:val="009C5C04"/>
    <w:rsid w:val="009C66C3"/>
    <w:rsid w:val="009C6FA1"/>
    <w:rsid w:val="009C70C6"/>
    <w:rsid w:val="009C7429"/>
    <w:rsid w:val="009C76B6"/>
    <w:rsid w:val="009D06C3"/>
    <w:rsid w:val="009D07AB"/>
    <w:rsid w:val="009D09DE"/>
    <w:rsid w:val="009D1C5B"/>
    <w:rsid w:val="009D337A"/>
    <w:rsid w:val="009D38F5"/>
    <w:rsid w:val="009D55E9"/>
    <w:rsid w:val="009D5CA4"/>
    <w:rsid w:val="009D6F0F"/>
    <w:rsid w:val="009D7F32"/>
    <w:rsid w:val="009E0835"/>
    <w:rsid w:val="009E0BF2"/>
    <w:rsid w:val="009E1DF3"/>
    <w:rsid w:val="009E2AAE"/>
    <w:rsid w:val="009E313F"/>
    <w:rsid w:val="009E340A"/>
    <w:rsid w:val="009E44F7"/>
    <w:rsid w:val="009E5419"/>
    <w:rsid w:val="009E5A30"/>
    <w:rsid w:val="009E5AB2"/>
    <w:rsid w:val="009E5E24"/>
    <w:rsid w:val="009E63C8"/>
    <w:rsid w:val="009E70C0"/>
    <w:rsid w:val="009E748D"/>
    <w:rsid w:val="009E7F73"/>
    <w:rsid w:val="009F1AB5"/>
    <w:rsid w:val="009F1F53"/>
    <w:rsid w:val="009F4361"/>
    <w:rsid w:val="009F4EAD"/>
    <w:rsid w:val="009F517B"/>
    <w:rsid w:val="009F5CDE"/>
    <w:rsid w:val="009F689B"/>
    <w:rsid w:val="009F68D9"/>
    <w:rsid w:val="009F72E0"/>
    <w:rsid w:val="009F736A"/>
    <w:rsid w:val="009F793E"/>
    <w:rsid w:val="009F7AA3"/>
    <w:rsid w:val="009F7B14"/>
    <w:rsid w:val="009F7EAC"/>
    <w:rsid w:val="009F7F3A"/>
    <w:rsid w:val="009F7F78"/>
    <w:rsid w:val="00A02999"/>
    <w:rsid w:val="00A03280"/>
    <w:rsid w:val="00A036FE"/>
    <w:rsid w:val="00A03AFD"/>
    <w:rsid w:val="00A04BA9"/>
    <w:rsid w:val="00A05806"/>
    <w:rsid w:val="00A05AF1"/>
    <w:rsid w:val="00A05C98"/>
    <w:rsid w:val="00A05D21"/>
    <w:rsid w:val="00A0623C"/>
    <w:rsid w:val="00A06BD1"/>
    <w:rsid w:val="00A0752E"/>
    <w:rsid w:val="00A07628"/>
    <w:rsid w:val="00A077BB"/>
    <w:rsid w:val="00A07C92"/>
    <w:rsid w:val="00A101B5"/>
    <w:rsid w:val="00A11044"/>
    <w:rsid w:val="00A11F1B"/>
    <w:rsid w:val="00A122FA"/>
    <w:rsid w:val="00A126E1"/>
    <w:rsid w:val="00A12BC1"/>
    <w:rsid w:val="00A1303F"/>
    <w:rsid w:val="00A131AC"/>
    <w:rsid w:val="00A13379"/>
    <w:rsid w:val="00A136E2"/>
    <w:rsid w:val="00A15704"/>
    <w:rsid w:val="00A15B9B"/>
    <w:rsid w:val="00A1700E"/>
    <w:rsid w:val="00A17578"/>
    <w:rsid w:val="00A21137"/>
    <w:rsid w:val="00A213C8"/>
    <w:rsid w:val="00A22D73"/>
    <w:rsid w:val="00A2393A"/>
    <w:rsid w:val="00A23A89"/>
    <w:rsid w:val="00A23CCB"/>
    <w:rsid w:val="00A23D85"/>
    <w:rsid w:val="00A23E9D"/>
    <w:rsid w:val="00A23F14"/>
    <w:rsid w:val="00A248B5"/>
    <w:rsid w:val="00A25AB0"/>
    <w:rsid w:val="00A25B0B"/>
    <w:rsid w:val="00A265EB"/>
    <w:rsid w:val="00A2661A"/>
    <w:rsid w:val="00A26D7B"/>
    <w:rsid w:val="00A275B7"/>
    <w:rsid w:val="00A308E2"/>
    <w:rsid w:val="00A31262"/>
    <w:rsid w:val="00A312EF"/>
    <w:rsid w:val="00A316C6"/>
    <w:rsid w:val="00A327B2"/>
    <w:rsid w:val="00A3313D"/>
    <w:rsid w:val="00A3338A"/>
    <w:rsid w:val="00A336D5"/>
    <w:rsid w:val="00A347E3"/>
    <w:rsid w:val="00A34B6F"/>
    <w:rsid w:val="00A3507F"/>
    <w:rsid w:val="00A357E1"/>
    <w:rsid w:val="00A36BCB"/>
    <w:rsid w:val="00A37704"/>
    <w:rsid w:val="00A37D61"/>
    <w:rsid w:val="00A37FAD"/>
    <w:rsid w:val="00A409BC"/>
    <w:rsid w:val="00A40A40"/>
    <w:rsid w:val="00A410F3"/>
    <w:rsid w:val="00A41B9E"/>
    <w:rsid w:val="00A427B7"/>
    <w:rsid w:val="00A42A26"/>
    <w:rsid w:val="00A42CB4"/>
    <w:rsid w:val="00A43207"/>
    <w:rsid w:val="00A434C8"/>
    <w:rsid w:val="00A438C1"/>
    <w:rsid w:val="00A4404E"/>
    <w:rsid w:val="00A456A7"/>
    <w:rsid w:val="00A45A66"/>
    <w:rsid w:val="00A45F63"/>
    <w:rsid w:val="00A463E6"/>
    <w:rsid w:val="00A46744"/>
    <w:rsid w:val="00A46B68"/>
    <w:rsid w:val="00A46C26"/>
    <w:rsid w:val="00A46E07"/>
    <w:rsid w:val="00A46F55"/>
    <w:rsid w:val="00A47094"/>
    <w:rsid w:val="00A4760C"/>
    <w:rsid w:val="00A5176A"/>
    <w:rsid w:val="00A51B18"/>
    <w:rsid w:val="00A52385"/>
    <w:rsid w:val="00A5246B"/>
    <w:rsid w:val="00A5291F"/>
    <w:rsid w:val="00A529D5"/>
    <w:rsid w:val="00A52C1D"/>
    <w:rsid w:val="00A5323D"/>
    <w:rsid w:val="00A54E98"/>
    <w:rsid w:val="00A556E9"/>
    <w:rsid w:val="00A55721"/>
    <w:rsid w:val="00A55B34"/>
    <w:rsid w:val="00A56435"/>
    <w:rsid w:val="00A56929"/>
    <w:rsid w:val="00A5751D"/>
    <w:rsid w:val="00A600E0"/>
    <w:rsid w:val="00A600E7"/>
    <w:rsid w:val="00A6084C"/>
    <w:rsid w:val="00A6148B"/>
    <w:rsid w:val="00A61CE0"/>
    <w:rsid w:val="00A62362"/>
    <w:rsid w:val="00A62381"/>
    <w:rsid w:val="00A62696"/>
    <w:rsid w:val="00A62A2C"/>
    <w:rsid w:val="00A63B81"/>
    <w:rsid w:val="00A63D2A"/>
    <w:rsid w:val="00A6428E"/>
    <w:rsid w:val="00A64DB5"/>
    <w:rsid w:val="00A65DD6"/>
    <w:rsid w:val="00A66CC5"/>
    <w:rsid w:val="00A66D90"/>
    <w:rsid w:val="00A67A5D"/>
    <w:rsid w:val="00A70A5E"/>
    <w:rsid w:val="00A7102D"/>
    <w:rsid w:val="00A712EB"/>
    <w:rsid w:val="00A7294D"/>
    <w:rsid w:val="00A73E18"/>
    <w:rsid w:val="00A74344"/>
    <w:rsid w:val="00A743D9"/>
    <w:rsid w:val="00A744C9"/>
    <w:rsid w:val="00A7460B"/>
    <w:rsid w:val="00A7471B"/>
    <w:rsid w:val="00A7558B"/>
    <w:rsid w:val="00A77279"/>
    <w:rsid w:val="00A773FC"/>
    <w:rsid w:val="00A77EA7"/>
    <w:rsid w:val="00A77ECA"/>
    <w:rsid w:val="00A77FD1"/>
    <w:rsid w:val="00A81BA1"/>
    <w:rsid w:val="00A81F49"/>
    <w:rsid w:val="00A82B4D"/>
    <w:rsid w:val="00A83291"/>
    <w:rsid w:val="00A84284"/>
    <w:rsid w:val="00A8519B"/>
    <w:rsid w:val="00A855E6"/>
    <w:rsid w:val="00A85C3C"/>
    <w:rsid w:val="00A869BC"/>
    <w:rsid w:val="00A87781"/>
    <w:rsid w:val="00A87C67"/>
    <w:rsid w:val="00A87E7B"/>
    <w:rsid w:val="00A90ADF"/>
    <w:rsid w:val="00A9122A"/>
    <w:rsid w:val="00A913FA"/>
    <w:rsid w:val="00A91604"/>
    <w:rsid w:val="00A91677"/>
    <w:rsid w:val="00A91A6F"/>
    <w:rsid w:val="00A92645"/>
    <w:rsid w:val="00A92771"/>
    <w:rsid w:val="00A93859"/>
    <w:rsid w:val="00A94352"/>
    <w:rsid w:val="00A94AAC"/>
    <w:rsid w:val="00A95A4E"/>
    <w:rsid w:val="00A96848"/>
    <w:rsid w:val="00A97F14"/>
    <w:rsid w:val="00AA03B6"/>
    <w:rsid w:val="00AA06CE"/>
    <w:rsid w:val="00AA0FB8"/>
    <w:rsid w:val="00AA1304"/>
    <w:rsid w:val="00AA17AE"/>
    <w:rsid w:val="00AA18A0"/>
    <w:rsid w:val="00AA1965"/>
    <w:rsid w:val="00AA1D95"/>
    <w:rsid w:val="00AA2DC6"/>
    <w:rsid w:val="00AA2DE4"/>
    <w:rsid w:val="00AA2E96"/>
    <w:rsid w:val="00AA3322"/>
    <w:rsid w:val="00AA3F71"/>
    <w:rsid w:val="00AA54CE"/>
    <w:rsid w:val="00AA6C87"/>
    <w:rsid w:val="00AA7080"/>
    <w:rsid w:val="00AB0AC8"/>
    <w:rsid w:val="00AB1158"/>
    <w:rsid w:val="00AB13FD"/>
    <w:rsid w:val="00AB1BB5"/>
    <w:rsid w:val="00AB32D1"/>
    <w:rsid w:val="00AB3518"/>
    <w:rsid w:val="00AB40ED"/>
    <w:rsid w:val="00AB4996"/>
    <w:rsid w:val="00AB50C8"/>
    <w:rsid w:val="00AB6312"/>
    <w:rsid w:val="00AB63E6"/>
    <w:rsid w:val="00AB72A3"/>
    <w:rsid w:val="00AC07A9"/>
    <w:rsid w:val="00AC0BC4"/>
    <w:rsid w:val="00AC10CE"/>
    <w:rsid w:val="00AC1406"/>
    <w:rsid w:val="00AC1585"/>
    <w:rsid w:val="00AC1A72"/>
    <w:rsid w:val="00AC26BC"/>
    <w:rsid w:val="00AC36D5"/>
    <w:rsid w:val="00AC3F7D"/>
    <w:rsid w:val="00AC495C"/>
    <w:rsid w:val="00AC5628"/>
    <w:rsid w:val="00AC5889"/>
    <w:rsid w:val="00AC6863"/>
    <w:rsid w:val="00AC7833"/>
    <w:rsid w:val="00AD018F"/>
    <w:rsid w:val="00AD03C7"/>
    <w:rsid w:val="00AD03CC"/>
    <w:rsid w:val="00AD157D"/>
    <w:rsid w:val="00AD1D06"/>
    <w:rsid w:val="00AD20C0"/>
    <w:rsid w:val="00AD22AD"/>
    <w:rsid w:val="00AD2477"/>
    <w:rsid w:val="00AD26DA"/>
    <w:rsid w:val="00AD29DA"/>
    <w:rsid w:val="00AD3DAB"/>
    <w:rsid w:val="00AD4CC0"/>
    <w:rsid w:val="00AD4EAC"/>
    <w:rsid w:val="00AD5A5F"/>
    <w:rsid w:val="00AD7234"/>
    <w:rsid w:val="00AE065B"/>
    <w:rsid w:val="00AE089C"/>
    <w:rsid w:val="00AE09E0"/>
    <w:rsid w:val="00AE16BB"/>
    <w:rsid w:val="00AE1CC7"/>
    <w:rsid w:val="00AE252E"/>
    <w:rsid w:val="00AE2622"/>
    <w:rsid w:val="00AE26BE"/>
    <w:rsid w:val="00AE278E"/>
    <w:rsid w:val="00AE2A28"/>
    <w:rsid w:val="00AE2F70"/>
    <w:rsid w:val="00AE34DF"/>
    <w:rsid w:val="00AE41F1"/>
    <w:rsid w:val="00AE4B65"/>
    <w:rsid w:val="00AE4CD5"/>
    <w:rsid w:val="00AE550E"/>
    <w:rsid w:val="00AE5BE1"/>
    <w:rsid w:val="00AE5E04"/>
    <w:rsid w:val="00AE5F8F"/>
    <w:rsid w:val="00AE6932"/>
    <w:rsid w:val="00AE7A1B"/>
    <w:rsid w:val="00AF05F8"/>
    <w:rsid w:val="00AF0948"/>
    <w:rsid w:val="00AF167A"/>
    <w:rsid w:val="00AF194C"/>
    <w:rsid w:val="00AF1FAC"/>
    <w:rsid w:val="00AF2794"/>
    <w:rsid w:val="00AF28F2"/>
    <w:rsid w:val="00AF3C31"/>
    <w:rsid w:val="00AF473F"/>
    <w:rsid w:val="00AF52F7"/>
    <w:rsid w:val="00AF5CB0"/>
    <w:rsid w:val="00AF6609"/>
    <w:rsid w:val="00AF69D0"/>
    <w:rsid w:val="00AF6CDA"/>
    <w:rsid w:val="00B0008D"/>
    <w:rsid w:val="00B002D9"/>
    <w:rsid w:val="00B029FA"/>
    <w:rsid w:val="00B02E3E"/>
    <w:rsid w:val="00B031A1"/>
    <w:rsid w:val="00B0373B"/>
    <w:rsid w:val="00B03DA2"/>
    <w:rsid w:val="00B05C2E"/>
    <w:rsid w:val="00B060F6"/>
    <w:rsid w:val="00B069CE"/>
    <w:rsid w:val="00B0712A"/>
    <w:rsid w:val="00B078F7"/>
    <w:rsid w:val="00B07E06"/>
    <w:rsid w:val="00B07F35"/>
    <w:rsid w:val="00B10136"/>
    <w:rsid w:val="00B1015C"/>
    <w:rsid w:val="00B105FD"/>
    <w:rsid w:val="00B106AE"/>
    <w:rsid w:val="00B109AE"/>
    <w:rsid w:val="00B109D3"/>
    <w:rsid w:val="00B113D9"/>
    <w:rsid w:val="00B1141C"/>
    <w:rsid w:val="00B1151D"/>
    <w:rsid w:val="00B1198B"/>
    <w:rsid w:val="00B11D7A"/>
    <w:rsid w:val="00B12CFC"/>
    <w:rsid w:val="00B14719"/>
    <w:rsid w:val="00B20C32"/>
    <w:rsid w:val="00B21447"/>
    <w:rsid w:val="00B21E9B"/>
    <w:rsid w:val="00B2335F"/>
    <w:rsid w:val="00B239F7"/>
    <w:rsid w:val="00B2451C"/>
    <w:rsid w:val="00B25003"/>
    <w:rsid w:val="00B25E02"/>
    <w:rsid w:val="00B2686A"/>
    <w:rsid w:val="00B279D0"/>
    <w:rsid w:val="00B30639"/>
    <w:rsid w:val="00B30866"/>
    <w:rsid w:val="00B30F3D"/>
    <w:rsid w:val="00B3117A"/>
    <w:rsid w:val="00B31394"/>
    <w:rsid w:val="00B31680"/>
    <w:rsid w:val="00B31CA6"/>
    <w:rsid w:val="00B32081"/>
    <w:rsid w:val="00B327B4"/>
    <w:rsid w:val="00B32CC2"/>
    <w:rsid w:val="00B330C9"/>
    <w:rsid w:val="00B33371"/>
    <w:rsid w:val="00B338F5"/>
    <w:rsid w:val="00B33C50"/>
    <w:rsid w:val="00B34398"/>
    <w:rsid w:val="00B3468A"/>
    <w:rsid w:val="00B35178"/>
    <w:rsid w:val="00B35461"/>
    <w:rsid w:val="00B359CC"/>
    <w:rsid w:val="00B36AB5"/>
    <w:rsid w:val="00B36E73"/>
    <w:rsid w:val="00B37326"/>
    <w:rsid w:val="00B37669"/>
    <w:rsid w:val="00B37E05"/>
    <w:rsid w:val="00B37E5D"/>
    <w:rsid w:val="00B40D3C"/>
    <w:rsid w:val="00B40EB8"/>
    <w:rsid w:val="00B40FE3"/>
    <w:rsid w:val="00B41295"/>
    <w:rsid w:val="00B42683"/>
    <w:rsid w:val="00B42E2D"/>
    <w:rsid w:val="00B43074"/>
    <w:rsid w:val="00B4332A"/>
    <w:rsid w:val="00B435E5"/>
    <w:rsid w:val="00B43D57"/>
    <w:rsid w:val="00B43E6D"/>
    <w:rsid w:val="00B43FC6"/>
    <w:rsid w:val="00B442BC"/>
    <w:rsid w:val="00B453B7"/>
    <w:rsid w:val="00B45F65"/>
    <w:rsid w:val="00B464FE"/>
    <w:rsid w:val="00B4670B"/>
    <w:rsid w:val="00B51499"/>
    <w:rsid w:val="00B5208C"/>
    <w:rsid w:val="00B52675"/>
    <w:rsid w:val="00B5267C"/>
    <w:rsid w:val="00B526AD"/>
    <w:rsid w:val="00B5272F"/>
    <w:rsid w:val="00B52C60"/>
    <w:rsid w:val="00B53985"/>
    <w:rsid w:val="00B53B92"/>
    <w:rsid w:val="00B54135"/>
    <w:rsid w:val="00B54B2F"/>
    <w:rsid w:val="00B551E3"/>
    <w:rsid w:val="00B55506"/>
    <w:rsid w:val="00B55B5F"/>
    <w:rsid w:val="00B5686A"/>
    <w:rsid w:val="00B571F3"/>
    <w:rsid w:val="00B57803"/>
    <w:rsid w:val="00B57C74"/>
    <w:rsid w:val="00B60E14"/>
    <w:rsid w:val="00B60F3C"/>
    <w:rsid w:val="00B61397"/>
    <w:rsid w:val="00B62251"/>
    <w:rsid w:val="00B62829"/>
    <w:rsid w:val="00B62FDF"/>
    <w:rsid w:val="00B63898"/>
    <w:rsid w:val="00B63E07"/>
    <w:rsid w:val="00B63F87"/>
    <w:rsid w:val="00B64C3A"/>
    <w:rsid w:val="00B65472"/>
    <w:rsid w:val="00B658F4"/>
    <w:rsid w:val="00B6602F"/>
    <w:rsid w:val="00B6605A"/>
    <w:rsid w:val="00B66325"/>
    <w:rsid w:val="00B66B61"/>
    <w:rsid w:val="00B66C97"/>
    <w:rsid w:val="00B670E5"/>
    <w:rsid w:val="00B671C9"/>
    <w:rsid w:val="00B6725B"/>
    <w:rsid w:val="00B6745F"/>
    <w:rsid w:val="00B67DA0"/>
    <w:rsid w:val="00B67DDB"/>
    <w:rsid w:val="00B703AC"/>
    <w:rsid w:val="00B708D8"/>
    <w:rsid w:val="00B71273"/>
    <w:rsid w:val="00B7153F"/>
    <w:rsid w:val="00B71629"/>
    <w:rsid w:val="00B72BF5"/>
    <w:rsid w:val="00B72E70"/>
    <w:rsid w:val="00B72EAA"/>
    <w:rsid w:val="00B736B4"/>
    <w:rsid w:val="00B7399F"/>
    <w:rsid w:val="00B73AC8"/>
    <w:rsid w:val="00B7430E"/>
    <w:rsid w:val="00B747C8"/>
    <w:rsid w:val="00B753EA"/>
    <w:rsid w:val="00B754A8"/>
    <w:rsid w:val="00B759C9"/>
    <w:rsid w:val="00B7734A"/>
    <w:rsid w:val="00B7772A"/>
    <w:rsid w:val="00B77C42"/>
    <w:rsid w:val="00B8049C"/>
    <w:rsid w:val="00B80DE5"/>
    <w:rsid w:val="00B81DA0"/>
    <w:rsid w:val="00B81FCC"/>
    <w:rsid w:val="00B8314E"/>
    <w:rsid w:val="00B848BD"/>
    <w:rsid w:val="00B86013"/>
    <w:rsid w:val="00B862D4"/>
    <w:rsid w:val="00B863D2"/>
    <w:rsid w:val="00B871E9"/>
    <w:rsid w:val="00B87DE0"/>
    <w:rsid w:val="00B90251"/>
    <w:rsid w:val="00B9033C"/>
    <w:rsid w:val="00B9108C"/>
    <w:rsid w:val="00B914EC"/>
    <w:rsid w:val="00B91639"/>
    <w:rsid w:val="00B91BA5"/>
    <w:rsid w:val="00B923F6"/>
    <w:rsid w:val="00B9285E"/>
    <w:rsid w:val="00B92CE0"/>
    <w:rsid w:val="00B92D88"/>
    <w:rsid w:val="00B93BF8"/>
    <w:rsid w:val="00B9552A"/>
    <w:rsid w:val="00B95E9E"/>
    <w:rsid w:val="00B96607"/>
    <w:rsid w:val="00B9764C"/>
    <w:rsid w:val="00B977CE"/>
    <w:rsid w:val="00BA0182"/>
    <w:rsid w:val="00BA070C"/>
    <w:rsid w:val="00BA08C2"/>
    <w:rsid w:val="00BA0A80"/>
    <w:rsid w:val="00BA158E"/>
    <w:rsid w:val="00BA309B"/>
    <w:rsid w:val="00BA33B5"/>
    <w:rsid w:val="00BA346A"/>
    <w:rsid w:val="00BA3661"/>
    <w:rsid w:val="00BA3680"/>
    <w:rsid w:val="00BA3C49"/>
    <w:rsid w:val="00BA4028"/>
    <w:rsid w:val="00BA4180"/>
    <w:rsid w:val="00BA4CA1"/>
    <w:rsid w:val="00BA6AF9"/>
    <w:rsid w:val="00BA6E14"/>
    <w:rsid w:val="00BA6E89"/>
    <w:rsid w:val="00BA7929"/>
    <w:rsid w:val="00BA7A61"/>
    <w:rsid w:val="00BA7EB5"/>
    <w:rsid w:val="00BB025C"/>
    <w:rsid w:val="00BB0EA6"/>
    <w:rsid w:val="00BB0F1D"/>
    <w:rsid w:val="00BB100A"/>
    <w:rsid w:val="00BB1590"/>
    <w:rsid w:val="00BB1929"/>
    <w:rsid w:val="00BB192F"/>
    <w:rsid w:val="00BB1D08"/>
    <w:rsid w:val="00BB1FC9"/>
    <w:rsid w:val="00BB218B"/>
    <w:rsid w:val="00BB3C06"/>
    <w:rsid w:val="00BB49EC"/>
    <w:rsid w:val="00BB4A07"/>
    <w:rsid w:val="00BB53A0"/>
    <w:rsid w:val="00BB588F"/>
    <w:rsid w:val="00BB5C31"/>
    <w:rsid w:val="00BB6B13"/>
    <w:rsid w:val="00BC0262"/>
    <w:rsid w:val="00BC0F8D"/>
    <w:rsid w:val="00BC14FD"/>
    <w:rsid w:val="00BC2B51"/>
    <w:rsid w:val="00BC432F"/>
    <w:rsid w:val="00BC4E02"/>
    <w:rsid w:val="00BC4FB5"/>
    <w:rsid w:val="00BC59DB"/>
    <w:rsid w:val="00BC5DD5"/>
    <w:rsid w:val="00BC615B"/>
    <w:rsid w:val="00BC6B9A"/>
    <w:rsid w:val="00BC7CB0"/>
    <w:rsid w:val="00BD0171"/>
    <w:rsid w:val="00BD0C33"/>
    <w:rsid w:val="00BD0D6A"/>
    <w:rsid w:val="00BD0F09"/>
    <w:rsid w:val="00BD12E7"/>
    <w:rsid w:val="00BD20AE"/>
    <w:rsid w:val="00BD3204"/>
    <w:rsid w:val="00BD3983"/>
    <w:rsid w:val="00BD398C"/>
    <w:rsid w:val="00BD3AF0"/>
    <w:rsid w:val="00BD4066"/>
    <w:rsid w:val="00BD5154"/>
    <w:rsid w:val="00BD51B6"/>
    <w:rsid w:val="00BD590A"/>
    <w:rsid w:val="00BD5E3D"/>
    <w:rsid w:val="00BD5ECB"/>
    <w:rsid w:val="00BD6C0A"/>
    <w:rsid w:val="00BE08C8"/>
    <w:rsid w:val="00BE0BE0"/>
    <w:rsid w:val="00BE13BC"/>
    <w:rsid w:val="00BE17D9"/>
    <w:rsid w:val="00BE1AE3"/>
    <w:rsid w:val="00BE349A"/>
    <w:rsid w:val="00BE4041"/>
    <w:rsid w:val="00BE44B8"/>
    <w:rsid w:val="00BE4B91"/>
    <w:rsid w:val="00BE5B7B"/>
    <w:rsid w:val="00BE5EB8"/>
    <w:rsid w:val="00BE5EF7"/>
    <w:rsid w:val="00BE6175"/>
    <w:rsid w:val="00BE66DC"/>
    <w:rsid w:val="00BE67CA"/>
    <w:rsid w:val="00BE703B"/>
    <w:rsid w:val="00BE74EA"/>
    <w:rsid w:val="00BE77CC"/>
    <w:rsid w:val="00BE7AB8"/>
    <w:rsid w:val="00BF0163"/>
    <w:rsid w:val="00BF039A"/>
    <w:rsid w:val="00BF0AA3"/>
    <w:rsid w:val="00BF0F19"/>
    <w:rsid w:val="00BF1149"/>
    <w:rsid w:val="00BF199D"/>
    <w:rsid w:val="00BF442B"/>
    <w:rsid w:val="00BF450A"/>
    <w:rsid w:val="00BF459D"/>
    <w:rsid w:val="00BF4855"/>
    <w:rsid w:val="00BF4A9E"/>
    <w:rsid w:val="00BF52C8"/>
    <w:rsid w:val="00BF55EC"/>
    <w:rsid w:val="00BF5CBE"/>
    <w:rsid w:val="00C00734"/>
    <w:rsid w:val="00C019C9"/>
    <w:rsid w:val="00C01B49"/>
    <w:rsid w:val="00C02110"/>
    <w:rsid w:val="00C02751"/>
    <w:rsid w:val="00C02C5E"/>
    <w:rsid w:val="00C02EC0"/>
    <w:rsid w:val="00C035D3"/>
    <w:rsid w:val="00C036AA"/>
    <w:rsid w:val="00C03791"/>
    <w:rsid w:val="00C03CF3"/>
    <w:rsid w:val="00C04C4C"/>
    <w:rsid w:val="00C05026"/>
    <w:rsid w:val="00C06AE5"/>
    <w:rsid w:val="00C06C14"/>
    <w:rsid w:val="00C07BA4"/>
    <w:rsid w:val="00C07D83"/>
    <w:rsid w:val="00C1003A"/>
    <w:rsid w:val="00C1068A"/>
    <w:rsid w:val="00C107C1"/>
    <w:rsid w:val="00C10A89"/>
    <w:rsid w:val="00C10C3D"/>
    <w:rsid w:val="00C10E22"/>
    <w:rsid w:val="00C11B6A"/>
    <w:rsid w:val="00C11ECD"/>
    <w:rsid w:val="00C12C7B"/>
    <w:rsid w:val="00C13687"/>
    <w:rsid w:val="00C136D2"/>
    <w:rsid w:val="00C14482"/>
    <w:rsid w:val="00C14A52"/>
    <w:rsid w:val="00C14EC6"/>
    <w:rsid w:val="00C14FEB"/>
    <w:rsid w:val="00C161F6"/>
    <w:rsid w:val="00C16EBD"/>
    <w:rsid w:val="00C1724C"/>
    <w:rsid w:val="00C1736C"/>
    <w:rsid w:val="00C17F40"/>
    <w:rsid w:val="00C2009A"/>
    <w:rsid w:val="00C204F5"/>
    <w:rsid w:val="00C2062C"/>
    <w:rsid w:val="00C2133F"/>
    <w:rsid w:val="00C21AAF"/>
    <w:rsid w:val="00C223D9"/>
    <w:rsid w:val="00C2296E"/>
    <w:rsid w:val="00C22E5B"/>
    <w:rsid w:val="00C2578E"/>
    <w:rsid w:val="00C25DB4"/>
    <w:rsid w:val="00C26489"/>
    <w:rsid w:val="00C26A73"/>
    <w:rsid w:val="00C26BEA"/>
    <w:rsid w:val="00C2747B"/>
    <w:rsid w:val="00C3023B"/>
    <w:rsid w:val="00C30333"/>
    <w:rsid w:val="00C307DF"/>
    <w:rsid w:val="00C310E0"/>
    <w:rsid w:val="00C31499"/>
    <w:rsid w:val="00C317F8"/>
    <w:rsid w:val="00C31D5B"/>
    <w:rsid w:val="00C3280C"/>
    <w:rsid w:val="00C33326"/>
    <w:rsid w:val="00C344E2"/>
    <w:rsid w:val="00C349D5"/>
    <w:rsid w:val="00C34F24"/>
    <w:rsid w:val="00C351F1"/>
    <w:rsid w:val="00C35347"/>
    <w:rsid w:val="00C355A0"/>
    <w:rsid w:val="00C366FE"/>
    <w:rsid w:val="00C367CE"/>
    <w:rsid w:val="00C36E72"/>
    <w:rsid w:val="00C371FF"/>
    <w:rsid w:val="00C3747F"/>
    <w:rsid w:val="00C376E6"/>
    <w:rsid w:val="00C37AAC"/>
    <w:rsid w:val="00C37D89"/>
    <w:rsid w:val="00C4023E"/>
    <w:rsid w:val="00C405E1"/>
    <w:rsid w:val="00C41916"/>
    <w:rsid w:val="00C41DF2"/>
    <w:rsid w:val="00C4202F"/>
    <w:rsid w:val="00C43607"/>
    <w:rsid w:val="00C43726"/>
    <w:rsid w:val="00C447EA"/>
    <w:rsid w:val="00C44C46"/>
    <w:rsid w:val="00C4569F"/>
    <w:rsid w:val="00C46346"/>
    <w:rsid w:val="00C46398"/>
    <w:rsid w:val="00C46720"/>
    <w:rsid w:val="00C46B0D"/>
    <w:rsid w:val="00C46E6D"/>
    <w:rsid w:val="00C471E3"/>
    <w:rsid w:val="00C472A9"/>
    <w:rsid w:val="00C50388"/>
    <w:rsid w:val="00C50D5A"/>
    <w:rsid w:val="00C520AE"/>
    <w:rsid w:val="00C5275F"/>
    <w:rsid w:val="00C53BD3"/>
    <w:rsid w:val="00C53FFF"/>
    <w:rsid w:val="00C54438"/>
    <w:rsid w:val="00C55E62"/>
    <w:rsid w:val="00C55EF6"/>
    <w:rsid w:val="00C562C5"/>
    <w:rsid w:val="00C57103"/>
    <w:rsid w:val="00C572FC"/>
    <w:rsid w:val="00C574C7"/>
    <w:rsid w:val="00C57667"/>
    <w:rsid w:val="00C600CA"/>
    <w:rsid w:val="00C601A3"/>
    <w:rsid w:val="00C61B36"/>
    <w:rsid w:val="00C6295A"/>
    <w:rsid w:val="00C62C06"/>
    <w:rsid w:val="00C62D8A"/>
    <w:rsid w:val="00C6362C"/>
    <w:rsid w:val="00C63A2C"/>
    <w:rsid w:val="00C65084"/>
    <w:rsid w:val="00C66408"/>
    <w:rsid w:val="00C6749F"/>
    <w:rsid w:val="00C67C66"/>
    <w:rsid w:val="00C67DA6"/>
    <w:rsid w:val="00C7011B"/>
    <w:rsid w:val="00C70D79"/>
    <w:rsid w:val="00C73C5F"/>
    <w:rsid w:val="00C73D92"/>
    <w:rsid w:val="00C73F5A"/>
    <w:rsid w:val="00C74370"/>
    <w:rsid w:val="00C7438D"/>
    <w:rsid w:val="00C748E1"/>
    <w:rsid w:val="00C7573E"/>
    <w:rsid w:val="00C75C8D"/>
    <w:rsid w:val="00C75EEE"/>
    <w:rsid w:val="00C75F8B"/>
    <w:rsid w:val="00C7637E"/>
    <w:rsid w:val="00C763C1"/>
    <w:rsid w:val="00C76BC5"/>
    <w:rsid w:val="00C77414"/>
    <w:rsid w:val="00C77477"/>
    <w:rsid w:val="00C80509"/>
    <w:rsid w:val="00C80880"/>
    <w:rsid w:val="00C81262"/>
    <w:rsid w:val="00C8159E"/>
    <w:rsid w:val="00C82065"/>
    <w:rsid w:val="00C82DB9"/>
    <w:rsid w:val="00C83DC1"/>
    <w:rsid w:val="00C83F71"/>
    <w:rsid w:val="00C84461"/>
    <w:rsid w:val="00C845F1"/>
    <w:rsid w:val="00C849AD"/>
    <w:rsid w:val="00C8550B"/>
    <w:rsid w:val="00C85952"/>
    <w:rsid w:val="00C85C57"/>
    <w:rsid w:val="00C86175"/>
    <w:rsid w:val="00C874DF"/>
    <w:rsid w:val="00C8770D"/>
    <w:rsid w:val="00C87796"/>
    <w:rsid w:val="00C9075B"/>
    <w:rsid w:val="00C9128A"/>
    <w:rsid w:val="00C91509"/>
    <w:rsid w:val="00C92D25"/>
    <w:rsid w:val="00C92F8A"/>
    <w:rsid w:val="00C9482D"/>
    <w:rsid w:val="00C94ADF"/>
    <w:rsid w:val="00C95052"/>
    <w:rsid w:val="00C95058"/>
    <w:rsid w:val="00C956BA"/>
    <w:rsid w:val="00CA0CAE"/>
    <w:rsid w:val="00CA14A9"/>
    <w:rsid w:val="00CA1F15"/>
    <w:rsid w:val="00CA234E"/>
    <w:rsid w:val="00CA2553"/>
    <w:rsid w:val="00CA2B26"/>
    <w:rsid w:val="00CA361D"/>
    <w:rsid w:val="00CA3FA2"/>
    <w:rsid w:val="00CA4524"/>
    <w:rsid w:val="00CA500E"/>
    <w:rsid w:val="00CA5B79"/>
    <w:rsid w:val="00CA65FF"/>
    <w:rsid w:val="00CA66DF"/>
    <w:rsid w:val="00CA68CA"/>
    <w:rsid w:val="00CA712A"/>
    <w:rsid w:val="00CA7483"/>
    <w:rsid w:val="00CA7B6E"/>
    <w:rsid w:val="00CA7BE5"/>
    <w:rsid w:val="00CA7F58"/>
    <w:rsid w:val="00CB05A9"/>
    <w:rsid w:val="00CB1A47"/>
    <w:rsid w:val="00CB2301"/>
    <w:rsid w:val="00CB36D3"/>
    <w:rsid w:val="00CB4334"/>
    <w:rsid w:val="00CB6545"/>
    <w:rsid w:val="00CB7D15"/>
    <w:rsid w:val="00CC18DC"/>
    <w:rsid w:val="00CC20AB"/>
    <w:rsid w:val="00CC2449"/>
    <w:rsid w:val="00CC28F4"/>
    <w:rsid w:val="00CC2955"/>
    <w:rsid w:val="00CC2D64"/>
    <w:rsid w:val="00CC370D"/>
    <w:rsid w:val="00CC3735"/>
    <w:rsid w:val="00CC3DB4"/>
    <w:rsid w:val="00CC3E24"/>
    <w:rsid w:val="00CC45CE"/>
    <w:rsid w:val="00CC5FFA"/>
    <w:rsid w:val="00CC6D81"/>
    <w:rsid w:val="00CC7B75"/>
    <w:rsid w:val="00CD1035"/>
    <w:rsid w:val="00CD11FF"/>
    <w:rsid w:val="00CD28F9"/>
    <w:rsid w:val="00CD2B2B"/>
    <w:rsid w:val="00CD366D"/>
    <w:rsid w:val="00CD3679"/>
    <w:rsid w:val="00CD5382"/>
    <w:rsid w:val="00CD6897"/>
    <w:rsid w:val="00CD6955"/>
    <w:rsid w:val="00CD6C83"/>
    <w:rsid w:val="00CD7289"/>
    <w:rsid w:val="00CD78BE"/>
    <w:rsid w:val="00CD7EAB"/>
    <w:rsid w:val="00CE0BD4"/>
    <w:rsid w:val="00CE1A18"/>
    <w:rsid w:val="00CE1AB9"/>
    <w:rsid w:val="00CE1F3C"/>
    <w:rsid w:val="00CE2369"/>
    <w:rsid w:val="00CE302F"/>
    <w:rsid w:val="00CE3C9B"/>
    <w:rsid w:val="00CE3EAE"/>
    <w:rsid w:val="00CE4989"/>
    <w:rsid w:val="00CE4EB0"/>
    <w:rsid w:val="00CE501B"/>
    <w:rsid w:val="00CE529D"/>
    <w:rsid w:val="00CE5F7A"/>
    <w:rsid w:val="00CE64AD"/>
    <w:rsid w:val="00CE6543"/>
    <w:rsid w:val="00CE7419"/>
    <w:rsid w:val="00CE793F"/>
    <w:rsid w:val="00CE7E17"/>
    <w:rsid w:val="00CE7E8B"/>
    <w:rsid w:val="00CF0131"/>
    <w:rsid w:val="00CF0B32"/>
    <w:rsid w:val="00CF1178"/>
    <w:rsid w:val="00CF18CC"/>
    <w:rsid w:val="00CF2290"/>
    <w:rsid w:val="00CF4225"/>
    <w:rsid w:val="00CF423E"/>
    <w:rsid w:val="00CF424F"/>
    <w:rsid w:val="00CF4DA6"/>
    <w:rsid w:val="00CF5469"/>
    <w:rsid w:val="00CF5B75"/>
    <w:rsid w:val="00CF5BA4"/>
    <w:rsid w:val="00CF5E62"/>
    <w:rsid w:val="00CF723B"/>
    <w:rsid w:val="00CF7B61"/>
    <w:rsid w:val="00D00B14"/>
    <w:rsid w:val="00D0153C"/>
    <w:rsid w:val="00D017FE"/>
    <w:rsid w:val="00D01902"/>
    <w:rsid w:val="00D01C53"/>
    <w:rsid w:val="00D01E84"/>
    <w:rsid w:val="00D02A70"/>
    <w:rsid w:val="00D02EC2"/>
    <w:rsid w:val="00D02FB8"/>
    <w:rsid w:val="00D0382C"/>
    <w:rsid w:val="00D04E39"/>
    <w:rsid w:val="00D0511C"/>
    <w:rsid w:val="00D060B0"/>
    <w:rsid w:val="00D0693F"/>
    <w:rsid w:val="00D06C82"/>
    <w:rsid w:val="00D0701E"/>
    <w:rsid w:val="00D07058"/>
    <w:rsid w:val="00D078A5"/>
    <w:rsid w:val="00D07E07"/>
    <w:rsid w:val="00D1022B"/>
    <w:rsid w:val="00D10503"/>
    <w:rsid w:val="00D108F2"/>
    <w:rsid w:val="00D11139"/>
    <w:rsid w:val="00D112B8"/>
    <w:rsid w:val="00D117B8"/>
    <w:rsid w:val="00D118DA"/>
    <w:rsid w:val="00D118E8"/>
    <w:rsid w:val="00D11E25"/>
    <w:rsid w:val="00D1246A"/>
    <w:rsid w:val="00D126CB"/>
    <w:rsid w:val="00D12A1D"/>
    <w:rsid w:val="00D12B78"/>
    <w:rsid w:val="00D14AC4"/>
    <w:rsid w:val="00D158D5"/>
    <w:rsid w:val="00D15B5E"/>
    <w:rsid w:val="00D15B92"/>
    <w:rsid w:val="00D17BF4"/>
    <w:rsid w:val="00D20334"/>
    <w:rsid w:val="00D20AAE"/>
    <w:rsid w:val="00D21765"/>
    <w:rsid w:val="00D21E37"/>
    <w:rsid w:val="00D2219E"/>
    <w:rsid w:val="00D22240"/>
    <w:rsid w:val="00D22644"/>
    <w:rsid w:val="00D22A94"/>
    <w:rsid w:val="00D22A9F"/>
    <w:rsid w:val="00D231F4"/>
    <w:rsid w:val="00D237B0"/>
    <w:rsid w:val="00D2495B"/>
    <w:rsid w:val="00D24996"/>
    <w:rsid w:val="00D265B3"/>
    <w:rsid w:val="00D26B03"/>
    <w:rsid w:val="00D30A1A"/>
    <w:rsid w:val="00D30B85"/>
    <w:rsid w:val="00D30E2F"/>
    <w:rsid w:val="00D31B9C"/>
    <w:rsid w:val="00D31FB2"/>
    <w:rsid w:val="00D32FF4"/>
    <w:rsid w:val="00D33039"/>
    <w:rsid w:val="00D34B4A"/>
    <w:rsid w:val="00D35219"/>
    <w:rsid w:val="00D355E7"/>
    <w:rsid w:val="00D36479"/>
    <w:rsid w:val="00D368A6"/>
    <w:rsid w:val="00D36B5B"/>
    <w:rsid w:val="00D36E92"/>
    <w:rsid w:val="00D37908"/>
    <w:rsid w:val="00D41A7E"/>
    <w:rsid w:val="00D42463"/>
    <w:rsid w:val="00D43738"/>
    <w:rsid w:val="00D43956"/>
    <w:rsid w:val="00D43C5C"/>
    <w:rsid w:val="00D44098"/>
    <w:rsid w:val="00D440C9"/>
    <w:rsid w:val="00D44551"/>
    <w:rsid w:val="00D45618"/>
    <w:rsid w:val="00D45FFB"/>
    <w:rsid w:val="00D469DB"/>
    <w:rsid w:val="00D470D0"/>
    <w:rsid w:val="00D47657"/>
    <w:rsid w:val="00D47E30"/>
    <w:rsid w:val="00D507B8"/>
    <w:rsid w:val="00D5117C"/>
    <w:rsid w:val="00D52095"/>
    <w:rsid w:val="00D52B7E"/>
    <w:rsid w:val="00D5311C"/>
    <w:rsid w:val="00D539DA"/>
    <w:rsid w:val="00D54D75"/>
    <w:rsid w:val="00D54DDF"/>
    <w:rsid w:val="00D55609"/>
    <w:rsid w:val="00D55A08"/>
    <w:rsid w:val="00D55D71"/>
    <w:rsid w:val="00D560DA"/>
    <w:rsid w:val="00D56BFC"/>
    <w:rsid w:val="00D6056E"/>
    <w:rsid w:val="00D61155"/>
    <w:rsid w:val="00D62112"/>
    <w:rsid w:val="00D622E6"/>
    <w:rsid w:val="00D63115"/>
    <w:rsid w:val="00D63697"/>
    <w:rsid w:val="00D63761"/>
    <w:rsid w:val="00D639F5"/>
    <w:rsid w:val="00D63DC1"/>
    <w:rsid w:val="00D63F83"/>
    <w:rsid w:val="00D642D6"/>
    <w:rsid w:val="00D64DBA"/>
    <w:rsid w:val="00D65449"/>
    <w:rsid w:val="00D65740"/>
    <w:rsid w:val="00D65E5E"/>
    <w:rsid w:val="00D65F16"/>
    <w:rsid w:val="00D6653F"/>
    <w:rsid w:val="00D66609"/>
    <w:rsid w:val="00D66D3A"/>
    <w:rsid w:val="00D676C4"/>
    <w:rsid w:val="00D677E0"/>
    <w:rsid w:val="00D702FC"/>
    <w:rsid w:val="00D70CDB"/>
    <w:rsid w:val="00D71108"/>
    <w:rsid w:val="00D71827"/>
    <w:rsid w:val="00D7213D"/>
    <w:rsid w:val="00D725BD"/>
    <w:rsid w:val="00D733B2"/>
    <w:rsid w:val="00D73CFF"/>
    <w:rsid w:val="00D7428B"/>
    <w:rsid w:val="00D75C5B"/>
    <w:rsid w:val="00D77104"/>
    <w:rsid w:val="00D7749F"/>
    <w:rsid w:val="00D82495"/>
    <w:rsid w:val="00D82C8B"/>
    <w:rsid w:val="00D82F90"/>
    <w:rsid w:val="00D831FC"/>
    <w:rsid w:val="00D8498D"/>
    <w:rsid w:val="00D84E3F"/>
    <w:rsid w:val="00D87BF7"/>
    <w:rsid w:val="00D87C5A"/>
    <w:rsid w:val="00D90072"/>
    <w:rsid w:val="00D90571"/>
    <w:rsid w:val="00D90666"/>
    <w:rsid w:val="00D913E7"/>
    <w:rsid w:val="00D91779"/>
    <w:rsid w:val="00D91B1E"/>
    <w:rsid w:val="00D94765"/>
    <w:rsid w:val="00D963FB"/>
    <w:rsid w:val="00D9647E"/>
    <w:rsid w:val="00D97477"/>
    <w:rsid w:val="00D97A32"/>
    <w:rsid w:val="00D97B36"/>
    <w:rsid w:val="00D97C65"/>
    <w:rsid w:val="00DA03E0"/>
    <w:rsid w:val="00DA041D"/>
    <w:rsid w:val="00DA0938"/>
    <w:rsid w:val="00DA1285"/>
    <w:rsid w:val="00DA12C9"/>
    <w:rsid w:val="00DA13FD"/>
    <w:rsid w:val="00DA14E6"/>
    <w:rsid w:val="00DA1578"/>
    <w:rsid w:val="00DA249C"/>
    <w:rsid w:val="00DA2AFE"/>
    <w:rsid w:val="00DA3911"/>
    <w:rsid w:val="00DA45D9"/>
    <w:rsid w:val="00DA496F"/>
    <w:rsid w:val="00DA4F68"/>
    <w:rsid w:val="00DA4F7C"/>
    <w:rsid w:val="00DA5B93"/>
    <w:rsid w:val="00DA5C25"/>
    <w:rsid w:val="00DB08BD"/>
    <w:rsid w:val="00DB10EE"/>
    <w:rsid w:val="00DB12A7"/>
    <w:rsid w:val="00DB1742"/>
    <w:rsid w:val="00DB1EDE"/>
    <w:rsid w:val="00DB20AD"/>
    <w:rsid w:val="00DB23A0"/>
    <w:rsid w:val="00DB3401"/>
    <w:rsid w:val="00DB3572"/>
    <w:rsid w:val="00DB39AA"/>
    <w:rsid w:val="00DB4505"/>
    <w:rsid w:val="00DB4541"/>
    <w:rsid w:val="00DB4BED"/>
    <w:rsid w:val="00DB5B64"/>
    <w:rsid w:val="00DB654A"/>
    <w:rsid w:val="00DB6B1C"/>
    <w:rsid w:val="00DB6C68"/>
    <w:rsid w:val="00DB7233"/>
    <w:rsid w:val="00DB7C35"/>
    <w:rsid w:val="00DC04DF"/>
    <w:rsid w:val="00DC0ACB"/>
    <w:rsid w:val="00DC1132"/>
    <w:rsid w:val="00DC13D8"/>
    <w:rsid w:val="00DC1669"/>
    <w:rsid w:val="00DC23D5"/>
    <w:rsid w:val="00DC335A"/>
    <w:rsid w:val="00DC3577"/>
    <w:rsid w:val="00DC4B55"/>
    <w:rsid w:val="00DC4D05"/>
    <w:rsid w:val="00DC5B44"/>
    <w:rsid w:val="00DC5C1D"/>
    <w:rsid w:val="00DC5C77"/>
    <w:rsid w:val="00DC5D2F"/>
    <w:rsid w:val="00DC5F27"/>
    <w:rsid w:val="00DC7241"/>
    <w:rsid w:val="00DC72E7"/>
    <w:rsid w:val="00DC7AE5"/>
    <w:rsid w:val="00DC7EC0"/>
    <w:rsid w:val="00DD0105"/>
    <w:rsid w:val="00DD04EC"/>
    <w:rsid w:val="00DD128D"/>
    <w:rsid w:val="00DD15B6"/>
    <w:rsid w:val="00DD161A"/>
    <w:rsid w:val="00DD1CCC"/>
    <w:rsid w:val="00DD29D4"/>
    <w:rsid w:val="00DD2AAF"/>
    <w:rsid w:val="00DD2AD8"/>
    <w:rsid w:val="00DD38D3"/>
    <w:rsid w:val="00DD397B"/>
    <w:rsid w:val="00DD3B5E"/>
    <w:rsid w:val="00DD45F8"/>
    <w:rsid w:val="00DD463A"/>
    <w:rsid w:val="00DD52FA"/>
    <w:rsid w:val="00DD53CB"/>
    <w:rsid w:val="00DD58C8"/>
    <w:rsid w:val="00DD7505"/>
    <w:rsid w:val="00DE06F7"/>
    <w:rsid w:val="00DE0C6A"/>
    <w:rsid w:val="00DE0D7C"/>
    <w:rsid w:val="00DE1405"/>
    <w:rsid w:val="00DE18ED"/>
    <w:rsid w:val="00DE1A4C"/>
    <w:rsid w:val="00DE274A"/>
    <w:rsid w:val="00DE32FC"/>
    <w:rsid w:val="00DE34DD"/>
    <w:rsid w:val="00DE396F"/>
    <w:rsid w:val="00DE3C72"/>
    <w:rsid w:val="00DE3D3B"/>
    <w:rsid w:val="00DE3E0B"/>
    <w:rsid w:val="00DE477A"/>
    <w:rsid w:val="00DE530A"/>
    <w:rsid w:val="00DE5C8E"/>
    <w:rsid w:val="00DE5F03"/>
    <w:rsid w:val="00DE5FF8"/>
    <w:rsid w:val="00DE645E"/>
    <w:rsid w:val="00DE6B75"/>
    <w:rsid w:val="00DE6B7E"/>
    <w:rsid w:val="00DE7496"/>
    <w:rsid w:val="00DE7651"/>
    <w:rsid w:val="00DF082E"/>
    <w:rsid w:val="00DF0D37"/>
    <w:rsid w:val="00DF11AF"/>
    <w:rsid w:val="00DF1632"/>
    <w:rsid w:val="00DF21AB"/>
    <w:rsid w:val="00DF2933"/>
    <w:rsid w:val="00DF2EF2"/>
    <w:rsid w:val="00DF31BE"/>
    <w:rsid w:val="00DF3940"/>
    <w:rsid w:val="00DF57D7"/>
    <w:rsid w:val="00DF594A"/>
    <w:rsid w:val="00DF5F73"/>
    <w:rsid w:val="00DF7F63"/>
    <w:rsid w:val="00E0007F"/>
    <w:rsid w:val="00E005B3"/>
    <w:rsid w:val="00E00D32"/>
    <w:rsid w:val="00E00EDE"/>
    <w:rsid w:val="00E01FA8"/>
    <w:rsid w:val="00E027E5"/>
    <w:rsid w:val="00E0419D"/>
    <w:rsid w:val="00E0524B"/>
    <w:rsid w:val="00E065CD"/>
    <w:rsid w:val="00E0667F"/>
    <w:rsid w:val="00E1038D"/>
    <w:rsid w:val="00E1063D"/>
    <w:rsid w:val="00E1104E"/>
    <w:rsid w:val="00E11180"/>
    <w:rsid w:val="00E119E5"/>
    <w:rsid w:val="00E11B17"/>
    <w:rsid w:val="00E11DEE"/>
    <w:rsid w:val="00E11FC4"/>
    <w:rsid w:val="00E1287C"/>
    <w:rsid w:val="00E12F49"/>
    <w:rsid w:val="00E13682"/>
    <w:rsid w:val="00E13AE1"/>
    <w:rsid w:val="00E14BC8"/>
    <w:rsid w:val="00E152F6"/>
    <w:rsid w:val="00E160A3"/>
    <w:rsid w:val="00E164D4"/>
    <w:rsid w:val="00E165CA"/>
    <w:rsid w:val="00E16A17"/>
    <w:rsid w:val="00E1731D"/>
    <w:rsid w:val="00E17412"/>
    <w:rsid w:val="00E17577"/>
    <w:rsid w:val="00E1767C"/>
    <w:rsid w:val="00E2047A"/>
    <w:rsid w:val="00E21144"/>
    <w:rsid w:val="00E214F7"/>
    <w:rsid w:val="00E215D3"/>
    <w:rsid w:val="00E21A12"/>
    <w:rsid w:val="00E21A5F"/>
    <w:rsid w:val="00E22A69"/>
    <w:rsid w:val="00E23B84"/>
    <w:rsid w:val="00E24232"/>
    <w:rsid w:val="00E242B9"/>
    <w:rsid w:val="00E24E1B"/>
    <w:rsid w:val="00E25934"/>
    <w:rsid w:val="00E26A10"/>
    <w:rsid w:val="00E2713A"/>
    <w:rsid w:val="00E2773A"/>
    <w:rsid w:val="00E27C7C"/>
    <w:rsid w:val="00E304E6"/>
    <w:rsid w:val="00E3217F"/>
    <w:rsid w:val="00E33C22"/>
    <w:rsid w:val="00E3438A"/>
    <w:rsid w:val="00E34C79"/>
    <w:rsid w:val="00E359EC"/>
    <w:rsid w:val="00E36E08"/>
    <w:rsid w:val="00E3702E"/>
    <w:rsid w:val="00E3722F"/>
    <w:rsid w:val="00E3751B"/>
    <w:rsid w:val="00E37A88"/>
    <w:rsid w:val="00E41845"/>
    <w:rsid w:val="00E43112"/>
    <w:rsid w:val="00E438CE"/>
    <w:rsid w:val="00E43CB0"/>
    <w:rsid w:val="00E44C1F"/>
    <w:rsid w:val="00E45123"/>
    <w:rsid w:val="00E451AA"/>
    <w:rsid w:val="00E45201"/>
    <w:rsid w:val="00E453D4"/>
    <w:rsid w:val="00E45CE8"/>
    <w:rsid w:val="00E4666E"/>
    <w:rsid w:val="00E46C2E"/>
    <w:rsid w:val="00E47919"/>
    <w:rsid w:val="00E51F2E"/>
    <w:rsid w:val="00E5241A"/>
    <w:rsid w:val="00E53134"/>
    <w:rsid w:val="00E53D04"/>
    <w:rsid w:val="00E53EC5"/>
    <w:rsid w:val="00E54199"/>
    <w:rsid w:val="00E55401"/>
    <w:rsid w:val="00E557F4"/>
    <w:rsid w:val="00E55B96"/>
    <w:rsid w:val="00E55C88"/>
    <w:rsid w:val="00E566FE"/>
    <w:rsid w:val="00E56D37"/>
    <w:rsid w:val="00E571FE"/>
    <w:rsid w:val="00E57771"/>
    <w:rsid w:val="00E57D12"/>
    <w:rsid w:val="00E607B2"/>
    <w:rsid w:val="00E6124D"/>
    <w:rsid w:val="00E616E1"/>
    <w:rsid w:val="00E61C38"/>
    <w:rsid w:val="00E6265D"/>
    <w:rsid w:val="00E627EA"/>
    <w:rsid w:val="00E62C07"/>
    <w:rsid w:val="00E630F0"/>
    <w:rsid w:val="00E63311"/>
    <w:rsid w:val="00E63598"/>
    <w:rsid w:val="00E63826"/>
    <w:rsid w:val="00E642EF"/>
    <w:rsid w:val="00E64719"/>
    <w:rsid w:val="00E64C38"/>
    <w:rsid w:val="00E64E02"/>
    <w:rsid w:val="00E65BE1"/>
    <w:rsid w:val="00E65F1A"/>
    <w:rsid w:val="00E667FB"/>
    <w:rsid w:val="00E66860"/>
    <w:rsid w:val="00E66862"/>
    <w:rsid w:val="00E6761F"/>
    <w:rsid w:val="00E676B1"/>
    <w:rsid w:val="00E704C8"/>
    <w:rsid w:val="00E70AD6"/>
    <w:rsid w:val="00E70D7C"/>
    <w:rsid w:val="00E7107C"/>
    <w:rsid w:val="00E72BF3"/>
    <w:rsid w:val="00E7314A"/>
    <w:rsid w:val="00E73667"/>
    <w:rsid w:val="00E74D14"/>
    <w:rsid w:val="00E75946"/>
    <w:rsid w:val="00E76B04"/>
    <w:rsid w:val="00E76B64"/>
    <w:rsid w:val="00E77019"/>
    <w:rsid w:val="00E77562"/>
    <w:rsid w:val="00E77A6E"/>
    <w:rsid w:val="00E81750"/>
    <w:rsid w:val="00E81E0C"/>
    <w:rsid w:val="00E81E35"/>
    <w:rsid w:val="00E82A92"/>
    <w:rsid w:val="00E83767"/>
    <w:rsid w:val="00E83EF9"/>
    <w:rsid w:val="00E8471B"/>
    <w:rsid w:val="00E84B2A"/>
    <w:rsid w:val="00E84D34"/>
    <w:rsid w:val="00E8540D"/>
    <w:rsid w:val="00E8563F"/>
    <w:rsid w:val="00E85B3A"/>
    <w:rsid w:val="00E85B3E"/>
    <w:rsid w:val="00E85D7D"/>
    <w:rsid w:val="00E85F6C"/>
    <w:rsid w:val="00E86142"/>
    <w:rsid w:val="00E86690"/>
    <w:rsid w:val="00E86820"/>
    <w:rsid w:val="00E86866"/>
    <w:rsid w:val="00E869B1"/>
    <w:rsid w:val="00E869C4"/>
    <w:rsid w:val="00E86E4A"/>
    <w:rsid w:val="00E91F62"/>
    <w:rsid w:val="00E942CA"/>
    <w:rsid w:val="00E9443A"/>
    <w:rsid w:val="00E94F84"/>
    <w:rsid w:val="00E95B4C"/>
    <w:rsid w:val="00E95F49"/>
    <w:rsid w:val="00E96939"/>
    <w:rsid w:val="00E96D31"/>
    <w:rsid w:val="00E9762E"/>
    <w:rsid w:val="00EA093A"/>
    <w:rsid w:val="00EA1ABB"/>
    <w:rsid w:val="00EA238D"/>
    <w:rsid w:val="00EA2D30"/>
    <w:rsid w:val="00EA395D"/>
    <w:rsid w:val="00EA477B"/>
    <w:rsid w:val="00EA6C1D"/>
    <w:rsid w:val="00EA743B"/>
    <w:rsid w:val="00EB0073"/>
    <w:rsid w:val="00EB0762"/>
    <w:rsid w:val="00EB1314"/>
    <w:rsid w:val="00EB175A"/>
    <w:rsid w:val="00EB2326"/>
    <w:rsid w:val="00EB2C04"/>
    <w:rsid w:val="00EB3AC7"/>
    <w:rsid w:val="00EB45D5"/>
    <w:rsid w:val="00EB5679"/>
    <w:rsid w:val="00EB622A"/>
    <w:rsid w:val="00EB7ACF"/>
    <w:rsid w:val="00EC04DC"/>
    <w:rsid w:val="00EC0694"/>
    <w:rsid w:val="00EC0B3D"/>
    <w:rsid w:val="00EC0FBF"/>
    <w:rsid w:val="00EC1082"/>
    <w:rsid w:val="00EC229A"/>
    <w:rsid w:val="00EC24AC"/>
    <w:rsid w:val="00EC2AFF"/>
    <w:rsid w:val="00EC33BA"/>
    <w:rsid w:val="00EC4AE4"/>
    <w:rsid w:val="00EC4E9D"/>
    <w:rsid w:val="00EC6289"/>
    <w:rsid w:val="00EC6602"/>
    <w:rsid w:val="00EC75DC"/>
    <w:rsid w:val="00EC76AA"/>
    <w:rsid w:val="00EC7A84"/>
    <w:rsid w:val="00EC7B99"/>
    <w:rsid w:val="00EC7D21"/>
    <w:rsid w:val="00EC7E05"/>
    <w:rsid w:val="00EC7E1F"/>
    <w:rsid w:val="00ED033F"/>
    <w:rsid w:val="00ED0482"/>
    <w:rsid w:val="00ED0EA8"/>
    <w:rsid w:val="00ED1123"/>
    <w:rsid w:val="00ED1C1B"/>
    <w:rsid w:val="00ED2CEA"/>
    <w:rsid w:val="00ED301D"/>
    <w:rsid w:val="00ED373A"/>
    <w:rsid w:val="00ED3996"/>
    <w:rsid w:val="00ED4463"/>
    <w:rsid w:val="00ED46DF"/>
    <w:rsid w:val="00ED5283"/>
    <w:rsid w:val="00ED571A"/>
    <w:rsid w:val="00ED5872"/>
    <w:rsid w:val="00ED5C7A"/>
    <w:rsid w:val="00ED6183"/>
    <w:rsid w:val="00ED64E1"/>
    <w:rsid w:val="00ED6BB6"/>
    <w:rsid w:val="00ED6DC5"/>
    <w:rsid w:val="00ED7413"/>
    <w:rsid w:val="00EE07CF"/>
    <w:rsid w:val="00EE0DB0"/>
    <w:rsid w:val="00EE13EE"/>
    <w:rsid w:val="00EE18AC"/>
    <w:rsid w:val="00EE20CF"/>
    <w:rsid w:val="00EE3EA9"/>
    <w:rsid w:val="00EE5CF8"/>
    <w:rsid w:val="00EE766D"/>
    <w:rsid w:val="00EE7812"/>
    <w:rsid w:val="00EE788A"/>
    <w:rsid w:val="00EF082A"/>
    <w:rsid w:val="00EF09DA"/>
    <w:rsid w:val="00EF15DC"/>
    <w:rsid w:val="00EF1D11"/>
    <w:rsid w:val="00EF2653"/>
    <w:rsid w:val="00EF31BD"/>
    <w:rsid w:val="00EF3607"/>
    <w:rsid w:val="00EF37D7"/>
    <w:rsid w:val="00EF380A"/>
    <w:rsid w:val="00EF513F"/>
    <w:rsid w:val="00EF66FA"/>
    <w:rsid w:val="00EF7003"/>
    <w:rsid w:val="00EF783D"/>
    <w:rsid w:val="00EF7CA1"/>
    <w:rsid w:val="00F007EA"/>
    <w:rsid w:val="00F00A8E"/>
    <w:rsid w:val="00F019E9"/>
    <w:rsid w:val="00F03D5C"/>
    <w:rsid w:val="00F042A7"/>
    <w:rsid w:val="00F044BD"/>
    <w:rsid w:val="00F046FF"/>
    <w:rsid w:val="00F04789"/>
    <w:rsid w:val="00F05051"/>
    <w:rsid w:val="00F06654"/>
    <w:rsid w:val="00F06B73"/>
    <w:rsid w:val="00F06B78"/>
    <w:rsid w:val="00F06F89"/>
    <w:rsid w:val="00F070C9"/>
    <w:rsid w:val="00F073FD"/>
    <w:rsid w:val="00F107B3"/>
    <w:rsid w:val="00F1083D"/>
    <w:rsid w:val="00F108D7"/>
    <w:rsid w:val="00F126A4"/>
    <w:rsid w:val="00F13BC9"/>
    <w:rsid w:val="00F14C85"/>
    <w:rsid w:val="00F15D58"/>
    <w:rsid w:val="00F166B8"/>
    <w:rsid w:val="00F16E37"/>
    <w:rsid w:val="00F16FAD"/>
    <w:rsid w:val="00F16FD0"/>
    <w:rsid w:val="00F1788C"/>
    <w:rsid w:val="00F17977"/>
    <w:rsid w:val="00F20361"/>
    <w:rsid w:val="00F204C9"/>
    <w:rsid w:val="00F20A53"/>
    <w:rsid w:val="00F216F7"/>
    <w:rsid w:val="00F22105"/>
    <w:rsid w:val="00F22126"/>
    <w:rsid w:val="00F22286"/>
    <w:rsid w:val="00F2228D"/>
    <w:rsid w:val="00F22A54"/>
    <w:rsid w:val="00F22BCD"/>
    <w:rsid w:val="00F22F0E"/>
    <w:rsid w:val="00F23649"/>
    <w:rsid w:val="00F23824"/>
    <w:rsid w:val="00F24336"/>
    <w:rsid w:val="00F247C8"/>
    <w:rsid w:val="00F24DFA"/>
    <w:rsid w:val="00F25598"/>
    <w:rsid w:val="00F25F3B"/>
    <w:rsid w:val="00F25F89"/>
    <w:rsid w:val="00F25FD3"/>
    <w:rsid w:val="00F2688D"/>
    <w:rsid w:val="00F26CA4"/>
    <w:rsid w:val="00F27C73"/>
    <w:rsid w:val="00F27E62"/>
    <w:rsid w:val="00F30114"/>
    <w:rsid w:val="00F30138"/>
    <w:rsid w:val="00F30E9E"/>
    <w:rsid w:val="00F3162E"/>
    <w:rsid w:val="00F3181B"/>
    <w:rsid w:val="00F31C3B"/>
    <w:rsid w:val="00F31D0B"/>
    <w:rsid w:val="00F324D0"/>
    <w:rsid w:val="00F3300E"/>
    <w:rsid w:val="00F33298"/>
    <w:rsid w:val="00F338B1"/>
    <w:rsid w:val="00F33AF1"/>
    <w:rsid w:val="00F33E29"/>
    <w:rsid w:val="00F34009"/>
    <w:rsid w:val="00F34130"/>
    <w:rsid w:val="00F34863"/>
    <w:rsid w:val="00F34A25"/>
    <w:rsid w:val="00F3630E"/>
    <w:rsid w:val="00F370D9"/>
    <w:rsid w:val="00F37601"/>
    <w:rsid w:val="00F3760D"/>
    <w:rsid w:val="00F376D4"/>
    <w:rsid w:val="00F40BB8"/>
    <w:rsid w:val="00F40BBF"/>
    <w:rsid w:val="00F425A1"/>
    <w:rsid w:val="00F42881"/>
    <w:rsid w:val="00F4377A"/>
    <w:rsid w:val="00F43AD0"/>
    <w:rsid w:val="00F4456F"/>
    <w:rsid w:val="00F45D65"/>
    <w:rsid w:val="00F4658B"/>
    <w:rsid w:val="00F46844"/>
    <w:rsid w:val="00F472AF"/>
    <w:rsid w:val="00F473B2"/>
    <w:rsid w:val="00F47AD3"/>
    <w:rsid w:val="00F47AF5"/>
    <w:rsid w:val="00F47E57"/>
    <w:rsid w:val="00F500C9"/>
    <w:rsid w:val="00F50795"/>
    <w:rsid w:val="00F517F2"/>
    <w:rsid w:val="00F53AFF"/>
    <w:rsid w:val="00F53D87"/>
    <w:rsid w:val="00F53DF6"/>
    <w:rsid w:val="00F54797"/>
    <w:rsid w:val="00F54D79"/>
    <w:rsid w:val="00F55F06"/>
    <w:rsid w:val="00F56812"/>
    <w:rsid w:val="00F568AE"/>
    <w:rsid w:val="00F56BA0"/>
    <w:rsid w:val="00F5778C"/>
    <w:rsid w:val="00F604DA"/>
    <w:rsid w:val="00F605FB"/>
    <w:rsid w:val="00F60D67"/>
    <w:rsid w:val="00F610FA"/>
    <w:rsid w:val="00F6128E"/>
    <w:rsid w:val="00F613D2"/>
    <w:rsid w:val="00F616BB"/>
    <w:rsid w:val="00F61E98"/>
    <w:rsid w:val="00F62F3F"/>
    <w:rsid w:val="00F63957"/>
    <w:rsid w:val="00F63A54"/>
    <w:rsid w:val="00F6445C"/>
    <w:rsid w:val="00F64489"/>
    <w:rsid w:val="00F64CA7"/>
    <w:rsid w:val="00F65A41"/>
    <w:rsid w:val="00F66408"/>
    <w:rsid w:val="00F66844"/>
    <w:rsid w:val="00F674D3"/>
    <w:rsid w:val="00F67B31"/>
    <w:rsid w:val="00F67EF9"/>
    <w:rsid w:val="00F7038D"/>
    <w:rsid w:val="00F70918"/>
    <w:rsid w:val="00F72042"/>
    <w:rsid w:val="00F728DD"/>
    <w:rsid w:val="00F72CEA"/>
    <w:rsid w:val="00F73657"/>
    <w:rsid w:val="00F743DF"/>
    <w:rsid w:val="00F74E52"/>
    <w:rsid w:val="00F7543E"/>
    <w:rsid w:val="00F7680D"/>
    <w:rsid w:val="00F7739D"/>
    <w:rsid w:val="00F77AE7"/>
    <w:rsid w:val="00F77CED"/>
    <w:rsid w:val="00F77F6B"/>
    <w:rsid w:val="00F807D8"/>
    <w:rsid w:val="00F81FD6"/>
    <w:rsid w:val="00F822CA"/>
    <w:rsid w:val="00F82496"/>
    <w:rsid w:val="00F8282D"/>
    <w:rsid w:val="00F829A2"/>
    <w:rsid w:val="00F8379E"/>
    <w:rsid w:val="00F84F25"/>
    <w:rsid w:val="00F875F8"/>
    <w:rsid w:val="00F90C8B"/>
    <w:rsid w:val="00F90FDF"/>
    <w:rsid w:val="00F91F3F"/>
    <w:rsid w:val="00F91FF7"/>
    <w:rsid w:val="00F924B0"/>
    <w:rsid w:val="00F928F0"/>
    <w:rsid w:val="00F933F0"/>
    <w:rsid w:val="00F934F4"/>
    <w:rsid w:val="00F93536"/>
    <w:rsid w:val="00F936A5"/>
    <w:rsid w:val="00F94526"/>
    <w:rsid w:val="00F950F6"/>
    <w:rsid w:val="00F9515A"/>
    <w:rsid w:val="00F96154"/>
    <w:rsid w:val="00F96B1F"/>
    <w:rsid w:val="00F96FA9"/>
    <w:rsid w:val="00F9796E"/>
    <w:rsid w:val="00F97BDD"/>
    <w:rsid w:val="00FA081B"/>
    <w:rsid w:val="00FA0857"/>
    <w:rsid w:val="00FA1127"/>
    <w:rsid w:val="00FA26DB"/>
    <w:rsid w:val="00FA3E76"/>
    <w:rsid w:val="00FA441A"/>
    <w:rsid w:val="00FA4D56"/>
    <w:rsid w:val="00FA5272"/>
    <w:rsid w:val="00FA5884"/>
    <w:rsid w:val="00FA600E"/>
    <w:rsid w:val="00FA66E5"/>
    <w:rsid w:val="00FA7695"/>
    <w:rsid w:val="00FB15E9"/>
    <w:rsid w:val="00FB18A9"/>
    <w:rsid w:val="00FB1ADB"/>
    <w:rsid w:val="00FB2411"/>
    <w:rsid w:val="00FB2A6D"/>
    <w:rsid w:val="00FB3037"/>
    <w:rsid w:val="00FB30A1"/>
    <w:rsid w:val="00FB327D"/>
    <w:rsid w:val="00FB3933"/>
    <w:rsid w:val="00FB3C06"/>
    <w:rsid w:val="00FB3CAD"/>
    <w:rsid w:val="00FB457A"/>
    <w:rsid w:val="00FB4AA0"/>
    <w:rsid w:val="00FB53F6"/>
    <w:rsid w:val="00FB5BFD"/>
    <w:rsid w:val="00FB66AC"/>
    <w:rsid w:val="00FB69E3"/>
    <w:rsid w:val="00FB6C6D"/>
    <w:rsid w:val="00FB6CF9"/>
    <w:rsid w:val="00FB7A0F"/>
    <w:rsid w:val="00FB7B1D"/>
    <w:rsid w:val="00FB7E28"/>
    <w:rsid w:val="00FC0B86"/>
    <w:rsid w:val="00FC10A8"/>
    <w:rsid w:val="00FC17D8"/>
    <w:rsid w:val="00FC2B18"/>
    <w:rsid w:val="00FC2BB2"/>
    <w:rsid w:val="00FC2D97"/>
    <w:rsid w:val="00FC2EAD"/>
    <w:rsid w:val="00FC2F4F"/>
    <w:rsid w:val="00FC374B"/>
    <w:rsid w:val="00FC41B8"/>
    <w:rsid w:val="00FC43AD"/>
    <w:rsid w:val="00FC55F7"/>
    <w:rsid w:val="00FC5764"/>
    <w:rsid w:val="00FC58A3"/>
    <w:rsid w:val="00FC5BC3"/>
    <w:rsid w:val="00FD044B"/>
    <w:rsid w:val="00FD0A0A"/>
    <w:rsid w:val="00FD11AF"/>
    <w:rsid w:val="00FD2955"/>
    <w:rsid w:val="00FD2A4E"/>
    <w:rsid w:val="00FD3760"/>
    <w:rsid w:val="00FD397D"/>
    <w:rsid w:val="00FD4121"/>
    <w:rsid w:val="00FD4244"/>
    <w:rsid w:val="00FD43E5"/>
    <w:rsid w:val="00FD4769"/>
    <w:rsid w:val="00FD5CC7"/>
    <w:rsid w:val="00FD6D76"/>
    <w:rsid w:val="00FD7A3F"/>
    <w:rsid w:val="00FE0A41"/>
    <w:rsid w:val="00FE0B29"/>
    <w:rsid w:val="00FE0B4E"/>
    <w:rsid w:val="00FE10FD"/>
    <w:rsid w:val="00FE26F4"/>
    <w:rsid w:val="00FE2E44"/>
    <w:rsid w:val="00FE494E"/>
    <w:rsid w:val="00FE4F79"/>
    <w:rsid w:val="00FE55AB"/>
    <w:rsid w:val="00FE5B75"/>
    <w:rsid w:val="00FE5D54"/>
    <w:rsid w:val="00FE67FD"/>
    <w:rsid w:val="00FE6D17"/>
    <w:rsid w:val="00FE7066"/>
    <w:rsid w:val="00FE7110"/>
    <w:rsid w:val="00FE7EDD"/>
    <w:rsid w:val="00FF1C43"/>
    <w:rsid w:val="00FF2211"/>
    <w:rsid w:val="00FF29DA"/>
    <w:rsid w:val="00FF2F4F"/>
    <w:rsid w:val="00FF3B70"/>
    <w:rsid w:val="00FF4B8D"/>
    <w:rsid w:val="00FF5D71"/>
    <w:rsid w:val="00FF6208"/>
    <w:rsid w:val="00FF7336"/>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1506">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Preformatted"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1A1CE9"/>
    <w:pPr>
      <w:jc w:val="both"/>
    </w:pPr>
    <w:rPr>
      <w:sz w:val="24"/>
      <w:szCs w:val="24"/>
    </w:rPr>
  </w:style>
  <w:style w:type="paragraph" w:styleId="1">
    <w:name w:val="heading 1"/>
    <w:aliases w:val="H1,Heading 1 (new),NOT TO BE USED,H11,H12,H111,H13,H112,H14,H113,H15,H114,H16,H115,H17,H116,H18,H117,H19,H118,H110,H119,H120,H1110,h1,H1 Char Char,H1 Char Char Char Char Char Char Char Char Char,H1 Char,l1,Head1,Heading apps,BMS Heading 1"/>
    <w:basedOn w:val="a0"/>
    <w:next w:val="a0"/>
    <w:link w:val="1Char"/>
    <w:qFormat/>
    <w:rsid w:val="001A1CE9"/>
    <w:pPr>
      <w:keepNext/>
      <w:spacing w:before="240" w:after="60"/>
      <w:outlineLvl w:val="0"/>
    </w:pPr>
    <w:rPr>
      <w:rFonts w:ascii="Arial" w:hAnsi="Arial" w:cs="Arial"/>
      <w:b/>
      <w:bCs/>
      <w:kern w:val="32"/>
      <w:sz w:val="32"/>
      <w:szCs w:val="32"/>
    </w:rPr>
  </w:style>
  <w:style w:type="paragraph" w:styleId="2">
    <w:name w:val="heading 2"/>
    <w:basedOn w:val="a0"/>
    <w:next w:val="a0"/>
    <w:link w:val="2Char"/>
    <w:qFormat/>
    <w:rsid w:val="001A1CE9"/>
    <w:pPr>
      <w:keepNext/>
      <w:overflowPunct w:val="0"/>
      <w:autoSpaceDE w:val="0"/>
      <w:autoSpaceDN w:val="0"/>
      <w:adjustRightInd w:val="0"/>
      <w:spacing w:line="360" w:lineRule="auto"/>
      <w:ind w:right="-154"/>
      <w:outlineLvl w:val="1"/>
    </w:pPr>
    <w:rPr>
      <w:b/>
      <w:szCs w:val="20"/>
    </w:rPr>
  </w:style>
  <w:style w:type="paragraph" w:styleId="3">
    <w:name w:val="heading 3"/>
    <w:basedOn w:val="a0"/>
    <w:next w:val="a0"/>
    <w:link w:val="3Char"/>
    <w:qFormat/>
    <w:rsid w:val="001A1CE9"/>
    <w:pPr>
      <w:keepNext/>
      <w:spacing w:before="240" w:after="60"/>
      <w:outlineLvl w:val="2"/>
    </w:pPr>
    <w:rPr>
      <w:rFonts w:ascii="Arial" w:hAnsi="Arial" w:cs="Arial"/>
      <w:b/>
      <w:bCs/>
      <w:sz w:val="26"/>
      <w:szCs w:val="26"/>
    </w:rPr>
  </w:style>
  <w:style w:type="paragraph" w:styleId="4">
    <w:name w:val="heading 4"/>
    <w:basedOn w:val="a0"/>
    <w:next w:val="a0"/>
    <w:qFormat/>
    <w:rsid w:val="00FC2BB2"/>
    <w:pPr>
      <w:keepNext/>
      <w:spacing w:before="240" w:after="60"/>
      <w:outlineLvl w:val="3"/>
    </w:pPr>
    <w:rPr>
      <w:b/>
      <w:bCs/>
      <w:sz w:val="28"/>
      <w:szCs w:val="28"/>
    </w:rPr>
  </w:style>
  <w:style w:type="paragraph" w:styleId="5">
    <w:name w:val="heading 5"/>
    <w:basedOn w:val="a0"/>
    <w:next w:val="a0"/>
    <w:qFormat/>
    <w:rsid w:val="004262C1"/>
    <w:pPr>
      <w:tabs>
        <w:tab w:val="num" w:pos="1008"/>
      </w:tabs>
      <w:spacing w:before="240" w:after="60" w:line="288" w:lineRule="auto"/>
      <w:ind w:left="1008" w:hanging="1008"/>
      <w:jc w:val="left"/>
      <w:outlineLvl w:val="4"/>
    </w:pPr>
    <w:rPr>
      <w:sz w:val="22"/>
      <w:szCs w:val="20"/>
      <w:lang w:val="en-GB" w:eastAsia="en-US"/>
    </w:rPr>
  </w:style>
  <w:style w:type="paragraph" w:styleId="6">
    <w:name w:val="heading 6"/>
    <w:basedOn w:val="a0"/>
    <w:next w:val="a0"/>
    <w:qFormat/>
    <w:rsid w:val="004262C1"/>
    <w:pPr>
      <w:tabs>
        <w:tab w:val="num" w:pos="1152"/>
      </w:tabs>
      <w:spacing w:before="240" w:after="60" w:line="288" w:lineRule="auto"/>
      <w:ind w:left="1152" w:hanging="1152"/>
      <w:jc w:val="left"/>
      <w:outlineLvl w:val="5"/>
    </w:pPr>
    <w:rPr>
      <w:i/>
      <w:sz w:val="22"/>
      <w:szCs w:val="20"/>
      <w:lang w:val="en-GB" w:eastAsia="en-US"/>
    </w:rPr>
  </w:style>
  <w:style w:type="paragraph" w:styleId="7">
    <w:name w:val="heading 7"/>
    <w:basedOn w:val="a0"/>
    <w:next w:val="a0"/>
    <w:qFormat/>
    <w:rsid w:val="004262C1"/>
    <w:pPr>
      <w:tabs>
        <w:tab w:val="num" w:pos="1296"/>
      </w:tabs>
      <w:spacing w:before="240" w:after="60" w:line="288" w:lineRule="auto"/>
      <w:ind w:left="1296" w:hanging="1296"/>
      <w:jc w:val="left"/>
      <w:outlineLvl w:val="6"/>
    </w:pPr>
    <w:rPr>
      <w:rFonts w:ascii="Arial" w:hAnsi="Arial"/>
      <w:szCs w:val="20"/>
      <w:lang w:val="en-GB" w:eastAsia="en-US"/>
    </w:rPr>
  </w:style>
  <w:style w:type="paragraph" w:styleId="8">
    <w:name w:val="heading 8"/>
    <w:basedOn w:val="a0"/>
    <w:next w:val="a0"/>
    <w:qFormat/>
    <w:rsid w:val="00FC2BB2"/>
    <w:pPr>
      <w:keepNext/>
      <w:numPr>
        <w:numId w:val="9"/>
      </w:numPr>
      <w:pBdr>
        <w:top w:val="single" w:sz="4" w:space="1" w:color="auto"/>
        <w:bottom w:val="single" w:sz="4" w:space="1" w:color="auto"/>
      </w:pBdr>
      <w:tabs>
        <w:tab w:val="clear" w:pos="720"/>
      </w:tabs>
      <w:ind w:left="360"/>
      <w:outlineLvl w:val="7"/>
    </w:pPr>
    <w:rPr>
      <w:rFonts w:ascii="Arial" w:hAnsi="Arial"/>
      <w:b/>
      <w:bCs/>
      <w:sz w:val="22"/>
      <w:szCs w:val="20"/>
    </w:rPr>
  </w:style>
  <w:style w:type="paragraph" w:styleId="9">
    <w:name w:val="heading 9"/>
    <w:basedOn w:val="a0"/>
    <w:next w:val="a0"/>
    <w:link w:val="9Char"/>
    <w:qFormat/>
    <w:rsid w:val="00FC2BB2"/>
    <w:pPr>
      <w:spacing w:before="240" w:after="60"/>
      <w:outlineLvl w:val="8"/>
    </w:pPr>
    <w:rPr>
      <w:rFonts w:ascii="Arial" w:hAnsi="Arial"/>
      <w:b/>
      <w:sz w:val="28"/>
      <w:szCs w:val="20"/>
      <w:lang w:eastAsia="en-US"/>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aliases w:val="H1 Char1,Heading 1 (new) Char,NOT TO BE USED Char,H11 Char,H12 Char,H111 Char,H13 Char,H112 Char,H14 Char,H113 Char,H15 Char,H114 Char,H16 Char,H115 Char,H17 Char,H116 Char,H18 Char,H117 Char,H19 Char,H118 Char,H110 Char,H119 Char"/>
    <w:basedOn w:val="a1"/>
    <w:link w:val="1"/>
    <w:rsid w:val="001A1CE9"/>
    <w:rPr>
      <w:rFonts w:ascii="Arial" w:hAnsi="Arial" w:cs="Arial"/>
      <w:b/>
      <w:bCs/>
      <w:kern w:val="32"/>
      <w:sz w:val="32"/>
      <w:szCs w:val="32"/>
      <w:lang w:val="el-GR" w:eastAsia="el-GR" w:bidi="ar-SA"/>
    </w:rPr>
  </w:style>
  <w:style w:type="character" w:customStyle="1" w:styleId="2Char">
    <w:name w:val="Επικεφαλίδα 2 Char"/>
    <w:basedOn w:val="a1"/>
    <w:link w:val="2"/>
    <w:rsid w:val="001A1CE9"/>
    <w:rPr>
      <w:b/>
      <w:sz w:val="24"/>
      <w:lang w:val="el-GR" w:eastAsia="el-GR" w:bidi="ar-SA"/>
    </w:rPr>
  </w:style>
  <w:style w:type="character" w:customStyle="1" w:styleId="3Char">
    <w:name w:val="Επικεφαλίδα 3 Char"/>
    <w:basedOn w:val="a1"/>
    <w:link w:val="3"/>
    <w:rsid w:val="001A1CE9"/>
    <w:rPr>
      <w:rFonts w:ascii="Arial" w:hAnsi="Arial" w:cs="Arial"/>
      <w:b/>
      <w:bCs/>
      <w:sz w:val="26"/>
      <w:szCs w:val="26"/>
      <w:lang w:val="el-GR" w:eastAsia="el-GR" w:bidi="ar-SA"/>
    </w:rPr>
  </w:style>
  <w:style w:type="character" w:customStyle="1" w:styleId="9Char">
    <w:name w:val="Επικεφαλίδα 9 Char"/>
    <w:basedOn w:val="a1"/>
    <w:link w:val="9"/>
    <w:rsid w:val="00FC2BB2"/>
    <w:rPr>
      <w:rFonts w:ascii="Arial" w:hAnsi="Arial"/>
      <w:b/>
      <w:sz w:val="28"/>
      <w:lang w:eastAsia="en-US"/>
    </w:rPr>
  </w:style>
  <w:style w:type="paragraph" w:styleId="20">
    <w:name w:val="Body Text 2"/>
    <w:basedOn w:val="a0"/>
    <w:link w:val="2Char0"/>
    <w:rsid w:val="00173218"/>
    <w:pPr>
      <w:spacing w:line="240" w:lineRule="atLeast"/>
    </w:pPr>
    <w:rPr>
      <w:rFonts w:ascii="Arial" w:hAnsi="Arial" w:cs="Arial"/>
      <w:sz w:val="22"/>
    </w:rPr>
  </w:style>
  <w:style w:type="character" w:customStyle="1" w:styleId="2Char0">
    <w:name w:val="Σώμα κείμενου 2 Char"/>
    <w:basedOn w:val="a1"/>
    <w:link w:val="20"/>
    <w:rsid w:val="00173218"/>
    <w:rPr>
      <w:rFonts w:ascii="Arial" w:hAnsi="Arial" w:cs="Arial"/>
      <w:sz w:val="22"/>
      <w:szCs w:val="24"/>
      <w:lang w:val="el-GR" w:eastAsia="el-GR" w:bidi="ar-SA"/>
    </w:rPr>
  </w:style>
  <w:style w:type="character" w:styleId="-">
    <w:name w:val="Hyperlink"/>
    <w:basedOn w:val="a1"/>
    <w:rsid w:val="00173218"/>
    <w:rPr>
      <w:color w:val="0000FF"/>
      <w:u w:val="single"/>
    </w:rPr>
  </w:style>
  <w:style w:type="paragraph" w:styleId="a4">
    <w:name w:val="header"/>
    <w:basedOn w:val="a0"/>
    <w:link w:val="Char"/>
    <w:rsid w:val="00C46346"/>
    <w:pPr>
      <w:tabs>
        <w:tab w:val="center" w:pos="4153"/>
        <w:tab w:val="right" w:pos="8306"/>
      </w:tabs>
    </w:pPr>
  </w:style>
  <w:style w:type="paragraph" w:styleId="a5">
    <w:name w:val="footer"/>
    <w:basedOn w:val="a0"/>
    <w:link w:val="Char0"/>
    <w:rsid w:val="00C46346"/>
    <w:pPr>
      <w:tabs>
        <w:tab w:val="center" w:pos="4153"/>
        <w:tab w:val="right" w:pos="8306"/>
      </w:tabs>
    </w:pPr>
  </w:style>
  <w:style w:type="paragraph" w:customStyle="1" w:styleId="ARURO">
    <w:name w:val="ARURO"/>
    <w:basedOn w:val="a0"/>
    <w:rsid w:val="00FC2BB2"/>
    <w:pPr>
      <w:numPr>
        <w:numId w:val="3"/>
      </w:numPr>
      <w:overflowPunct w:val="0"/>
      <w:autoSpaceDE w:val="0"/>
      <w:autoSpaceDN w:val="0"/>
      <w:adjustRightInd w:val="0"/>
      <w:spacing w:before="120" w:line="300" w:lineRule="atLeast"/>
      <w:textAlignment w:val="baseline"/>
      <w:outlineLvl w:val="1"/>
    </w:pPr>
    <w:rPr>
      <w:b/>
      <w:smallCaps/>
      <w:u w:val="single"/>
      <w:lang w:eastAsia="en-US"/>
    </w:rPr>
  </w:style>
  <w:style w:type="paragraph" w:customStyle="1" w:styleId="Aaoeeu">
    <w:name w:val="Aaoeeu"/>
    <w:link w:val="AaoeeuChar"/>
    <w:rsid w:val="00FC2BB2"/>
    <w:pPr>
      <w:widowControl w:val="0"/>
      <w:overflowPunct w:val="0"/>
      <w:autoSpaceDE w:val="0"/>
      <w:autoSpaceDN w:val="0"/>
      <w:adjustRightInd w:val="0"/>
      <w:jc w:val="both"/>
      <w:textAlignment w:val="baseline"/>
    </w:pPr>
    <w:rPr>
      <w:rFonts w:ascii="Arial" w:hAnsi="Arial"/>
      <w:sz w:val="24"/>
      <w:lang w:eastAsia="en-US"/>
    </w:rPr>
  </w:style>
  <w:style w:type="character" w:customStyle="1" w:styleId="AaoeeuChar">
    <w:name w:val="Aaoeeu Char"/>
    <w:basedOn w:val="a1"/>
    <w:link w:val="Aaoeeu"/>
    <w:rsid w:val="00FC2BB2"/>
    <w:rPr>
      <w:rFonts w:ascii="Arial" w:hAnsi="Arial"/>
      <w:sz w:val="24"/>
      <w:lang w:val="el-GR" w:eastAsia="en-US" w:bidi="ar-SA"/>
    </w:rPr>
  </w:style>
  <w:style w:type="character" w:styleId="a6">
    <w:name w:val="page number"/>
    <w:basedOn w:val="a1"/>
    <w:rsid w:val="00FC2BB2"/>
  </w:style>
  <w:style w:type="paragraph" w:styleId="a7">
    <w:name w:val="Title"/>
    <w:basedOn w:val="a0"/>
    <w:qFormat/>
    <w:rsid w:val="00FC2BB2"/>
    <w:pPr>
      <w:widowControl w:val="0"/>
      <w:spacing w:line="360" w:lineRule="auto"/>
      <w:jc w:val="center"/>
    </w:pPr>
    <w:rPr>
      <w:rFonts w:ascii="Arial" w:hAnsi="Arial" w:cs="Arial"/>
      <w:b/>
      <w:bCs/>
      <w:sz w:val="28"/>
      <w:szCs w:val="20"/>
    </w:rPr>
  </w:style>
  <w:style w:type="table" w:styleId="a8">
    <w:name w:val="Table Grid"/>
    <w:basedOn w:val="a2"/>
    <w:rsid w:val="00FC2BB2"/>
    <w:pPr>
      <w:spacing w:line="480" w:lineRule="auto"/>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ulletn">
    <w:name w:val="Bulletn"/>
    <w:basedOn w:val="a0"/>
    <w:rsid w:val="00FC2BB2"/>
    <w:pPr>
      <w:numPr>
        <w:numId w:val="1"/>
      </w:numPr>
      <w:overflowPunct w:val="0"/>
      <w:autoSpaceDE w:val="0"/>
      <w:autoSpaceDN w:val="0"/>
      <w:adjustRightInd w:val="0"/>
      <w:spacing w:before="120" w:line="300" w:lineRule="atLeast"/>
      <w:textAlignment w:val="baseline"/>
    </w:pPr>
    <w:rPr>
      <w:iCs/>
      <w:szCs w:val="20"/>
      <w:lang w:eastAsia="en-US"/>
    </w:rPr>
  </w:style>
  <w:style w:type="paragraph" w:customStyle="1" w:styleId="Tabletext">
    <w:name w:val="Table text"/>
    <w:basedOn w:val="a0"/>
    <w:rsid w:val="00FA5272"/>
    <w:pPr>
      <w:widowControl w:val="0"/>
      <w:spacing w:after="120"/>
      <w:jc w:val="left"/>
    </w:pPr>
    <w:rPr>
      <w:rFonts w:ascii="Tahoma" w:hAnsi="Tahoma"/>
      <w:sz w:val="20"/>
      <w:szCs w:val="20"/>
      <w:lang w:eastAsia="en-US"/>
    </w:rPr>
  </w:style>
  <w:style w:type="paragraph" w:customStyle="1" w:styleId="Char1">
    <w:name w:val="Char"/>
    <w:basedOn w:val="a0"/>
    <w:rsid w:val="00FB327D"/>
    <w:pPr>
      <w:spacing w:after="160" w:line="240" w:lineRule="exact"/>
      <w:jc w:val="left"/>
    </w:pPr>
    <w:rPr>
      <w:rFonts w:ascii="Verdana" w:hAnsi="Verdana"/>
      <w:sz w:val="20"/>
      <w:szCs w:val="20"/>
      <w:lang w:val="en-US" w:eastAsia="en-US"/>
    </w:rPr>
  </w:style>
  <w:style w:type="paragraph" w:styleId="a9">
    <w:name w:val="Body Text"/>
    <w:basedOn w:val="a0"/>
    <w:link w:val="Char2"/>
    <w:rsid w:val="00FF2211"/>
    <w:pPr>
      <w:spacing w:after="120"/>
    </w:pPr>
  </w:style>
  <w:style w:type="character" w:customStyle="1" w:styleId="Char2">
    <w:name w:val="Σώμα κειμένου Char"/>
    <w:basedOn w:val="a1"/>
    <w:link w:val="a9"/>
    <w:rsid w:val="00FF2211"/>
    <w:rPr>
      <w:sz w:val="24"/>
      <w:szCs w:val="24"/>
    </w:rPr>
  </w:style>
  <w:style w:type="paragraph" w:customStyle="1" w:styleId="SmallLetters">
    <w:name w:val="Small Letters"/>
    <w:basedOn w:val="a0"/>
    <w:rsid w:val="00FF2211"/>
    <w:pPr>
      <w:tabs>
        <w:tab w:val="num" w:pos="360"/>
        <w:tab w:val="num" w:pos="426"/>
      </w:tabs>
      <w:spacing w:after="240" w:line="360" w:lineRule="atLeast"/>
      <w:ind w:left="426" w:hanging="426"/>
      <w:jc w:val="center"/>
    </w:pPr>
    <w:rPr>
      <w:rFonts w:ascii="Arial" w:hAnsi="Arial" w:cs="Arial"/>
      <w:snapToGrid w:val="0"/>
      <w:sz w:val="20"/>
      <w:szCs w:val="20"/>
      <w:lang w:eastAsia="en-US"/>
    </w:rPr>
  </w:style>
  <w:style w:type="paragraph" w:styleId="aa">
    <w:name w:val="Body Text Indent"/>
    <w:basedOn w:val="a0"/>
    <w:link w:val="Char3"/>
    <w:rsid w:val="004760E1"/>
    <w:pPr>
      <w:spacing w:after="120"/>
      <w:ind w:left="283"/>
    </w:pPr>
  </w:style>
  <w:style w:type="character" w:customStyle="1" w:styleId="Char3">
    <w:name w:val="Σώμα κείμενου με εσοχή Char"/>
    <w:basedOn w:val="a1"/>
    <w:link w:val="aa"/>
    <w:rsid w:val="004760E1"/>
    <w:rPr>
      <w:sz w:val="24"/>
      <w:szCs w:val="24"/>
    </w:rPr>
  </w:style>
  <w:style w:type="paragraph" w:styleId="30">
    <w:name w:val="Body Text Indent 3"/>
    <w:basedOn w:val="a0"/>
    <w:link w:val="3Char0"/>
    <w:rsid w:val="0083099E"/>
    <w:pPr>
      <w:spacing w:after="120"/>
      <w:ind w:left="283"/>
    </w:pPr>
    <w:rPr>
      <w:sz w:val="16"/>
      <w:szCs w:val="16"/>
    </w:rPr>
  </w:style>
  <w:style w:type="character" w:customStyle="1" w:styleId="3Char0">
    <w:name w:val="Σώμα κείμενου με εσοχή 3 Char"/>
    <w:basedOn w:val="a1"/>
    <w:link w:val="30"/>
    <w:rsid w:val="0083099E"/>
    <w:rPr>
      <w:sz w:val="16"/>
      <w:szCs w:val="16"/>
    </w:rPr>
  </w:style>
  <w:style w:type="paragraph" w:styleId="21">
    <w:name w:val="Body Text Indent 2"/>
    <w:basedOn w:val="a0"/>
    <w:link w:val="2Char1"/>
    <w:rsid w:val="007337E1"/>
    <w:pPr>
      <w:spacing w:after="120" w:line="480" w:lineRule="auto"/>
      <w:ind w:left="283"/>
    </w:pPr>
  </w:style>
  <w:style w:type="character" w:customStyle="1" w:styleId="2Char1">
    <w:name w:val="Σώμα κείμενου με εσοχή 2 Char"/>
    <w:basedOn w:val="a1"/>
    <w:link w:val="21"/>
    <w:rsid w:val="007337E1"/>
    <w:rPr>
      <w:sz w:val="24"/>
      <w:szCs w:val="24"/>
    </w:rPr>
  </w:style>
  <w:style w:type="paragraph" w:customStyle="1" w:styleId="bodybulletingChar">
    <w:name w:val="body bulleting Char"/>
    <w:autoRedefine/>
    <w:rsid w:val="00471D3C"/>
    <w:pPr>
      <w:tabs>
        <w:tab w:val="left" w:pos="12"/>
      </w:tabs>
      <w:ind w:left="612" w:hanging="612"/>
    </w:pPr>
    <w:rPr>
      <w:rFonts w:ascii="Arial" w:hAnsi="Arial" w:cs="Arial"/>
      <w:b/>
      <w:bCs/>
      <w:sz w:val="24"/>
      <w:szCs w:val="24"/>
    </w:rPr>
  </w:style>
  <w:style w:type="paragraph" w:customStyle="1" w:styleId="Char4">
    <w:name w:val="βασικικό έντονο πλάγια Char"/>
    <w:basedOn w:val="a0"/>
    <w:link w:val="CharChar"/>
    <w:rsid w:val="00CA14A9"/>
    <w:pPr>
      <w:spacing w:before="120" w:line="360" w:lineRule="auto"/>
    </w:pPr>
    <w:rPr>
      <w:rFonts w:ascii="Century Gothic" w:hAnsi="Century Gothic"/>
      <w:b/>
      <w:i/>
      <w:sz w:val="22"/>
    </w:rPr>
  </w:style>
  <w:style w:type="character" w:customStyle="1" w:styleId="CharChar">
    <w:name w:val="βασικικό έντονο πλάγια Char Char"/>
    <w:basedOn w:val="a1"/>
    <w:link w:val="Char4"/>
    <w:rsid w:val="00CA14A9"/>
    <w:rPr>
      <w:rFonts w:ascii="Century Gothic" w:hAnsi="Century Gothic"/>
      <w:b/>
      <w:i/>
      <w:sz w:val="22"/>
      <w:szCs w:val="24"/>
      <w:lang w:val="el-GR" w:eastAsia="el-GR" w:bidi="ar-SA"/>
    </w:rPr>
  </w:style>
  <w:style w:type="paragraph" w:customStyle="1" w:styleId="26">
    <w:name w:val="αριθμηση στην 2.6"/>
    <w:basedOn w:val="a0"/>
    <w:rsid w:val="00A66D90"/>
    <w:pPr>
      <w:autoSpaceDE w:val="0"/>
      <w:autoSpaceDN w:val="0"/>
      <w:adjustRightInd w:val="0"/>
      <w:spacing w:before="120" w:line="360" w:lineRule="auto"/>
    </w:pPr>
    <w:rPr>
      <w:rFonts w:ascii="Century Gothic" w:hAnsi="Century Gothic"/>
      <w:sz w:val="22"/>
    </w:rPr>
  </w:style>
  <w:style w:type="paragraph" w:customStyle="1" w:styleId="ParaCharCharCharCharCharChar">
    <w:name w:val="Προεπιλεγμένη γραμματοσειρά Para Char Char Char Char Char Char"/>
    <w:basedOn w:val="a0"/>
    <w:rsid w:val="00F23649"/>
    <w:pPr>
      <w:spacing w:after="160" w:line="240" w:lineRule="exact"/>
      <w:jc w:val="left"/>
    </w:pPr>
    <w:rPr>
      <w:rFonts w:ascii="Verdana" w:hAnsi="Verdana"/>
      <w:sz w:val="20"/>
      <w:szCs w:val="20"/>
      <w:lang w:val="en-US" w:eastAsia="en-US"/>
    </w:rPr>
  </w:style>
  <w:style w:type="paragraph" w:customStyle="1" w:styleId="bodyCharCharCharCharCharCharCharCharCharCharCharCharCharCharCharCharCharCharChar">
    <w:name w:val="body Char Char Char Char Char Char Char Char Char Char Char Char Char Char Char Char Char Char Char"/>
    <w:autoRedefine/>
    <w:rsid w:val="0083069B"/>
    <w:pPr>
      <w:tabs>
        <w:tab w:val="left" w:pos="5877"/>
      </w:tabs>
      <w:spacing w:before="60" w:after="60"/>
    </w:pPr>
    <w:rPr>
      <w:rFonts w:ascii="Arial" w:hAnsi="Arial" w:cs="Arial"/>
      <w:b/>
      <w:sz w:val="24"/>
      <w:szCs w:val="24"/>
      <w:lang w:eastAsia="en-US"/>
    </w:rPr>
  </w:style>
  <w:style w:type="paragraph" w:customStyle="1" w:styleId="Default">
    <w:name w:val="Default"/>
    <w:rsid w:val="009426D0"/>
    <w:pPr>
      <w:autoSpaceDE w:val="0"/>
      <w:autoSpaceDN w:val="0"/>
      <w:adjustRightInd w:val="0"/>
    </w:pPr>
    <w:rPr>
      <w:rFonts w:ascii="Arial" w:hAnsi="Arial" w:cs="Arial"/>
      <w:color w:val="000000"/>
      <w:sz w:val="24"/>
      <w:szCs w:val="24"/>
    </w:rPr>
  </w:style>
  <w:style w:type="paragraph" w:customStyle="1" w:styleId="StyleTimesNewRoman12ptLinespacingsingle">
    <w:name w:val="Style Times New Roman 12 pt Line spacing:  single"/>
    <w:basedOn w:val="a0"/>
    <w:semiHidden/>
    <w:rsid w:val="00020D54"/>
    <w:pPr>
      <w:spacing w:after="120"/>
    </w:pPr>
    <w:rPr>
      <w:rFonts w:ascii="Tahoma" w:hAnsi="Tahoma"/>
      <w:sz w:val="22"/>
      <w:szCs w:val="20"/>
      <w:lang w:eastAsia="en-US"/>
    </w:rPr>
  </w:style>
  <w:style w:type="paragraph" w:customStyle="1" w:styleId="bulleted2">
    <w:name w:val="bulleted2"/>
    <w:basedOn w:val="a0"/>
    <w:rsid w:val="00894E68"/>
    <w:pPr>
      <w:tabs>
        <w:tab w:val="num" w:pos="720"/>
      </w:tabs>
      <w:spacing w:line="360" w:lineRule="auto"/>
      <w:ind w:left="720" w:hanging="360"/>
    </w:pPr>
    <w:rPr>
      <w:rFonts w:ascii="Tahoma" w:hAnsi="Tahoma" w:cs="Tahoma"/>
      <w:sz w:val="20"/>
      <w:szCs w:val="18"/>
      <w:lang w:eastAsia="en-US"/>
    </w:rPr>
  </w:style>
  <w:style w:type="paragraph" w:styleId="ab">
    <w:name w:val="Balloon Text"/>
    <w:basedOn w:val="a0"/>
    <w:semiHidden/>
    <w:rsid w:val="006749A1"/>
    <w:rPr>
      <w:rFonts w:ascii="Tahoma" w:hAnsi="Tahoma" w:cs="Tahoma"/>
      <w:sz w:val="16"/>
      <w:szCs w:val="16"/>
    </w:rPr>
  </w:style>
  <w:style w:type="paragraph" w:customStyle="1" w:styleId="Bodytext">
    <w:name w:val="Body text"/>
    <w:basedOn w:val="a0"/>
    <w:link w:val="BodytextChar"/>
    <w:rsid w:val="00DA12C9"/>
    <w:pPr>
      <w:spacing w:after="60" w:line="360" w:lineRule="auto"/>
    </w:pPr>
    <w:rPr>
      <w:rFonts w:ascii="Tahoma" w:hAnsi="Tahoma" w:cs="Tahoma"/>
      <w:sz w:val="20"/>
      <w:szCs w:val="20"/>
      <w:lang w:eastAsia="en-US"/>
    </w:rPr>
  </w:style>
  <w:style w:type="character" w:customStyle="1" w:styleId="BodytextChar">
    <w:name w:val="Body text Char"/>
    <w:basedOn w:val="a1"/>
    <w:link w:val="Bodytext"/>
    <w:rsid w:val="00DA12C9"/>
    <w:rPr>
      <w:rFonts w:ascii="Tahoma" w:hAnsi="Tahoma" w:cs="Tahoma"/>
      <w:lang w:val="el-GR" w:eastAsia="en-US" w:bidi="ar-SA"/>
    </w:rPr>
  </w:style>
  <w:style w:type="paragraph" w:customStyle="1" w:styleId="bulleted">
    <w:name w:val="bulleted"/>
    <w:basedOn w:val="a0"/>
    <w:rsid w:val="007F42BE"/>
    <w:pPr>
      <w:numPr>
        <w:numId w:val="16"/>
      </w:numPr>
      <w:spacing w:after="60" w:line="360" w:lineRule="auto"/>
    </w:pPr>
    <w:rPr>
      <w:rFonts w:ascii="Tahoma" w:hAnsi="Tahoma" w:cs="Tahoma"/>
      <w:sz w:val="20"/>
      <w:szCs w:val="20"/>
      <w:lang w:eastAsia="en-US"/>
    </w:rPr>
  </w:style>
  <w:style w:type="paragraph" w:customStyle="1" w:styleId="ParaCharCharCharCharCharCharCharCharCharChar">
    <w:name w:val="Προεπιλεγμένη γραμματοσειρά Para Char Char Char Char Char Char Char Char Char Char"/>
    <w:basedOn w:val="a0"/>
    <w:rsid w:val="00577FCC"/>
    <w:pPr>
      <w:spacing w:after="160" w:line="240" w:lineRule="exact"/>
      <w:jc w:val="left"/>
    </w:pPr>
    <w:rPr>
      <w:rFonts w:ascii="Verdana" w:hAnsi="Verdana"/>
      <w:sz w:val="20"/>
      <w:szCs w:val="20"/>
      <w:lang w:val="en-US" w:eastAsia="en-US"/>
    </w:rPr>
  </w:style>
  <w:style w:type="paragraph" w:customStyle="1" w:styleId="bodynumberingChar">
    <w:name w:val="body numbering Char"/>
    <w:semiHidden/>
    <w:rsid w:val="00006956"/>
    <w:pPr>
      <w:jc w:val="both"/>
    </w:pPr>
    <w:rPr>
      <w:rFonts w:ascii="Tahoma" w:hAnsi="Tahoma"/>
      <w:strike/>
      <w:sz w:val="22"/>
      <w:szCs w:val="22"/>
    </w:rPr>
  </w:style>
  <w:style w:type="paragraph" w:customStyle="1" w:styleId="b1l">
    <w:name w:val="b1l"/>
    <w:basedOn w:val="a0"/>
    <w:next w:val="a0"/>
    <w:rsid w:val="00821A93"/>
    <w:pPr>
      <w:numPr>
        <w:numId w:val="5"/>
      </w:numPr>
      <w:overflowPunct w:val="0"/>
      <w:autoSpaceDE w:val="0"/>
      <w:autoSpaceDN w:val="0"/>
      <w:adjustRightInd w:val="0"/>
      <w:spacing w:before="120" w:line="300" w:lineRule="atLeast"/>
    </w:pPr>
    <w:rPr>
      <w:szCs w:val="20"/>
      <w:lang w:eastAsia="en-US"/>
    </w:rPr>
  </w:style>
  <w:style w:type="paragraph" w:customStyle="1" w:styleId="NormalText">
    <w:name w:val="Normal Text"/>
    <w:basedOn w:val="a0"/>
    <w:next w:val="a0"/>
    <w:rsid w:val="004262C1"/>
    <w:pPr>
      <w:autoSpaceDE w:val="0"/>
      <w:autoSpaceDN w:val="0"/>
      <w:adjustRightInd w:val="0"/>
      <w:jc w:val="left"/>
    </w:pPr>
    <w:rPr>
      <w:rFonts w:eastAsia="Calibri"/>
      <w:lang w:eastAsia="en-US"/>
    </w:rPr>
  </w:style>
  <w:style w:type="paragraph" w:customStyle="1" w:styleId="TabletextCharChar">
    <w:name w:val="Table text Char Char"/>
    <w:basedOn w:val="Default"/>
    <w:next w:val="Default"/>
    <w:rsid w:val="004262C1"/>
    <w:rPr>
      <w:rFonts w:ascii="Times New Roman" w:hAnsi="Times New Roman" w:cs="Times New Roman"/>
      <w:color w:val="auto"/>
    </w:rPr>
  </w:style>
  <w:style w:type="paragraph" w:styleId="ac">
    <w:name w:val="annotation text"/>
    <w:basedOn w:val="a0"/>
    <w:unhideWhenUsed/>
    <w:rsid w:val="004262C1"/>
    <w:pPr>
      <w:jc w:val="left"/>
    </w:pPr>
    <w:rPr>
      <w:sz w:val="20"/>
      <w:szCs w:val="20"/>
    </w:rPr>
  </w:style>
  <w:style w:type="paragraph" w:styleId="ad">
    <w:name w:val="annotation subject"/>
    <w:basedOn w:val="ac"/>
    <w:next w:val="ac"/>
    <w:unhideWhenUsed/>
    <w:rsid w:val="004262C1"/>
    <w:rPr>
      <w:b/>
      <w:bCs/>
    </w:rPr>
  </w:style>
  <w:style w:type="character" w:styleId="ae">
    <w:name w:val="annotation reference"/>
    <w:unhideWhenUsed/>
    <w:rsid w:val="004262C1"/>
    <w:rPr>
      <w:sz w:val="16"/>
      <w:szCs w:val="16"/>
    </w:rPr>
  </w:style>
  <w:style w:type="paragraph" w:customStyle="1" w:styleId="WW-">
    <w:name w:val="WW-Βασικό με εσοχή"/>
    <w:basedOn w:val="a0"/>
    <w:rsid w:val="004262C1"/>
    <w:pPr>
      <w:suppressAutoHyphens/>
      <w:ind w:left="1440"/>
      <w:jc w:val="left"/>
    </w:pPr>
    <w:rPr>
      <w:sz w:val="20"/>
      <w:szCs w:val="20"/>
      <w:lang w:eastAsia="ar-SA"/>
    </w:rPr>
  </w:style>
  <w:style w:type="paragraph" w:customStyle="1" w:styleId="10">
    <w:name w:val="Αναθεώρηση1"/>
    <w:hidden/>
    <w:uiPriority w:val="99"/>
    <w:semiHidden/>
    <w:rsid w:val="00C956BA"/>
    <w:rPr>
      <w:sz w:val="24"/>
      <w:szCs w:val="24"/>
    </w:rPr>
  </w:style>
  <w:style w:type="paragraph" w:styleId="31">
    <w:name w:val="Body Text 3"/>
    <w:basedOn w:val="a0"/>
    <w:link w:val="3Char1"/>
    <w:rsid w:val="00901FD1"/>
    <w:pPr>
      <w:spacing w:after="120"/>
      <w:jc w:val="left"/>
    </w:pPr>
    <w:rPr>
      <w:sz w:val="16"/>
      <w:szCs w:val="16"/>
    </w:rPr>
  </w:style>
  <w:style w:type="character" w:customStyle="1" w:styleId="3Char1">
    <w:name w:val="Σώμα κείμενου 3 Char"/>
    <w:basedOn w:val="a1"/>
    <w:link w:val="31"/>
    <w:rsid w:val="00901FD1"/>
    <w:rPr>
      <w:sz w:val="16"/>
      <w:szCs w:val="16"/>
    </w:rPr>
  </w:style>
  <w:style w:type="character" w:customStyle="1" w:styleId="Char">
    <w:name w:val="Κεφαλίδα Char"/>
    <w:basedOn w:val="a1"/>
    <w:link w:val="a4"/>
    <w:uiPriority w:val="99"/>
    <w:rsid w:val="00B30639"/>
    <w:rPr>
      <w:sz w:val="24"/>
      <w:szCs w:val="24"/>
    </w:rPr>
  </w:style>
  <w:style w:type="character" w:customStyle="1" w:styleId="Char0">
    <w:name w:val="Υποσέλιδο Char"/>
    <w:basedOn w:val="a1"/>
    <w:link w:val="a5"/>
    <w:uiPriority w:val="99"/>
    <w:rsid w:val="00FA4D56"/>
    <w:rPr>
      <w:sz w:val="24"/>
      <w:szCs w:val="24"/>
    </w:rPr>
  </w:style>
  <w:style w:type="paragraph" w:styleId="af">
    <w:name w:val="Block Text"/>
    <w:basedOn w:val="a0"/>
    <w:rsid w:val="003D005D"/>
    <w:pPr>
      <w:spacing w:after="120"/>
      <w:ind w:left="-142" w:right="-144"/>
      <w:jc w:val="center"/>
    </w:pPr>
    <w:rPr>
      <w:rFonts w:ascii="Tahoma" w:hAnsi="Tahoma"/>
      <w:b/>
      <w:sz w:val="30"/>
      <w:szCs w:val="20"/>
      <w:lang w:val="en-US"/>
    </w:rPr>
  </w:style>
  <w:style w:type="paragraph" w:customStyle="1" w:styleId="22">
    <w:name w:val="ε2"/>
    <w:basedOn w:val="2"/>
    <w:rsid w:val="003D005D"/>
    <w:pPr>
      <w:overflowPunct/>
      <w:autoSpaceDE/>
      <w:autoSpaceDN/>
      <w:adjustRightInd/>
      <w:spacing w:before="240" w:after="120" w:line="240" w:lineRule="auto"/>
      <w:ind w:right="0"/>
      <w:jc w:val="center"/>
    </w:pPr>
    <w:rPr>
      <w:rFonts w:ascii="Tahoma" w:hAnsi="Tahoma"/>
      <w:bCs/>
      <w:sz w:val="20"/>
      <w:u w:val="single"/>
      <w:lang w:eastAsia="en-US"/>
    </w:rPr>
  </w:style>
  <w:style w:type="paragraph" w:customStyle="1" w:styleId="af0">
    <w:name w:val="_ απλή παράγραφος"/>
    <w:basedOn w:val="a9"/>
    <w:rsid w:val="000E141C"/>
    <w:pPr>
      <w:spacing w:before="120" w:line="240" w:lineRule="atLeast"/>
    </w:pPr>
    <w:rPr>
      <w:rFonts w:ascii="Tahoma" w:hAnsi="Tahoma"/>
      <w:sz w:val="18"/>
      <w:szCs w:val="20"/>
      <w:lang w:eastAsia="en-US"/>
    </w:rPr>
  </w:style>
  <w:style w:type="paragraph" w:styleId="Web">
    <w:name w:val="Normal (Web)"/>
    <w:basedOn w:val="a0"/>
    <w:uiPriority w:val="99"/>
    <w:unhideWhenUsed/>
    <w:rsid w:val="00530EF5"/>
    <w:pPr>
      <w:jc w:val="left"/>
    </w:pPr>
    <w:rPr>
      <w:rFonts w:ascii="Verdana" w:hAnsi="Verdana"/>
      <w:sz w:val="16"/>
      <w:szCs w:val="16"/>
    </w:rPr>
  </w:style>
  <w:style w:type="character" w:styleId="-0">
    <w:name w:val="FollowedHyperlink"/>
    <w:basedOn w:val="a1"/>
    <w:rsid w:val="00F6445C"/>
    <w:rPr>
      <w:color w:val="800080"/>
      <w:u w:val="single"/>
    </w:rPr>
  </w:style>
  <w:style w:type="character" w:customStyle="1" w:styleId="70">
    <w:name w:val="Σώμα κειμένου (7)_"/>
    <w:basedOn w:val="a1"/>
    <w:link w:val="71"/>
    <w:rsid w:val="00DA041D"/>
    <w:rPr>
      <w:rFonts w:ascii="Tahoma" w:hAnsi="Tahoma"/>
      <w:b/>
      <w:bCs/>
      <w:sz w:val="21"/>
      <w:szCs w:val="21"/>
      <w:shd w:val="clear" w:color="auto" w:fill="FFFFFF"/>
      <w:lang w:bidi="ar-SA"/>
    </w:rPr>
  </w:style>
  <w:style w:type="paragraph" w:customStyle="1" w:styleId="71">
    <w:name w:val="Σώμα κειμένου (7)"/>
    <w:basedOn w:val="a0"/>
    <w:link w:val="70"/>
    <w:rsid w:val="00DA041D"/>
    <w:pPr>
      <w:shd w:val="clear" w:color="auto" w:fill="FFFFFF"/>
      <w:spacing w:after="180" w:line="283" w:lineRule="exact"/>
      <w:jc w:val="left"/>
    </w:pPr>
    <w:rPr>
      <w:rFonts w:ascii="Tahoma" w:hAnsi="Tahoma"/>
      <w:b/>
      <w:bCs/>
      <w:sz w:val="21"/>
      <w:szCs w:val="21"/>
      <w:shd w:val="clear" w:color="auto" w:fill="FFFFFF"/>
    </w:rPr>
  </w:style>
  <w:style w:type="paragraph" w:styleId="a">
    <w:name w:val="List Bullet"/>
    <w:aliases w:val="List Bullet 1 Char Char"/>
    <w:basedOn w:val="a0"/>
    <w:rsid w:val="00DD2AAF"/>
    <w:pPr>
      <w:numPr>
        <w:numId w:val="25"/>
      </w:numPr>
      <w:tabs>
        <w:tab w:val="left" w:pos="397"/>
      </w:tabs>
      <w:spacing w:before="60" w:after="60" w:line="360" w:lineRule="auto"/>
    </w:pPr>
    <w:rPr>
      <w:rFonts w:ascii="Arial" w:hAnsi="Arial" w:cs="Arial"/>
      <w:lang w:eastAsia="en-US"/>
    </w:rPr>
  </w:style>
  <w:style w:type="paragraph" w:customStyle="1" w:styleId="af1">
    <w:name w:val="Α. Β. έξω"/>
    <w:basedOn w:val="a0"/>
    <w:link w:val="Char5"/>
    <w:rsid w:val="00DD2AAF"/>
    <w:pPr>
      <w:tabs>
        <w:tab w:val="left" w:pos="567"/>
      </w:tabs>
      <w:spacing w:before="120" w:line="360" w:lineRule="auto"/>
      <w:ind w:left="567" w:hanging="567"/>
    </w:pPr>
    <w:rPr>
      <w:rFonts w:ascii="Century Gothic" w:hAnsi="Century Gothic"/>
      <w:sz w:val="22"/>
    </w:rPr>
  </w:style>
  <w:style w:type="character" w:customStyle="1" w:styleId="Char5">
    <w:name w:val="Α. Β. έξω Char"/>
    <w:basedOn w:val="a1"/>
    <w:link w:val="af1"/>
    <w:rsid w:val="00DD2AAF"/>
    <w:rPr>
      <w:rFonts w:ascii="Century Gothic" w:hAnsi="Century Gothic"/>
      <w:sz w:val="22"/>
      <w:szCs w:val="24"/>
    </w:rPr>
  </w:style>
  <w:style w:type="paragraph" w:styleId="af2">
    <w:name w:val="List Paragraph"/>
    <w:basedOn w:val="a0"/>
    <w:uiPriority w:val="34"/>
    <w:qFormat/>
    <w:rsid w:val="00721B40"/>
    <w:pPr>
      <w:spacing w:before="60" w:line="276" w:lineRule="auto"/>
      <w:ind w:left="720" w:firstLine="284"/>
      <w:contextualSpacing/>
    </w:pPr>
    <w:rPr>
      <w:rFonts w:ascii="Calibri" w:eastAsia="Calibri" w:hAnsi="Calibri"/>
      <w:sz w:val="22"/>
      <w:szCs w:val="22"/>
      <w:lang w:eastAsia="en-US"/>
    </w:rPr>
  </w:style>
  <w:style w:type="paragraph" w:customStyle="1" w:styleId="23">
    <w:name w:val="Δ_Σ_ΑΡΘΡΟ_2"/>
    <w:basedOn w:val="a0"/>
    <w:link w:val="2Char2"/>
    <w:autoRedefine/>
    <w:qFormat/>
    <w:rsid w:val="00D22A9F"/>
    <w:pPr>
      <w:widowControl w:val="0"/>
      <w:autoSpaceDE w:val="0"/>
      <w:autoSpaceDN w:val="0"/>
      <w:adjustRightInd w:val="0"/>
      <w:jc w:val="center"/>
    </w:pPr>
    <w:rPr>
      <w:rFonts w:ascii="Calibri" w:hAnsi="Calibri" w:cs="Arial"/>
      <w:b/>
      <w:spacing w:val="10"/>
    </w:rPr>
  </w:style>
  <w:style w:type="paragraph" w:customStyle="1" w:styleId="af3">
    <w:name w:val="Δ_Σ_ΣΩΜΑ"/>
    <w:basedOn w:val="a0"/>
    <w:link w:val="Char6"/>
    <w:qFormat/>
    <w:rsid w:val="00D22A9F"/>
    <w:pPr>
      <w:widowControl w:val="0"/>
      <w:autoSpaceDE w:val="0"/>
      <w:autoSpaceDN w:val="0"/>
      <w:adjustRightInd w:val="0"/>
      <w:spacing w:before="60" w:line="276" w:lineRule="auto"/>
      <w:ind w:firstLine="425"/>
    </w:pPr>
    <w:rPr>
      <w:rFonts w:ascii="Calibri" w:hAnsi="Calibri" w:cs="Arial"/>
      <w:sz w:val="22"/>
      <w:szCs w:val="22"/>
    </w:rPr>
  </w:style>
  <w:style w:type="paragraph" w:customStyle="1" w:styleId="11">
    <w:name w:val="Δ_Σ_ΑΡΘΡΟ_1"/>
    <w:basedOn w:val="a0"/>
    <w:link w:val="1Char0"/>
    <w:autoRedefine/>
    <w:qFormat/>
    <w:rsid w:val="00D22A9F"/>
    <w:pPr>
      <w:widowControl w:val="0"/>
      <w:autoSpaceDE w:val="0"/>
      <w:autoSpaceDN w:val="0"/>
      <w:adjustRightInd w:val="0"/>
      <w:spacing w:before="120"/>
      <w:jc w:val="center"/>
    </w:pPr>
    <w:rPr>
      <w:rFonts w:ascii="Calibri" w:hAnsi="Calibri"/>
      <w:b/>
    </w:rPr>
  </w:style>
  <w:style w:type="character" w:customStyle="1" w:styleId="1Char0">
    <w:name w:val="Δ_Σ_ΑΡΘΡΟ_1 Char"/>
    <w:basedOn w:val="a1"/>
    <w:link w:val="11"/>
    <w:rsid w:val="00D22A9F"/>
    <w:rPr>
      <w:rFonts w:ascii="Calibri" w:hAnsi="Calibri"/>
      <w:b/>
      <w:sz w:val="24"/>
      <w:szCs w:val="24"/>
    </w:rPr>
  </w:style>
  <w:style w:type="character" w:customStyle="1" w:styleId="2Char2">
    <w:name w:val="Δ_Σ_ΑΡΘΡΟ_2 Char"/>
    <w:basedOn w:val="a1"/>
    <w:link w:val="23"/>
    <w:rsid w:val="00D22A9F"/>
    <w:rPr>
      <w:rFonts w:ascii="Calibri" w:hAnsi="Calibri" w:cs="Arial"/>
      <w:b/>
      <w:spacing w:val="10"/>
      <w:sz w:val="24"/>
      <w:szCs w:val="24"/>
    </w:rPr>
  </w:style>
  <w:style w:type="character" w:customStyle="1" w:styleId="Char6">
    <w:name w:val="Δ_Σ_ΣΩΜΑ Char"/>
    <w:basedOn w:val="a1"/>
    <w:link w:val="af3"/>
    <w:rsid w:val="00D22A9F"/>
    <w:rPr>
      <w:rFonts w:ascii="Calibri" w:hAnsi="Calibri" w:cs="Arial"/>
      <w:sz w:val="22"/>
      <w:szCs w:val="22"/>
    </w:rPr>
  </w:style>
  <w:style w:type="paragraph" w:styleId="af4">
    <w:name w:val="endnote text"/>
    <w:basedOn w:val="a0"/>
    <w:semiHidden/>
    <w:rsid w:val="008C3F98"/>
    <w:rPr>
      <w:sz w:val="20"/>
      <w:szCs w:val="20"/>
    </w:rPr>
  </w:style>
  <w:style w:type="character" w:styleId="af5">
    <w:name w:val="endnote reference"/>
    <w:basedOn w:val="a1"/>
    <w:semiHidden/>
    <w:rsid w:val="008C3F98"/>
    <w:rPr>
      <w:vertAlign w:val="superscript"/>
    </w:rPr>
  </w:style>
  <w:style w:type="paragraph" w:styleId="af6">
    <w:name w:val="Document Map"/>
    <w:basedOn w:val="a0"/>
    <w:semiHidden/>
    <w:rsid w:val="008A4122"/>
    <w:pPr>
      <w:shd w:val="clear" w:color="auto" w:fill="000080"/>
    </w:pPr>
    <w:rPr>
      <w:rFonts w:ascii="Tahoma" w:hAnsi="Tahoma" w:cs="Tahoma"/>
      <w:sz w:val="20"/>
      <w:szCs w:val="20"/>
    </w:rPr>
  </w:style>
  <w:style w:type="paragraph" w:styleId="-HTML">
    <w:name w:val="HTML Preformatted"/>
    <w:basedOn w:val="a0"/>
    <w:link w:val="-HTMLChar"/>
    <w:uiPriority w:val="99"/>
    <w:unhideWhenUsed/>
    <w:rsid w:val="00D01E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 w:val="20"/>
      <w:szCs w:val="20"/>
    </w:rPr>
  </w:style>
  <w:style w:type="character" w:customStyle="1" w:styleId="-HTMLChar">
    <w:name w:val="Προ-διαμορφωμένο HTML Char"/>
    <w:basedOn w:val="a1"/>
    <w:link w:val="-HTML"/>
    <w:uiPriority w:val="99"/>
    <w:rsid w:val="00D01E84"/>
    <w:rPr>
      <w:rFonts w:ascii="Courier New" w:hAnsi="Courier New" w:cs="Courier New"/>
    </w:rPr>
  </w:style>
</w:styles>
</file>

<file path=word/webSettings.xml><?xml version="1.0" encoding="utf-8"?>
<w:webSettings xmlns:r="http://schemas.openxmlformats.org/officeDocument/2006/relationships" xmlns:w="http://schemas.openxmlformats.org/wordprocessingml/2006/main">
  <w:divs>
    <w:div w:id="80418895">
      <w:bodyDiv w:val="1"/>
      <w:marLeft w:val="0"/>
      <w:marRight w:val="0"/>
      <w:marTop w:val="0"/>
      <w:marBottom w:val="0"/>
      <w:divBdr>
        <w:top w:val="none" w:sz="0" w:space="0" w:color="auto"/>
        <w:left w:val="none" w:sz="0" w:space="0" w:color="auto"/>
        <w:bottom w:val="none" w:sz="0" w:space="0" w:color="auto"/>
        <w:right w:val="none" w:sz="0" w:space="0" w:color="auto"/>
      </w:divBdr>
    </w:div>
    <w:div w:id="265625731">
      <w:bodyDiv w:val="1"/>
      <w:marLeft w:val="0"/>
      <w:marRight w:val="0"/>
      <w:marTop w:val="0"/>
      <w:marBottom w:val="0"/>
      <w:divBdr>
        <w:top w:val="none" w:sz="0" w:space="0" w:color="auto"/>
        <w:left w:val="none" w:sz="0" w:space="0" w:color="auto"/>
        <w:bottom w:val="none" w:sz="0" w:space="0" w:color="auto"/>
        <w:right w:val="none" w:sz="0" w:space="0" w:color="auto"/>
      </w:divBdr>
    </w:div>
    <w:div w:id="287782059">
      <w:bodyDiv w:val="1"/>
      <w:marLeft w:val="0"/>
      <w:marRight w:val="0"/>
      <w:marTop w:val="0"/>
      <w:marBottom w:val="0"/>
      <w:divBdr>
        <w:top w:val="none" w:sz="0" w:space="0" w:color="auto"/>
        <w:left w:val="none" w:sz="0" w:space="0" w:color="auto"/>
        <w:bottom w:val="none" w:sz="0" w:space="0" w:color="auto"/>
        <w:right w:val="none" w:sz="0" w:space="0" w:color="auto"/>
      </w:divBdr>
    </w:div>
    <w:div w:id="357704909">
      <w:bodyDiv w:val="1"/>
      <w:marLeft w:val="0"/>
      <w:marRight w:val="0"/>
      <w:marTop w:val="0"/>
      <w:marBottom w:val="0"/>
      <w:divBdr>
        <w:top w:val="none" w:sz="0" w:space="0" w:color="auto"/>
        <w:left w:val="none" w:sz="0" w:space="0" w:color="auto"/>
        <w:bottom w:val="none" w:sz="0" w:space="0" w:color="auto"/>
        <w:right w:val="none" w:sz="0" w:space="0" w:color="auto"/>
      </w:divBdr>
    </w:div>
    <w:div w:id="543835619">
      <w:bodyDiv w:val="1"/>
      <w:marLeft w:val="0"/>
      <w:marRight w:val="0"/>
      <w:marTop w:val="0"/>
      <w:marBottom w:val="0"/>
      <w:divBdr>
        <w:top w:val="none" w:sz="0" w:space="0" w:color="auto"/>
        <w:left w:val="none" w:sz="0" w:space="0" w:color="auto"/>
        <w:bottom w:val="none" w:sz="0" w:space="0" w:color="auto"/>
        <w:right w:val="none" w:sz="0" w:space="0" w:color="auto"/>
      </w:divBdr>
    </w:div>
    <w:div w:id="597518455">
      <w:bodyDiv w:val="1"/>
      <w:marLeft w:val="0"/>
      <w:marRight w:val="0"/>
      <w:marTop w:val="0"/>
      <w:marBottom w:val="0"/>
      <w:divBdr>
        <w:top w:val="none" w:sz="0" w:space="0" w:color="auto"/>
        <w:left w:val="none" w:sz="0" w:space="0" w:color="auto"/>
        <w:bottom w:val="none" w:sz="0" w:space="0" w:color="auto"/>
        <w:right w:val="none" w:sz="0" w:space="0" w:color="auto"/>
      </w:divBdr>
    </w:div>
    <w:div w:id="672605901">
      <w:bodyDiv w:val="1"/>
      <w:marLeft w:val="0"/>
      <w:marRight w:val="0"/>
      <w:marTop w:val="0"/>
      <w:marBottom w:val="0"/>
      <w:divBdr>
        <w:top w:val="none" w:sz="0" w:space="0" w:color="auto"/>
        <w:left w:val="none" w:sz="0" w:space="0" w:color="auto"/>
        <w:bottom w:val="none" w:sz="0" w:space="0" w:color="auto"/>
        <w:right w:val="none" w:sz="0" w:space="0" w:color="auto"/>
      </w:divBdr>
    </w:div>
    <w:div w:id="675767491">
      <w:bodyDiv w:val="1"/>
      <w:marLeft w:val="0"/>
      <w:marRight w:val="0"/>
      <w:marTop w:val="0"/>
      <w:marBottom w:val="0"/>
      <w:divBdr>
        <w:top w:val="none" w:sz="0" w:space="0" w:color="auto"/>
        <w:left w:val="none" w:sz="0" w:space="0" w:color="auto"/>
        <w:bottom w:val="none" w:sz="0" w:space="0" w:color="auto"/>
        <w:right w:val="none" w:sz="0" w:space="0" w:color="auto"/>
      </w:divBdr>
      <w:divsChild>
        <w:div w:id="1153180418">
          <w:marLeft w:val="0"/>
          <w:marRight w:val="0"/>
          <w:marTop w:val="0"/>
          <w:marBottom w:val="0"/>
          <w:divBdr>
            <w:top w:val="none" w:sz="0" w:space="0" w:color="auto"/>
            <w:left w:val="none" w:sz="0" w:space="0" w:color="auto"/>
            <w:bottom w:val="none" w:sz="0" w:space="0" w:color="auto"/>
            <w:right w:val="none" w:sz="0" w:space="0" w:color="auto"/>
          </w:divBdr>
          <w:divsChild>
            <w:div w:id="199013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2678788">
      <w:bodyDiv w:val="1"/>
      <w:marLeft w:val="0"/>
      <w:marRight w:val="0"/>
      <w:marTop w:val="0"/>
      <w:marBottom w:val="0"/>
      <w:divBdr>
        <w:top w:val="none" w:sz="0" w:space="0" w:color="auto"/>
        <w:left w:val="none" w:sz="0" w:space="0" w:color="auto"/>
        <w:bottom w:val="none" w:sz="0" w:space="0" w:color="auto"/>
        <w:right w:val="none" w:sz="0" w:space="0" w:color="auto"/>
      </w:divBdr>
    </w:div>
    <w:div w:id="812216034">
      <w:bodyDiv w:val="1"/>
      <w:marLeft w:val="0"/>
      <w:marRight w:val="0"/>
      <w:marTop w:val="0"/>
      <w:marBottom w:val="0"/>
      <w:divBdr>
        <w:top w:val="none" w:sz="0" w:space="0" w:color="auto"/>
        <w:left w:val="none" w:sz="0" w:space="0" w:color="auto"/>
        <w:bottom w:val="none" w:sz="0" w:space="0" w:color="auto"/>
        <w:right w:val="none" w:sz="0" w:space="0" w:color="auto"/>
      </w:divBdr>
    </w:div>
    <w:div w:id="854616571">
      <w:bodyDiv w:val="1"/>
      <w:marLeft w:val="0"/>
      <w:marRight w:val="0"/>
      <w:marTop w:val="0"/>
      <w:marBottom w:val="0"/>
      <w:divBdr>
        <w:top w:val="none" w:sz="0" w:space="0" w:color="auto"/>
        <w:left w:val="none" w:sz="0" w:space="0" w:color="auto"/>
        <w:bottom w:val="none" w:sz="0" w:space="0" w:color="auto"/>
        <w:right w:val="none" w:sz="0" w:space="0" w:color="auto"/>
      </w:divBdr>
      <w:divsChild>
        <w:div w:id="1320187350">
          <w:marLeft w:val="0"/>
          <w:marRight w:val="0"/>
          <w:marTop w:val="0"/>
          <w:marBottom w:val="90"/>
          <w:divBdr>
            <w:top w:val="single" w:sz="6" w:space="0" w:color="B9C7C9"/>
            <w:left w:val="single" w:sz="6" w:space="0" w:color="B9C7C9"/>
            <w:bottom w:val="single" w:sz="6" w:space="0" w:color="B9C7C9"/>
            <w:right w:val="single" w:sz="6" w:space="0" w:color="B9C7C9"/>
          </w:divBdr>
          <w:divsChild>
            <w:div w:id="1486555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974014">
      <w:bodyDiv w:val="1"/>
      <w:marLeft w:val="0"/>
      <w:marRight w:val="0"/>
      <w:marTop w:val="0"/>
      <w:marBottom w:val="0"/>
      <w:divBdr>
        <w:top w:val="none" w:sz="0" w:space="0" w:color="auto"/>
        <w:left w:val="none" w:sz="0" w:space="0" w:color="auto"/>
        <w:bottom w:val="none" w:sz="0" w:space="0" w:color="auto"/>
        <w:right w:val="none" w:sz="0" w:space="0" w:color="auto"/>
      </w:divBdr>
      <w:divsChild>
        <w:div w:id="366103008">
          <w:marLeft w:val="0"/>
          <w:marRight w:val="0"/>
          <w:marTop w:val="0"/>
          <w:marBottom w:val="0"/>
          <w:divBdr>
            <w:top w:val="none" w:sz="0" w:space="0" w:color="auto"/>
            <w:left w:val="none" w:sz="0" w:space="0" w:color="auto"/>
            <w:bottom w:val="none" w:sz="0" w:space="0" w:color="auto"/>
            <w:right w:val="none" w:sz="0" w:space="0" w:color="auto"/>
          </w:divBdr>
          <w:divsChild>
            <w:div w:id="895899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9144569">
      <w:bodyDiv w:val="1"/>
      <w:marLeft w:val="0"/>
      <w:marRight w:val="0"/>
      <w:marTop w:val="0"/>
      <w:marBottom w:val="0"/>
      <w:divBdr>
        <w:top w:val="none" w:sz="0" w:space="0" w:color="auto"/>
        <w:left w:val="none" w:sz="0" w:space="0" w:color="auto"/>
        <w:bottom w:val="none" w:sz="0" w:space="0" w:color="auto"/>
        <w:right w:val="none" w:sz="0" w:space="0" w:color="auto"/>
      </w:divBdr>
    </w:div>
    <w:div w:id="1048458372">
      <w:bodyDiv w:val="1"/>
      <w:marLeft w:val="0"/>
      <w:marRight w:val="0"/>
      <w:marTop w:val="0"/>
      <w:marBottom w:val="0"/>
      <w:divBdr>
        <w:top w:val="none" w:sz="0" w:space="0" w:color="auto"/>
        <w:left w:val="none" w:sz="0" w:space="0" w:color="auto"/>
        <w:bottom w:val="none" w:sz="0" w:space="0" w:color="auto"/>
        <w:right w:val="none" w:sz="0" w:space="0" w:color="auto"/>
      </w:divBdr>
    </w:div>
    <w:div w:id="1166285728">
      <w:bodyDiv w:val="1"/>
      <w:marLeft w:val="0"/>
      <w:marRight w:val="0"/>
      <w:marTop w:val="0"/>
      <w:marBottom w:val="0"/>
      <w:divBdr>
        <w:top w:val="none" w:sz="0" w:space="0" w:color="auto"/>
        <w:left w:val="none" w:sz="0" w:space="0" w:color="auto"/>
        <w:bottom w:val="none" w:sz="0" w:space="0" w:color="auto"/>
        <w:right w:val="none" w:sz="0" w:space="0" w:color="auto"/>
      </w:divBdr>
    </w:div>
    <w:div w:id="1178545194">
      <w:bodyDiv w:val="1"/>
      <w:marLeft w:val="0"/>
      <w:marRight w:val="0"/>
      <w:marTop w:val="0"/>
      <w:marBottom w:val="0"/>
      <w:divBdr>
        <w:top w:val="none" w:sz="0" w:space="0" w:color="auto"/>
        <w:left w:val="none" w:sz="0" w:space="0" w:color="auto"/>
        <w:bottom w:val="none" w:sz="0" w:space="0" w:color="auto"/>
        <w:right w:val="none" w:sz="0" w:space="0" w:color="auto"/>
      </w:divBdr>
    </w:div>
    <w:div w:id="1183202698">
      <w:bodyDiv w:val="1"/>
      <w:marLeft w:val="0"/>
      <w:marRight w:val="0"/>
      <w:marTop w:val="0"/>
      <w:marBottom w:val="0"/>
      <w:divBdr>
        <w:top w:val="none" w:sz="0" w:space="0" w:color="auto"/>
        <w:left w:val="none" w:sz="0" w:space="0" w:color="auto"/>
        <w:bottom w:val="none" w:sz="0" w:space="0" w:color="auto"/>
        <w:right w:val="none" w:sz="0" w:space="0" w:color="auto"/>
      </w:divBdr>
    </w:div>
    <w:div w:id="1288925793">
      <w:bodyDiv w:val="1"/>
      <w:marLeft w:val="0"/>
      <w:marRight w:val="0"/>
      <w:marTop w:val="0"/>
      <w:marBottom w:val="0"/>
      <w:divBdr>
        <w:top w:val="none" w:sz="0" w:space="0" w:color="auto"/>
        <w:left w:val="none" w:sz="0" w:space="0" w:color="auto"/>
        <w:bottom w:val="none" w:sz="0" w:space="0" w:color="auto"/>
        <w:right w:val="none" w:sz="0" w:space="0" w:color="auto"/>
      </w:divBdr>
    </w:div>
    <w:div w:id="1342704709">
      <w:bodyDiv w:val="1"/>
      <w:marLeft w:val="0"/>
      <w:marRight w:val="0"/>
      <w:marTop w:val="0"/>
      <w:marBottom w:val="0"/>
      <w:divBdr>
        <w:top w:val="none" w:sz="0" w:space="0" w:color="auto"/>
        <w:left w:val="none" w:sz="0" w:space="0" w:color="auto"/>
        <w:bottom w:val="none" w:sz="0" w:space="0" w:color="auto"/>
        <w:right w:val="none" w:sz="0" w:space="0" w:color="auto"/>
      </w:divBdr>
    </w:div>
    <w:div w:id="1562256454">
      <w:bodyDiv w:val="1"/>
      <w:marLeft w:val="0"/>
      <w:marRight w:val="0"/>
      <w:marTop w:val="0"/>
      <w:marBottom w:val="0"/>
      <w:divBdr>
        <w:top w:val="none" w:sz="0" w:space="0" w:color="auto"/>
        <w:left w:val="none" w:sz="0" w:space="0" w:color="auto"/>
        <w:bottom w:val="none" w:sz="0" w:space="0" w:color="auto"/>
        <w:right w:val="none" w:sz="0" w:space="0" w:color="auto"/>
      </w:divBdr>
    </w:div>
    <w:div w:id="1784299384">
      <w:bodyDiv w:val="1"/>
      <w:marLeft w:val="0"/>
      <w:marRight w:val="0"/>
      <w:marTop w:val="0"/>
      <w:marBottom w:val="0"/>
      <w:divBdr>
        <w:top w:val="none" w:sz="0" w:space="0" w:color="auto"/>
        <w:left w:val="none" w:sz="0" w:space="0" w:color="auto"/>
        <w:bottom w:val="none" w:sz="0" w:space="0" w:color="auto"/>
        <w:right w:val="none" w:sz="0" w:space="0" w:color="auto"/>
      </w:divBdr>
    </w:div>
    <w:div w:id="1829664100">
      <w:bodyDiv w:val="1"/>
      <w:marLeft w:val="0"/>
      <w:marRight w:val="0"/>
      <w:marTop w:val="0"/>
      <w:marBottom w:val="0"/>
      <w:divBdr>
        <w:top w:val="none" w:sz="0" w:space="0" w:color="auto"/>
        <w:left w:val="none" w:sz="0" w:space="0" w:color="auto"/>
        <w:bottom w:val="none" w:sz="0" w:space="0" w:color="auto"/>
        <w:right w:val="none" w:sz="0" w:space="0" w:color="auto"/>
      </w:divBdr>
    </w:div>
    <w:div w:id="2080899711">
      <w:bodyDiv w:val="1"/>
      <w:marLeft w:val="0"/>
      <w:marRight w:val="0"/>
      <w:marTop w:val="0"/>
      <w:marBottom w:val="0"/>
      <w:divBdr>
        <w:top w:val="none" w:sz="0" w:space="0" w:color="auto"/>
        <w:left w:val="none" w:sz="0" w:space="0" w:color="auto"/>
        <w:bottom w:val="none" w:sz="0" w:space="0" w:color="auto"/>
        <w:right w:val="none" w:sz="0" w:space="0" w:color="auto"/>
      </w:divBdr>
      <w:divsChild>
        <w:div w:id="297035826">
          <w:marLeft w:val="0"/>
          <w:marRight w:val="0"/>
          <w:marTop w:val="0"/>
          <w:marBottom w:val="0"/>
          <w:divBdr>
            <w:top w:val="none" w:sz="0" w:space="0" w:color="auto"/>
            <w:left w:val="none" w:sz="0" w:space="0" w:color="auto"/>
            <w:bottom w:val="none" w:sz="0" w:space="0" w:color="auto"/>
            <w:right w:val="none" w:sz="0" w:space="0" w:color="auto"/>
          </w:divBdr>
          <w:divsChild>
            <w:div w:id="72367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et.diavgeia.gov.gr/" TargetMode="External"/><Relationship Id="rId18" Type="http://schemas.openxmlformats.org/officeDocument/2006/relationships/hyperlink" Target="http://www.statistics.gr" TargetMode="External"/><Relationship Id="rId26"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image" Target="media/image3.png"/><Relationship Id="rId7" Type="http://schemas.openxmlformats.org/officeDocument/2006/relationships/endnotes" Target="endnotes.xml"/><Relationship Id="rId12" Type="http://schemas.openxmlformats.org/officeDocument/2006/relationships/hyperlink" Target="http://www.pagni.gr/index.php/promanak" TargetMode="External"/><Relationship Id="rId17" Type="http://schemas.openxmlformats.org/officeDocument/2006/relationships/hyperlink" Target="http://www.statistics.gr" TargetMode="External"/><Relationship Id="rId25"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hyperlink" Target="http://et.diavgeia.gov.gr"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agni.gr" TargetMode="External"/><Relationship Id="rId24"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hyperlink" Target="http://www.or-co.gr" TargetMode="External"/><Relationship Id="rId23" Type="http://schemas.openxmlformats.org/officeDocument/2006/relationships/image" Target="media/image4.jpeg"/><Relationship Id="rId28" Type="http://schemas.openxmlformats.org/officeDocument/2006/relationships/theme" Target="theme/theme1.xml"/><Relationship Id="rId10" Type="http://schemas.openxmlformats.org/officeDocument/2006/relationships/hyperlink" Target="prom@pagni.gr"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pagni.gr/index.php/diagprom" TargetMode="External"/><Relationship Id="rId22" Type="http://schemas.openxmlformats.org/officeDocument/2006/relationships/chart" Target="charts/chart1.xml"/><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charts/_rels/chart1.xml.rels><?xml version="1.0" encoding="UTF-8" standalone="yes"?>
<Relationships xmlns="http://schemas.openxmlformats.org/package/2006/relationships"><Relationship Id="rId1" Type="http://schemas.openxmlformats.org/officeDocument/2006/relationships/oleObject" Target="file:///C:\Documents%20and%20Settings\psyxargo\Local%20Settings\Temporary%20Internet%20files\Content.IE5\G0NMUGZH\FORTIO%5b1%5d.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l-GR"/>
  <c:chart>
    <c:plotArea>
      <c:layout/>
      <c:lineChart>
        <c:grouping val="standard"/>
        <c:ser>
          <c:idx val="0"/>
          <c:order val="0"/>
          <c:tx>
            <c:strRef>
              <c:f>Φύλλο1!$C$2:$C$3</c:f>
              <c:strCache>
                <c:ptCount val="1"/>
                <c:pt idx="0">
                  <c:v>ΕΤΗΣΙΟ  ΠΡΟΦΙΛ  ΦΟΡΤΙΟΥ ΜΕΓΙΣΤΟ ΦΟΡΤΙΟ [KW]</c:v>
                </c:pt>
              </c:strCache>
            </c:strRef>
          </c:tx>
          <c:marker>
            <c:symbol val="none"/>
          </c:marker>
          <c:cat>
            <c:strRef>
              <c:f>Φύλλο1!$B$4:$B$15</c:f>
              <c:strCache>
                <c:ptCount val="12"/>
                <c:pt idx="0">
                  <c:v>JAN</c:v>
                </c:pt>
                <c:pt idx="1">
                  <c:v>FEB</c:v>
                </c:pt>
                <c:pt idx="2">
                  <c:v>MAR</c:v>
                </c:pt>
                <c:pt idx="3">
                  <c:v>APR</c:v>
                </c:pt>
                <c:pt idx="4">
                  <c:v>MAY</c:v>
                </c:pt>
                <c:pt idx="5">
                  <c:v>JUN</c:v>
                </c:pt>
                <c:pt idx="6">
                  <c:v>JUL</c:v>
                </c:pt>
                <c:pt idx="7">
                  <c:v>AUG</c:v>
                </c:pt>
                <c:pt idx="8">
                  <c:v>SEP</c:v>
                </c:pt>
                <c:pt idx="9">
                  <c:v>OCT</c:v>
                </c:pt>
                <c:pt idx="10">
                  <c:v>NOV</c:v>
                </c:pt>
                <c:pt idx="11">
                  <c:v>DEC</c:v>
                </c:pt>
              </c:strCache>
            </c:strRef>
          </c:cat>
          <c:val>
            <c:numRef>
              <c:f>Φύλλο1!$C$4:$C$15</c:f>
              <c:numCache>
                <c:formatCode>General</c:formatCode>
                <c:ptCount val="12"/>
                <c:pt idx="0">
                  <c:v>1582.56</c:v>
                </c:pt>
                <c:pt idx="1">
                  <c:v>1582.56</c:v>
                </c:pt>
                <c:pt idx="2">
                  <c:v>2057.3300000000022</c:v>
                </c:pt>
                <c:pt idx="3">
                  <c:v>2373.84</c:v>
                </c:pt>
                <c:pt idx="4">
                  <c:v>3798.14</c:v>
                </c:pt>
                <c:pt idx="5">
                  <c:v>3798.14</c:v>
                </c:pt>
                <c:pt idx="6">
                  <c:v>3798.14</c:v>
                </c:pt>
                <c:pt idx="7">
                  <c:v>3798.14</c:v>
                </c:pt>
                <c:pt idx="8">
                  <c:v>3798.14</c:v>
                </c:pt>
                <c:pt idx="9">
                  <c:v>2373.84</c:v>
                </c:pt>
                <c:pt idx="10">
                  <c:v>2057.3300000000022</c:v>
                </c:pt>
                <c:pt idx="11">
                  <c:v>1582.56</c:v>
                </c:pt>
              </c:numCache>
            </c:numRef>
          </c:val>
        </c:ser>
        <c:ser>
          <c:idx val="1"/>
          <c:order val="1"/>
          <c:tx>
            <c:strRef>
              <c:f>Φύλλο1!$D$2:$D$3</c:f>
              <c:strCache>
                <c:ptCount val="1"/>
                <c:pt idx="0">
                  <c:v>ΕΤΗΣΙΟ  ΠΡΟΦΙΛ  ΦΟΡΤΙΟΥ ΕΛΑΧΙΣΤΟ ΦΟΡΤΙΟ ΣΕ  % ΜΕΓΙΣΤΟΥ</c:v>
                </c:pt>
              </c:strCache>
            </c:strRef>
          </c:tx>
          <c:marker>
            <c:symbol val="none"/>
          </c:marker>
          <c:cat>
            <c:strRef>
              <c:f>Φύλλο1!$B$4:$B$15</c:f>
              <c:strCache>
                <c:ptCount val="12"/>
                <c:pt idx="0">
                  <c:v>JAN</c:v>
                </c:pt>
                <c:pt idx="1">
                  <c:v>FEB</c:v>
                </c:pt>
                <c:pt idx="2">
                  <c:v>MAR</c:v>
                </c:pt>
                <c:pt idx="3">
                  <c:v>APR</c:v>
                </c:pt>
                <c:pt idx="4">
                  <c:v>MAY</c:v>
                </c:pt>
                <c:pt idx="5">
                  <c:v>JUN</c:v>
                </c:pt>
                <c:pt idx="6">
                  <c:v>JUL</c:v>
                </c:pt>
                <c:pt idx="7">
                  <c:v>AUG</c:v>
                </c:pt>
                <c:pt idx="8">
                  <c:v>SEP</c:v>
                </c:pt>
                <c:pt idx="9">
                  <c:v>OCT</c:v>
                </c:pt>
                <c:pt idx="10">
                  <c:v>NOV</c:v>
                </c:pt>
                <c:pt idx="11">
                  <c:v>DEC</c:v>
                </c:pt>
              </c:strCache>
            </c:strRef>
          </c:cat>
          <c:val>
            <c:numRef>
              <c:f>Φύλλο1!$D$4:$D$15</c:f>
              <c:numCache>
                <c:formatCode>#,##0.00_ ;\-#,##0.00\ </c:formatCode>
                <c:ptCount val="12"/>
                <c:pt idx="0">
                  <c:v>0.60000000000000064</c:v>
                </c:pt>
                <c:pt idx="1">
                  <c:v>0.60000000000000064</c:v>
                </c:pt>
                <c:pt idx="2">
                  <c:v>0.46</c:v>
                </c:pt>
                <c:pt idx="3">
                  <c:v>0.4</c:v>
                </c:pt>
                <c:pt idx="4">
                  <c:v>0.25</c:v>
                </c:pt>
                <c:pt idx="5">
                  <c:v>0.25</c:v>
                </c:pt>
                <c:pt idx="6">
                  <c:v>0.25</c:v>
                </c:pt>
                <c:pt idx="7">
                  <c:v>0.25</c:v>
                </c:pt>
                <c:pt idx="8">
                  <c:v>0.25</c:v>
                </c:pt>
                <c:pt idx="9">
                  <c:v>0.4</c:v>
                </c:pt>
                <c:pt idx="10">
                  <c:v>0.46</c:v>
                </c:pt>
                <c:pt idx="11">
                  <c:v>0.60000000000000064</c:v>
                </c:pt>
              </c:numCache>
            </c:numRef>
          </c:val>
        </c:ser>
        <c:ser>
          <c:idx val="2"/>
          <c:order val="2"/>
          <c:tx>
            <c:strRef>
              <c:f>Φύλλο1!$E$2:$E$3</c:f>
              <c:strCache>
                <c:ptCount val="1"/>
                <c:pt idx="0">
                  <c:v>ΕΤΗΣΙΟ  ΠΡΟΦΙΛ  ΦΟΡΤΙΟΥ ΕΛΑΧΙΣΤΟ ΦΟΡΤΙΟ [KW]</c:v>
                </c:pt>
              </c:strCache>
            </c:strRef>
          </c:tx>
          <c:marker>
            <c:symbol val="none"/>
          </c:marker>
          <c:cat>
            <c:strRef>
              <c:f>Φύλλο1!$B$4:$B$15</c:f>
              <c:strCache>
                <c:ptCount val="12"/>
                <c:pt idx="0">
                  <c:v>JAN</c:v>
                </c:pt>
                <c:pt idx="1">
                  <c:v>FEB</c:v>
                </c:pt>
                <c:pt idx="2">
                  <c:v>MAR</c:v>
                </c:pt>
                <c:pt idx="3">
                  <c:v>APR</c:v>
                </c:pt>
                <c:pt idx="4">
                  <c:v>MAY</c:v>
                </c:pt>
                <c:pt idx="5">
                  <c:v>JUN</c:v>
                </c:pt>
                <c:pt idx="6">
                  <c:v>JUL</c:v>
                </c:pt>
                <c:pt idx="7">
                  <c:v>AUG</c:v>
                </c:pt>
                <c:pt idx="8">
                  <c:v>SEP</c:v>
                </c:pt>
                <c:pt idx="9">
                  <c:v>OCT</c:v>
                </c:pt>
                <c:pt idx="10">
                  <c:v>NOV</c:v>
                </c:pt>
                <c:pt idx="11">
                  <c:v>DEC</c:v>
                </c:pt>
              </c:strCache>
            </c:strRef>
          </c:cat>
          <c:val>
            <c:numRef>
              <c:f>Φύλλο1!$E$4:$E$15</c:f>
              <c:numCache>
                <c:formatCode>#,##0.00_ ;\-#,##0.00\ </c:formatCode>
                <c:ptCount val="12"/>
                <c:pt idx="0">
                  <c:v>949.54</c:v>
                </c:pt>
                <c:pt idx="1">
                  <c:v>949.54</c:v>
                </c:pt>
                <c:pt idx="2">
                  <c:v>949.54</c:v>
                </c:pt>
                <c:pt idx="3">
                  <c:v>949.54</c:v>
                </c:pt>
                <c:pt idx="4">
                  <c:v>949.54</c:v>
                </c:pt>
                <c:pt idx="5">
                  <c:v>949.54</c:v>
                </c:pt>
                <c:pt idx="6">
                  <c:v>949.54</c:v>
                </c:pt>
                <c:pt idx="7">
                  <c:v>949.54</c:v>
                </c:pt>
                <c:pt idx="8">
                  <c:v>949.54</c:v>
                </c:pt>
                <c:pt idx="9">
                  <c:v>949.54</c:v>
                </c:pt>
                <c:pt idx="10">
                  <c:v>949.54</c:v>
                </c:pt>
                <c:pt idx="11">
                  <c:v>949.54</c:v>
                </c:pt>
              </c:numCache>
            </c:numRef>
          </c:val>
        </c:ser>
        <c:ser>
          <c:idx val="3"/>
          <c:order val="3"/>
          <c:tx>
            <c:strRef>
              <c:f>Φύλλο1!$F$2:$F$3</c:f>
              <c:strCache>
                <c:ptCount val="1"/>
                <c:pt idx="0">
                  <c:v>ΕΤΗΣΙΟ  ΠΡΟΦΙΛ  ΦΟΡΤΙΟΥ  ΨΥΞΗ ΧΩΡΩΝ  ΑΠΟ  ΘΕΡΜΟΚΡΑΣΙΑ oC</c:v>
                </c:pt>
              </c:strCache>
            </c:strRef>
          </c:tx>
          <c:marker>
            <c:symbol val="none"/>
          </c:marker>
          <c:cat>
            <c:strRef>
              <c:f>Φύλλο1!$B$4:$B$15</c:f>
              <c:strCache>
                <c:ptCount val="12"/>
                <c:pt idx="0">
                  <c:v>JAN</c:v>
                </c:pt>
                <c:pt idx="1">
                  <c:v>FEB</c:v>
                </c:pt>
                <c:pt idx="2">
                  <c:v>MAR</c:v>
                </c:pt>
                <c:pt idx="3">
                  <c:v>APR</c:v>
                </c:pt>
                <c:pt idx="4">
                  <c:v>MAY</c:v>
                </c:pt>
                <c:pt idx="5">
                  <c:v>JUN</c:v>
                </c:pt>
                <c:pt idx="6">
                  <c:v>JUL</c:v>
                </c:pt>
                <c:pt idx="7">
                  <c:v>AUG</c:v>
                </c:pt>
                <c:pt idx="8">
                  <c:v>SEP</c:v>
                </c:pt>
                <c:pt idx="9">
                  <c:v>OCT</c:v>
                </c:pt>
                <c:pt idx="10">
                  <c:v>NOV</c:v>
                </c:pt>
                <c:pt idx="11">
                  <c:v>DEC</c:v>
                </c:pt>
              </c:strCache>
            </c:strRef>
          </c:cat>
          <c:val>
            <c:numRef>
              <c:f>Φύλλο1!$F$4:$F$15</c:f>
              <c:numCache>
                <c:formatCode>#,##0.00_ ;\-#,##0.00\ </c:formatCode>
                <c:ptCount val="12"/>
                <c:pt idx="0">
                  <c:v>17</c:v>
                </c:pt>
                <c:pt idx="1">
                  <c:v>17</c:v>
                </c:pt>
                <c:pt idx="2">
                  <c:v>17</c:v>
                </c:pt>
                <c:pt idx="3">
                  <c:v>17</c:v>
                </c:pt>
                <c:pt idx="4">
                  <c:v>17</c:v>
                </c:pt>
                <c:pt idx="5">
                  <c:v>17</c:v>
                </c:pt>
                <c:pt idx="6">
                  <c:v>17</c:v>
                </c:pt>
                <c:pt idx="7">
                  <c:v>17</c:v>
                </c:pt>
                <c:pt idx="8">
                  <c:v>17</c:v>
                </c:pt>
                <c:pt idx="9">
                  <c:v>17</c:v>
                </c:pt>
                <c:pt idx="10">
                  <c:v>17</c:v>
                </c:pt>
                <c:pt idx="11">
                  <c:v>17</c:v>
                </c:pt>
              </c:numCache>
            </c:numRef>
          </c:val>
        </c:ser>
        <c:marker val="1"/>
        <c:axId val="51676288"/>
        <c:axId val="51677824"/>
      </c:lineChart>
      <c:catAx>
        <c:axId val="51676288"/>
        <c:scaling>
          <c:orientation val="minMax"/>
        </c:scaling>
        <c:axPos val="b"/>
        <c:tickLblPos val="nextTo"/>
        <c:crossAx val="51677824"/>
        <c:crosses val="autoZero"/>
        <c:auto val="1"/>
        <c:lblAlgn val="ctr"/>
        <c:lblOffset val="100"/>
      </c:catAx>
      <c:valAx>
        <c:axId val="51677824"/>
        <c:scaling>
          <c:orientation val="minMax"/>
        </c:scaling>
        <c:axPos val="l"/>
        <c:majorGridlines/>
        <c:numFmt formatCode="General" sourceLinked="1"/>
        <c:tickLblPos val="nextTo"/>
        <c:crossAx val="51676288"/>
        <c:crosses val="autoZero"/>
        <c:crossBetween val="between"/>
      </c:valAx>
    </c:plotArea>
    <c:legend>
      <c:legendPos val="r"/>
    </c:legend>
    <c:plotVisOnly val="1"/>
  </c:chart>
  <c:externalData r:id="rId1"/>
</c:chartSpace>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8C4758-4DA1-4692-9D51-A84910F4FA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Pages>
  <Words>55794</Words>
  <Characters>301292</Characters>
  <Application>Microsoft Office Word</Application>
  <DocSecurity>0</DocSecurity>
  <Lines>2510</Lines>
  <Paragraphs>712</Paragraphs>
  <ScaleCrop>false</ScaleCrop>
  <HeadingPairs>
    <vt:vector size="2" baseType="variant">
      <vt:variant>
        <vt:lpstr>Τίτλος</vt:lpstr>
      </vt:variant>
      <vt:variant>
        <vt:i4>1</vt:i4>
      </vt:variant>
    </vt:vector>
  </HeadingPairs>
  <TitlesOfParts>
    <vt:vector size="1" baseType="lpstr">
      <vt:lpstr/>
    </vt:vector>
  </TitlesOfParts>
  <Company>mou</Company>
  <LinksUpToDate>false</LinksUpToDate>
  <CharactersWithSpaces>356374</CharactersWithSpaces>
  <SharedDoc>false</SharedDoc>
  <HLinks>
    <vt:vector size="54" baseType="variant">
      <vt:variant>
        <vt:i4>1769566</vt:i4>
      </vt:variant>
      <vt:variant>
        <vt:i4>24</vt:i4>
      </vt:variant>
      <vt:variant>
        <vt:i4>0</vt:i4>
      </vt:variant>
      <vt:variant>
        <vt:i4>5</vt:i4>
      </vt:variant>
      <vt:variant>
        <vt:lpwstr>http://www.statistics.gr/</vt:lpwstr>
      </vt:variant>
      <vt:variant>
        <vt:lpwstr/>
      </vt:variant>
      <vt:variant>
        <vt:i4>1769566</vt:i4>
      </vt:variant>
      <vt:variant>
        <vt:i4>21</vt:i4>
      </vt:variant>
      <vt:variant>
        <vt:i4>0</vt:i4>
      </vt:variant>
      <vt:variant>
        <vt:i4>5</vt:i4>
      </vt:variant>
      <vt:variant>
        <vt:lpwstr>http://www.statistics.gr/</vt:lpwstr>
      </vt:variant>
      <vt:variant>
        <vt:lpwstr/>
      </vt:variant>
      <vt:variant>
        <vt:i4>2228331</vt:i4>
      </vt:variant>
      <vt:variant>
        <vt:i4>18</vt:i4>
      </vt:variant>
      <vt:variant>
        <vt:i4>0</vt:i4>
      </vt:variant>
      <vt:variant>
        <vt:i4>5</vt:i4>
      </vt:variant>
      <vt:variant>
        <vt:lpwstr>http://et.diavgeia.gov.gr/</vt:lpwstr>
      </vt:variant>
      <vt:variant>
        <vt:lpwstr/>
      </vt:variant>
      <vt:variant>
        <vt:i4>5111837</vt:i4>
      </vt:variant>
      <vt:variant>
        <vt:i4>15</vt:i4>
      </vt:variant>
      <vt:variant>
        <vt:i4>0</vt:i4>
      </vt:variant>
      <vt:variant>
        <vt:i4>5</vt:i4>
      </vt:variant>
      <vt:variant>
        <vt:lpwstr>http://www.or-co.gr/</vt:lpwstr>
      </vt:variant>
      <vt:variant>
        <vt:lpwstr/>
      </vt:variant>
      <vt:variant>
        <vt:i4>7209068</vt:i4>
      </vt:variant>
      <vt:variant>
        <vt:i4>12</vt:i4>
      </vt:variant>
      <vt:variant>
        <vt:i4>0</vt:i4>
      </vt:variant>
      <vt:variant>
        <vt:i4>5</vt:i4>
      </vt:variant>
      <vt:variant>
        <vt:lpwstr>http://www.pagni.gr/index.php/diagprom</vt:lpwstr>
      </vt:variant>
      <vt:variant>
        <vt:lpwstr/>
      </vt:variant>
      <vt:variant>
        <vt:i4>2228331</vt:i4>
      </vt:variant>
      <vt:variant>
        <vt:i4>9</vt:i4>
      </vt:variant>
      <vt:variant>
        <vt:i4>0</vt:i4>
      </vt:variant>
      <vt:variant>
        <vt:i4>5</vt:i4>
      </vt:variant>
      <vt:variant>
        <vt:lpwstr>http://et.diavgeia.gov.gr/</vt:lpwstr>
      </vt:variant>
      <vt:variant>
        <vt:lpwstr/>
      </vt:variant>
      <vt:variant>
        <vt:i4>6619241</vt:i4>
      </vt:variant>
      <vt:variant>
        <vt:i4>6</vt:i4>
      </vt:variant>
      <vt:variant>
        <vt:i4>0</vt:i4>
      </vt:variant>
      <vt:variant>
        <vt:i4>5</vt:i4>
      </vt:variant>
      <vt:variant>
        <vt:lpwstr>http://www.pagni.gr/index.php/promanak</vt:lpwstr>
      </vt:variant>
      <vt:variant>
        <vt:lpwstr/>
      </vt:variant>
      <vt:variant>
        <vt:i4>1900547</vt:i4>
      </vt:variant>
      <vt:variant>
        <vt:i4>3</vt:i4>
      </vt:variant>
      <vt:variant>
        <vt:i4>0</vt:i4>
      </vt:variant>
      <vt:variant>
        <vt:i4>5</vt:i4>
      </vt:variant>
      <vt:variant>
        <vt:lpwstr>http://www.pagni.gr/</vt:lpwstr>
      </vt:variant>
      <vt:variant>
        <vt:lpwstr/>
      </vt:variant>
      <vt:variant>
        <vt:i4>1310835</vt:i4>
      </vt:variant>
      <vt:variant>
        <vt:i4>0</vt:i4>
      </vt:variant>
      <vt:variant>
        <vt:i4>0</vt:i4>
      </vt:variant>
      <vt:variant>
        <vt:i4>5</vt:i4>
      </vt:variant>
      <vt:variant>
        <vt:lpwstr>../../../../../Local Settings/Temp/Rar$DI00.296/prom@pagni.gr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anikas</dc:creator>
  <cp:lastModifiedBy>vgiannadaki</cp:lastModifiedBy>
  <cp:revision>5</cp:revision>
  <cp:lastPrinted>2014-06-06T08:13:00Z</cp:lastPrinted>
  <dcterms:created xsi:type="dcterms:W3CDTF">2014-06-23T06:42:00Z</dcterms:created>
  <dcterms:modified xsi:type="dcterms:W3CDTF">2014-06-23T06:59:00Z</dcterms:modified>
</cp:coreProperties>
</file>